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Instructor: Maryash 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Assignment: HW5.16  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Given the date, month, and year, this program is able to figure out which weekday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the given date is.                                                                                                                                                                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>#include &lt;iostream&gt;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>using namespace</w:t>
      </w:r>
      <w:r w:rsidRPr="00046A9F">
        <w:rPr>
          <w:rFonts w:ascii="Menlo" w:hAnsi="Menlo" w:cs="Menlo"/>
          <w:color w:val="000000" w:themeColor="text1"/>
          <w:sz w:val="18"/>
          <w:szCs w:val="18"/>
        </w:rPr>
        <w:tab/>
        <w:t>std;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>int zeller(int d, int mm, int y) {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if (mm == 13 || mm == 14) {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  y -= 1;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int w = d + 5;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int partA = 0;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int partB = 0;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int partC = 0;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partA = ((26 * (mm + 1)) / 10);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partB = (5 * (y % 100)) / 4;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partC = (21 * (y / 100)) / 4;</w:t>
      </w:r>
      <w:bookmarkStart w:id="0" w:name="_GoBack"/>
      <w:bookmarkEnd w:id="0"/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w += partA + partB + partC;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w = w % 7;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 xml:space="preserve">  return w;</w:t>
      </w: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46A9F" w:rsidRPr="00046A9F" w:rsidRDefault="00046A9F" w:rsidP="00046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46A9F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9E6930" w:rsidRPr="00046A9F" w:rsidRDefault="00046A9F">
      <w:pPr>
        <w:rPr>
          <w:color w:val="000000" w:themeColor="text1"/>
          <w:sz w:val="18"/>
          <w:szCs w:val="18"/>
        </w:rPr>
      </w:pPr>
    </w:p>
    <w:sectPr w:rsidR="009E6930" w:rsidRPr="00046A9F" w:rsidSect="00A10D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9F"/>
    <w:rsid w:val="00046A9F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B7C8A43D-18DD-0646-97A3-0203FFD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2018-09-26T20:25:00Z</dcterms:created>
  <dcterms:modified xsi:type="dcterms:W3CDTF">2018-09-26T20:26:00Z</dcterms:modified>
</cp:coreProperties>
</file>