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BD" w:rsidRDefault="00E539BD" w:rsidP="00E539BD">
      <w:pPr>
        <w:rPr>
          <w:rFonts w:eastAsia="宋体-18030" w:hAnsi="宋体-18030" w:hint="eastAsia"/>
          <w:bCs/>
          <w:szCs w:val="21"/>
        </w:rPr>
      </w:pPr>
      <w:r w:rsidRPr="00DA7158">
        <w:rPr>
          <w:rFonts w:eastAsia="宋体-18030" w:hAnsi="宋体-18030"/>
          <w:bCs/>
          <w:szCs w:val="21"/>
        </w:rPr>
        <w:t>附件</w:t>
      </w:r>
      <w:r w:rsidRPr="00DA7158">
        <w:rPr>
          <w:rFonts w:eastAsia="宋体-18030"/>
          <w:bCs/>
          <w:szCs w:val="21"/>
        </w:rPr>
        <w:t>3</w:t>
      </w:r>
      <w:r w:rsidRPr="00DA7158">
        <w:rPr>
          <w:rFonts w:eastAsia="宋体-18030" w:hAnsi="宋体-18030"/>
          <w:bCs/>
          <w:szCs w:val="21"/>
        </w:rPr>
        <w:t>：</w:t>
      </w:r>
    </w:p>
    <w:p w:rsidR="00E539BD" w:rsidRPr="00DA7158" w:rsidRDefault="00E539BD" w:rsidP="00E539BD">
      <w:pPr>
        <w:rPr>
          <w:rFonts w:eastAsia="宋体-18030" w:hint="eastAsia"/>
          <w:bCs/>
          <w:szCs w:val="21"/>
        </w:rPr>
      </w:pPr>
    </w:p>
    <w:p w:rsidR="00E539BD" w:rsidRPr="00F577A5" w:rsidRDefault="00E539BD" w:rsidP="00E539BD">
      <w:pPr>
        <w:jc w:val="center"/>
        <w:rPr>
          <w:rFonts w:eastAsia="宋体-18030"/>
          <w:b/>
          <w:sz w:val="36"/>
          <w:szCs w:val="36"/>
        </w:rPr>
      </w:pPr>
      <w:r w:rsidRPr="00F577A5">
        <w:rPr>
          <w:rFonts w:eastAsia="宋体-18030" w:hAnsi="宋体-18030"/>
          <w:b/>
          <w:sz w:val="36"/>
          <w:szCs w:val="36"/>
        </w:rPr>
        <w:t>武汉理工大学课程设计教学检查记录表</w:t>
      </w:r>
    </w:p>
    <w:p w:rsidR="00E539BD" w:rsidRDefault="00E539BD" w:rsidP="00E539BD">
      <w:pPr>
        <w:rPr>
          <w:rFonts w:eastAsia="宋体-18030" w:hAnsi="宋体-18030" w:hint="eastAsia"/>
          <w:szCs w:val="21"/>
        </w:rPr>
      </w:pPr>
    </w:p>
    <w:p w:rsidR="00E539BD" w:rsidRPr="00DA7158" w:rsidRDefault="00E539BD" w:rsidP="00E539BD">
      <w:pPr>
        <w:rPr>
          <w:rFonts w:eastAsia="宋体-18030"/>
          <w:szCs w:val="21"/>
        </w:rPr>
      </w:pPr>
      <w:r w:rsidRPr="00DA7158">
        <w:rPr>
          <w:rFonts w:eastAsia="宋体-18030" w:hAnsi="宋体-18030"/>
          <w:szCs w:val="21"/>
        </w:rPr>
        <w:t>课程设计名称</w:t>
      </w:r>
      <w:r w:rsidRPr="00DA7158">
        <w:rPr>
          <w:rFonts w:eastAsia="宋体-18030"/>
          <w:szCs w:val="21"/>
          <w:u w:val="single"/>
        </w:rPr>
        <w:t xml:space="preserve">         </w:t>
      </w:r>
      <w:r>
        <w:rPr>
          <w:rFonts w:eastAsia="宋体-18030" w:hint="eastAsia"/>
          <w:szCs w:val="21"/>
          <w:u w:val="single"/>
        </w:rPr>
        <w:t xml:space="preserve">   </w:t>
      </w:r>
      <w:r w:rsidRPr="00DA7158">
        <w:rPr>
          <w:rFonts w:eastAsia="宋体-18030"/>
          <w:szCs w:val="21"/>
          <w:u w:val="single"/>
        </w:rPr>
        <w:t xml:space="preserve">         </w:t>
      </w:r>
      <w:r>
        <w:rPr>
          <w:rFonts w:eastAsia="宋体-18030" w:hint="eastAsia"/>
          <w:szCs w:val="21"/>
        </w:rPr>
        <w:t xml:space="preserve">   </w:t>
      </w:r>
      <w:r w:rsidRPr="00DA7158">
        <w:rPr>
          <w:rFonts w:eastAsia="宋体-18030" w:hAnsi="宋体-18030"/>
          <w:szCs w:val="21"/>
        </w:rPr>
        <w:t>设计周数</w:t>
      </w:r>
      <w:r w:rsidRPr="00DA7158">
        <w:rPr>
          <w:rFonts w:eastAsia="宋体-18030"/>
          <w:szCs w:val="21"/>
          <w:u w:val="single"/>
        </w:rPr>
        <w:t xml:space="preserve">     </w:t>
      </w:r>
      <w:r>
        <w:rPr>
          <w:rFonts w:eastAsia="宋体-18030" w:hint="eastAsia"/>
          <w:szCs w:val="21"/>
        </w:rPr>
        <w:t xml:space="preserve">   </w:t>
      </w:r>
      <w:r w:rsidRPr="00DA7158">
        <w:rPr>
          <w:rFonts w:eastAsia="宋体-18030" w:hAnsi="宋体-18030"/>
          <w:szCs w:val="21"/>
        </w:rPr>
        <w:t>检查日期</w:t>
      </w:r>
      <w:r w:rsidRPr="00DA7158">
        <w:rPr>
          <w:rFonts w:eastAsia="宋体-18030"/>
          <w:szCs w:val="21"/>
          <w:u w:val="single"/>
        </w:rPr>
        <w:t xml:space="preserve">   </w:t>
      </w:r>
      <w:r>
        <w:rPr>
          <w:rFonts w:eastAsia="宋体-18030" w:hint="eastAsia"/>
          <w:szCs w:val="21"/>
          <w:u w:val="single"/>
        </w:rPr>
        <w:t xml:space="preserve">  </w:t>
      </w:r>
      <w:r w:rsidRPr="00DA7158">
        <w:rPr>
          <w:rFonts w:eastAsia="宋体-18030"/>
          <w:szCs w:val="21"/>
          <w:u w:val="single"/>
        </w:rPr>
        <w:t xml:space="preserve">    </w:t>
      </w:r>
    </w:p>
    <w:p w:rsidR="00E539BD" w:rsidRPr="00DA7158" w:rsidRDefault="00E539BD" w:rsidP="00E539BD">
      <w:pPr>
        <w:rPr>
          <w:rFonts w:eastAsia="宋体-18030"/>
          <w:szCs w:val="21"/>
        </w:rPr>
      </w:pPr>
      <w:r w:rsidRPr="00DA7158">
        <w:rPr>
          <w:rFonts w:eastAsia="宋体-18030" w:hAnsi="宋体-18030"/>
          <w:szCs w:val="21"/>
        </w:rPr>
        <w:t>课程设计指导教师</w:t>
      </w:r>
      <w:r w:rsidRPr="00DA7158">
        <w:rPr>
          <w:rFonts w:eastAsia="宋体-18030"/>
          <w:szCs w:val="21"/>
          <w:u w:val="single"/>
        </w:rPr>
        <w:t xml:space="preserve">                 </w:t>
      </w:r>
      <w:r>
        <w:rPr>
          <w:rFonts w:eastAsia="宋体-18030" w:hint="eastAsia"/>
          <w:szCs w:val="21"/>
        </w:rPr>
        <w:t xml:space="preserve">   </w:t>
      </w:r>
      <w:r w:rsidRPr="00DA7158">
        <w:rPr>
          <w:rFonts w:eastAsia="宋体-18030" w:hAnsi="宋体-18030"/>
          <w:szCs w:val="21"/>
        </w:rPr>
        <w:t>进行方式：集中</w:t>
      </w:r>
      <w:r>
        <w:rPr>
          <w:rFonts w:eastAsia="宋体-18030" w:hAnsi="宋体-18030" w:hint="eastAsia"/>
          <w:szCs w:val="21"/>
        </w:rPr>
        <w:t xml:space="preserve">  </w:t>
      </w:r>
      <w:r w:rsidRPr="00DA7158">
        <w:rPr>
          <w:rFonts w:eastAsia="宋体-18030" w:hAnsi="宋体-18030"/>
          <w:szCs w:val="21"/>
        </w:rPr>
        <w:t>分散</w:t>
      </w:r>
      <w:r>
        <w:rPr>
          <w:rFonts w:eastAsia="宋体-18030" w:hAnsi="宋体-18030" w:hint="eastAsia"/>
          <w:szCs w:val="21"/>
        </w:rPr>
        <w:t xml:space="preserve">     </w:t>
      </w:r>
      <w:r w:rsidRPr="00DA7158">
        <w:rPr>
          <w:rFonts w:eastAsia="宋体-18030" w:hAnsi="宋体-18030"/>
          <w:szCs w:val="21"/>
        </w:rPr>
        <w:t>地点</w:t>
      </w:r>
      <w:r w:rsidRPr="00DA7158">
        <w:rPr>
          <w:rFonts w:eastAsia="宋体-18030"/>
          <w:szCs w:val="21"/>
          <w:u w:val="single"/>
        </w:rPr>
        <w:t xml:space="preserve">        </w:t>
      </w:r>
    </w:p>
    <w:tbl>
      <w:tblPr>
        <w:tblW w:w="9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861"/>
        <w:gridCol w:w="861"/>
        <w:gridCol w:w="861"/>
        <w:gridCol w:w="861"/>
      </w:tblGrid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Merge w:val="restart"/>
            <w:vAlign w:val="center"/>
          </w:tcPr>
          <w:p w:rsidR="00E539BD" w:rsidRPr="00DA7158" w:rsidRDefault="00E539BD" w:rsidP="00542CCE">
            <w:pPr>
              <w:jc w:val="center"/>
              <w:rPr>
                <w:rFonts w:eastAsia="宋体-18030"/>
                <w:position w:val="28"/>
                <w:szCs w:val="21"/>
              </w:rPr>
            </w:pPr>
            <w:r w:rsidRPr="00DA7158">
              <w:rPr>
                <w:rFonts w:eastAsia="宋体-18030" w:hAnsi="宋体-18030"/>
                <w:position w:val="28"/>
                <w:szCs w:val="21"/>
              </w:rPr>
              <w:t>检</w:t>
            </w:r>
            <w:r w:rsidRPr="00DA7158">
              <w:rPr>
                <w:rFonts w:eastAsia="宋体-18030"/>
                <w:position w:val="28"/>
                <w:szCs w:val="21"/>
              </w:rPr>
              <w:t xml:space="preserve">  </w:t>
            </w:r>
            <w:r w:rsidRPr="00DA7158">
              <w:rPr>
                <w:rFonts w:eastAsia="宋体-18030" w:hAnsi="宋体-18030"/>
                <w:position w:val="28"/>
                <w:szCs w:val="21"/>
              </w:rPr>
              <w:t>查</w:t>
            </w:r>
            <w:r w:rsidRPr="00DA7158">
              <w:rPr>
                <w:rFonts w:eastAsia="宋体-18030"/>
                <w:position w:val="28"/>
                <w:szCs w:val="21"/>
              </w:rPr>
              <w:t xml:space="preserve">   </w:t>
            </w:r>
            <w:r w:rsidRPr="00DA7158">
              <w:rPr>
                <w:rFonts w:eastAsia="宋体-18030" w:hAnsi="宋体-18030"/>
                <w:position w:val="28"/>
                <w:szCs w:val="21"/>
              </w:rPr>
              <w:t>项</w:t>
            </w:r>
            <w:r w:rsidRPr="00DA7158">
              <w:rPr>
                <w:rFonts w:eastAsia="宋体-18030"/>
                <w:position w:val="28"/>
                <w:szCs w:val="21"/>
              </w:rPr>
              <w:t xml:space="preserve">  </w:t>
            </w:r>
            <w:r w:rsidRPr="00DA7158">
              <w:rPr>
                <w:rFonts w:eastAsia="宋体-18030" w:hAnsi="宋体-18030"/>
                <w:position w:val="28"/>
                <w:szCs w:val="21"/>
              </w:rPr>
              <w:t>目</w:t>
            </w:r>
          </w:p>
        </w:tc>
        <w:tc>
          <w:tcPr>
            <w:tcW w:w="3444" w:type="dxa"/>
            <w:gridSpan w:val="4"/>
            <w:vAlign w:val="center"/>
          </w:tcPr>
          <w:p w:rsidR="00E539BD" w:rsidRPr="00DA7158" w:rsidRDefault="00E539BD" w:rsidP="00542CCE">
            <w:pPr>
              <w:jc w:val="center"/>
              <w:rPr>
                <w:rFonts w:eastAsia="宋体-18030"/>
                <w:position w:val="6"/>
                <w:szCs w:val="21"/>
              </w:rPr>
            </w:pPr>
            <w:r w:rsidRPr="00DA7158">
              <w:rPr>
                <w:rFonts w:eastAsia="宋体-18030" w:hAnsi="宋体-18030"/>
                <w:position w:val="6"/>
                <w:szCs w:val="21"/>
              </w:rPr>
              <w:t>检</w:t>
            </w:r>
            <w:r w:rsidRPr="00DA7158">
              <w:rPr>
                <w:rFonts w:eastAsia="宋体-18030"/>
                <w:position w:val="6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position w:val="6"/>
                <w:szCs w:val="21"/>
              </w:rPr>
              <w:t>查</w:t>
            </w:r>
            <w:r w:rsidRPr="00DA7158">
              <w:rPr>
                <w:rFonts w:eastAsia="宋体-18030"/>
                <w:position w:val="6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position w:val="6"/>
                <w:szCs w:val="21"/>
              </w:rPr>
              <w:t>结</w:t>
            </w:r>
            <w:r w:rsidRPr="00DA7158">
              <w:rPr>
                <w:rFonts w:eastAsia="宋体-18030"/>
                <w:position w:val="6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position w:val="6"/>
                <w:szCs w:val="21"/>
              </w:rPr>
              <w:t>果</w:t>
            </w:r>
          </w:p>
        </w:tc>
      </w:tr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Merge/>
            <w:vAlign w:val="center"/>
          </w:tcPr>
          <w:p w:rsidR="00E539BD" w:rsidRPr="00DA7158" w:rsidRDefault="00E539BD" w:rsidP="00542CCE">
            <w:pPr>
              <w:jc w:val="center"/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好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一般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不理想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差</w:t>
            </w:r>
          </w:p>
        </w:tc>
      </w:tr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position w:val="12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课程设计选题适当程度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</w:tr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学生数与指导教师数配比</w:t>
            </w:r>
          </w:p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（</w:t>
            </w:r>
            <w:r w:rsidRPr="00DA7158">
              <w:rPr>
                <w:rFonts w:eastAsia="宋体-18030"/>
                <w:szCs w:val="21"/>
              </w:rPr>
              <w:t>15</w:t>
            </w:r>
            <w:r w:rsidRPr="00DA7158">
              <w:rPr>
                <w:rFonts w:eastAsia="宋体-18030" w:hAnsi="宋体-18030"/>
                <w:szCs w:val="21"/>
              </w:rPr>
              <w:t>名学生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</w:t>
            </w:r>
            <w:r w:rsidRPr="00DA7158">
              <w:rPr>
                <w:rFonts w:eastAsia="宋体-18030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szCs w:val="21"/>
              </w:rPr>
              <w:t>好；</w:t>
            </w:r>
            <w:r w:rsidRPr="00DA7158">
              <w:rPr>
                <w:rFonts w:eastAsia="宋体-18030"/>
                <w:szCs w:val="21"/>
              </w:rPr>
              <w:t xml:space="preserve"> &gt;=20</w:t>
            </w:r>
            <w:r w:rsidRPr="00DA7158">
              <w:rPr>
                <w:rFonts w:eastAsia="宋体-18030" w:hAnsi="宋体-18030"/>
                <w:szCs w:val="21"/>
              </w:rPr>
              <w:t>名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</w:t>
            </w:r>
            <w:r w:rsidRPr="00DA7158">
              <w:rPr>
                <w:rFonts w:eastAsia="宋体-18030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szCs w:val="21"/>
              </w:rPr>
              <w:t>一般；</w:t>
            </w:r>
            <w:r w:rsidRPr="00DA7158">
              <w:rPr>
                <w:rFonts w:eastAsia="宋体-18030"/>
                <w:szCs w:val="21"/>
              </w:rPr>
              <w:t xml:space="preserve"> &gt;=30</w:t>
            </w:r>
            <w:r w:rsidRPr="00DA7158">
              <w:rPr>
                <w:rFonts w:eastAsia="宋体-18030" w:hAnsi="宋体-18030"/>
                <w:szCs w:val="21"/>
              </w:rPr>
              <w:t>名学生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教师不理想；</w:t>
            </w:r>
            <w:r w:rsidRPr="00DA7158">
              <w:rPr>
                <w:rFonts w:eastAsia="宋体-18030"/>
                <w:szCs w:val="21"/>
              </w:rPr>
              <w:t>&gt;40</w:t>
            </w:r>
            <w:r w:rsidRPr="00DA7158">
              <w:rPr>
                <w:rFonts w:eastAsia="宋体-18030" w:hAnsi="宋体-18030"/>
                <w:szCs w:val="21"/>
              </w:rPr>
              <w:t>名学生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</w:t>
            </w:r>
            <w:r w:rsidRPr="00DA7158">
              <w:rPr>
                <w:rFonts w:eastAsia="宋体-18030"/>
                <w:szCs w:val="21"/>
              </w:rPr>
              <w:t xml:space="preserve">  </w:t>
            </w:r>
            <w:r w:rsidRPr="00DA7158">
              <w:rPr>
                <w:rFonts w:eastAsia="宋体-18030" w:hAnsi="宋体-18030"/>
                <w:szCs w:val="21"/>
              </w:rPr>
              <w:t>差）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pacing w:val="-2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</w:tr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position w:val="12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指导教师到位情况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</w:tr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学生课程设计完成进度及质量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</w:tr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对学生课程设计日常管理（出勤考核）措施及执行情况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</w:tr>
      <w:tr w:rsidR="00E539BD" w:rsidRPr="00DA7158" w:rsidTr="00542CC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课程设计秩序</w:t>
            </w: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:rsidR="00E539BD" w:rsidRPr="00DA7158" w:rsidRDefault="00E539BD" w:rsidP="00542CCE">
            <w:pPr>
              <w:rPr>
                <w:rFonts w:eastAsia="宋体-18030"/>
                <w:szCs w:val="21"/>
              </w:rPr>
            </w:pPr>
          </w:p>
        </w:tc>
      </w:tr>
      <w:tr w:rsidR="00E539BD" w:rsidRPr="00DA7158" w:rsidTr="00622019">
        <w:tblPrEx>
          <w:tblCellMar>
            <w:top w:w="0" w:type="dxa"/>
            <w:bottom w:w="0" w:type="dxa"/>
          </w:tblCellMar>
        </w:tblPrEx>
        <w:trPr>
          <w:trHeight w:val="58"/>
          <w:jc w:val="center"/>
        </w:trPr>
        <w:tc>
          <w:tcPr>
            <w:tcW w:w="9081" w:type="dxa"/>
            <w:gridSpan w:val="5"/>
            <w:vAlign w:val="center"/>
          </w:tcPr>
          <w:p w:rsidR="00E539BD" w:rsidRDefault="00E539BD" w:rsidP="00542CCE">
            <w:pPr>
              <w:rPr>
                <w:rFonts w:eastAsia="宋体-18030"/>
                <w:szCs w:val="21"/>
              </w:rPr>
            </w:pPr>
          </w:p>
          <w:p w:rsidR="00622019" w:rsidRPr="00DA7158" w:rsidRDefault="00622019" w:rsidP="00622019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综合意见：</w:t>
            </w: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Default="00622019" w:rsidP="00542CCE">
            <w:pPr>
              <w:rPr>
                <w:rFonts w:eastAsia="宋体-18030"/>
                <w:szCs w:val="21"/>
              </w:rPr>
            </w:pPr>
          </w:p>
          <w:p w:rsidR="00622019" w:rsidRPr="00DA7158" w:rsidRDefault="00622019" w:rsidP="00542CCE">
            <w:pPr>
              <w:rPr>
                <w:rFonts w:eastAsia="宋体-18030" w:hint="eastAsia"/>
                <w:szCs w:val="21"/>
              </w:rPr>
            </w:pPr>
          </w:p>
        </w:tc>
      </w:tr>
    </w:tbl>
    <w:p w:rsidR="005132E5" w:rsidRDefault="00622019" w:rsidP="00E539BD">
      <w:r>
        <w:rPr>
          <w:rFonts w:eastAsia="宋体-18030"/>
          <w:szCs w:val="21"/>
        </w:rPr>
        <w:t xml:space="preserve">                                                </w:t>
      </w:r>
      <w:bookmarkStart w:id="0" w:name="_GoBack"/>
      <w:bookmarkEnd w:id="0"/>
      <w:r>
        <w:rPr>
          <w:rFonts w:eastAsia="宋体-18030"/>
          <w:szCs w:val="21"/>
        </w:rPr>
        <w:t xml:space="preserve"> </w:t>
      </w:r>
      <w:r w:rsidRPr="00DA7158">
        <w:rPr>
          <w:rFonts w:eastAsia="宋体-18030" w:hAnsi="宋体-18030"/>
          <w:szCs w:val="21"/>
        </w:rPr>
        <w:t>检查人</w:t>
      </w:r>
      <w:r w:rsidRPr="00DA7158">
        <w:rPr>
          <w:rFonts w:eastAsia="宋体-18030"/>
          <w:szCs w:val="21"/>
          <w:u w:val="single"/>
        </w:rPr>
        <w:t xml:space="preserve">                     </w:t>
      </w:r>
      <w:r w:rsidR="00E539BD" w:rsidRPr="00DA7158">
        <w:rPr>
          <w:rFonts w:eastAsia="宋体-18030"/>
          <w:szCs w:val="21"/>
        </w:rPr>
        <w:t xml:space="preserve">                           </w:t>
      </w:r>
      <w:r w:rsidR="00E539BD">
        <w:rPr>
          <w:rFonts w:eastAsia="宋体-18030" w:hint="eastAsia"/>
          <w:szCs w:val="21"/>
        </w:rPr>
        <w:t xml:space="preserve">     </w:t>
      </w:r>
      <w:r w:rsidR="00E539BD" w:rsidRPr="00DA7158">
        <w:rPr>
          <w:rFonts w:eastAsia="宋体-18030"/>
          <w:szCs w:val="21"/>
        </w:rPr>
        <w:t xml:space="preserve">             </w:t>
      </w:r>
      <w:r w:rsidR="00E539BD">
        <w:rPr>
          <w:rFonts w:eastAsia="宋体-18030" w:hint="eastAsia"/>
          <w:szCs w:val="21"/>
        </w:rPr>
        <w:t xml:space="preserve">  </w:t>
      </w:r>
    </w:p>
    <w:sectPr w:rsidR="005132E5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2B0" w:rsidRDefault="00D842B0" w:rsidP="00E539BD">
      <w:r>
        <w:separator/>
      </w:r>
    </w:p>
  </w:endnote>
  <w:endnote w:type="continuationSeparator" w:id="0">
    <w:p w:rsidR="00D842B0" w:rsidRDefault="00D842B0" w:rsidP="00E5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9BD" w:rsidRDefault="00E539BD" w:rsidP="0061048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39BD" w:rsidRDefault="00E539B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9BD" w:rsidRDefault="00E539BD" w:rsidP="0061048E">
    <w:pPr>
      <w:pStyle w:val="a4"/>
      <w:framePr w:wrap="around" w:vAnchor="text" w:hAnchor="margin" w:xAlign="center" w:y="1"/>
      <w:rPr>
        <w:rStyle w:val="a5"/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22019">
      <w:rPr>
        <w:rStyle w:val="a5"/>
        <w:noProof/>
      </w:rPr>
      <w:t>1</w:t>
    </w:r>
    <w:r>
      <w:rPr>
        <w:rStyle w:val="a5"/>
      </w:rPr>
      <w:fldChar w:fldCharType="end"/>
    </w:r>
  </w:p>
  <w:p w:rsidR="00E539BD" w:rsidRDefault="00E539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2B0" w:rsidRDefault="00D842B0" w:rsidP="00E539BD">
      <w:r>
        <w:separator/>
      </w:r>
    </w:p>
  </w:footnote>
  <w:footnote w:type="continuationSeparator" w:id="0">
    <w:p w:rsidR="00D842B0" w:rsidRDefault="00D842B0" w:rsidP="00E53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CF"/>
    <w:rsid w:val="001961CF"/>
    <w:rsid w:val="005132E5"/>
    <w:rsid w:val="00622019"/>
    <w:rsid w:val="00D842B0"/>
    <w:rsid w:val="00E5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C4048-74CE-4EF9-9A5B-5A9FC610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9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9BD"/>
    <w:rPr>
      <w:sz w:val="18"/>
      <w:szCs w:val="18"/>
    </w:rPr>
  </w:style>
  <w:style w:type="paragraph" w:styleId="a4">
    <w:name w:val="footer"/>
    <w:basedOn w:val="a"/>
    <w:link w:val="Char0"/>
    <w:unhideWhenUsed/>
    <w:rsid w:val="00E539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9BD"/>
    <w:rPr>
      <w:sz w:val="18"/>
      <w:szCs w:val="18"/>
    </w:rPr>
  </w:style>
  <w:style w:type="character" w:styleId="a5">
    <w:name w:val="page number"/>
    <w:basedOn w:val="a0"/>
    <w:rsid w:val="00E5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2016-11-16T07:49:00Z</dcterms:created>
  <dcterms:modified xsi:type="dcterms:W3CDTF">2016-11-16T07:51:00Z</dcterms:modified>
</cp:coreProperties>
</file>