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5345" cy="3147060"/>
            <wp:effectExtent l="0" t="0" r="1333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1"/>
          <w:szCs w:val="21"/>
        </w:rPr>
        <w:t>td下观察示例程序（计时反跟踪的使用会使得执行接下来的几句后程序直接结束）</w:t>
      </w:r>
    </w:p>
    <w:p>
      <w:pPr>
        <w:jc w:val="center"/>
        <w:rPr>
          <w:rFonts w:ascii="宋体" w:hAnsi="宋体" w:eastAsia="宋体" w:cs="宋体"/>
          <w:b/>
          <w:bCs/>
          <w:sz w:val="21"/>
          <w:szCs w:val="21"/>
        </w:rPr>
      </w:pPr>
    </w:p>
    <w:p>
      <w:pPr>
        <w:jc w:val="center"/>
      </w:pPr>
      <w:r>
        <w:drawing>
          <wp:inline distT="0" distB="0" distL="114300" distR="114300">
            <wp:extent cx="2461260" cy="13030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通过检查堆栈来抵制动态调试跟踪的代码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649980" cy="25984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通过计时的方法来抵制动态调试跟踪</w:t>
      </w:r>
    </w:p>
    <w:p>
      <w:pPr>
        <w:jc w:val="center"/>
        <w:rPr>
          <w:rFonts w:hint="eastAsia" w:ascii="宋体" w:hAnsi="宋体"/>
          <w:b/>
          <w:szCs w:val="21"/>
        </w:rPr>
      </w:pPr>
    </w:p>
    <w:p>
      <w:pPr>
        <w:jc w:val="center"/>
      </w:pPr>
      <w:r>
        <w:drawing>
          <wp:inline distT="0" distB="0" distL="114300" distR="114300">
            <wp:extent cx="4884420" cy="6553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56" w:beforeLines="50"/>
        <w:ind w:firstLine="413" w:firstLineChars="196"/>
        <w:jc w:val="center"/>
        <w:outlineLvl w:val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采用间接转移等方法抵制静态反汇编</w:t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66690" cy="2822575"/>
            <wp:effectExtent l="0" t="0" r="635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使用二进制文本编辑器打开可执行程序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3Y2M0MDU3YjNjMjc1OGQzYTU0ZjZkNzE5N2YzZGUifQ=="/>
  </w:docVars>
  <w:rsids>
    <w:rsidRoot w:val="00000000"/>
    <w:rsid w:val="691F7A65"/>
    <w:rsid w:val="6C61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87</Characters>
  <Lines>0</Lines>
  <Paragraphs>0</Paragraphs>
  <TotalTime>4</TotalTime>
  <ScaleCrop>false</ScaleCrop>
  <LinksUpToDate>false</LinksUpToDate>
  <CharactersWithSpaces>87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2023-04-21T14:24:38Z</dcterms:created>
  <dc:creator>ASUS</dc:creator>
  <cp:lastModifiedBy>逍.</cp:lastModifiedBy>
  <dcterms:modified xsi:type="dcterms:W3CDTF">2023-04-21T14:38:55Z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F29A618006354AA2846CE63F86B6D4B9_12</vt:lpwstr>
  </property>
</Properties>
</file>