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hint="eastAsia"/>
        </w:rPr>
        <w:t>1</w:t>
      </w:r>
      <w:r>
        <w:t xml:space="preserve">. </w:t>
      </w:r>
      <w:r>
        <w:rPr>
          <w:rFonts w:hint="eastAsia"/>
        </w:rPr>
        <w:t>请简述数据库堆文件</w:t>
      </w:r>
      <w:r>
        <w:rPr>
          <w:rFonts w:hint="eastAsia"/>
          <w:b/>
          <w:bCs/>
        </w:rPr>
        <w:t>的链表和页目录两种组织方式</w:t>
      </w:r>
      <w:r>
        <w:rPr>
          <w:rFonts w:hint="eastAsia"/>
        </w:rPr>
        <w:t>中，空闲空间分别是如何组织的？</w:t>
      </w:r>
    </w:p>
    <w:p/>
    <w:p>
      <w:r>
        <w:rPr>
          <w:rFonts w:hint="eastAsia"/>
        </w:rPr>
        <w:t>答：</w:t>
      </w:r>
    </w:p>
    <w:p>
      <w:r>
        <w:rPr>
          <w:rFonts w:hint="eastAsia"/>
          <w:b/>
        </w:rPr>
        <w:t>链表方式下</w:t>
      </w:r>
      <w:r>
        <w:rPr>
          <w:rFonts w:hint="eastAsia"/>
        </w:rPr>
        <w:t>，当只有一个堆文件时，堆文件</w:t>
      </w:r>
      <w:r>
        <w:rPr>
          <w:rFonts w:hint="eastAsia"/>
          <w:b/>
          <w:bCs/>
        </w:rPr>
        <w:t>头部设立一个</w:t>
      </w:r>
      <w:r>
        <w:rPr>
          <w:b/>
          <w:bCs/>
        </w:rPr>
        <w:t>header</w:t>
      </w:r>
      <w:r>
        <w:rPr>
          <w:rFonts w:hint="eastAsia"/>
          <w:b/>
          <w:bCs/>
        </w:rPr>
        <w:t>页面</w:t>
      </w:r>
      <w:r>
        <w:rPr>
          <w:rFonts w:hint="eastAsia"/>
        </w:rPr>
        <w:t>，并存放</w:t>
      </w:r>
      <w:r>
        <w:rPr>
          <w:rFonts w:hint="eastAsia"/>
          <w:b/>
          <w:bCs/>
        </w:rPr>
        <w:t>两个指针</w:t>
      </w:r>
      <w:r>
        <w:rPr>
          <w:rFonts w:hint="eastAsia"/>
        </w:rPr>
        <w:t>，其中一个指针指向</w:t>
      </w:r>
      <w:r>
        <w:rPr>
          <w:rFonts w:hint="eastAsia"/>
          <w:b/>
          <w:bCs/>
        </w:rPr>
        <w:t>空页列表（</w:t>
      </w:r>
      <w:r>
        <w:rPr>
          <w:b/>
          <w:bCs/>
        </w:rPr>
        <w:t>free list</w:t>
      </w:r>
      <w:r>
        <w:rPr>
          <w:rFonts w:hint="eastAsia"/>
          <w:b/>
          <w:bCs/>
        </w:rPr>
        <w:t>）头部</w:t>
      </w:r>
      <w:r>
        <w:rPr>
          <w:rFonts w:hint="eastAsia"/>
          <w:b/>
          <w:bCs/>
          <w:lang w:eastAsia="zh-CN"/>
        </w:rPr>
        <w:t>（另一个指向数据页列表头部）</w:t>
      </w:r>
      <w:r>
        <w:rPr>
          <w:rFonts w:hint="eastAsia"/>
        </w:rPr>
        <w:t>，而在</w:t>
      </w:r>
      <w:r>
        <w:rPr>
          <w:rFonts w:hint="eastAsia"/>
          <w:b/>
          <w:bCs/>
        </w:rPr>
        <w:t>每个页面内部</w:t>
      </w:r>
      <w:r>
        <w:rPr>
          <w:rFonts w:hint="eastAsia"/>
        </w:rPr>
        <w:t>，均记录</w:t>
      </w:r>
      <w:r>
        <w:rPr>
          <w:rFonts w:hint="eastAsia"/>
          <w:b/>
          <w:bCs/>
        </w:rPr>
        <w:t>当前空闲的空间（</w:t>
      </w:r>
      <w:r>
        <w:rPr>
          <w:b/>
          <w:bCs/>
        </w:rPr>
        <w:t>slot</w:t>
      </w:r>
      <w:r>
        <w:rPr>
          <w:rFonts w:hint="eastAsia"/>
          <w:b/>
          <w:bCs/>
        </w:rPr>
        <w:t>）</w:t>
      </w:r>
      <w:r>
        <w:rPr>
          <w:rFonts w:hint="eastAsia"/>
        </w:rPr>
        <w:t>；当有多个堆文件时，需要元数据记录文件中</w:t>
      </w:r>
      <w:r>
        <w:rPr>
          <w:rFonts w:hint="eastAsia"/>
          <w:b/>
          <w:bCs/>
        </w:rPr>
        <w:t>有哪些页面</w:t>
      </w:r>
      <w:r>
        <w:rPr>
          <w:rFonts w:hint="eastAsia"/>
        </w:rPr>
        <w:t>，以及</w:t>
      </w:r>
      <w:r>
        <w:rPr>
          <w:rFonts w:hint="eastAsia"/>
          <w:b/>
          <w:bCs/>
        </w:rPr>
        <w:t>哪些页有空闲空间</w:t>
      </w:r>
      <w:r>
        <w:rPr>
          <w:rFonts w:hint="eastAsia"/>
        </w:rPr>
        <w:t>。</w:t>
      </w:r>
    </w:p>
    <w:p>
      <w:r>
        <w:rPr>
          <w:rFonts w:hint="eastAsia"/>
          <w:color w:val="FF0000"/>
        </w:rPr>
        <w:t>（注：参考</w:t>
      </w:r>
      <w:r>
        <w:rPr>
          <w:color w:val="FF0000"/>
        </w:rPr>
        <w:t>第八章课件P20</w:t>
      </w:r>
      <w:r>
        <w:rPr>
          <w:rFonts w:hint="eastAsia"/>
          <w:color w:val="FF0000"/>
        </w:rPr>
        <w:t>）</w:t>
      </w:r>
    </w:p>
    <w:p>
      <w:r>
        <w:rPr>
          <w:b/>
        </w:rPr>
        <w:t>页目录方式下</w:t>
      </w:r>
      <w:r>
        <w:t>， 堆文件中设立一类专门的页面（目录页），用于记录所有的数据页的存放</w:t>
      </w:r>
      <w:r>
        <w:rPr>
          <w:rFonts w:hint="eastAsia"/>
        </w:rPr>
        <w:t>位置，该目录也同时记录每个页面的空闲空间</w:t>
      </w:r>
      <w:r>
        <w:rPr>
          <w:rFonts w:hint="eastAsia"/>
          <w:lang w:eastAsia="zh-CN"/>
        </w:rPr>
        <w:t xml:space="preserve"> </w:t>
      </w:r>
      <w:r>
        <w:rPr>
          <w:rFonts w:hint="eastAsia"/>
        </w:rPr>
        <w:t>信息（</w:t>
      </w:r>
      <w:r>
        <w:t>slot</w:t>
      </w:r>
      <w:r>
        <w:rPr>
          <w:rFonts w:hint="eastAsia"/>
        </w:rPr>
        <w:t>）。</w:t>
      </w:r>
      <w:r>
        <w:t>DBMS</w:t>
      </w:r>
      <w:r>
        <w:rPr>
          <w:rFonts w:hint="eastAsia"/>
        </w:rPr>
        <w:t>必须保持目录页与所有页的当前信息同步。</w:t>
      </w:r>
    </w:p>
    <w:p>
      <w:r>
        <w:rPr>
          <w:rFonts w:hint="eastAsia"/>
          <w:color w:val="FF0000"/>
        </w:rPr>
        <w:t>（注：参考</w:t>
      </w:r>
      <w:r>
        <w:rPr>
          <w:color w:val="FF0000"/>
        </w:rPr>
        <w:t>第八章课件P21</w:t>
      </w:r>
      <w:r>
        <w:rPr>
          <w:rFonts w:hint="eastAsia"/>
          <w:color w:val="FF0000"/>
        </w:rPr>
        <w:t>）</w:t>
      </w:r>
    </w:p>
    <w:p/>
    <w:p>
      <w:r>
        <w:t>2. </w:t>
      </w:r>
      <w:r>
        <w:rPr>
          <w:rFonts w:hint="eastAsia"/>
        </w:rPr>
        <w:t>请简述</w:t>
      </w:r>
      <w:r>
        <w:rPr>
          <w:rFonts w:hint="eastAsia"/>
          <w:b/>
          <w:bCs/>
        </w:rPr>
        <w:t>面向元组型的页设计中槽页方案的基本思想</w:t>
      </w:r>
      <w:r>
        <w:rPr>
          <w:rFonts w:hint="eastAsia"/>
        </w:rPr>
        <w:t>，并简要说明槽页方案相对于数组式的元组存储方案的好处。</w:t>
      </w:r>
    </w:p>
    <w:p>
      <w:r>
        <w:rPr>
          <w:rFonts w:hint="eastAsia"/>
        </w:rPr>
        <w:t>答：每个页面都有页头，包含页面</w:t>
      </w:r>
      <w:r>
        <w:t>ID</w:t>
      </w:r>
      <w:r>
        <w:rPr>
          <w:rFonts w:hint="eastAsia"/>
        </w:rPr>
        <w:t>，还会保存页面内的</w:t>
      </w:r>
      <w:r>
        <w:t>Slot</w:t>
      </w:r>
      <w:r>
        <w:rPr>
          <w:rFonts w:hint="eastAsia"/>
        </w:rPr>
        <w:t>数组，记录已占用的“槽位（</w:t>
      </w:r>
      <w:r>
        <w:t>slot</w:t>
      </w:r>
      <w:r>
        <w:rPr>
          <w:rFonts w:hint="eastAsia"/>
        </w:rPr>
        <w:t>）”、这些“槽位（</w:t>
      </w:r>
      <w:r>
        <w:t>slot</w:t>
      </w:r>
      <w:r>
        <w:rPr>
          <w:rFonts w:hint="eastAsia"/>
        </w:rPr>
        <w:t>）”映射到特定元组开始位置的偏移量、以及上一次使用槽位的开始位置。</w:t>
      </w:r>
    </w:p>
    <w:p>
      <w:r>
        <w:t xml:space="preserve">    元组的存放则在页</w:t>
      </w:r>
      <w:r>
        <w:rPr>
          <w:rFonts w:hint="eastAsia"/>
        </w:rPr>
        <w:t>内倒序从页尾</w:t>
      </w:r>
      <w:bookmarkStart w:id="0" w:name="_GoBack"/>
      <w:bookmarkEnd w:id="0"/>
      <w:r>
        <w:rPr>
          <w:rFonts w:hint="eastAsia"/>
        </w:rPr>
        <w:t>向页头依次存放。元组在内部的唯一标识符：可以使用页面</w:t>
      </w:r>
      <w:r>
        <w:t>ID</w:t>
      </w:r>
      <w:r>
        <w:rPr>
          <w:rFonts w:hint="eastAsia"/>
        </w:rPr>
        <w:t>和</w:t>
      </w:r>
      <w:r>
        <w:t>slot id</w:t>
      </w:r>
      <w:r>
        <w:rPr>
          <w:rFonts w:hint="eastAsia"/>
        </w:rPr>
        <w:t>（或偏移量），也可包含文件位置信息。</w:t>
      </w:r>
    </w:p>
    <w:p>
      <w:r>
        <w:t xml:space="preserve">    槽页方案元组</w:t>
      </w:r>
      <w:r>
        <w:rPr>
          <w:b/>
          <w:bCs/>
        </w:rPr>
        <w:t>避免了删除元组时会</w:t>
      </w:r>
      <w:r>
        <w:rPr>
          <w:rFonts w:hint="eastAsia"/>
          <w:b/>
          <w:bCs/>
        </w:rPr>
        <w:t>产生碎片的问题，同时能更好的应对变长元组的存储</w:t>
      </w:r>
      <w:r>
        <w:rPr>
          <w:rFonts w:hint="eastAsia"/>
        </w:rPr>
        <w:t>。</w:t>
      </w:r>
    </w:p>
    <w:p>
      <w:r>
        <w:rPr>
          <w:rFonts w:hint="eastAsia"/>
          <w:color w:val="FF0000"/>
        </w:rPr>
        <w:t>（注</w:t>
      </w:r>
      <w:r>
        <w:rPr>
          <w:color w:val="FF0000"/>
        </w:rPr>
        <w:t>：</w:t>
      </w:r>
      <w:r>
        <w:rPr>
          <w:rFonts w:hint="eastAsia"/>
          <w:color w:val="FF0000"/>
        </w:rPr>
        <w:t>参考</w:t>
      </w:r>
      <w:r>
        <w:rPr>
          <w:color w:val="FF0000"/>
        </w:rPr>
        <w:t>第八章课件P26</w:t>
      </w:r>
      <w:r>
        <w:rPr>
          <w:rFonts w:hint="eastAsia"/>
          <w:color w:val="FF0000"/>
        </w:rPr>
        <w:t>、</w:t>
      </w:r>
      <w:r>
        <w:rPr>
          <w:color w:val="FF0000"/>
        </w:rPr>
        <w:t>P27</w:t>
      </w:r>
      <w:r>
        <w:rPr>
          <w:rFonts w:hint="eastAsia"/>
          <w:color w:val="FF0000"/>
        </w:rPr>
        <w:t>）</w:t>
      </w:r>
    </w:p>
    <w:p/>
    <w:p>
      <w:r>
        <w:t>3. </w:t>
      </w:r>
      <w:r>
        <w:rPr>
          <w:rFonts w:hint="eastAsia"/>
        </w:rPr>
        <w:t>设有学生关系</w:t>
      </w:r>
      <w:r>
        <w:t>S(SNO, SNAME, SDEPT)</w:t>
      </w:r>
      <w:r>
        <w:rPr>
          <w:rFonts w:hint="eastAsia"/>
        </w:rPr>
        <w:t>存储学生的学号、姓名和所属院系，学生选课关系</w:t>
      </w:r>
      <w:r>
        <w:t>SC(SNO, CNO, SCORE)</w:t>
      </w:r>
      <w:r>
        <w:rPr>
          <w:rFonts w:hint="eastAsia"/>
        </w:rPr>
        <w:t>存储学生选课记录的学号、课号和成绩，现有查询的</w:t>
      </w:r>
      <w:r>
        <w:t>SQL</w:t>
      </w:r>
      <w:r>
        <w:rPr>
          <w:rFonts w:hint="eastAsia"/>
        </w:rPr>
        <w:t>语句“</w:t>
      </w:r>
      <w:r>
        <w:t>SELECT S.SNO, CNO, SCORE FROM S, SC WHERE S.SNO=SC.SNO”</w:t>
      </w:r>
      <w:r>
        <w:rPr>
          <w:rFonts w:hint="eastAsia"/>
        </w:rPr>
        <w:t>，请画出查询计划的语法树，请写出该查询语法树的处理模型采用向量模型时每个查询算子的伪代码（设算子中每次处理的一个</w:t>
      </w:r>
      <w:r>
        <w:t>batch</w:t>
      </w:r>
      <w:r>
        <w:rPr>
          <w:rFonts w:hint="eastAsia"/>
        </w:rPr>
        <w:t>的大小为</w:t>
      </w:r>
      <w:r>
        <w:t>500</w:t>
      </w:r>
      <w:r>
        <w:rPr>
          <w:rFonts w:hint="eastAsia"/>
        </w:rPr>
        <w:t>）。</w:t>
      </w:r>
    </w:p>
    <w:p/>
    <w:p>
      <w:pPr>
        <w:rPr>
          <w:color w:val="FF0000"/>
        </w:rPr>
      </w:pPr>
      <w:r>
        <w:rPr>
          <w:rFonts w:hint="eastAsia"/>
          <w:color w:val="FF0000"/>
        </w:rPr>
        <w:t>（注</w:t>
      </w:r>
      <w:r>
        <w:rPr>
          <w:color w:val="FF0000"/>
        </w:rPr>
        <w:t>：</w:t>
      </w:r>
      <w:r>
        <w:rPr>
          <w:rFonts w:hint="eastAsia"/>
          <w:color w:val="FF0000"/>
        </w:rPr>
        <w:t>参考</w:t>
      </w:r>
      <w:r>
        <w:rPr>
          <w:color w:val="FF0000"/>
        </w:rPr>
        <w:t>第八章课件P151</w:t>
      </w:r>
      <w:r>
        <w:rPr>
          <w:rFonts w:hint="eastAsia"/>
          <w:color w:val="FF0000"/>
        </w:rPr>
        <w:t>、</w:t>
      </w:r>
      <w:r>
        <w:rPr>
          <w:color w:val="FF0000"/>
        </w:rPr>
        <w:t>P152</w:t>
      </w:r>
      <w:r>
        <w:rPr>
          <w:rFonts w:hint="eastAsia"/>
          <w:color w:val="FF0000"/>
        </w:rPr>
        <w:t>、</w:t>
      </w:r>
      <w:r>
        <w:rPr>
          <w:color w:val="FF0000"/>
        </w:rPr>
        <w:t>P153</w:t>
      </w:r>
      <w:r>
        <w:rPr>
          <w:rFonts w:hint="eastAsia"/>
          <w:color w:val="FF0000"/>
        </w:rPr>
        <w:t>，</w:t>
      </w:r>
      <w:r>
        <w:rPr>
          <w:color w:val="FF0000"/>
        </w:rPr>
        <w:t>根据目标查询语句，得到其查询语法树</w:t>
      </w:r>
      <w:r>
        <w:rPr>
          <w:rFonts w:hint="eastAsia"/>
          <w:color w:val="FF0000"/>
        </w:rPr>
        <w:t>，</w:t>
      </w:r>
      <w:r>
        <w:rPr>
          <w:color w:val="FF0000"/>
        </w:rPr>
        <w:t>然后套用向量模型</w:t>
      </w:r>
      <w:r>
        <w:rPr>
          <w:rFonts w:hint="eastAsia"/>
          <w:color w:val="FF0000"/>
        </w:rPr>
        <w:t>的</w:t>
      </w:r>
      <w:r>
        <w:rPr>
          <w:color w:val="FF0000"/>
        </w:rPr>
        <w:t>处理</w:t>
      </w:r>
      <w:r>
        <w:rPr>
          <w:rFonts w:hint="eastAsia"/>
          <w:color w:val="FF0000"/>
        </w:rPr>
        <w:t>流程</w:t>
      </w:r>
      <w:r>
        <w:rPr>
          <w:color w:val="FF0000"/>
        </w:rPr>
        <w:t>和机制</w:t>
      </w:r>
      <w:r>
        <w:rPr>
          <w:rFonts w:hint="eastAsia"/>
          <w:color w:val="FF0000"/>
        </w:rPr>
        <w:t>）</w:t>
      </w:r>
    </w:p>
    <w:p>
      <w:pPr>
        <w:rPr>
          <w:rFonts w:hint="eastAsia"/>
        </w:rPr>
      </w:pPr>
      <w:r>
        <w:rPr>
          <w:rFonts w:ascii="宋体" w:hAnsi="宋体" w:eastAsia="宋体" w:cs="宋体"/>
          <w:kern w:val="0"/>
          <w:sz w:val="24"/>
          <w:szCs w:val="24"/>
        </w:rPr>
        <w:drawing>
          <wp:inline distT="0" distB="0" distL="0" distR="0">
            <wp:extent cx="5274310" cy="3417570"/>
            <wp:effectExtent l="0" t="0" r="2540" b="0"/>
            <wp:docPr id="1" name="图片 1" descr="C:\Users\jwt\AppData\Roaming\Tencent\Users\2776234\QQ\WinTemp\RichOle\@RST`PF9@)HJ0RGYW)DX9`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jwt\AppData\Roaming\Tencent\Users\2776234\QQ\WinTemp\RichOle\@RST`PF9@)HJ0RGYW)DX9`M.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5274310" cy="3417753"/>
                    </a:xfrm>
                    <a:prstGeom prst="rect">
                      <a:avLst/>
                    </a:prstGeom>
                    <a:noFill/>
                    <a:ln>
                      <a:noFill/>
                    </a:ln>
                  </pic:spPr>
                </pic:pic>
              </a:graphicData>
            </a:graphic>
          </wp:inline>
        </w:drawing>
      </w:r>
    </w:p>
    <w:p>
      <w:r>
        <w:t>4</w:t>
      </w:r>
      <w:r>
        <w:rPr>
          <w:rFonts w:hint="eastAsia"/>
        </w:rPr>
        <w:t>.以下</w:t>
      </w:r>
      <w:r>
        <w:t>关系代数表达式</w:t>
      </w:r>
      <w:r>
        <w:rPr>
          <w:rFonts w:hint="eastAsia"/>
        </w:rPr>
        <w:t>的等价式是否</w:t>
      </w:r>
      <w:r>
        <w:t>成立？若否请给出关系实例说明</w:t>
      </w:r>
      <w:r>
        <w:rPr>
          <w:rFonts w:hint="eastAsia"/>
        </w:rPr>
        <w:t>之</w:t>
      </w:r>
      <w:r>
        <w:t>。</w:t>
      </w:r>
    </w:p>
    <w:p>
      <w:pPr>
        <w:rPr>
          <w:sz w:val="28"/>
          <w:vertAlign w:val="subscript"/>
        </w:rPr>
      </w:pPr>
      <w:r>
        <w:t>1</w:t>
      </w:r>
      <w:r>
        <w:rPr>
          <w:rFonts w:hint="eastAsia"/>
        </w:rPr>
        <w:t>)</w:t>
      </w:r>
      <w:r>
        <w:t xml:space="preserve">  E</w:t>
      </w:r>
      <w:r>
        <w:rPr>
          <w:sz w:val="28"/>
          <w:vertAlign w:val="subscript"/>
        </w:rPr>
        <w:t>1</w:t>
      </w:r>
      <w:r>
        <w:rPr>
          <w:rFonts w:hint="eastAsia" w:ascii="宋体" w:hAnsi="宋体"/>
        </w:rPr>
        <w:t>∞（E</w:t>
      </w:r>
      <w:r>
        <w:rPr>
          <w:sz w:val="28"/>
          <w:vertAlign w:val="subscript"/>
        </w:rPr>
        <w:t>2</w:t>
      </w:r>
      <w:r>
        <w:rPr>
          <w:rFonts w:ascii="宋体" w:hAnsi="宋体"/>
        </w:rPr>
        <w:t xml:space="preserve"> - E</w:t>
      </w:r>
      <w:r>
        <w:rPr>
          <w:sz w:val="28"/>
          <w:vertAlign w:val="subscript"/>
        </w:rPr>
        <w:t>3</w:t>
      </w:r>
      <w:r>
        <w:rPr>
          <w:rFonts w:hint="eastAsia" w:ascii="宋体" w:hAnsi="宋体"/>
        </w:rPr>
        <w:t>）</w:t>
      </w:r>
      <w:r>
        <w:rPr>
          <w:rFonts w:hint="eastAsia" w:ascii="宋体" w:hAnsi="宋体"/>
        </w:rPr>
        <w:sym w:font="Symbol" w:char="F0BA"/>
      </w:r>
      <w:r>
        <w:rPr>
          <w:rFonts w:hint="eastAsia" w:ascii="宋体" w:hAnsi="宋体"/>
        </w:rPr>
        <w:t xml:space="preserve"> </w:t>
      </w:r>
      <w:r>
        <w:rPr>
          <w:rFonts w:ascii="宋体" w:hAnsi="宋体"/>
        </w:rPr>
        <w:t>E</w:t>
      </w:r>
      <w:r>
        <w:rPr>
          <w:sz w:val="28"/>
          <w:vertAlign w:val="subscript"/>
        </w:rPr>
        <w:t>1</w:t>
      </w:r>
      <w:r>
        <w:rPr>
          <w:rFonts w:hint="eastAsia" w:ascii="宋体" w:hAnsi="宋体"/>
        </w:rPr>
        <w:t>∞E</w:t>
      </w:r>
      <w:r>
        <w:rPr>
          <w:rFonts w:hint="eastAsia"/>
          <w:sz w:val="28"/>
          <w:vertAlign w:val="subscript"/>
        </w:rPr>
        <w:t>2</w:t>
      </w:r>
      <w:r>
        <w:rPr>
          <w:rFonts w:ascii="宋体" w:hAnsi="宋体"/>
        </w:rPr>
        <w:t xml:space="preserve"> - E</w:t>
      </w:r>
      <w:r>
        <w:rPr>
          <w:sz w:val="28"/>
          <w:vertAlign w:val="subscript"/>
        </w:rPr>
        <w:t>1</w:t>
      </w:r>
      <w:r>
        <w:rPr>
          <w:rFonts w:hint="eastAsia" w:ascii="宋体" w:hAnsi="宋体"/>
        </w:rPr>
        <w:t>∞E</w:t>
      </w:r>
      <w:r>
        <w:rPr>
          <w:sz w:val="28"/>
          <w:vertAlign w:val="subscript"/>
        </w:rPr>
        <w:t>3</w:t>
      </w:r>
    </w:p>
    <w:p>
      <w:pPr>
        <w:rPr>
          <w:rFonts w:ascii="宋体" w:hAnsi="宋体"/>
        </w:rPr>
      </w:pPr>
      <w:r>
        <w:rPr>
          <w:rFonts w:hint="eastAsia" w:ascii="宋体" w:hAnsi="宋体"/>
        </w:rPr>
        <w:t>上述等价式成立</w:t>
      </w:r>
    </w:p>
    <w:p>
      <w:pPr>
        <w:rPr>
          <w:rFonts w:hint="eastAsia" w:ascii="宋体" w:hAnsi="宋体"/>
        </w:rPr>
      </w:pPr>
    </w:p>
    <w:p>
      <w:pPr>
        <w:rPr>
          <w:sz w:val="28"/>
        </w:rPr>
      </w:pPr>
      <w:r>
        <w:rPr>
          <w:rFonts w:ascii="宋体" w:hAnsi="宋体"/>
        </w:rPr>
        <w:t>2</w:t>
      </w:r>
      <w:r>
        <w:rPr>
          <w:rFonts w:hint="eastAsia" w:ascii="宋体" w:hAnsi="宋体"/>
        </w:rPr>
        <w:t>)</w:t>
      </w:r>
      <w:r>
        <w:rPr>
          <w:rFonts w:ascii="宋体" w:hAnsi="宋体"/>
        </w:rPr>
        <w:t xml:space="preserve"> </w:t>
      </w:r>
      <w:r>
        <w:rPr>
          <w:rFonts w:hint="eastAsia"/>
          <w:sz w:val="28"/>
        </w:rPr>
        <w:sym w:font="Symbol" w:char="F050"/>
      </w:r>
      <w:r>
        <w:rPr>
          <w:sz w:val="28"/>
          <w:vertAlign w:val="subscript"/>
        </w:rPr>
        <w:t>A</w:t>
      </w:r>
      <w:r>
        <w:rPr>
          <w:sz w:val="28"/>
        </w:rPr>
        <w:t xml:space="preserve">(r - s) </w:t>
      </w:r>
      <w:r>
        <w:rPr>
          <w:rFonts w:hint="eastAsia" w:ascii="宋体" w:hAnsi="宋体"/>
        </w:rPr>
        <w:sym w:font="Symbol" w:char="F0BA"/>
      </w:r>
      <w:r>
        <w:rPr>
          <w:rFonts w:ascii="宋体" w:hAnsi="宋体"/>
        </w:rPr>
        <w:t xml:space="preserve"> </w:t>
      </w:r>
      <w:r>
        <w:rPr>
          <w:rFonts w:hint="eastAsia"/>
          <w:sz w:val="28"/>
        </w:rPr>
        <w:sym w:font="Symbol" w:char="F050"/>
      </w:r>
      <w:r>
        <w:rPr>
          <w:sz w:val="28"/>
          <w:vertAlign w:val="subscript"/>
        </w:rPr>
        <w:t>A</w:t>
      </w:r>
      <w:r>
        <w:rPr>
          <w:sz w:val="28"/>
        </w:rPr>
        <w:t xml:space="preserve">(r) - </w:t>
      </w:r>
      <w:r>
        <w:rPr>
          <w:rFonts w:hint="eastAsia"/>
          <w:sz w:val="28"/>
        </w:rPr>
        <w:sym w:font="Symbol" w:char="F050"/>
      </w:r>
      <w:r>
        <w:rPr>
          <w:sz w:val="28"/>
          <w:vertAlign w:val="subscript"/>
        </w:rPr>
        <w:t>A</w:t>
      </w:r>
      <w:r>
        <w:rPr>
          <w:sz w:val="28"/>
        </w:rPr>
        <w:t>(s)</w:t>
      </w:r>
    </w:p>
    <w:p>
      <w:pPr>
        <w:rPr>
          <w:rFonts w:ascii="宋体" w:hAnsi="宋体"/>
        </w:rPr>
      </w:pPr>
      <w:r>
        <w:rPr>
          <w:rFonts w:hint="eastAsia" w:ascii="宋体" w:hAnsi="宋体"/>
        </w:rPr>
        <w:t>上述等价式不成立</w:t>
      </w:r>
    </w:p>
    <w:p>
      <w:pPr>
        <w:rPr>
          <w:sz w:val="28"/>
        </w:rPr>
      </w:pPr>
      <w:r>
        <w:rPr>
          <w:rFonts w:hint="eastAsia"/>
          <w:sz w:val="28"/>
        </w:rPr>
        <w:t>反例：</w:t>
      </w:r>
    </w:p>
    <w:p>
      <w:pPr>
        <w:rPr>
          <w:sz w:val="28"/>
        </w:rPr>
      </w:pPr>
      <w:r>
        <w:rPr>
          <w:sz w:val="28"/>
        </w:rPr>
        <w:t>R:</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38"/>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838" w:type="dxa"/>
          </w:tcPr>
          <w:p>
            <w:pPr>
              <w:rPr>
                <w:sz w:val="28"/>
              </w:rPr>
            </w:pPr>
            <w:r>
              <w:rPr>
                <w:rFonts w:hint="eastAsia"/>
                <w:sz w:val="28"/>
              </w:rPr>
              <w:t>A</w:t>
            </w:r>
          </w:p>
        </w:tc>
        <w:tc>
          <w:tcPr>
            <w:tcW w:w="1701" w:type="dxa"/>
          </w:tcPr>
          <w:p>
            <w:pPr>
              <w:rPr>
                <w:sz w:val="28"/>
              </w:rPr>
            </w:pPr>
            <w:r>
              <w:rPr>
                <w:rFonts w:hint="eastAsia"/>
                <w:sz w:val="28"/>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Pr>
          <w:p>
            <w:pPr>
              <w:rPr>
                <w:sz w:val="28"/>
              </w:rPr>
            </w:pPr>
            <w:r>
              <w:rPr>
                <w:rFonts w:hint="eastAsia"/>
                <w:sz w:val="28"/>
              </w:rPr>
              <w:t>1</w:t>
            </w:r>
          </w:p>
        </w:tc>
        <w:tc>
          <w:tcPr>
            <w:tcW w:w="1701" w:type="dxa"/>
          </w:tcPr>
          <w:p>
            <w:pPr>
              <w:rPr>
                <w:sz w:val="28"/>
              </w:rPr>
            </w:pPr>
            <w:r>
              <w:rPr>
                <w:rFonts w:hint="eastAsia"/>
                <w:sz w:val="28"/>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Pr>
          <w:p>
            <w:pPr>
              <w:rPr>
                <w:sz w:val="28"/>
              </w:rPr>
            </w:pPr>
            <w:r>
              <w:rPr>
                <w:rFonts w:hint="eastAsia"/>
                <w:sz w:val="28"/>
              </w:rPr>
              <w:t>1</w:t>
            </w:r>
          </w:p>
        </w:tc>
        <w:tc>
          <w:tcPr>
            <w:tcW w:w="1701" w:type="dxa"/>
          </w:tcPr>
          <w:p>
            <w:pPr>
              <w:rPr>
                <w:sz w:val="28"/>
              </w:rPr>
            </w:pPr>
            <w:r>
              <w:rPr>
                <w:rFonts w:hint="eastAsia"/>
                <w:sz w:val="28"/>
              </w:rPr>
              <w:t>3</w:t>
            </w:r>
          </w:p>
        </w:tc>
      </w:tr>
    </w:tbl>
    <w:p>
      <w:pPr>
        <w:rPr>
          <w:sz w:val="28"/>
        </w:rPr>
      </w:pPr>
      <w:r>
        <w:rPr>
          <w:sz w:val="28"/>
        </w:rPr>
        <w:t>S:</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38"/>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Pr>
          <w:p>
            <w:pPr>
              <w:rPr>
                <w:sz w:val="28"/>
              </w:rPr>
            </w:pPr>
            <w:r>
              <w:rPr>
                <w:rFonts w:hint="eastAsia"/>
                <w:sz w:val="28"/>
              </w:rPr>
              <w:t>A</w:t>
            </w:r>
          </w:p>
        </w:tc>
        <w:tc>
          <w:tcPr>
            <w:tcW w:w="1701" w:type="dxa"/>
          </w:tcPr>
          <w:p>
            <w:pPr>
              <w:rPr>
                <w:sz w:val="28"/>
              </w:rPr>
            </w:pPr>
            <w:r>
              <w:rPr>
                <w:rFonts w:hint="eastAsia"/>
                <w:sz w:val="28"/>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Pr>
          <w:p>
            <w:pPr>
              <w:rPr>
                <w:sz w:val="28"/>
              </w:rPr>
            </w:pPr>
            <w:r>
              <w:rPr>
                <w:rFonts w:hint="eastAsia"/>
                <w:sz w:val="28"/>
              </w:rPr>
              <w:t>1</w:t>
            </w:r>
          </w:p>
        </w:tc>
        <w:tc>
          <w:tcPr>
            <w:tcW w:w="1701" w:type="dxa"/>
          </w:tcPr>
          <w:p>
            <w:pPr>
              <w:rPr>
                <w:sz w:val="28"/>
              </w:rPr>
            </w:pPr>
            <w:r>
              <w:rPr>
                <w:rFonts w:hint="eastAsia"/>
                <w:sz w:val="28"/>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Pr>
          <w:p>
            <w:pPr>
              <w:rPr>
                <w:sz w:val="28"/>
              </w:rPr>
            </w:pPr>
            <w:r>
              <w:rPr>
                <w:rFonts w:hint="eastAsia"/>
                <w:sz w:val="28"/>
              </w:rPr>
              <w:t>1</w:t>
            </w:r>
          </w:p>
        </w:tc>
        <w:tc>
          <w:tcPr>
            <w:tcW w:w="1701" w:type="dxa"/>
          </w:tcPr>
          <w:p>
            <w:pPr>
              <w:rPr>
                <w:sz w:val="28"/>
              </w:rPr>
            </w:pPr>
            <w:r>
              <w:rPr>
                <w:sz w:val="28"/>
              </w:rPr>
              <w:t>4</w:t>
            </w:r>
          </w:p>
        </w:tc>
      </w:tr>
    </w:tbl>
    <w:p>
      <w:pPr>
        <w:rPr>
          <w:sz w:val="28"/>
        </w:rPr>
      </w:pPr>
    </w:p>
    <w:p>
      <w:pPr>
        <w:rPr>
          <w:sz w:val="28"/>
        </w:rPr>
      </w:pPr>
    </w:p>
    <w:p>
      <w:pPr>
        <w:rPr>
          <w:szCs w:val="21"/>
        </w:rPr>
      </w:pPr>
      <w:r>
        <w:rPr>
          <w:szCs w:val="21"/>
        </w:rPr>
        <w:t>5.</w:t>
      </w:r>
      <w:r>
        <w:rPr>
          <w:rFonts w:hint="eastAsia"/>
          <w:szCs w:val="21"/>
        </w:rPr>
        <w:t>请</w:t>
      </w:r>
      <w:r>
        <w:rPr>
          <w:szCs w:val="21"/>
        </w:rPr>
        <w:t>简述为什么undo-list中事务的日志记录必须由后往前处理，</w:t>
      </w:r>
      <w:r>
        <w:rPr>
          <w:rFonts w:hint="eastAsia"/>
          <w:szCs w:val="21"/>
        </w:rPr>
        <w:t>而</w:t>
      </w:r>
      <w:r>
        <w:rPr>
          <w:szCs w:val="21"/>
        </w:rPr>
        <w:t>对于redo-list</w:t>
      </w:r>
      <w:r>
        <w:rPr>
          <w:rFonts w:hint="eastAsia"/>
          <w:szCs w:val="21"/>
        </w:rPr>
        <w:t>中的事务</w:t>
      </w:r>
      <w:r>
        <w:rPr>
          <w:szCs w:val="21"/>
        </w:rPr>
        <w:t>日记记录应该</w:t>
      </w:r>
      <w:r>
        <w:rPr>
          <w:rFonts w:hint="eastAsia"/>
          <w:szCs w:val="21"/>
        </w:rPr>
        <w:t>从</w:t>
      </w:r>
      <w:r>
        <w:rPr>
          <w:szCs w:val="21"/>
        </w:rPr>
        <w:t>前往后进行处理？</w:t>
      </w:r>
    </w:p>
    <w:p>
      <w:pPr>
        <w:rPr>
          <w:szCs w:val="21"/>
        </w:rPr>
      </w:pPr>
      <w:r>
        <w:rPr>
          <w:rFonts w:hint="eastAsia"/>
          <w:szCs w:val="21"/>
        </w:rPr>
        <w:t>答：一个事务日志记录了该事物具有时间先后的若干动作，该动作序列表示事务的“应用语义”，任意更改这些动作顺序的undo或redo都会带来不正确的影响（数据一致性遭到破坏），</w:t>
      </w:r>
    </w:p>
    <w:p>
      <w:pPr>
        <w:rPr>
          <w:szCs w:val="21"/>
        </w:rPr>
      </w:pPr>
      <w:r>
        <w:rPr>
          <w:rFonts w:hint="eastAsia"/>
          <w:szCs w:val="21"/>
        </w:rPr>
        <w:t>也就是说，恢复系统中的undo、redo机制保障了事务的原子性、持久性和一致性。</w:t>
      </w:r>
    </w:p>
    <w:p>
      <w:pPr>
        <w:rPr>
          <w:szCs w:val="21"/>
        </w:rPr>
      </w:pPr>
    </w:p>
    <w:p>
      <w:pPr>
        <w:rPr>
          <w:szCs w:val="21"/>
        </w:rPr>
      </w:pPr>
      <w:r>
        <w:rPr>
          <w:szCs w:val="21"/>
        </w:rPr>
        <w:t>6</w:t>
      </w:r>
      <w:r>
        <w:rPr>
          <w:rFonts w:hint="eastAsia"/>
          <w:szCs w:val="21"/>
        </w:rPr>
        <w:t>.设有</w:t>
      </w:r>
      <w:r>
        <w:rPr>
          <w:szCs w:val="21"/>
        </w:rPr>
        <w:t>事务</w:t>
      </w:r>
      <w:r>
        <w:rPr>
          <w:rFonts w:hint="eastAsia"/>
          <w:szCs w:val="21"/>
        </w:rPr>
        <w:t>T</w:t>
      </w:r>
      <w:r>
        <w:rPr>
          <w:szCs w:val="21"/>
        </w:rPr>
        <w:t>1</w:t>
      </w:r>
      <w:r>
        <w:rPr>
          <w:rFonts w:hint="eastAsia"/>
          <w:szCs w:val="21"/>
        </w:rPr>
        <w:t>、</w:t>
      </w:r>
      <w:r>
        <w:rPr>
          <w:szCs w:val="21"/>
        </w:rPr>
        <w:t>T2如下</w:t>
      </w:r>
      <w:r>
        <w:rPr>
          <w:rFonts w:hint="eastAsia"/>
          <w:szCs w:val="21"/>
        </w:rPr>
        <w:t>。</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rPr>
                <w:szCs w:val="21"/>
              </w:rPr>
            </w:pPr>
            <w:r>
              <w:rPr>
                <w:rFonts w:hint="eastAsia"/>
                <w:szCs w:val="21"/>
              </w:rPr>
              <w:t>T</w:t>
            </w:r>
            <w:r>
              <w:rPr>
                <w:szCs w:val="21"/>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rPr>
                <w:szCs w:val="21"/>
              </w:rPr>
            </w:pPr>
            <w:r>
              <w:rPr>
                <w:szCs w:val="21"/>
              </w:rPr>
              <w:t>R</w:t>
            </w:r>
            <w:r>
              <w:rPr>
                <w:rFonts w:hint="eastAsia"/>
                <w:szCs w:val="21"/>
              </w:rPr>
              <w:t>ead(</w:t>
            </w:r>
            <w:r>
              <w:rPr>
                <w:szCs w:val="21"/>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rPr>
                <w:szCs w:val="21"/>
              </w:rPr>
            </w:pPr>
            <w:r>
              <w:rPr>
                <w:szCs w:val="21"/>
              </w:rPr>
              <w:t>R</w:t>
            </w:r>
            <w:r>
              <w:rPr>
                <w:rFonts w:hint="eastAsia"/>
                <w:szCs w:val="21"/>
              </w:rPr>
              <w:t>ead(</w:t>
            </w:r>
            <w:r>
              <w:rPr>
                <w:szCs w:val="21"/>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rPr>
                <w:szCs w:val="21"/>
              </w:rPr>
            </w:pPr>
            <w:r>
              <w:rPr>
                <w:szCs w:val="21"/>
              </w:rPr>
              <w:t>I</w:t>
            </w:r>
            <w:r>
              <w:rPr>
                <w:rFonts w:hint="eastAsia"/>
                <w:szCs w:val="21"/>
              </w:rPr>
              <w:t xml:space="preserve">f </w:t>
            </w:r>
            <w:r>
              <w:rPr>
                <w:szCs w:val="21"/>
              </w:rPr>
              <w:t>A=0 then B = B+ 1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rPr>
                <w:szCs w:val="21"/>
              </w:rPr>
            </w:pPr>
            <w:r>
              <w:rPr>
                <w:szCs w:val="21"/>
              </w:rPr>
              <w:t>W</w:t>
            </w:r>
            <w:r>
              <w:rPr>
                <w:rFonts w:hint="eastAsia"/>
                <w:szCs w:val="21"/>
              </w:rPr>
              <w:t>rite(</w:t>
            </w:r>
            <w:r>
              <w:rPr>
                <w:szCs w:val="21"/>
              </w:rPr>
              <w:t>B)</w:t>
            </w:r>
          </w:p>
        </w:tc>
      </w:tr>
    </w:tbl>
    <w:p>
      <w:pPr>
        <w:rPr>
          <w:szCs w:val="21"/>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rPr>
                <w:szCs w:val="21"/>
              </w:rPr>
            </w:pPr>
            <w:r>
              <w:rPr>
                <w:rFonts w:hint="eastAsia"/>
                <w:szCs w:val="21"/>
              </w:rPr>
              <w:t>T</w:t>
            </w:r>
            <w:r>
              <w:rPr>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rPr>
                <w:szCs w:val="21"/>
              </w:rPr>
            </w:pPr>
            <w:r>
              <w:rPr>
                <w:szCs w:val="21"/>
              </w:rPr>
              <w:t>R</w:t>
            </w:r>
            <w:r>
              <w:rPr>
                <w:rFonts w:hint="eastAsia"/>
                <w:szCs w:val="21"/>
              </w:rPr>
              <w:t>ead(</w:t>
            </w:r>
            <w:r>
              <w:rPr>
                <w:szCs w:val="21"/>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rPr>
                <w:szCs w:val="21"/>
              </w:rPr>
            </w:pPr>
            <w:r>
              <w:rPr>
                <w:szCs w:val="21"/>
              </w:rPr>
              <w:t>R</w:t>
            </w:r>
            <w:r>
              <w:rPr>
                <w:rFonts w:hint="eastAsia"/>
                <w:szCs w:val="21"/>
              </w:rPr>
              <w:t>ead(</w:t>
            </w:r>
            <w:r>
              <w:rPr>
                <w:szCs w:val="21"/>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rPr>
                <w:szCs w:val="21"/>
              </w:rPr>
            </w:pPr>
            <w:r>
              <w:rPr>
                <w:szCs w:val="21"/>
              </w:rPr>
              <w:t>I</w:t>
            </w:r>
            <w:r>
              <w:rPr>
                <w:rFonts w:hint="eastAsia"/>
                <w:szCs w:val="21"/>
              </w:rPr>
              <w:t xml:space="preserve">f </w:t>
            </w:r>
            <w:r>
              <w:rPr>
                <w:szCs w:val="21"/>
              </w:rPr>
              <w:t>B=0 then A = A+ 1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rPr>
                <w:szCs w:val="21"/>
              </w:rPr>
            </w:pPr>
            <w:r>
              <w:rPr>
                <w:szCs w:val="21"/>
              </w:rPr>
              <w:t>W</w:t>
            </w:r>
            <w:r>
              <w:rPr>
                <w:rFonts w:hint="eastAsia"/>
                <w:szCs w:val="21"/>
              </w:rPr>
              <w:t>rite(</w:t>
            </w:r>
            <w:r>
              <w:rPr>
                <w:szCs w:val="21"/>
              </w:rPr>
              <w:t>A)</w:t>
            </w:r>
          </w:p>
        </w:tc>
      </w:tr>
    </w:tbl>
    <w:p>
      <w:pPr>
        <w:rPr>
          <w:szCs w:val="21"/>
        </w:rPr>
      </w:pPr>
    </w:p>
    <w:p>
      <w:pPr>
        <w:rPr>
          <w:szCs w:val="21"/>
        </w:rPr>
      </w:pPr>
      <w:r>
        <w:rPr>
          <w:rFonts w:hint="eastAsia"/>
          <w:szCs w:val="21"/>
        </w:rPr>
        <w:t>请</w:t>
      </w:r>
      <w:r>
        <w:rPr>
          <w:szCs w:val="21"/>
        </w:rPr>
        <w:t>为T1</w:t>
      </w:r>
      <w:r>
        <w:rPr>
          <w:rFonts w:hint="eastAsia"/>
          <w:szCs w:val="21"/>
        </w:rPr>
        <w:t>、</w:t>
      </w:r>
      <w:r>
        <w:rPr>
          <w:szCs w:val="21"/>
        </w:rPr>
        <w:t>T2增加封锁和解锁指令，并以表格给出一个调度</w:t>
      </w:r>
      <w:r>
        <w:rPr>
          <w:rFonts w:hint="eastAsia"/>
          <w:szCs w:val="21"/>
        </w:rPr>
        <w:t>（两个</w:t>
      </w:r>
      <w:r>
        <w:rPr>
          <w:szCs w:val="21"/>
        </w:rPr>
        <w:t>事务都遵守</w:t>
      </w:r>
      <w:r>
        <w:rPr>
          <w:rFonts w:hint="eastAsia"/>
          <w:szCs w:val="21"/>
        </w:rPr>
        <w:t>两段</w:t>
      </w:r>
      <w:r>
        <w:rPr>
          <w:szCs w:val="21"/>
        </w:rPr>
        <w:t>锁协议</w:t>
      </w:r>
      <w:r>
        <w:rPr>
          <w:rFonts w:hint="eastAsia"/>
          <w:szCs w:val="21"/>
        </w:rPr>
        <w:t>），以上调度</w:t>
      </w:r>
      <w:r>
        <w:rPr>
          <w:szCs w:val="21"/>
        </w:rPr>
        <w:t>是否会</w:t>
      </w:r>
      <w:r>
        <w:rPr>
          <w:rFonts w:hint="eastAsia"/>
          <w:szCs w:val="21"/>
        </w:rPr>
        <w:t>导致死锁</w:t>
      </w:r>
      <w:r>
        <w:rPr>
          <w:szCs w:val="21"/>
        </w:rPr>
        <w:t>？</w:t>
      </w:r>
    </w:p>
    <w:p>
      <w:pPr>
        <w:rPr>
          <w:szCs w:val="21"/>
        </w:rPr>
      </w:pPr>
    </w:p>
    <w:p>
      <w:pPr>
        <w:rPr>
          <w:szCs w:val="21"/>
        </w:rPr>
      </w:pPr>
      <w:r>
        <w:rPr>
          <w:rFonts w:hint="eastAsia"/>
          <w:szCs w:val="21"/>
        </w:rPr>
        <w:t>1）调度如下：</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96"/>
        <w:gridCol w:w="3261"/>
        <w:gridCol w:w="33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tcPr>
          <w:p>
            <w:pPr>
              <w:rPr>
                <w:szCs w:val="21"/>
              </w:rPr>
            </w:pPr>
            <w:r>
              <w:rPr>
                <w:rFonts w:hint="eastAsia"/>
                <w:szCs w:val="21"/>
              </w:rPr>
              <w:t>时间</w:t>
            </w:r>
          </w:p>
        </w:tc>
        <w:tc>
          <w:tcPr>
            <w:tcW w:w="3261" w:type="dxa"/>
          </w:tcPr>
          <w:p>
            <w:pPr>
              <w:rPr>
                <w:szCs w:val="21"/>
              </w:rPr>
            </w:pPr>
            <w:r>
              <w:rPr>
                <w:rFonts w:hint="eastAsia"/>
                <w:szCs w:val="21"/>
              </w:rPr>
              <w:t>T1</w:t>
            </w:r>
          </w:p>
        </w:tc>
        <w:tc>
          <w:tcPr>
            <w:tcW w:w="3339" w:type="dxa"/>
          </w:tcPr>
          <w:p>
            <w:pPr>
              <w:rPr>
                <w:szCs w:val="21"/>
              </w:rPr>
            </w:pPr>
            <w:r>
              <w:rPr>
                <w:rFonts w:hint="eastAsia"/>
                <w:szCs w:val="21"/>
              </w:rPr>
              <w:t>T</w:t>
            </w:r>
            <w:r>
              <w:rPr>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tcPr>
          <w:p>
            <w:pPr>
              <w:rPr>
                <w:szCs w:val="21"/>
              </w:rPr>
            </w:pPr>
            <w:r>
              <w:rPr>
                <w:rFonts w:hint="eastAsia"/>
                <w:szCs w:val="21"/>
              </w:rPr>
              <w:t>1</w:t>
            </w:r>
          </w:p>
        </w:tc>
        <w:tc>
          <w:tcPr>
            <w:tcW w:w="3261" w:type="dxa"/>
          </w:tcPr>
          <w:p>
            <w:pPr>
              <w:rPr>
                <w:szCs w:val="21"/>
              </w:rPr>
            </w:pPr>
            <w:r>
              <w:rPr>
                <w:rFonts w:hint="eastAsia"/>
                <w:szCs w:val="21"/>
              </w:rPr>
              <w:t>RLock</w:t>
            </w:r>
            <w:r>
              <w:rPr>
                <w:szCs w:val="21"/>
              </w:rPr>
              <w:t>(A)</w:t>
            </w:r>
          </w:p>
        </w:tc>
        <w:tc>
          <w:tcPr>
            <w:tcW w:w="3339" w:type="dxa"/>
          </w:tcPr>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tcPr>
          <w:p>
            <w:pPr>
              <w:rPr>
                <w:szCs w:val="21"/>
              </w:rPr>
            </w:pPr>
            <w:r>
              <w:rPr>
                <w:rFonts w:hint="eastAsia"/>
                <w:szCs w:val="21"/>
              </w:rPr>
              <w:t>2</w:t>
            </w:r>
          </w:p>
        </w:tc>
        <w:tc>
          <w:tcPr>
            <w:tcW w:w="3261" w:type="dxa"/>
          </w:tcPr>
          <w:p>
            <w:pPr>
              <w:rPr>
                <w:szCs w:val="21"/>
              </w:rPr>
            </w:pPr>
            <w:r>
              <w:rPr>
                <w:rFonts w:hint="eastAsia"/>
                <w:szCs w:val="21"/>
              </w:rPr>
              <w:t>R</w:t>
            </w:r>
            <w:r>
              <w:rPr>
                <w:szCs w:val="21"/>
              </w:rPr>
              <w:t>ead(A)</w:t>
            </w:r>
          </w:p>
        </w:tc>
        <w:tc>
          <w:tcPr>
            <w:tcW w:w="3339" w:type="dxa"/>
          </w:tcPr>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tcPr>
          <w:p>
            <w:pPr>
              <w:rPr>
                <w:szCs w:val="21"/>
              </w:rPr>
            </w:pPr>
            <w:r>
              <w:rPr>
                <w:rFonts w:hint="eastAsia"/>
                <w:szCs w:val="21"/>
              </w:rPr>
              <w:t>3</w:t>
            </w:r>
          </w:p>
        </w:tc>
        <w:tc>
          <w:tcPr>
            <w:tcW w:w="3261" w:type="dxa"/>
          </w:tcPr>
          <w:p>
            <w:pPr>
              <w:rPr>
                <w:szCs w:val="21"/>
              </w:rPr>
            </w:pPr>
            <w:r>
              <w:rPr>
                <w:rFonts w:hint="eastAsia"/>
                <w:szCs w:val="21"/>
              </w:rPr>
              <w:t>X</w:t>
            </w:r>
            <w:r>
              <w:rPr>
                <w:szCs w:val="21"/>
              </w:rPr>
              <w:t>lock(B)</w:t>
            </w:r>
          </w:p>
        </w:tc>
        <w:tc>
          <w:tcPr>
            <w:tcW w:w="3339" w:type="dxa"/>
          </w:tcPr>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tcPr>
          <w:p>
            <w:pPr>
              <w:rPr>
                <w:szCs w:val="21"/>
              </w:rPr>
            </w:pPr>
            <w:r>
              <w:rPr>
                <w:rFonts w:hint="eastAsia"/>
                <w:szCs w:val="21"/>
              </w:rPr>
              <w:t>4</w:t>
            </w:r>
          </w:p>
        </w:tc>
        <w:tc>
          <w:tcPr>
            <w:tcW w:w="3261" w:type="dxa"/>
          </w:tcPr>
          <w:p>
            <w:pPr>
              <w:rPr>
                <w:szCs w:val="21"/>
              </w:rPr>
            </w:pPr>
            <w:r>
              <w:rPr>
                <w:rFonts w:hint="eastAsia"/>
                <w:szCs w:val="21"/>
              </w:rPr>
              <w:t>R</w:t>
            </w:r>
            <w:r>
              <w:rPr>
                <w:szCs w:val="21"/>
              </w:rPr>
              <w:t>ead(B)</w:t>
            </w:r>
          </w:p>
        </w:tc>
        <w:tc>
          <w:tcPr>
            <w:tcW w:w="3339" w:type="dxa"/>
          </w:tcPr>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tcPr>
          <w:p>
            <w:pPr>
              <w:rPr>
                <w:szCs w:val="21"/>
              </w:rPr>
            </w:pPr>
            <w:r>
              <w:rPr>
                <w:rFonts w:hint="eastAsia"/>
                <w:szCs w:val="21"/>
              </w:rPr>
              <w:t>5</w:t>
            </w:r>
          </w:p>
        </w:tc>
        <w:tc>
          <w:tcPr>
            <w:tcW w:w="3261" w:type="dxa"/>
          </w:tcPr>
          <w:p>
            <w:pPr>
              <w:rPr>
                <w:szCs w:val="21"/>
              </w:rPr>
            </w:pPr>
            <w:r>
              <w:rPr>
                <w:szCs w:val="21"/>
              </w:rPr>
              <w:t>I</w:t>
            </w:r>
            <w:r>
              <w:rPr>
                <w:rFonts w:hint="eastAsia"/>
                <w:szCs w:val="21"/>
              </w:rPr>
              <w:t xml:space="preserve">f </w:t>
            </w:r>
            <w:r>
              <w:rPr>
                <w:szCs w:val="21"/>
              </w:rPr>
              <w:t xml:space="preserve">A=0 then B = B+ 1 </w:t>
            </w:r>
          </w:p>
        </w:tc>
        <w:tc>
          <w:tcPr>
            <w:tcW w:w="3339" w:type="dxa"/>
          </w:tcPr>
          <w:p>
            <w:pPr>
              <w:rPr>
                <w:szCs w:val="21"/>
              </w:rPr>
            </w:pPr>
            <w:r>
              <w:rPr>
                <w:rFonts w:hint="eastAsia"/>
                <w:szCs w:val="21"/>
              </w:rPr>
              <w:t>RLock</w:t>
            </w:r>
            <w:r>
              <w:rPr>
                <w:szCs w:val="21"/>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tcPr>
          <w:p>
            <w:pPr>
              <w:rPr>
                <w:szCs w:val="21"/>
              </w:rPr>
            </w:pPr>
            <w:r>
              <w:rPr>
                <w:rFonts w:hint="eastAsia"/>
                <w:szCs w:val="21"/>
              </w:rPr>
              <w:t>6</w:t>
            </w:r>
          </w:p>
        </w:tc>
        <w:tc>
          <w:tcPr>
            <w:tcW w:w="3261" w:type="dxa"/>
          </w:tcPr>
          <w:p>
            <w:pPr>
              <w:rPr>
                <w:szCs w:val="21"/>
              </w:rPr>
            </w:pPr>
            <w:r>
              <w:rPr>
                <w:szCs w:val="21"/>
              </w:rPr>
              <w:t>W</w:t>
            </w:r>
            <w:r>
              <w:rPr>
                <w:rFonts w:hint="eastAsia"/>
                <w:szCs w:val="21"/>
              </w:rPr>
              <w:t>rite(</w:t>
            </w:r>
            <w:r>
              <w:rPr>
                <w:szCs w:val="21"/>
              </w:rPr>
              <w:t>B)</w:t>
            </w:r>
          </w:p>
        </w:tc>
        <w:tc>
          <w:tcPr>
            <w:tcW w:w="3339" w:type="dxa"/>
          </w:tcPr>
          <w:p>
            <w:pPr>
              <w:rPr>
                <w:szCs w:val="21"/>
              </w:rPr>
            </w:pPr>
            <w:r>
              <w:rPr>
                <w:rFonts w:hint="eastAsia"/>
                <w:szCs w:val="21"/>
              </w:rPr>
              <w:t>等待。。。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tcPr>
          <w:p>
            <w:pPr>
              <w:rPr>
                <w:szCs w:val="21"/>
              </w:rPr>
            </w:pPr>
            <w:r>
              <w:rPr>
                <w:rFonts w:hint="eastAsia"/>
                <w:szCs w:val="21"/>
              </w:rPr>
              <w:t>7</w:t>
            </w:r>
          </w:p>
        </w:tc>
        <w:tc>
          <w:tcPr>
            <w:tcW w:w="3261" w:type="dxa"/>
          </w:tcPr>
          <w:p>
            <w:pPr>
              <w:rPr>
                <w:szCs w:val="21"/>
              </w:rPr>
            </w:pPr>
            <w:r>
              <w:rPr>
                <w:rFonts w:hint="eastAsia"/>
                <w:szCs w:val="21"/>
              </w:rPr>
              <w:t>U</w:t>
            </w:r>
            <w:r>
              <w:rPr>
                <w:szCs w:val="21"/>
              </w:rPr>
              <w:t>nLock(B)</w:t>
            </w:r>
          </w:p>
        </w:tc>
        <w:tc>
          <w:tcPr>
            <w:tcW w:w="3339" w:type="dxa"/>
          </w:tcPr>
          <w:p>
            <w:pPr>
              <w:rPr>
                <w:szCs w:val="21"/>
              </w:rPr>
            </w:pPr>
            <w:r>
              <w:rPr>
                <w:rFonts w:hint="eastAsia"/>
                <w:szCs w:val="21"/>
              </w:rPr>
              <w:t>等待。。。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tcPr>
          <w:p>
            <w:pPr>
              <w:rPr>
                <w:szCs w:val="21"/>
              </w:rPr>
            </w:pPr>
            <w:r>
              <w:rPr>
                <w:rFonts w:hint="eastAsia"/>
                <w:szCs w:val="21"/>
              </w:rPr>
              <w:t>8</w:t>
            </w:r>
          </w:p>
        </w:tc>
        <w:tc>
          <w:tcPr>
            <w:tcW w:w="3261" w:type="dxa"/>
          </w:tcPr>
          <w:p>
            <w:pPr>
              <w:rPr>
                <w:szCs w:val="21"/>
              </w:rPr>
            </w:pPr>
            <w:r>
              <w:rPr>
                <w:rFonts w:hint="eastAsia"/>
                <w:szCs w:val="21"/>
              </w:rPr>
              <w:t>U</w:t>
            </w:r>
            <w:r>
              <w:rPr>
                <w:szCs w:val="21"/>
              </w:rPr>
              <w:t>nLock(A)</w:t>
            </w:r>
          </w:p>
        </w:tc>
        <w:tc>
          <w:tcPr>
            <w:tcW w:w="3339" w:type="dxa"/>
          </w:tcPr>
          <w:p>
            <w:pPr>
              <w:rPr>
                <w:szCs w:val="21"/>
              </w:rPr>
            </w:pPr>
            <w:r>
              <w:rPr>
                <w:rFonts w:hint="eastAsia"/>
                <w:szCs w:val="21"/>
              </w:rPr>
              <w:t>RLock</w:t>
            </w:r>
            <w:r>
              <w:rPr>
                <w:szCs w:val="21"/>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tcPr>
          <w:p>
            <w:pPr>
              <w:rPr>
                <w:szCs w:val="21"/>
              </w:rPr>
            </w:pPr>
            <w:r>
              <w:rPr>
                <w:rFonts w:hint="eastAsia"/>
                <w:szCs w:val="21"/>
              </w:rPr>
              <w:t>9</w:t>
            </w:r>
          </w:p>
        </w:tc>
        <w:tc>
          <w:tcPr>
            <w:tcW w:w="3261" w:type="dxa"/>
          </w:tcPr>
          <w:p>
            <w:pPr>
              <w:rPr>
                <w:szCs w:val="21"/>
              </w:rPr>
            </w:pPr>
          </w:p>
        </w:tc>
        <w:tc>
          <w:tcPr>
            <w:tcW w:w="3339" w:type="dxa"/>
          </w:tcPr>
          <w:p>
            <w:pPr>
              <w:rPr>
                <w:szCs w:val="21"/>
              </w:rPr>
            </w:pPr>
            <w:r>
              <w:rPr>
                <w:rFonts w:hint="eastAsia"/>
                <w:szCs w:val="21"/>
              </w:rPr>
              <w:t>R</w:t>
            </w:r>
            <w:r>
              <w:rPr>
                <w:szCs w:val="21"/>
              </w:rPr>
              <w:t>ead(</w:t>
            </w:r>
            <w:r>
              <w:rPr>
                <w:rFonts w:hint="eastAsia"/>
                <w:szCs w:val="21"/>
              </w:rPr>
              <w:t>B</w:t>
            </w:r>
            <w:r>
              <w:rPr>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tcPr>
          <w:p>
            <w:pPr>
              <w:rPr>
                <w:szCs w:val="21"/>
              </w:rPr>
            </w:pPr>
            <w:r>
              <w:rPr>
                <w:rFonts w:hint="eastAsia"/>
                <w:szCs w:val="21"/>
              </w:rPr>
              <w:t>1</w:t>
            </w:r>
            <w:r>
              <w:rPr>
                <w:szCs w:val="21"/>
              </w:rPr>
              <w:t>0</w:t>
            </w:r>
          </w:p>
        </w:tc>
        <w:tc>
          <w:tcPr>
            <w:tcW w:w="3261" w:type="dxa"/>
          </w:tcPr>
          <w:p>
            <w:pPr>
              <w:rPr>
                <w:szCs w:val="21"/>
              </w:rPr>
            </w:pPr>
          </w:p>
        </w:tc>
        <w:tc>
          <w:tcPr>
            <w:tcW w:w="3339" w:type="dxa"/>
          </w:tcPr>
          <w:p>
            <w:pPr>
              <w:rPr>
                <w:szCs w:val="21"/>
              </w:rPr>
            </w:pPr>
            <w:r>
              <w:rPr>
                <w:rFonts w:hint="eastAsia"/>
                <w:szCs w:val="21"/>
              </w:rPr>
              <w:t>X</w:t>
            </w:r>
            <w:r>
              <w:rPr>
                <w:szCs w:val="21"/>
              </w:rPr>
              <w:t>lock(</w:t>
            </w:r>
            <w:r>
              <w:rPr>
                <w:rFonts w:hint="eastAsia"/>
                <w:szCs w:val="21"/>
              </w:rPr>
              <w:t>A</w:t>
            </w:r>
            <w:r>
              <w:rPr>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tcPr>
          <w:p>
            <w:pPr>
              <w:rPr>
                <w:szCs w:val="21"/>
              </w:rPr>
            </w:pPr>
            <w:r>
              <w:rPr>
                <w:rFonts w:hint="eastAsia"/>
                <w:szCs w:val="21"/>
              </w:rPr>
              <w:t>1</w:t>
            </w:r>
            <w:r>
              <w:rPr>
                <w:szCs w:val="21"/>
              </w:rPr>
              <w:t>1</w:t>
            </w:r>
          </w:p>
        </w:tc>
        <w:tc>
          <w:tcPr>
            <w:tcW w:w="3261" w:type="dxa"/>
          </w:tcPr>
          <w:p>
            <w:pPr>
              <w:rPr>
                <w:szCs w:val="21"/>
              </w:rPr>
            </w:pPr>
          </w:p>
        </w:tc>
        <w:tc>
          <w:tcPr>
            <w:tcW w:w="3339" w:type="dxa"/>
          </w:tcPr>
          <w:p>
            <w:pPr>
              <w:rPr>
                <w:szCs w:val="21"/>
              </w:rPr>
            </w:pPr>
            <w:r>
              <w:rPr>
                <w:rFonts w:hint="eastAsia"/>
                <w:szCs w:val="21"/>
              </w:rPr>
              <w:t>R</w:t>
            </w:r>
            <w:r>
              <w:rPr>
                <w:szCs w:val="21"/>
              </w:rPr>
              <w:t>ead(A)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tcPr>
          <w:p>
            <w:pPr>
              <w:rPr>
                <w:szCs w:val="21"/>
              </w:rPr>
            </w:pPr>
            <w:r>
              <w:rPr>
                <w:rFonts w:hint="eastAsia"/>
                <w:szCs w:val="21"/>
              </w:rPr>
              <w:t>1</w:t>
            </w:r>
            <w:r>
              <w:rPr>
                <w:szCs w:val="21"/>
              </w:rPr>
              <w:t>2</w:t>
            </w:r>
          </w:p>
        </w:tc>
        <w:tc>
          <w:tcPr>
            <w:tcW w:w="3261" w:type="dxa"/>
          </w:tcPr>
          <w:p>
            <w:pPr>
              <w:rPr>
                <w:szCs w:val="21"/>
              </w:rPr>
            </w:pPr>
          </w:p>
        </w:tc>
        <w:tc>
          <w:tcPr>
            <w:tcW w:w="3339" w:type="dxa"/>
          </w:tcPr>
          <w:p>
            <w:pPr>
              <w:rPr>
                <w:szCs w:val="21"/>
              </w:rPr>
            </w:pPr>
            <w:r>
              <w:rPr>
                <w:szCs w:val="21"/>
              </w:rPr>
              <w:t>I</w:t>
            </w:r>
            <w:r>
              <w:rPr>
                <w:rFonts w:hint="eastAsia"/>
                <w:szCs w:val="21"/>
              </w:rPr>
              <w:t xml:space="preserve">f </w:t>
            </w:r>
            <w:r>
              <w:rPr>
                <w:szCs w:val="21"/>
              </w:rPr>
              <w:t>B=0 then A = A+ 1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tcPr>
          <w:p>
            <w:pPr>
              <w:rPr>
                <w:szCs w:val="21"/>
              </w:rPr>
            </w:pPr>
            <w:r>
              <w:rPr>
                <w:rFonts w:hint="eastAsia"/>
                <w:szCs w:val="21"/>
              </w:rPr>
              <w:t>1</w:t>
            </w:r>
            <w:r>
              <w:rPr>
                <w:szCs w:val="21"/>
              </w:rPr>
              <w:t>3</w:t>
            </w:r>
          </w:p>
        </w:tc>
        <w:tc>
          <w:tcPr>
            <w:tcW w:w="3261" w:type="dxa"/>
          </w:tcPr>
          <w:p>
            <w:pPr>
              <w:rPr>
                <w:szCs w:val="21"/>
              </w:rPr>
            </w:pPr>
          </w:p>
        </w:tc>
        <w:tc>
          <w:tcPr>
            <w:tcW w:w="3339" w:type="dxa"/>
          </w:tcPr>
          <w:p>
            <w:pPr>
              <w:rPr>
                <w:szCs w:val="21"/>
              </w:rPr>
            </w:pPr>
            <w:r>
              <w:rPr>
                <w:szCs w:val="21"/>
              </w:rPr>
              <w:t>W</w:t>
            </w:r>
            <w:r>
              <w:rPr>
                <w:rFonts w:hint="eastAsia"/>
                <w:szCs w:val="21"/>
              </w:rPr>
              <w:t>rite(</w:t>
            </w:r>
            <w:r>
              <w:rPr>
                <w:szCs w:val="21"/>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tcPr>
          <w:p>
            <w:pPr>
              <w:rPr>
                <w:szCs w:val="21"/>
              </w:rPr>
            </w:pPr>
            <w:r>
              <w:rPr>
                <w:rFonts w:hint="eastAsia"/>
                <w:szCs w:val="21"/>
              </w:rPr>
              <w:t>1</w:t>
            </w:r>
            <w:r>
              <w:rPr>
                <w:szCs w:val="21"/>
              </w:rPr>
              <w:t>4</w:t>
            </w:r>
          </w:p>
        </w:tc>
        <w:tc>
          <w:tcPr>
            <w:tcW w:w="3261" w:type="dxa"/>
          </w:tcPr>
          <w:p>
            <w:pPr>
              <w:rPr>
                <w:szCs w:val="21"/>
              </w:rPr>
            </w:pPr>
          </w:p>
        </w:tc>
        <w:tc>
          <w:tcPr>
            <w:tcW w:w="3339" w:type="dxa"/>
          </w:tcPr>
          <w:p>
            <w:pPr>
              <w:rPr>
                <w:szCs w:val="21"/>
              </w:rPr>
            </w:pPr>
            <w:r>
              <w:rPr>
                <w:rFonts w:hint="eastAsia"/>
                <w:szCs w:val="21"/>
              </w:rPr>
              <w:t>U</w:t>
            </w:r>
            <w:r>
              <w:rPr>
                <w:szCs w:val="21"/>
              </w:rPr>
              <w:t>nLock(</w:t>
            </w:r>
            <w:r>
              <w:rPr>
                <w:rFonts w:hint="eastAsia"/>
                <w:szCs w:val="21"/>
              </w:rPr>
              <w:t>B</w:t>
            </w:r>
            <w:r>
              <w:rPr>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tcPr>
          <w:p>
            <w:pPr>
              <w:rPr>
                <w:szCs w:val="21"/>
              </w:rPr>
            </w:pPr>
            <w:r>
              <w:rPr>
                <w:rFonts w:hint="eastAsia"/>
                <w:szCs w:val="21"/>
              </w:rPr>
              <w:t>1</w:t>
            </w:r>
            <w:r>
              <w:rPr>
                <w:szCs w:val="21"/>
              </w:rPr>
              <w:t>5</w:t>
            </w:r>
          </w:p>
        </w:tc>
        <w:tc>
          <w:tcPr>
            <w:tcW w:w="3261" w:type="dxa"/>
          </w:tcPr>
          <w:p>
            <w:pPr>
              <w:rPr>
                <w:szCs w:val="21"/>
              </w:rPr>
            </w:pPr>
          </w:p>
        </w:tc>
        <w:tc>
          <w:tcPr>
            <w:tcW w:w="3339" w:type="dxa"/>
          </w:tcPr>
          <w:p>
            <w:pPr>
              <w:rPr>
                <w:szCs w:val="21"/>
              </w:rPr>
            </w:pPr>
            <w:r>
              <w:rPr>
                <w:rFonts w:hint="eastAsia"/>
                <w:szCs w:val="21"/>
              </w:rPr>
              <w:t>U</w:t>
            </w:r>
            <w:r>
              <w:rPr>
                <w:szCs w:val="21"/>
              </w:rPr>
              <w:t>nLock(</w:t>
            </w:r>
            <w:r>
              <w:rPr>
                <w:rFonts w:hint="eastAsia"/>
                <w:szCs w:val="21"/>
              </w:rPr>
              <w:t>A</w:t>
            </w:r>
            <w:r>
              <w:rPr>
                <w:szCs w:val="21"/>
              </w:rPr>
              <w:t>)</w:t>
            </w:r>
          </w:p>
        </w:tc>
      </w:tr>
    </w:tbl>
    <w:p>
      <w:pPr>
        <w:rPr>
          <w:szCs w:val="21"/>
        </w:rPr>
      </w:pPr>
    </w:p>
    <w:p>
      <w:pPr>
        <w:rPr>
          <w:szCs w:val="21"/>
        </w:rPr>
      </w:pPr>
      <w:r>
        <w:rPr>
          <w:rFonts w:hint="eastAsia"/>
          <w:szCs w:val="21"/>
        </w:rPr>
        <w:t>2）会产生死锁的调度</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96"/>
        <w:gridCol w:w="3261"/>
        <w:gridCol w:w="33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tcPr>
          <w:p>
            <w:pPr>
              <w:rPr>
                <w:szCs w:val="21"/>
              </w:rPr>
            </w:pPr>
            <w:r>
              <w:rPr>
                <w:rFonts w:hint="eastAsia"/>
                <w:szCs w:val="21"/>
              </w:rPr>
              <w:t>时间</w:t>
            </w:r>
          </w:p>
        </w:tc>
        <w:tc>
          <w:tcPr>
            <w:tcW w:w="3261" w:type="dxa"/>
          </w:tcPr>
          <w:p>
            <w:pPr>
              <w:rPr>
                <w:szCs w:val="21"/>
              </w:rPr>
            </w:pPr>
            <w:r>
              <w:rPr>
                <w:rFonts w:hint="eastAsia"/>
                <w:szCs w:val="21"/>
              </w:rPr>
              <w:t>T1</w:t>
            </w:r>
          </w:p>
        </w:tc>
        <w:tc>
          <w:tcPr>
            <w:tcW w:w="3339" w:type="dxa"/>
          </w:tcPr>
          <w:p>
            <w:pPr>
              <w:rPr>
                <w:szCs w:val="21"/>
              </w:rPr>
            </w:pPr>
            <w:r>
              <w:rPr>
                <w:rFonts w:hint="eastAsia"/>
                <w:szCs w:val="21"/>
              </w:rPr>
              <w:t>T</w:t>
            </w:r>
            <w:r>
              <w:rPr>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tcPr>
          <w:p>
            <w:pPr>
              <w:rPr>
                <w:szCs w:val="21"/>
              </w:rPr>
            </w:pPr>
            <w:r>
              <w:rPr>
                <w:rFonts w:hint="eastAsia"/>
                <w:szCs w:val="21"/>
              </w:rPr>
              <w:t>1</w:t>
            </w:r>
          </w:p>
        </w:tc>
        <w:tc>
          <w:tcPr>
            <w:tcW w:w="3261" w:type="dxa"/>
          </w:tcPr>
          <w:p>
            <w:pPr>
              <w:rPr>
                <w:szCs w:val="21"/>
              </w:rPr>
            </w:pPr>
            <w:r>
              <w:rPr>
                <w:rFonts w:hint="eastAsia"/>
                <w:szCs w:val="21"/>
              </w:rPr>
              <w:t>RLock</w:t>
            </w:r>
            <w:r>
              <w:rPr>
                <w:szCs w:val="21"/>
              </w:rPr>
              <w:t>(A)</w:t>
            </w:r>
          </w:p>
        </w:tc>
        <w:tc>
          <w:tcPr>
            <w:tcW w:w="3339" w:type="dxa"/>
          </w:tcPr>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tcPr>
          <w:p>
            <w:pPr>
              <w:rPr>
                <w:szCs w:val="21"/>
              </w:rPr>
            </w:pPr>
            <w:r>
              <w:rPr>
                <w:rFonts w:hint="eastAsia"/>
                <w:szCs w:val="21"/>
              </w:rPr>
              <w:t>2</w:t>
            </w:r>
          </w:p>
        </w:tc>
        <w:tc>
          <w:tcPr>
            <w:tcW w:w="3261" w:type="dxa"/>
          </w:tcPr>
          <w:p>
            <w:pPr>
              <w:rPr>
                <w:szCs w:val="21"/>
              </w:rPr>
            </w:pPr>
            <w:r>
              <w:rPr>
                <w:rFonts w:hint="eastAsia"/>
                <w:szCs w:val="21"/>
              </w:rPr>
              <w:t>R</w:t>
            </w:r>
            <w:r>
              <w:rPr>
                <w:szCs w:val="21"/>
              </w:rPr>
              <w:t>ead(A)</w:t>
            </w:r>
          </w:p>
        </w:tc>
        <w:tc>
          <w:tcPr>
            <w:tcW w:w="3339" w:type="dxa"/>
          </w:tcPr>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tcPr>
          <w:p>
            <w:pPr>
              <w:rPr>
                <w:szCs w:val="21"/>
              </w:rPr>
            </w:pPr>
            <w:r>
              <w:rPr>
                <w:rFonts w:hint="eastAsia"/>
                <w:szCs w:val="21"/>
              </w:rPr>
              <w:t>3</w:t>
            </w:r>
          </w:p>
        </w:tc>
        <w:tc>
          <w:tcPr>
            <w:tcW w:w="3261" w:type="dxa"/>
          </w:tcPr>
          <w:p>
            <w:pPr>
              <w:rPr>
                <w:szCs w:val="21"/>
              </w:rPr>
            </w:pPr>
          </w:p>
        </w:tc>
        <w:tc>
          <w:tcPr>
            <w:tcW w:w="3339" w:type="dxa"/>
          </w:tcPr>
          <w:p>
            <w:pPr>
              <w:rPr>
                <w:szCs w:val="21"/>
              </w:rPr>
            </w:pPr>
            <w:r>
              <w:rPr>
                <w:rFonts w:hint="eastAsia"/>
                <w:szCs w:val="21"/>
              </w:rPr>
              <w:t>RLock</w:t>
            </w:r>
            <w:r>
              <w:rPr>
                <w:szCs w:val="21"/>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tcPr>
          <w:p>
            <w:pPr>
              <w:rPr>
                <w:szCs w:val="21"/>
              </w:rPr>
            </w:pPr>
            <w:r>
              <w:rPr>
                <w:rFonts w:hint="eastAsia"/>
                <w:szCs w:val="21"/>
              </w:rPr>
              <w:t>4</w:t>
            </w:r>
          </w:p>
        </w:tc>
        <w:tc>
          <w:tcPr>
            <w:tcW w:w="3261" w:type="dxa"/>
          </w:tcPr>
          <w:p>
            <w:pPr>
              <w:rPr>
                <w:szCs w:val="21"/>
              </w:rPr>
            </w:pPr>
          </w:p>
        </w:tc>
        <w:tc>
          <w:tcPr>
            <w:tcW w:w="3339" w:type="dxa"/>
          </w:tcPr>
          <w:p>
            <w:pPr>
              <w:rPr>
                <w:szCs w:val="21"/>
              </w:rPr>
            </w:pPr>
            <w:r>
              <w:rPr>
                <w:rFonts w:hint="eastAsia"/>
                <w:szCs w:val="21"/>
              </w:rPr>
              <w:t>R</w:t>
            </w:r>
            <w:r>
              <w:rPr>
                <w:szCs w:val="21"/>
              </w:rPr>
              <w:t>ead(</w:t>
            </w:r>
            <w:r>
              <w:rPr>
                <w:rFonts w:hint="eastAsia"/>
                <w:szCs w:val="21"/>
              </w:rPr>
              <w:t>B</w:t>
            </w:r>
            <w:r>
              <w:rPr>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tcPr>
          <w:p>
            <w:pPr>
              <w:rPr>
                <w:szCs w:val="21"/>
              </w:rPr>
            </w:pPr>
            <w:r>
              <w:rPr>
                <w:rFonts w:hint="eastAsia"/>
                <w:szCs w:val="21"/>
              </w:rPr>
              <w:t>5</w:t>
            </w:r>
          </w:p>
        </w:tc>
        <w:tc>
          <w:tcPr>
            <w:tcW w:w="3261" w:type="dxa"/>
          </w:tcPr>
          <w:p>
            <w:pPr>
              <w:rPr>
                <w:szCs w:val="21"/>
              </w:rPr>
            </w:pPr>
            <w:r>
              <w:rPr>
                <w:rFonts w:hint="eastAsia"/>
                <w:szCs w:val="21"/>
              </w:rPr>
              <w:t>X</w:t>
            </w:r>
            <w:r>
              <w:rPr>
                <w:szCs w:val="21"/>
              </w:rPr>
              <w:t>lock(B)</w:t>
            </w:r>
          </w:p>
        </w:tc>
        <w:tc>
          <w:tcPr>
            <w:tcW w:w="3339" w:type="dxa"/>
          </w:tcPr>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tcPr>
          <w:p>
            <w:pPr>
              <w:rPr>
                <w:szCs w:val="21"/>
              </w:rPr>
            </w:pPr>
            <w:r>
              <w:rPr>
                <w:rFonts w:hint="eastAsia"/>
                <w:szCs w:val="21"/>
              </w:rPr>
              <w:t>6</w:t>
            </w:r>
          </w:p>
        </w:tc>
        <w:tc>
          <w:tcPr>
            <w:tcW w:w="3261" w:type="dxa"/>
          </w:tcPr>
          <w:p>
            <w:pPr>
              <w:rPr>
                <w:szCs w:val="21"/>
              </w:rPr>
            </w:pPr>
            <w:r>
              <w:rPr>
                <w:rFonts w:hint="eastAsia"/>
                <w:szCs w:val="21"/>
              </w:rPr>
              <w:t>等待。。。</w:t>
            </w:r>
          </w:p>
        </w:tc>
        <w:tc>
          <w:tcPr>
            <w:tcW w:w="3339" w:type="dxa"/>
          </w:tcPr>
          <w:p>
            <w:pPr>
              <w:rPr>
                <w:szCs w:val="21"/>
              </w:rPr>
            </w:pPr>
            <w:r>
              <w:rPr>
                <w:rFonts w:hint="eastAsia"/>
                <w:szCs w:val="21"/>
              </w:rPr>
              <w:t>X</w:t>
            </w:r>
            <w:r>
              <w:rPr>
                <w:szCs w:val="21"/>
              </w:rPr>
              <w:t>lock(</w:t>
            </w:r>
            <w:r>
              <w:rPr>
                <w:rFonts w:hint="eastAsia"/>
                <w:szCs w:val="21"/>
              </w:rPr>
              <w:t>A</w:t>
            </w:r>
            <w:r>
              <w:rPr>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tcPr>
          <w:p>
            <w:pPr>
              <w:rPr>
                <w:szCs w:val="21"/>
              </w:rPr>
            </w:pPr>
            <w:r>
              <w:rPr>
                <w:rFonts w:hint="eastAsia"/>
                <w:szCs w:val="21"/>
              </w:rPr>
              <w:t>7</w:t>
            </w:r>
          </w:p>
        </w:tc>
        <w:tc>
          <w:tcPr>
            <w:tcW w:w="3261" w:type="dxa"/>
          </w:tcPr>
          <w:p>
            <w:pPr>
              <w:rPr>
                <w:szCs w:val="21"/>
              </w:rPr>
            </w:pPr>
            <w:r>
              <w:rPr>
                <w:rFonts w:hint="eastAsia"/>
                <w:szCs w:val="21"/>
              </w:rPr>
              <w:t>等待。。。</w:t>
            </w:r>
          </w:p>
        </w:tc>
        <w:tc>
          <w:tcPr>
            <w:tcW w:w="3339" w:type="dxa"/>
          </w:tcPr>
          <w:p>
            <w:pPr>
              <w:rPr>
                <w:szCs w:val="21"/>
              </w:rPr>
            </w:pPr>
            <w:r>
              <w:rPr>
                <w:rFonts w:hint="eastAsia"/>
                <w:szCs w:val="21"/>
              </w:rPr>
              <w:t>等待。。。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tcPr>
          <w:p>
            <w:pPr>
              <w:rPr>
                <w:szCs w:val="21"/>
              </w:rPr>
            </w:pPr>
            <w:r>
              <w:rPr>
                <w:rFonts w:hint="eastAsia"/>
                <w:szCs w:val="21"/>
              </w:rPr>
              <w:t>8</w:t>
            </w:r>
          </w:p>
        </w:tc>
        <w:tc>
          <w:tcPr>
            <w:tcW w:w="3261" w:type="dxa"/>
          </w:tcPr>
          <w:p>
            <w:pPr>
              <w:rPr>
                <w:szCs w:val="21"/>
              </w:rPr>
            </w:pPr>
            <w:r>
              <w:rPr>
                <w:rFonts w:hint="eastAsia"/>
                <w:szCs w:val="21"/>
              </w:rPr>
              <w:t>等待。。。</w:t>
            </w:r>
          </w:p>
        </w:tc>
        <w:tc>
          <w:tcPr>
            <w:tcW w:w="3339" w:type="dxa"/>
          </w:tcPr>
          <w:p>
            <w:pPr>
              <w:rPr>
                <w:szCs w:val="21"/>
              </w:rPr>
            </w:pPr>
            <w:r>
              <w:rPr>
                <w:rFonts w:hint="eastAsia"/>
                <w:szCs w:val="21"/>
              </w:rPr>
              <w:t>等待。。。</w:t>
            </w:r>
          </w:p>
        </w:tc>
      </w:tr>
    </w:tbl>
    <w:p>
      <w:pPr>
        <w:rPr>
          <w:szCs w:val="21"/>
        </w:rPr>
      </w:pPr>
    </w:p>
    <w:p>
      <w:pPr>
        <w:rPr>
          <w:rFonts w:hint="eastAsia"/>
          <w:szCs w:val="21"/>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DY3Y2M0MDU3YjNjMjc1OGQzYTU0ZjZkNzE5N2YzZGUifQ=="/>
  </w:docVars>
  <w:rsids>
    <w:rsidRoot w:val="004812B9"/>
    <w:rsid w:val="001D24CC"/>
    <w:rsid w:val="003657A6"/>
    <w:rsid w:val="003D6AEA"/>
    <w:rsid w:val="00476CE9"/>
    <w:rsid w:val="004812B9"/>
    <w:rsid w:val="00512560"/>
    <w:rsid w:val="00626F3C"/>
    <w:rsid w:val="009F3F00"/>
    <w:rsid w:val="009F7BF0"/>
    <w:rsid w:val="00A95023"/>
    <w:rsid w:val="00B2595D"/>
    <w:rsid w:val="00B26521"/>
    <w:rsid w:val="00B3109E"/>
    <w:rsid w:val="00B46557"/>
    <w:rsid w:val="00B767D0"/>
    <w:rsid w:val="00BA4501"/>
    <w:rsid w:val="00C06931"/>
    <w:rsid w:val="00D512D8"/>
    <w:rsid w:val="00E766D0"/>
    <w:rsid w:val="3D4527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qFormat/>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8"/>
    <w:unhideWhenUsed/>
    <w:uiPriority w:val="99"/>
    <w:pPr>
      <w:tabs>
        <w:tab w:val="center" w:pos="4153"/>
        <w:tab w:val="right" w:pos="8306"/>
      </w:tabs>
      <w:snapToGrid w:val="0"/>
      <w:jc w:val="left"/>
    </w:pPr>
    <w:rPr>
      <w:sz w:val="18"/>
      <w:szCs w:val="18"/>
    </w:rPr>
  </w:style>
  <w:style w:type="paragraph" w:styleId="3">
    <w:name w:val="header"/>
    <w:basedOn w:val="1"/>
    <w:link w:val="7"/>
    <w:unhideWhenUsed/>
    <w:uiPriority w:val="99"/>
    <w:pPr>
      <w:pBdr>
        <w:bottom w:val="single" w:color="auto" w:sz="6" w:space="1"/>
      </w:pBdr>
      <w:tabs>
        <w:tab w:val="center" w:pos="4153"/>
        <w:tab w:val="right" w:pos="8306"/>
      </w:tabs>
      <w:snapToGrid w:val="0"/>
      <w:jc w:val="center"/>
    </w:pPr>
    <w:rPr>
      <w:sz w:val="18"/>
      <w:szCs w:val="18"/>
    </w:rPr>
  </w:style>
  <w:style w:type="table" w:styleId="5">
    <w:name w:val="Table Grid"/>
    <w:basedOn w:val="4"/>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7">
    <w:name w:val="页眉 字符"/>
    <w:basedOn w:val="6"/>
    <w:link w:val="3"/>
    <w:uiPriority w:val="99"/>
    <w:rPr>
      <w:sz w:val="18"/>
      <w:szCs w:val="18"/>
    </w:rPr>
  </w:style>
  <w:style w:type="character" w:customStyle="1" w:styleId="8">
    <w:name w:val="页脚 字符"/>
    <w:basedOn w:val="6"/>
    <w:link w:val="2"/>
    <w:uiPriority w:val="99"/>
    <w:rPr>
      <w:sz w:val="18"/>
      <w:szCs w:val="18"/>
    </w:rPr>
  </w:style>
  <w:style w:type="paragraph" w:styleId="9">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4</Pages>
  <Words>1165</Words>
  <Characters>1575</Characters>
  <Lines>12</Lines>
  <Paragraphs>3</Paragraphs>
  <TotalTime>117</TotalTime>
  <ScaleCrop>false</ScaleCrop>
  <LinksUpToDate>false</LinksUpToDate>
  <CharactersWithSpaces>1641</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2022-11-30T15:51:00Z</dcterms:created>
  <dc:creator>jwt</dc:creator>
  <cp:lastModifiedBy>逍.</cp:lastModifiedBy>
  <dcterms:modified xsi:type="dcterms:W3CDTF">2023-06-20T07:35:34Z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3166095193A4469FB5BF46D4A1E586C5_12</vt:lpwstr>
  </property>
</Properties>
</file>