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B6D1B" w14:textId="6585EAF1" w:rsidR="00C13D2A" w:rsidRDefault="00C324EB" w:rsidP="00C324EB">
      <w:pPr>
        <w:jc w:val="center"/>
        <w:rPr>
          <w:rFonts w:ascii="黑体" w:eastAsia="黑体" w:hAnsi="黑体"/>
          <w:sz w:val="32"/>
          <w:szCs w:val="32"/>
        </w:rPr>
      </w:pPr>
      <w:r w:rsidRPr="00C324EB">
        <w:rPr>
          <w:rFonts w:ascii="黑体" w:eastAsia="黑体" w:hAnsi="黑体" w:hint="eastAsia"/>
          <w:sz w:val="32"/>
          <w:szCs w:val="32"/>
        </w:rPr>
        <w:t>公司制度</w:t>
      </w:r>
    </w:p>
    <w:p w14:paraId="0CA10868" w14:textId="7BCA57D8" w:rsidR="006622C9" w:rsidRPr="006622C9" w:rsidRDefault="00451113" w:rsidP="006622C9">
      <w:pPr>
        <w:pStyle w:val="a3"/>
        <w:numPr>
          <w:ilvl w:val="0"/>
          <w:numId w:val="4"/>
        </w:numPr>
        <w:ind w:firstLineChars="0"/>
        <w:jc w:val="center"/>
        <w:rPr>
          <w:rFonts w:ascii="黑体" w:eastAsia="黑体" w:hAnsi="黑体"/>
          <w:sz w:val="28"/>
          <w:szCs w:val="28"/>
        </w:rPr>
      </w:pPr>
      <w:r w:rsidRPr="006622C9">
        <w:rPr>
          <w:rFonts w:ascii="黑体" w:eastAsia="黑体" w:hAnsi="黑体" w:hint="eastAsia"/>
          <w:sz w:val="28"/>
          <w:szCs w:val="28"/>
        </w:rPr>
        <w:t>产品树</w:t>
      </w:r>
      <w:r w:rsidR="00184753" w:rsidRPr="006622C9">
        <w:rPr>
          <w:rFonts w:ascii="黑体" w:eastAsia="黑体" w:hAnsi="黑体" w:hint="eastAsia"/>
          <w:sz w:val="28"/>
          <w:szCs w:val="28"/>
        </w:rPr>
        <w:t>流程介绍</w:t>
      </w:r>
    </w:p>
    <w:p w14:paraId="7DBE2C7B" w14:textId="03BD55D6" w:rsidR="00B25CB4" w:rsidRDefault="00B25CB4" w:rsidP="00B25CB4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 w:rsidRPr="00852305">
        <w:rPr>
          <w:rFonts w:ascii="宋体" w:eastAsia="宋体" w:hAnsi="宋体" w:hint="eastAsia"/>
          <w:b/>
          <w:sz w:val="24"/>
          <w:szCs w:val="24"/>
        </w:rPr>
        <w:t>产品树涉及人员</w:t>
      </w:r>
    </w:p>
    <w:p w14:paraId="11929CA1" w14:textId="5130BC5B" w:rsidR="00B25CB4" w:rsidRPr="00B25CB4" w:rsidRDefault="00B25CB4" w:rsidP="00B25CB4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涉及公司各部门和所有技术人员。</w:t>
      </w:r>
    </w:p>
    <w:p w14:paraId="67EDFED1" w14:textId="6F14BEAB" w:rsidR="00B25CB4" w:rsidRPr="00B25CB4" w:rsidRDefault="00B25CB4" w:rsidP="00B25CB4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产品树存在的目标</w:t>
      </w:r>
    </w:p>
    <w:p w14:paraId="371DFD5A" w14:textId="3A107840" w:rsidR="00C00613" w:rsidRDefault="00147C69" w:rsidP="00F42D63">
      <w:pPr>
        <w:ind w:left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通过技术管理手段，更好解决公司生产运营主线问题。</w:t>
      </w:r>
    </w:p>
    <w:p w14:paraId="77DC4CBF" w14:textId="34D1137D" w:rsidR="00DF071B" w:rsidRDefault="00DF071B" w:rsidP="006622C9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公司生产经营主线</w:t>
      </w:r>
    </w:p>
    <w:p w14:paraId="4A78FAEC" w14:textId="77777777" w:rsidR="005531D0" w:rsidRPr="0022007E" w:rsidRDefault="005531D0" w:rsidP="005531D0">
      <w:pPr>
        <w:ind w:left="360"/>
        <w:jc w:val="left"/>
        <w:rPr>
          <w:rFonts w:ascii="宋体" w:eastAsia="宋体" w:hAnsi="宋体"/>
          <w:b/>
          <w:sz w:val="24"/>
          <w:szCs w:val="24"/>
        </w:rPr>
      </w:pPr>
      <w:r w:rsidRPr="0022007E">
        <w:rPr>
          <w:rFonts w:ascii="宋体" w:eastAsia="宋体" w:hAnsi="宋体" w:hint="eastAsia"/>
          <w:b/>
          <w:sz w:val="24"/>
          <w:szCs w:val="24"/>
        </w:rPr>
        <w:t>经营管理角度：</w:t>
      </w:r>
    </w:p>
    <w:p w14:paraId="53E5652C" w14:textId="295FA438" w:rsidR="005531D0" w:rsidRPr="005531D0" w:rsidRDefault="005531D0" w:rsidP="005531D0">
      <w:pPr>
        <w:jc w:val="left"/>
        <w:rPr>
          <w:rFonts w:ascii="宋体" w:eastAsia="宋体" w:hAnsi="宋体"/>
          <w:sz w:val="24"/>
          <w:szCs w:val="24"/>
        </w:rPr>
      </w:pPr>
      <w:r w:rsidRPr="005531D0">
        <w:rPr>
          <w:rFonts w:ascii="宋体" w:eastAsia="宋体" w:hAnsi="宋体"/>
          <w:sz w:val="24"/>
          <w:szCs w:val="24"/>
        </w:rPr>
        <w:tab/>
      </w:r>
      <w:r w:rsidRPr="005531D0">
        <w:rPr>
          <w:rFonts w:ascii="宋体" w:eastAsia="宋体" w:hAnsi="宋体"/>
          <w:sz w:val="24"/>
          <w:szCs w:val="24"/>
        </w:rPr>
        <w:tab/>
      </w:r>
      <w:r w:rsidRPr="005531D0">
        <w:rPr>
          <w:rFonts w:ascii="宋体" w:eastAsia="宋体" w:hAnsi="宋体" w:hint="eastAsia"/>
          <w:sz w:val="24"/>
          <w:szCs w:val="24"/>
        </w:rPr>
        <w:t>经营管理（客户与市场）、产品管理</w:t>
      </w:r>
      <w:r w:rsidR="0022007E">
        <w:rPr>
          <w:rFonts w:ascii="宋体" w:eastAsia="宋体" w:hAnsi="宋体" w:hint="eastAsia"/>
          <w:sz w:val="24"/>
          <w:szCs w:val="24"/>
        </w:rPr>
        <w:t>（方案管理）</w:t>
      </w:r>
      <w:r w:rsidRPr="005531D0">
        <w:rPr>
          <w:rFonts w:ascii="宋体" w:eastAsia="宋体" w:hAnsi="宋体" w:hint="eastAsia"/>
          <w:sz w:val="24"/>
          <w:szCs w:val="24"/>
        </w:rPr>
        <w:t>、项目管理、质量管理、客户满意度管理</w:t>
      </w:r>
    </w:p>
    <w:p w14:paraId="37B37103" w14:textId="5EE3C51B" w:rsidR="00F007CC" w:rsidRPr="00BB182E" w:rsidRDefault="00F007CC" w:rsidP="006622C9">
      <w:pPr>
        <w:ind w:firstLine="360"/>
        <w:jc w:val="left"/>
        <w:rPr>
          <w:rFonts w:ascii="宋体" w:eastAsia="宋体" w:hAnsi="宋体"/>
          <w:b/>
          <w:sz w:val="24"/>
          <w:szCs w:val="24"/>
        </w:rPr>
      </w:pPr>
      <w:r w:rsidRPr="00BB182E">
        <w:rPr>
          <w:rFonts w:ascii="宋体" w:eastAsia="宋体" w:hAnsi="宋体" w:hint="eastAsia"/>
          <w:b/>
          <w:sz w:val="24"/>
          <w:szCs w:val="24"/>
        </w:rPr>
        <w:t>产品角度：</w:t>
      </w:r>
    </w:p>
    <w:p w14:paraId="634D7E44" w14:textId="3A3F0F5F" w:rsidR="00F007CC" w:rsidRDefault="00F007CC" w:rsidP="006622C9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产品规划</w:t>
      </w:r>
      <w:r w:rsidR="00336479">
        <w:rPr>
          <w:rFonts w:ascii="宋体" w:eastAsia="宋体" w:hAnsi="宋体" w:hint="eastAsia"/>
          <w:sz w:val="24"/>
          <w:szCs w:val="24"/>
        </w:rPr>
        <w:t>、</w:t>
      </w:r>
      <w:r w:rsidR="00953B21">
        <w:rPr>
          <w:rFonts w:ascii="宋体" w:eastAsia="宋体" w:hAnsi="宋体" w:hint="eastAsia"/>
          <w:sz w:val="24"/>
          <w:szCs w:val="24"/>
        </w:rPr>
        <w:t>产品研发预测、</w:t>
      </w:r>
      <w:r w:rsidR="00336479">
        <w:rPr>
          <w:rFonts w:ascii="宋体" w:eastAsia="宋体" w:hAnsi="宋体" w:hint="eastAsia"/>
          <w:sz w:val="24"/>
          <w:szCs w:val="24"/>
        </w:rPr>
        <w:t>产品定价、交接、需求分析、设计、测试、上线、维护</w:t>
      </w:r>
    </w:p>
    <w:p w14:paraId="1B2851D3" w14:textId="77777777" w:rsidR="005531D0" w:rsidRPr="00BB182E" w:rsidRDefault="005531D0" w:rsidP="005531D0">
      <w:pPr>
        <w:ind w:firstLine="360"/>
        <w:jc w:val="left"/>
        <w:rPr>
          <w:rFonts w:ascii="宋体" w:eastAsia="宋体" w:hAnsi="宋体"/>
          <w:b/>
          <w:sz w:val="24"/>
          <w:szCs w:val="24"/>
        </w:rPr>
      </w:pPr>
      <w:r w:rsidRPr="00BB182E">
        <w:rPr>
          <w:rFonts w:ascii="宋体" w:eastAsia="宋体" w:hAnsi="宋体" w:hint="eastAsia"/>
          <w:b/>
          <w:sz w:val="24"/>
          <w:szCs w:val="24"/>
        </w:rPr>
        <w:t>项目角度：</w:t>
      </w:r>
    </w:p>
    <w:p w14:paraId="01F12515" w14:textId="6B1A995E" w:rsidR="005531D0" w:rsidRPr="005531D0" w:rsidRDefault="005531D0" w:rsidP="005531D0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新需求项目（获取/明确需求）、工程项目（项目立项）、研发项目（项目研发）、维护项目（项目维护）</w:t>
      </w:r>
    </w:p>
    <w:p w14:paraId="711973EE" w14:textId="77777777" w:rsidR="00F007CC" w:rsidRDefault="00F007CC" w:rsidP="00F007CC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005438">
        <w:rPr>
          <w:rFonts w:ascii="宋体" w:eastAsia="宋体" w:hAnsi="宋体" w:hint="eastAsia"/>
          <w:sz w:val="24"/>
          <w:szCs w:val="24"/>
        </w:rPr>
        <w:t>技术管理手段</w:t>
      </w:r>
    </w:p>
    <w:p w14:paraId="788175DB" w14:textId="6A4CEBA0" w:rsidR="00F007CC" w:rsidRDefault="00F007CC" w:rsidP="00F007CC">
      <w:pPr>
        <w:ind w:left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产品菜谱化管理（</w:t>
      </w:r>
      <w:r w:rsidR="00164762">
        <w:rPr>
          <w:rFonts w:ascii="宋体" w:eastAsia="宋体" w:hAnsi="宋体" w:hint="eastAsia"/>
          <w:sz w:val="24"/>
          <w:szCs w:val="24"/>
        </w:rPr>
        <w:t>优化</w:t>
      </w:r>
      <w:r>
        <w:rPr>
          <w:rFonts w:ascii="宋体" w:eastAsia="宋体" w:hAnsi="宋体" w:hint="eastAsia"/>
          <w:sz w:val="24"/>
          <w:szCs w:val="24"/>
        </w:rPr>
        <w:t>服务</w:t>
      </w:r>
      <w:r w:rsidR="00164762">
        <w:rPr>
          <w:rFonts w:ascii="宋体" w:eastAsia="宋体" w:hAnsi="宋体" w:hint="eastAsia"/>
          <w:sz w:val="24"/>
          <w:szCs w:val="24"/>
        </w:rPr>
        <w:t>与</w:t>
      </w:r>
      <w:r>
        <w:rPr>
          <w:rFonts w:ascii="宋体" w:eastAsia="宋体" w:hAnsi="宋体" w:hint="eastAsia"/>
          <w:sz w:val="24"/>
          <w:szCs w:val="24"/>
        </w:rPr>
        <w:t>生产）</w:t>
      </w:r>
    </w:p>
    <w:p w14:paraId="19935144" w14:textId="77777777" w:rsidR="00F007CC" w:rsidRDefault="00F007CC" w:rsidP="00F007CC">
      <w:pPr>
        <w:ind w:left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迭代式产品开发</w:t>
      </w:r>
    </w:p>
    <w:p w14:paraId="43A1572C" w14:textId="77777777" w:rsidR="00F007CC" w:rsidRPr="006622C9" w:rsidRDefault="00F007CC" w:rsidP="00F007CC">
      <w:pPr>
        <w:ind w:left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分布式异地开发</w:t>
      </w:r>
    </w:p>
    <w:p w14:paraId="2326A28B" w14:textId="1C84BE3A" w:rsidR="00F007CC" w:rsidRDefault="00B25CB4" w:rsidP="00322DE5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系统（方案）/产品/构件/组件层次关系</w:t>
      </w:r>
      <w:r w:rsidR="004C735A">
        <w:rPr>
          <w:rFonts w:ascii="宋体" w:eastAsia="宋体" w:hAnsi="宋体" w:hint="eastAsia"/>
          <w:b/>
          <w:sz w:val="24"/>
          <w:szCs w:val="24"/>
        </w:rPr>
        <w:t>（产品树）</w:t>
      </w:r>
    </w:p>
    <w:p w14:paraId="3F6617DB" w14:textId="579CAA85" w:rsidR="000B002A" w:rsidRPr="000B002A" w:rsidRDefault="000B002A" w:rsidP="000B002A">
      <w:pPr>
        <w:ind w:left="360"/>
        <w:jc w:val="left"/>
        <w:rPr>
          <w:rFonts w:ascii="宋体" w:eastAsia="宋体" w:hAnsi="宋体"/>
          <w:sz w:val="24"/>
          <w:szCs w:val="24"/>
        </w:rPr>
      </w:pPr>
      <w:r w:rsidRPr="000B002A">
        <w:rPr>
          <w:rFonts w:ascii="宋体" w:eastAsia="宋体" w:hAnsi="宋体" w:hint="eastAsia"/>
          <w:sz w:val="24"/>
          <w:szCs w:val="24"/>
        </w:rPr>
        <w:t>四项</w:t>
      </w:r>
      <w:r>
        <w:rPr>
          <w:rFonts w:ascii="宋体" w:eastAsia="宋体" w:hAnsi="宋体" w:hint="eastAsia"/>
          <w:sz w:val="24"/>
          <w:szCs w:val="24"/>
        </w:rPr>
        <w:t>内容，三层关系</w:t>
      </w:r>
      <w:r w:rsidR="003218C6">
        <w:rPr>
          <w:rFonts w:ascii="宋体" w:eastAsia="宋体" w:hAnsi="宋体" w:hint="eastAsia"/>
          <w:sz w:val="24"/>
          <w:szCs w:val="24"/>
        </w:rPr>
        <w:t>。一个产品</w:t>
      </w:r>
      <w:r w:rsidR="00730FAB">
        <w:rPr>
          <w:rFonts w:ascii="宋体" w:eastAsia="宋体" w:hAnsi="宋体" w:hint="eastAsia"/>
          <w:sz w:val="24"/>
          <w:szCs w:val="24"/>
        </w:rPr>
        <w:t>或多个产品与其内部的层级</w:t>
      </w:r>
      <w:r w:rsidR="003218C6">
        <w:rPr>
          <w:rFonts w:ascii="宋体" w:eastAsia="宋体" w:hAnsi="宋体" w:hint="eastAsia"/>
          <w:sz w:val="24"/>
          <w:szCs w:val="24"/>
        </w:rPr>
        <w:t>树状关系。</w:t>
      </w:r>
    </w:p>
    <w:p w14:paraId="7FF40164" w14:textId="6E3A64C1" w:rsidR="0079454A" w:rsidRDefault="0096637E" w:rsidP="00703877">
      <w:pPr>
        <w:ind w:left="36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C2DEFC7" wp14:editId="1BBE4A70">
            <wp:extent cx="5274310" cy="17291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378C" w14:textId="5542A425" w:rsidR="0096637E" w:rsidRPr="000B002A" w:rsidRDefault="00F43262" w:rsidP="000B002A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系统方案。根据客户需求制订</w:t>
      </w:r>
      <w:r w:rsidR="00125E52">
        <w:rPr>
          <w:rFonts w:ascii="宋体" w:eastAsia="宋体" w:hAnsi="宋体" w:hint="eastAsia"/>
          <w:sz w:val="24"/>
          <w:szCs w:val="24"/>
        </w:rPr>
        <w:t>。</w:t>
      </w:r>
      <w:r w:rsidR="00071087">
        <w:rPr>
          <w:rFonts w:ascii="宋体" w:eastAsia="宋体" w:hAnsi="宋体" w:hint="eastAsia"/>
          <w:sz w:val="24"/>
          <w:szCs w:val="24"/>
        </w:rPr>
        <w:t>由产品组合而成。</w:t>
      </w:r>
    </w:p>
    <w:p w14:paraId="0EE70E3F" w14:textId="516666C3" w:rsidR="000B002A" w:rsidRDefault="00125E52" w:rsidP="000B002A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产品平台。</w:t>
      </w:r>
      <w:r w:rsidR="00D915F1">
        <w:rPr>
          <w:rFonts w:ascii="宋体" w:eastAsia="宋体" w:hAnsi="宋体" w:hint="eastAsia"/>
          <w:sz w:val="24"/>
          <w:szCs w:val="24"/>
        </w:rPr>
        <w:t>等于是比较大的模块功能。</w:t>
      </w:r>
      <w:r w:rsidR="00813280">
        <w:rPr>
          <w:rFonts w:ascii="宋体" w:eastAsia="宋体" w:hAnsi="宋体" w:hint="eastAsia"/>
          <w:sz w:val="24"/>
          <w:szCs w:val="24"/>
        </w:rPr>
        <w:t>根据产品规划开发，菜谱化产品。</w:t>
      </w:r>
      <w:r w:rsidR="002F6E2D">
        <w:rPr>
          <w:rFonts w:ascii="宋体" w:eastAsia="宋体" w:hAnsi="宋体" w:hint="eastAsia"/>
          <w:sz w:val="24"/>
          <w:szCs w:val="24"/>
        </w:rPr>
        <w:t>由业务构件组合而成。</w:t>
      </w:r>
    </w:p>
    <w:p w14:paraId="37D7A846" w14:textId="181A95A3" w:rsidR="000B002A" w:rsidRDefault="002805CB" w:rsidP="000B002A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813C15">
        <w:rPr>
          <w:rFonts w:ascii="宋体" w:eastAsia="宋体" w:hAnsi="宋体" w:hint="eastAsia"/>
          <w:sz w:val="24"/>
          <w:szCs w:val="24"/>
        </w:rPr>
        <w:t>构件</w:t>
      </w:r>
      <w:r>
        <w:rPr>
          <w:rFonts w:ascii="宋体" w:eastAsia="宋体" w:hAnsi="宋体" w:hint="eastAsia"/>
          <w:sz w:val="24"/>
          <w:szCs w:val="24"/>
        </w:rPr>
        <w:t>。大</w:t>
      </w:r>
      <w:r w:rsidR="00EB296A">
        <w:rPr>
          <w:rFonts w:ascii="宋体" w:eastAsia="宋体" w:hAnsi="宋体" w:hint="eastAsia"/>
          <w:sz w:val="24"/>
          <w:szCs w:val="24"/>
        </w:rPr>
        <w:t>功能</w:t>
      </w:r>
      <w:r>
        <w:rPr>
          <w:rFonts w:ascii="宋体" w:eastAsia="宋体" w:hAnsi="宋体" w:hint="eastAsia"/>
          <w:sz w:val="24"/>
          <w:szCs w:val="24"/>
        </w:rPr>
        <w:t>模块下的小</w:t>
      </w:r>
      <w:r w:rsidR="00EB296A">
        <w:rPr>
          <w:rFonts w:ascii="宋体" w:eastAsia="宋体" w:hAnsi="宋体" w:hint="eastAsia"/>
          <w:sz w:val="24"/>
          <w:szCs w:val="24"/>
        </w:rPr>
        <w:t>功能</w:t>
      </w:r>
      <w:r>
        <w:rPr>
          <w:rFonts w:ascii="宋体" w:eastAsia="宋体" w:hAnsi="宋体" w:hint="eastAsia"/>
          <w:sz w:val="24"/>
          <w:szCs w:val="24"/>
        </w:rPr>
        <w:t>模块。</w:t>
      </w:r>
      <w:r w:rsidR="00813C15">
        <w:rPr>
          <w:rFonts w:ascii="宋体" w:eastAsia="宋体" w:hAnsi="宋体" w:hint="eastAsia"/>
          <w:sz w:val="24"/>
          <w:szCs w:val="24"/>
        </w:rPr>
        <w:t>根据产品开发需求开发</w:t>
      </w:r>
      <w:r w:rsidR="003D560B">
        <w:rPr>
          <w:rFonts w:ascii="宋体" w:eastAsia="宋体" w:hAnsi="宋体" w:hint="eastAsia"/>
          <w:sz w:val="24"/>
          <w:szCs w:val="24"/>
        </w:rPr>
        <w:t>。</w:t>
      </w:r>
      <w:r w:rsidR="00813C15">
        <w:rPr>
          <w:rFonts w:ascii="宋体" w:eastAsia="宋体" w:hAnsi="宋体" w:hint="eastAsia"/>
          <w:sz w:val="24"/>
          <w:szCs w:val="24"/>
        </w:rPr>
        <w:t>由技术组件而来。</w:t>
      </w:r>
    </w:p>
    <w:p w14:paraId="4EEB3B3F" w14:textId="330309F6" w:rsidR="00B51072" w:rsidRDefault="00B51072" w:rsidP="000B002A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技术组件。小功能模块的组成部分，具体到函数、接口、界面。</w:t>
      </w:r>
      <w:r w:rsidR="007E7766">
        <w:rPr>
          <w:rFonts w:ascii="宋体" w:eastAsia="宋体" w:hAnsi="宋体" w:hint="eastAsia"/>
          <w:sz w:val="24"/>
          <w:szCs w:val="24"/>
        </w:rPr>
        <w:t>技术组件直接开发而来。</w:t>
      </w:r>
    </w:p>
    <w:p w14:paraId="75A8F7D8" w14:textId="7D44F49D" w:rsidR="00C22493" w:rsidRDefault="00C22493" w:rsidP="00C2249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产品/技术平台定义</w:t>
      </w:r>
      <w:r w:rsidR="00B3781B">
        <w:rPr>
          <w:rFonts w:ascii="宋体" w:eastAsia="宋体" w:hAnsi="宋体" w:hint="eastAsia"/>
          <w:b/>
          <w:sz w:val="24"/>
          <w:szCs w:val="24"/>
        </w:rPr>
        <w:t>（产品</w:t>
      </w:r>
      <w:r w:rsidR="0076170D">
        <w:rPr>
          <w:rFonts w:ascii="宋体" w:eastAsia="宋体" w:hAnsi="宋体" w:hint="eastAsia"/>
          <w:b/>
          <w:sz w:val="24"/>
          <w:szCs w:val="24"/>
        </w:rPr>
        <w:t>树相关定义</w:t>
      </w:r>
      <w:r w:rsidR="00B3781B">
        <w:rPr>
          <w:rFonts w:ascii="宋体" w:eastAsia="宋体" w:hAnsi="宋体" w:hint="eastAsia"/>
          <w:b/>
          <w:sz w:val="24"/>
          <w:szCs w:val="24"/>
        </w:rPr>
        <w:t>）</w:t>
      </w:r>
    </w:p>
    <w:p w14:paraId="6F6CD5B8" w14:textId="4FBA701B" w:rsidR="00C22493" w:rsidRDefault="00C22493" w:rsidP="00C22493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产品平台</w:t>
      </w:r>
    </w:p>
    <w:p w14:paraId="3E6B9F04" w14:textId="0B43D265" w:rsidR="00C22493" w:rsidRDefault="00C22493" w:rsidP="00C22493">
      <w:pPr>
        <w:pStyle w:val="a3"/>
        <w:ind w:left="72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是针对某个电信应用领域提供解决方案的相互协同的</w:t>
      </w:r>
      <w:r w:rsidRPr="00AC1445">
        <w:rPr>
          <w:rFonts w:ascii="宋体" w:eastAsia="宋体" w:hAnsi="宋体" w:hint="eastAsia"/>
          <w:b/>
          <w:sz w:val="24"/>
          <w:szCs w:val="24"/>
        </w:rPr>
        <w:t>业务功能集合</w:t>
      </w:r>
      <w:r>
        <w:rPr>
          <w:rFonts w:ascii="宋体" w:eastAsia="宋体" w:hAnsi="宋体" w:hint="eastAsia"/>
          <w:sz w:val="24"/>
          <w:szCs w:val="24"/>
        </w:rPr>
        <w:t>。</w:t>
      </w:r>
      <w:r w:rsidR="00AC1445">
        <w:rPr>
          <w:rFonts w:ascii="宋体" w:eastAsia="宋体" w:hAnsi="宋体" w:hint="eastAsia"/>
          <w:sz w:val="24"/>
          <w:szCs w:val="24"/>
        </w:rPr>
        <w:t>产品平台根据TMF的应用框架（TAM）及电信运营商业务功能规范的共性和</w:t>
      </w:r>
      <w:r w:rsidR="00AC1445">
        <w:rPr>
          <w:rFonts w:ascii="宋体" w:eastAsia="宋体" w:hAnsi="宋体" w:hint="eastAsia"/>
          <w:sz w:val="24"/>
          <w:szCs w:val="24"/>
        </w:rPr>
        <w:lastRenderedPageBreak/>
        <w:t>差异性进行切分</w:t>
      </w:r>
      <w:r w:rsidR="00AA55FE">
        <w:rPr>
          <w:rFonts w:ascii="宋体" w:eastAsia="宋体" w:hAnsi="宋体" w:hint="eastAsia"/>
          <w:sz w:val="24"/>
          <w:szCs w:val="24"/>
        </w:rPr>
        <w:t>（</w:t>
      </w:r>
      <w:r w:rsidR="00AA55FE" w:rsidRPr="00AA55FE">
        <w:rPr>
          <w:rFonts w:ascii="宋体" w:eastAsia="宋体" w:hAnsi="宋体" w:hint="eastAsia"/>
          <w:b/>
          <w:sz w:val="24"/>
          <w:szCs w:val="24"/>
        </w:rPr>
        <w:t>产品规划与定义</w:t>
      </w:r>
      <w:r w:rsidR="00AA55FE">
        <w:rPr>
          <w:rFonts w:ascii="宋体" w:eastAsia="宋体" w:hAnsi="宋体" w:hint="eastAsia"/>
          <w:b/>
          <w:sz w:val="24"/>
          <w:szCs w:val="24"/>
        </w:rPr>
        <w:t>的根据</w:t>
      </w:r>
      <w:r w:rsidR="00AA55FE">
        <w:rPr>
          <w:rFonts w:ascii="宋体" w:eastAsia="宋体" w:hAnsi="宋体" w:hint="eastAsia"/>
          <w:sz w:val="24"/>
          <w:szCs w:val="24"/>
        </w:rPr>
        <w:t>）</w:t>
      </w:r>
      <w:r w:rsidR="00AC1445">
        <w:rPr>
          <w:rFonts w:ascii="宋体" w:eastAsia="宋体" w:hAnsi="宋体" w:hint="eastAsia"/>
          <w:sz w:val="24"/>
          <w:szCs w:val="24"/>
        </w:rPr>
        <w:t>。</w:t>
      </w:r>
    </w:p>
    <w:p w14:paraId="6D4BEE12" w14:textId="2E85DEA2" w:rsidR="00C22493" w:rsidRDefault="00C22493" w:rsidP="00C22493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技术平台</w:t>
      </w:r>
    </w:p>
    <w:p w14:paraId="60BAB994" w14:textId="78D3E961" w:rsidR="00F0128F" w:rsidRDefault="00F0128F" w:rsidP="00F0128F">
      <w:pPr>
        <w:pStyle w:val="a3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指可以在不同产品之间共用的软件包，如框架、中间件、开发工具等。</w:t>
      </w:r>
    </w:p>
    <w:p w14:paraId="74AD20CD" w14:textId="00D0ED2D" w:rsidR="00F0128F" w:rsidRDefault="00F0128F" w:rsidP="00F0128F">
      <w:pPr>
        <w:pStyle w:val="a3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技术平台</w:t>
      </w:r>
      <w:r w:rsidR="00504E2B">
        <w:rPr>
          <w:rFonts w:ascii="宋体" w:eastAsia="宋体" w:hAnsi="宋体" w:hint="eastAsia"/>
          <w:sz w:val="24"/>
          <w:szCs w:val="24"/>
        </w:rPr>
        <w:t>存在的目的是能够快速响应客户的需求和特性以及市场销售习惯，快速组装成系统。</w:t>
      </w:r>
    </w:p>
    <w:p w14:paraId="6A279AA2" w14:textId="0D30B80C" w:rsidR="00C72A78" w:rsidRDefault="00C72A78" w:rsidP="00F0128F">
      <w:pPr>
        <w:pStyle w:val="a3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图示如下：</w:t>
      </w:r>
    </w:p>
    <w:p w14:paraId="21114A80" w14:textId="66C358ED" w:rsidR="00C72A78" w:rsidRDefault="00C72A78" w:rsidP="00F0128F">
      <w:pPr>
        <w:pStyle w:val="a3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FC0FCE2" wp14:editId="49FEE50A">
            <wp:extent cx="5274310" cy="43345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328" w14:textId="45E5771A" w:rsidR="003218C6" w:rsidRPr="00BA48FA" w:rsidRDefault="002E163D" w:rsidP="00BA48FA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产品树与</w:t>
      </w:r>
      <w:r w:rsidR="003218C6">
        <w:rPr>
          <w:rFonts w:ascii="宋体" w:eastAsia="宋体" w:hAnsi="宋体" w:hint="eastAsia"/>
          <w:b/>
          <w:sz w:val="24"/>
          <w:szCs w:val="24"/>
        </w:rPr>
        <w:t>产品目录</w:t>
      </w:r>
    </w:p>
    <w:p w14:paraId="46165B7E" w14:textId="15205B9C" w:rsidR="00BD0391" w:rsidRPr="00BD0391" w:rsidRDefault="00BD0391" w:rsidP="00730FAB">
      <w:pPr>
        <w:ind w:firstLine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</w:t>
      </w:r>
      <w:r w:rsidRPr="003218C6">
        <w:rPr>
          <w:rFonts w:ascii="宋体" w:eastAsia="宋体" w:hAnsi="宋体" w:hint="eastAsia"/>
          <w:sz w:val="24"/>
          <w:szCs w:val="24"/>
        </w:rPr>
        <w:t>产品目录是面向销售的可以销售的产品清单，具有市场销售属性</w:t>
      </w:r>
      <w:r>
        <w:rPr>
          <w:rFonts w:ascii="宋体" w:eastAsia="宋体" w:hAnsi="宋体" w:hint="eastAsia"/>
          <w:sz w:val="24"/>
          <w:szCs w:val="24"/>
        </w:rPr>
        <w:t>。</w:t>
      </w:r>
      <w:r w:rsidR="00F107C9" w:rsidRPr="003218C6">
        <w:rPr>
          <w:rFonts w:ascii="宋体" w:eastAsia="宋体" w:hAnsi="宋体" w:hint="eastAsia"/>
          <w:sz w:val="24"/>
          <w:szCs w:val="24"/>
        </w:rPr>
        <w:t>产品目录是公司所有可</w:t>
      </w:r>
      <w:r w:rsidR="00F107C9" w:rsidRPr="0003490A">
        <w:rPr>
          <w:rFonts w:ascii="宋体" w:eastAsia="宋体" w:hAnsi="宋体" w:hint="eastAsia"/>
          <w:b/>
          <w:sz w:val="24"/>
          <w:szCs w:val="24"/>
        </w:rPr>
        <w:t>独立销售给客户产品的唯一</w:t>
      </w:r>
      <w:r w:rsidR="00F107C9" w:rsidRPr="0003490A">
        <w:rPr>
          <w:rFonts w:ascii="宋体" w:eastAsia="宋体" w:hAnsi="宋体"/>
          <w:b/>
          <w:sz w:val="24"/>
          <w:szCs w:val="24"/>
        </w:rPr>
        <w:t>来源</w:t>
      </w:r>
      <w:r w:rsidR="00F107C9" w:rsidRPr="003218C6">
        <w:rPr>
          <w:rFonts w:ascii="宋体" w:eastAsia="宋体" w:hAnsi="宋体"/>
          <w:sz w:val="24"/>
          <w:szCs w:val="24"/>
        </w:rPr>
        <w:t>，是</w:t>
      </w:r>
      <w:r w:rsidR="00F107C9" w:rsidRPr="0003490A">
        <w:rPr>
          <w:rFonts w:ascii="宋体" w:eastAsia="宋体" w:hAnsi="宋体"/>
          <w:b/>
          <w:sz w:val="24"/>
          <w:szCs w:val="24"/>
        </w:rPr>
        <w:t>产品报价的唯一参考</w:t>
      </w:r>
      <w:r w:rsidR="00F107C9">
        <w:rPr>
          <w:rFonts w:ascii="宋体" w:eastAsia="宋体" w:hAnsi="宋体" w:hint="eastAsia"/>
          <w:sz w:val="24"/>
          <w:szCs w:val="24"/>
        </w:rPr>
        <w:t>。</w:t>
      </w:r>
      <w:r w:rsidR="00F107C9" w:rsidRPr="00535480">
        <w:rPr>
          <w:rFonts w:ascii="宋体" w:eastAsia="宋体" w:hAnsi="宋体" w:hint="eastAsia"/>
          <w:b/>
          <w:sz w:val="24"/>
          <w:szCs w:val="24"/>
        </w:rPr>
        <w:t>产品目录是技术管理和产品研发输出的基准，是项目管理和经营管理核算的标准和基础</w:t>
      </w:r>
      <w:r w:rsidR="0003490A" w:rsidRPr="00535480">
        <w:rPr>
          <w:rFonts w:ascii="宋体" w:eastAsia="宋体" w:hAnsi="宋体" w:hint="eastAsia"/>
          <w:b/>
          <w:sz w:val="24"/>
          <w:szCs w:val="24"/>
        </w:rPr>
        <w:t>。</w:t>
      </w:r>
      <w:r w:rsidR="00730FAB" w:rsidRPr="00730FAB">
        <w:rPr>
          <w:rFonts w:ascii="宋体" w:eastAsia="宋体" w:hAnsi="宋体" w:hint="eastAsia"/>
          <w:sz w:val="24"/>
          <w:szCs w:val="24"/>
        </w:rPr>
        <w:t>产品目录指导产品树的变更、发展</w:t>
      </w:r>
      <w:r w:rsidR="00730FAB">
        <w:rPr>
          <w:rFonts w:ascii="宋体" w:eastAsia="宋体" w:hAnsi="宋体" w:hint="eastAsia"/>
          <w:sz w:val="24"/>
          <w:szCs w:val="24"/>
        </w:rPr>
        <w:t>、</w:t>
      </w:r>
      <w:r w:rsidR="00730FAB" w:rsidRPr="00730FAB">
        <w:rPr>
          <w:rFonts w:ascii="宋体" w:eastAsia="宋体" w:hAnsi="宋体" w:hint="eastAsia"/>
          <w:sz w:val="24"/>
          <w:szCs w:val="24"/>
        </w:rPr>
        <w:t>新的产品不断汇总分析回归，调整优化产品目录，从而实现产品管理的良性闭环。</w:t>
      </w:r>
      <w:r w:rsidR="0003490A">
        <w:rPr>
          <w:rFonts w:ascii="宋体" w:eastAsia="宋体" w:hAnsi="宋体" w:hint="eastAsia"/>
          <w:sz w:val="24"/>
          <w:szCs w:val="24"/>
        </w:rPr>
        <w:t>（产品树的作用</w:t>
      </w:r>
      <w:r w:rsidR="009E686D">
        <w:rPr>
          <w:rFonts w:ascii="宋体" w:eastAsia="宋体" w:hAnsi="宋体" w:hint="eastAsia"/>
          <w:sz w:val="24"/>
          <w:szCs w:val="24"/>
        </w:rPr>
        <w:t>与地位</w:t>
      </w:r>
      <w:r w:rsidR="0003490A">
        <w:rPr>
          <w:rFonts w:ascii="宋体" w:eastAsia="宋体" w:hAnsi="宋体" w:hint="eastAsia"/>
          <w:sz w:val="24"/>
          <w:szCs w:val="24"/>
        </w:rPr>
        <w:t>）</w:t>
      </w:r>
    </w:p>
    <w:p w14:paraId="35A11686" w14:textId="063C141D" w:rsidR="003218C6" w:rsidRPr="003218C6" w:rsidRDefault="00F107C9" w:rsidP="00110E9F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3218C6">
        <w:rPr>
          <w:rFonts w:ascii="宋体" w:eastAsia="宋体" w:hAnsi="宋体" w:hint="eastAsia"/>
          <w:sz w:val="24"/>
          <w:szCs w:val="24"/>
        </w:rPr>
        <w:t>）</w:t>
      </w:r>
      <w:r w:rsidR="00BA48FA" w:rsidRPr="00BA48FA">
        <w:rPr>
          <w:rFonts w:ascii="宋体" w:eastAsia="宋体" w:hAnsi="宋体" w:hint="eastAsia"/>
          <w:b/>
          <w:sz w:val="24"/>
          <w:szCs w:val="24"/>
        </w:rPr>
        <w:t>产品目录</w:t>
      </w:r>
      <w:r w:rsidR="00BA48FA" w:rsidRPr="003218C6">
        <w:rPr>
          <w:rFonts w:ascii="宋体" w:eastAsia="宋体" w:hAnsi="宋体" w:hint="eastAsia"/>
          <w:sz w:val="24"/>
          <w:szCs w:val="24"/>
        </w:rPr>
        <w:t>中的</w:t>
      </w:r>
      <w:r w:rsidR="00BA48FA" w:rsidRPr="003218C6">
        <w:rPr>
          <w:rFonts w:ascii="宋体" w:eastAsia="宋体" w:hAnsi="宋体" w:hint="eastAsia"/>
          <w:b/>
          <w:sz w:val="24"/>
          <w:szCs w:val="24"/>
        </w:rPr>
        <w:t>一</w:t>
      </w:r>
      <w:r w:rsidR="00BA48FA" w:rsidRPr="003218C6">
        <w:rPr>
          <w:rFonts w:ascii="宋体" w:eastAsia="宋体" w:hAnsi="宋体"/>
          <w:b/>
          <w:sz w:val="24"/>
          <w:szCs w:val="24"/>
        </w:rPr>
        <w:t>级目录</w:t>
      </w:r>
      <w:r w:rsidR="00BA48FA" w:rsidRPr="003218C6">
        <w:rPr>
          <w:rFonts w:ascii="宋体" w:eastAsia="宋体" w:hAnsi="宋体"/>
          <w:sz w:val="24"/>
          <w:szCs w:val="24"/>
        </w:rPr>
        <w:t>是</w:t>
      </w:r>
      <w:r w:rsidR="00BA48FA" w:rsidRPr="003218C6">
        <w:rPr>
          <w:rFonts w:ascii="宋体" w:eastAsia="宋体" w:hAnsi="宋体"/>
          <w:b/>
          <w:sz w:val="24"/>
          <w:szCs w:val="24"/>
        </w:rPr>
        <w:t>产品平台及版本</w:t>
      </w:r>
      <w:r w:rsidR="00BA48FA">
        <w:rPr>
          <w:rFonts w:ascii="宋体" w:eastAsia="宋体" w:hAnsi="宋体" w:hint="eastAsia"/>
          <w:b/>
          <w:sz w:val="24"/>
          <w:szCs w:val="24"/>
        </w:rPr>
        <w:t>。</w:t>
      </w:r>
      <w:r w:rsidR="003218C6" w:rsidRPr="003218C6">
        <w:rPr>
          <w:rFonts w:ascii="宋体" w:eastAsia="宋体" w:hAnsi="宋体" w:hint="eastAsia"/>
          <w:sz w:val="24"/>
          <w:szCs w:val="24"/>
        </w:rPr>
        <w:t>产品目录原则上到产品版本下的产品树业务构件的一、二级目录</w:t>
      </w:r>
      <w:r w:rsidR="00110E9F">
        <w:rPr>
          <w:rFonts w:ascii="宋体" w:eastAsia="宋体" w:hAnsi="宋体" w:hint="eastAsia"/>
          <w:sz w:val="24"/>
          <w:szCs w:val="24"/>
        </w:rPr>
        <w:t>。</w:t>
      </w:r>
      <w:r w:rsidR="00110E9F" w:rsidRPr="003218C6">
        <w:rPr>
          <w:rFonts w:ascii="宋体" w:eastAsia="宋体" w:hAnsi="宋体" w:hint="eastAsia"/>
          <w:sz w:val="24"/>
          <w:szCs w:val="24"/>
        </w:rPr>
        <w:t>产品目录的基本产品</w:t>
      </w:r>
      <w:r w:rsidR="00FA39F7">
        <w:rPr>
          <w:rFonts w:ascii="宋体" w:eastAsia="宋体" w:hAnsi="宋体" w:hint="eastAsia"/>
          <w:sz w:val="24"/>
          <w:szCs w:val="24"/>
        </w:rPr>
        <w:t>（区别于产品包）</w:t>
      </w:r>
      <w:r w:rsidR="00110E9F">
        <w:rPr>
          <w:rFonts w:ascii="宋体" w:eastAsia="宋体" w:hAnsi="宋体" w:hint="eastAsia"/>
          <w:sz w:val="24"/>
          <w:szCs w:val="24"/>
        </w:rPr>
        <w:t>在</w:t>
      </w:r>
      <w:r w:rsidR="003218C6" w:rsidRPr="003218C6">
        <w:rPr>
          <w:rFonts w:ascii="宋体" w:eastAsia="宋体" w:hAnsi="宋体" w:hint="eastAsia"/>
          <w:sz w:val="24"/>
          <w:szCs w:val="24"/>
        </w:rPr>
        <w:t>产品平台和技术平台</w:t>
      </w:r>
      <w:r w:rsidR="00110E9F">
        <w:rPr>
          <w:rFonts w:ascii="宋体" w:eastAsia="宋体" w:hAnsi="宋体" w:hint="eastAsia"/>
          <w:sz w:val="24"/>
          <w:szCs w:val="24"/>
        </w:rPr>
        <w:t>中展示。</w:t>
      </w:r>
      <w:r w:rsidR="0052428B">
        <w:rPr>
          <w:rFonts w:ascii="宋体" w:eastAsia="宋体" w:hAnsi="宋体" w:hint="eastAsia"/>
          <w:sz w:val="24"/>
          <w:szCs w:val="24"/>
        </w:rPr>
        <w:t>（内容）</w:t>
      </w:r>
    </w:p>
    <w:p w14:paraId="7FE9E180" w14:textId="6616C7F9" w:rsidR="003218C6" w:rsidRPr="003218C6" w:rsidRDefault="00F107C9" w:rsidP="003218C6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 w:rsidR="00110E9F">
        <w:rPr>
          <w:rFonts w:ascii="宋体" w:eastAsia="宋体" w:hAnsi="宋体" w:hint="eastAsia"/>
          <w:sz w:val="24"/>
          <w:szCs w:val="24"/>
        </w:rPr>
        <w:t>）</w:t>
      </w:r>
      <w:r w:rsidR="003218C6" w:rsidRPr="00AE1BDC">
        <w:rPr>
          <w:rFonts w:ascii="宋体" w:eastAsia="宋体" w:hAnsi="宋体" w:hint="eastAsia"/>
          <w:b/>
          <w:sz w:val="24"/>
          <w:szCs w:val="24"/>
        </w:rPr>
        <w:t>产品包</w:t>
      </w:r>
      <w:r w:rsidR="003218C6" w:rsidRPr="003218C6">
        <w:rPr>
          <w:rFonts w:ascii="宋体" w:eastAsia="宋体" w:hAnsi="宋体" w:hint="eastAsia"/>
          <w:sz w:val="24"/>
          <w:szCs w:val="24"/>
        </w:rPr>
        <w:t>等同于套装产品</w:t>
      </w:r>
      <w:r w:rsidR="00AE1BDC">
        <w:rPr>
          <w:rFonts w:ascii="宋体" w:eastAsia="宋体" w:hAnsi="宋体" w:hint="eastAsia"/>
          <w:sz w:val="24"/>
          <w:szCs w:val="24"/>
        </w:rPr>
        <w:t>，无需客户进行组装操作。</w:t>
      </w:r>
      <w:r w:rsidR="0052428B">
        <w:rPr>
          <w:rFonts w:ascii="宋体" w:eastAsia="宋体" w:hAnsi="宋体" w:hint="eastAsia"/>
          <w:sz w:val="24"/>
          <w:szCs w:val="24"/>
        </w:rPr>
        <w:t>（</w:t>
      </w:r>
      <w:r w:rsidR="00454C6E">
        <w:rPr>
          <w:rFonts w:ascii="宋体" w:eastAsia="宋体" w:hAnsi="宋体" w:hint="eastAsia"/>
          <w:sz w:val="24"/>
          <w:szCs w:val="24"/>
        </w:rPr>
        <w:t>产品包</w:t>
      </w:r>
      <w:r w:rsidR="0052428B">
        <w:rPr>
          <w:rFonts w:ascii="宋体" w:eastAsia="宋体" w:hAnsi="宋体" w:hint="eastAsia"/>
          <w:sz w:val="24"/>
          <w:szCs w:val="24"/>
        </w:rPr>
        <w:t>）</w:t>
      </w:r>
    </w:p>
    <w:p w14:paraId="7189F65D" w14:textId="2B3BEB71" w:rsidR="00285F03" w:rsidRDefault="00F107C9" w:rsidP="003218C6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BA48FA">
        <w:rPr>
          <w:rFonts w:ascii="宋体" w:eastAsia="宋体" w:hAnsi="宋体" w:hint="eastAsia"/>
          <w:sz w:val="24"/>
          <w:szCs w:val="24"/>
        </w:rPr>
        <w:t>）</w:t>
      </w:r>
      <w:r w:rsidR="003218C6" w:rsidRPr="003218C6">
        <w:rPr>
          <w:rFonts w:ascii="宋体" w:eastAsia="宋体" w:hAnsi="宋体" w:hint="eastAsia"/>
          <w:sz w:val="24"/>
          <w:szCs w:val="24"/>
        </w:rPr>
        <w:t>产品目录的</w:t>
      </w:r>
      <w:r w:rsidR="003218C6" w:rsidRPr="00BA48FA">
        <w:rPr>
          <w:rFonts w:ascii="宋体" w:eastAsia="宋体" w:hAnsi="宋体" w:hint="eastAsia"/>
          <w:b/>
          <w:sz w:val="24"/>
          <w:szCs w:val="24"/>
        </w:rPr>
        <w:t>使用者</w:t>
      </w:r>
      <w:r w:rsidR="003218C6" w:rsidRPr="003218C6">
        <w:rPr>
          <w:rFonts w:ascii="宋体" w:eastAsia="宋体" w:hAnsi="宋体" w:hint="eastAsia"/>
          <w:sz w:val="24"/>
          <w:szCs w:val="24"/>
        </w:rPr>
        <w:t>是</w:t>
      </w:r>
      <w:r w:rsidR="003218C6" w:rsidRPr="003218C6">
        <w:rPr>
          <w:rFonts w:ascii="宋体" w:eastAsia="宋体" w:hAnsi="宋体"/>
          <w:sz w:val="24"/>
          <w:szCs w:val="24"/>
        </w:rPr>
        <w:t>MSD、 外部客户</w:t>
      </w:r>
      <w:r w:rsidR="00BA48FA">
        <w:rPr>
          <w:rFonts w:ascii="宋体" w:eastAsia="宋体" w:hAnsi="宋体" w:hint="eastAsia"/>
          <w:sz w:val="24"/>
          <w:szCs w:val="24"/>
        </w:rPr>
        <w:t>。</w:t>
      </w:r>
      <w:r w:rsidR="00454C6E">
        <w:rPr>
          <w:rFonts w:ascii="宋体" w:eastAsia="宋体" w:hAnsi="宋体" w:hint="eastAsia"/>
          <w:sz w:val="24"/>
          <w:szCs w:val="24"/>
        </w:rPr>
        <w:t>（使用者）</w:t>
      </w:r>
    </w:p>
    <w:p w14:paraId="4A7CEF00" w14:textId="56DA6069" w:rsidR="003218C6" w:rsidRDefault="00F107C9" w:rsidP="003218C6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5</w:t>
      </w:r>
      <w:r w:rsidR="00285F03">
        <w:rPr>
          <w:rFonts w:ascii="宋体" w:eastAsia="宋体" w:hAnsi="宋体" w:hint="eastAsia"/>
          <w:sz w:val="24"/>
          <w:szCs w:val="24"/>
        </w:rPr>
        <w:t>）</w:t>
      </w:r>
      <w:r w:rsidR="00BA48FA">
        <w:rPr>
          <w:rFonts w:ascii="宋体" w:eastAsia="宋体" w:hAnsi="宋体" w:hint="eastAsia"/>
          <w:sz w:val="24"/>
          <w:szCs w:val="24"/>
        </w:rPr>
        <w:t>产品目录的</w:t>
      </w:r>
      <w:r w:rsidR="003218C6" w:rsidRPr="00285F03">
        <w:rPr>
          <w:rFonts w:ascii="宋体" w:eastAsia="宋体" w:hAnsi="宋体"/>
          <w:b/>
          <w:sz w:val="24"/>
          <w:szCs w:val="24"/>
        </w:rPr>
        <w:t>维护者</w:t>
      </w:r>
      <w:r w:rsidR="003218C6" w:rsidRPr="003218C6">
        <w:rPr>
          <w:rFonts w:ascii="宋体" w:eastAsia="宋体" w:hAnsi="宋体"/>
          <w:sz w:val="24"/>
          <w:szCs w:val="24"/>
        </w:rPr>
        <w:t>是产品管理部</w:t>
      </w:r>
      <w:r w:rsidR="00BA48FA">
        <w:rPr>
          <w:rFonts w:ascii="宋体" w:eastAsia="宋体" w:hAnsi="宋体" w:hint="eastAsia"/>
          <w:sz w:val="24"/>
          <w:szCs w:val="24"/>
        </w:rPr>
        <w:t>。</w:t>
      </w:r>
      <w:r w:rsidR="00454C6E">
        <w:rPr>
          <w:rFonts w:ascii="宋体" w:eastAsia="宋体" w:hAnsi="宋体" w:hint="eastAsia"/>
          <w:sz w:val="24"/>
          <w:szCs w:val="24"/>
        </w:rPr>
        <w:t>（维护者）</w:t>
      </w:r>
    </w:p>
    <w:p w14:paraId="12B1729D" w14:textId="2DB418CD" w:rsidR="00730FAB" w:rsidRDefault="0097203D" w:rsidP="00730FAB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产品树调整与变更</w:t>
      </w:r>
    </w:p>
    <w:p w14:paraId="71283481" w14:textId="0273168D" w:rsidR="0097203D" w:rsidRPr="0097203D" w:rsidRDefault="0097203D" w:rsidP="0097203D">
      <w:pPr>
        <w:ind w:firstLine="360"/>
        <w:jc w:val="left"/>
        <w:rPr>
          <w:rFonts w:ascii="宋体" w:eastAsia="宋体" w:hAnsi="宋体" w:hint="eastAsia"/>
          <w:sz w:val="24"/>
          <w:szCs w:val="24"/>
        </w:rPr>
      </w:pPr>
      <w:r w:rsidRPr="0097203D">
        <w:rPr>
          <w:rFonts w:ascii="宋体" w:eastAsia="宋体" w:hAnsi="宋体" w:hint="eastAsia"/>
          <w:sz w:val="24"/>
          <w:szCs w:val="24"/>
        </w:rPr>
        <w:t>修改</w:t>
      </w:r>
      <w:r>
        <w:rPr>
          <w:rFonts w:ascii="宋体" w:eastAsia="宋体" w:hAnsi="宋体" w:hint="eastAsia"/>
          <w:sz w:val="24"/>
          <w:szCs w:val="24"/>
        </w:rPr>
        <w:t>产品树内容。</w:t>
      </w:r>
    </w:p>
    <w:p w14:paraId="3FC01390" w14:textId="57B7B928" w:rsidR="0097203D" w:rsidRDefault="0097203D" w:rsidP="0097203D">
      <w:pPr>
        <w:pStyle w:val="a3"/>
        <w:ind w:left="360" w:firstLineChars="0" w:firstLine="0"/>
        <w:jc w:val="left"/>
        <w:rPr>
          <w:rFonts w:ascii="宋体" w:eastAsia="宋体" w:hAnsi="宋体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5B77C4" wp14:editId="53CE5588">
            <wp:extent cx="5274310" cy="3279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1B9B" w14:textId="081B72AD" w:rsidR="000C0D0B" w:rsidRPr="00493E0E" w:rsidRDefault="000C0D0B" w:rsidP="00493E0E">
      <w:pPr>
        <w:pStyle w:val="a3"/>
        <w:numPr>
          <w:ilvl w:val="0"/>
          <w:numId w:val="4"/>
        </w:numPr>
        <w:ind w:firstLineChars="0"/>
        <w:jc w:val="center"/>
        <w:rPr>
          <w:rFonts w:ascii="黑体" w:eastAsia="黑体" w:hAnsi="黑体" w:hint="eastAsia"/>
          <w:sz w:val="28"/>
          <w:szCs w:val="28"/>
        </w:rPr>
      </w:pPr>
      <w:r w:rsidRPr="006622C9">
        <w:rPr>
          <w:rFonts w:ascii="黑体" w:eastAsia="黑体" w:hAnsi="黑体" w:hint="eastAsia"/>
          <w:sz w:val="28"/>
          <w:szCs w:val="28"/>
        </w:rPr>
        <w:t>产品树</w:t>
      </w:r>
      <w:r>
        <w:rPr>
          <w:rFonts w:ascii="黑体" w:eastAsia="黑体" w:hAnsi="黑体" w:hint="eastAsia"/>
          <w:sz w:val="28"/>
          <w:szCs w:val="28"/>
        </w:rPr>
        <w:t>与其他</w:t>
      </w:r>
      <w:r w:rsidRPr="006622C9">
        <w:rPr>
          <w:rFonts w:ascii="黑体" w:eastAsia="黑体" w:hAnsi="黑体" w:hint="eastAsia"/>
          <w:sz w:val="28"/>
          <w:szCs w:val="28"/>
        </w:rPr>
        <w:t>流程</w:t>
      </w:r>
      <w:r>
        <w:rPr>
          <w:rFonts w:ascii="黑体" w:eastAsia="黑体" w:hAnsi="黑体" w:hint="eastAsia"/>
          <w:sz w:val="28"/>
          <w:szCs w:val="28"/>
        </w:rPr>
        <w:t>树关系</w:t>
      </w:r>
      <w:bookmarkStart w:id="0" w:name="_GoBack"/>
      <w:bookmarkEnd w:id="0"/>
    </w:p>
    <w:p w14:paraId="456C2E92" w14:textId="09101E1C" w:rsidR="003218C6" w:rsidRPr="003218C6" w:rsidRDefault="003218C6" w:rsidP="003218C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产品树与项目树</w:t>
      </w:r>
    </w:p>
    <w:p w14:paraId="31FC627B" w14:textId="416E4F28" w:rsidR="002E163D" w:rsidRPr="00AD1BBA" w:rsidRDefault="002E163D" w:rsidP="00AD1BBA">
      <w:pPr>
        <w:ind w:firstLine="360"/>
        <w:jc w:val="left"/>
        <w:rPr>
          <w:rFonts w:ascii="宋体" w:eastAsia="宋体" w:hAnsi="宋体" w:hint="eastAsia"/>
          <w:sz w:val="24"/>
          <w:szCs w:val="24"/>
        </w:rPr>
      </w:pPr>
      <w:r w:rsidRPr="00AD1BBA">
        <w:rPr>
          <w:rFonts w:ascii="宋体" w:eastAsia="宋体" w:hAnsi="宋体" w:hint="eastAsia"/>
          <w:sz w:val="24"/>
          <w:szCs w:val="24"/>
        </w:rPr>
        <w:t>根据客户需求立项，从菜谱化的产品目录中</w:t>
      </w:r>
      <w:r w:rsidR="00AD1BBA" w:rsidRPr="00AD1BBA">
        <w:rPr>
          <w:rFonts w:ascii="宋体" w:eastAsia="宋体" w:hAnsi="宋体" w:hint="eastAsia"/>
          <w:sz w:val="24"/>
          <w:szCs w:val="24"/>
        </w:rPr>
        <w:t>确定项目内容。</w:t>
      </w:r>
    </w:p>
    <w:p w14:paraId="0A71D75F" w14:textId="1A5A0A1D" w:rsidR="002E163D" w:rsidRDefault="002E163D" w:rsidP="002E163D">
      <w:pPr>
        <w:pStyle w:val="a3"/>
        <w:ind w:left="360" w:firstLineChars="0" w:firstLine="0"/>
        <w:jc w:val="center"/>
        <w:rPr>
          <w:rFonts w:ascii="宋体" w:eastAsia="宋体" w:hAnsi="宋体"/>
          <w:b/>
          <w:sz w:val="24"/>
          <w:szCs w:val="24"/>
        </w:rPr>
      </w:pPr>
      <w:r>
        <w:rPr>
          <w:noProof/>
        </w:rPr>
        <w:drawing>
          <wp:inline distT="0" distB="0" distL="0" distR="0" wp14:anchorId="13FBE281" wp14:editId="40FC583D">
            <wp:extent cx="3860800" cy="2702003"/>
            <wp:effectExtent l="0" t="0" r="635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340" cy="27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C97" w14:textId="1BB8E4C0" w:rsidR="00AD1BBA" w:rsidRDefault="00AD1BBA" w:rsidP="00AD1BBA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产品树与生产树</w:t>
      </w:r>
    </w:p>
    <w:p w14:paraId="555983EE" w14:textId="64451F20" w:rsidR="00AD1BBA" w:rsidRDefault="00AD1BBA" w:rsidP="004F5DC2">
      <w:pPr>
        <w:ind w:firstLine="360"/>
        <w:jc w:val="left"/>
        <w:rPr>
          <w:rFonts w:ascii="宋体" w:eastAsia="宋体" w:hAnsi="宋体"/>
          <w:sz w:val="24"/>
          <w:szCs w:val="24"/>
        </w:rPr>
      </w:pPr>
      <w:r w:rsidRPr="00AD1BBA">
        <w:rPr>
          <w:rFonts w:ascii="宋体" w:eastAsia="宋体" w:hAnsi="宋体" w:hint="eastAsia"/>
          <w:sz w:val="24"/>
          <w:szCs w:val="24"/>
        </w:rPr>
        <w:t>生产树用来描述各在线运行生产系统的现状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D1BBA">
        <w:rPr>
          <w:rFonts w:ascii="宋体" w:eastAsia="宋体" w:hAnsi="宋体" w:hint="eastAsia"/>
          <w:sz w:val="24"/>
          <w:szCs w:val="24"/>
        </w:rPr>
        <w:t>是</w:t>
      </w:r>
      <w:r w:rsidRPr="00AD1BBA">
        <w:rPr>
          <w:rFonts w:ascii="宋体" w:eastAsia="宋体" w:hAnsi="宋体" w:hint="eastAsia"/>
          <w:b/>
          <w:sz w:val="24"/>
          <w:szCs w:val="24"/>
        </w:rPr>
        <w:t>产品树的部署视图</w:t>
      </w:r>
      <w:r w:rsidRPr="00AD1BBA">
        <w:rPr>
          <w:rFonts w:ascii="宋体" w:eastAsia="宋体" w:hAnsi="宋体" w:hint="eastAsia"/>
          <w:sz w:val="24"/>
          <w:szCs w:val="24"/>
        </w:rPr>
        <w:t>，体现产品平台的部署情况</w:t>
      </w:r>
      <w:r w:rsidR="004F5DC2">
        <w:rPr>
          <w:rFonts w:ascii="宋体" w:eastAsia="宋体" w:hAnsi="宋体" w:hint="eastAsia"/>
          <w:sz w:val="24"/>
          <w:szCs w:val="24"/>
        </w:rPr>
        <w:t>，</w:t>
      </w:r>
      <w:r w:rsidRPr="00AD1BBA">
        <w:rPr>
          <w:rFonts w:ascii="宋体" w:eastAsia="宋体" w:hAnsi="宋体" w:hint="eastAsia"/>
          <w:sz w:val="24"/>
          <w:szCs w:val="24"/>
        </w:rPr>
        <w:t>包括在线运行系统与产品平台版本及业务构件版本的部署关系</w:t>
      </w:r>
      <w:r w:rsidR="004F5DC2">
        <w:rPr>
          <w:rFonts w:ascii="宋体" w:eastAsia="宋体" w:hAnsi="宋体" w:hint="eastAsia"/>
          <w:sz w:val="24"/>
          <w:szCs w:val="24"/>
        </w:rPr>
        <w:t>，</w:t>
      </w:r>
      <w:r w:rsidRPr="00AD1BBA">
        <w:rPr>
          <w:rFonts w:ascii="宋体" w:eastAsia="宋体" w:hAnsi="宋体" w:hint="eastAsia"/>
          <w:sz w:val="24"/>
          <w:szCs w:val="24"/>
        </w:rPr>
        <w:t>通常需要上线发布人员在项目</w:t>
      </w:r>
      <w:r w:rsidRPr="00CE607B">
        <w:rPr>
          <w:rFonts w:ascii="宋体" w:eastAsia="宋体" w:hAnsi="宋体" w:hint="eastAsia"/>
          <w:b/>
          <w:sz w:val="24"/>
          <w:szCs w:val="24"/>
        </w:rPr>
        <w:t>上线加载</w:t>
      </w:r>
      <w:r w:rsidRPr="00AD1BBA">
        <w:rPr>
          <w:rFonts w:ascii="宋体" w:eastAsia="宋体" w:hAnsi="宋体" w:hint="eastAsia"/>
          <w:sz w:val="24"/>
          <w:szCs w:val="24"/>
        </w:rPr>
        <w:t>及新需求</w:t>
      </w:r>
      <w:r w:rsidRPr="00CE607B">
        <w:rPr>
          <w:rFonts w:ascii="宋体" w:eastAsia="宋体" w:hAnsi="宋体" w:hint="eastAsia"/>
          <w:b/>
          <w:sz w:val="24"/>
          <w:szCs w:val="24"/>
        </w:rPr>
        <w:t>维护阶段</w:t>
      </w:r>
      <w:r w:rsidRPr="00AD1BBA">
        <w:rPr>
          <w:rFonts w:ascii="宋体" w:eastAsia="宋体" w:hAnsi="宋体" w:hint="eastAsia"/>
          <w:sz w:val="24"/>
          <w:szCs w:val="24"/>
        </w:rPr>
        <w:t>进行生产树的管控</w:t>
      </w:r>
      <w:r w:rsidR="004F5DC2">
        <w:rPr>
          <w:rFonts w:ascii="宋体" w:eastAsia="宋体" w:hAnsi="宋体" w:hint="eastAsia"/>
          <w:sz w:val="24"/>
          <w:szCs w:val="24"/>
        </w:rPr>
        <w:t>。</w:t>
      </w:r>
    </w:p>
    <w:p w14:paraId="4AC7EFBC" w14:textId="03C4B044" w:rsidR="00860293" w:rsidRDefault="00860293" w:rsidP="003218C6">
      <w:pPr>
        <w:jc w:val="left"/>
        <w:rPr>
          <w:rFonts w:ascii="宋体" w:eastAsia="宋体" w:hAnsi="宋体"/>
          <w:b/>
          <w:sz w:val="24"/>
          <w:szCs w:val="24"/>
        </w:rPr>
      </w:pPr>
    </w:p>
    <w:p w14:paraId="2BAACCB0" w14:textId="527B4751" w:rsidR="000C0D0B" w:rsidRDefault="000C0D0B" w:rsidP="003218C6">
      <w:pPr>
        <w:jc w:val="left"/>
        <w:rPr>
          <w:rFonts w:ascii="宋体" w:eastAsia="宋体" w:hAnsi="宋体"/>
          <w:b/>
          <w:sz w:val="24"/>
          <w:szCs w:val="24"/>
        </w:rPr>
      </w:pPr>
    </w:p>
    <w:p w14:paraId="5E6BBDEC" w14:textId="77777777" w:rsidR="000C0D0B" w:rsidRPr="003218C6" w:rsidRDefault="000C0D0B" w:rsidP="003218C6">
      <w:pPr>
        <w:jc w:val="left"/>
        <w:rPr>
          <w:rFonts w:ascii="宋体" w:eastAsia="宋体" w:hAnsi="宋体" w:hint="eastAsia"/>
          <w:b/>
          <w:sz w:val="24"/>
          <w:szCs w:val="24"/>
        </w:rPr>
      </w:pPr>
    </w:p>
    <w:p w14:paraId="49B7125D" w14:textId="2BDABDB5" w:rsidR="00AD5A63" w:rsidRDefault="00AC3C76" w:rsidP="00D91A09">
      <w:pPr>
        <w:jc w:val="center"/>
        <w:rPr>
          <w:rFonts w:ascii="黑体" w:eastAsia="黑体" w:hAnsi="黑体"/>
          <w:sz w:val="28"/>
          <w:szCs w:val="28"/>
        </w:rPr>
      </w:pPr>
      <w:r w:rsidRPr="00AC3C76">
        <w:rPr>
          <w:rFonts w:ascii="黑体" w:eastAsia="黑体" w:hAnsi="黑体" w:hint="eastAsia"/>
          <w:sz w:val="28"/>
          <w:szCs w:val="28"/>
        </w:rPr>
        <w:t>第</w:t>
      </w:r>
      <w:r w:rsidR="000C0D0B">
        <w:rPr>
          <w:rFonts w:ascii="黑体" w:eastAsia="黑体" w:hAnsi="黑体" w:hint="eastAsia"/>
          <w:sz w:val="28"/>
          <w:szCs w:val="28"/>
        </w:rPr>
        <w:t>三</w:t>
      </w:r>
      <w:r w:rsidRPr="00AC3C76">
        <w:rPr>
          <w:rFonts w:ascii="黑体" w:eastAsia="黑体" w:hAnsi="黑体" w:hint="eastAsia"/>
          <w:sz w:val="28"/>
          <w:szCs w:val="28"/>
        </w:rPr>
        <w:t>节</w:t>
      </w:r>
      <w:r>
        <w:rPr>
          <w:rFonts w:ascii="黑体" w:eastAsia="黑体" w:hAnsi="黑体" w:hint="eastAsia"/>
          <w:sz w:val="28"/>
          <w:szCs w:val="28"/>
        </w:rPr>
        <w:t>、</w:t>
      </w:r>
      <w:r w:rsidR="00D91A09">
        <w:rPr>
          <w:rFonts w:ascii="黑体" w:eastAsia="黑体" w:hAnsi="黑体" w:hint="eastAsia"/>
          <w:sz w:val="28"/>
          <w:szCs w:val="28"/>
        </w:rPr>
        <w:t>日志书写规范</w:t>
      </w:r>
    </w:p>
    <w:p w14:paraId="5E36B6A6" w14:textId="57B4F533" w:rsidR="00D91A09" w:rsidRPr="00E96316" w:rsidRDefault="00456516" w:rsidP="0045651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 w:rsidRPr="00E96316">
        <w:rPr>
          <w:rFonts w:ascii="宋体" w:eastAsia="宋体" w:hAnsi="宋体" w:hint="eastAsia"/>
          <w:b/>
          <w:sz w:val="24"/>
          <w:szCs w:val="24"/>
        </w:rPr>
        <w:lastRenderedPageBreak/>
        <w:t>填写内容</w:t>
      </w:r>
    </w:p>
    <w:p w14:paraId="05B6A6F6" w14:textId="7E575475" w:rsidR="00456516" w:rsidRPr="00A477FC" w:rsidRDefault="00EF517C" w:rsidP="00A477FC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A477FC">
        <w:rPr>
          <w:rFonts w:ascii="宋体" w:eastAsia="宋体" w:hAnsi="宋体" w:hint="eastAsia"/>
          <w:sz w:val="24"/>
          <w:szCs w:val="24"/>
        </w:rPr>
        <w:t>当日所作项目</w:t>
      </w:r>
    </w:p>
    <w:p w14:paraId="210229F7" w14:textId="028265E2" w:rsidR="00EF517C" w:rsidRDefault="00EF517C" w:rsidP="00EF517C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工作量归属部门</w:t>
      </w:r>
    </w:p>
    <w:p w14:paraId="5F8B4340" w14:textId="70EFF5AD" w:rsidR="00EF517C" w:rsidRDefault="00EF517C" w:rsidP="00EF517C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开始时间</w:t>
      </w:r>
    </w:p>
    <w:p w14:paraId="40B0D027" w14:textId="6FDBC54C" w:rsidR="00EF517C" w:rsidRDefault="00EF517C" w:rsidP="00EF517C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结束时间</w:t>
      </w:r>
    </w:p>
    <w:p w14:paraId="5D2CE0F4" w14:textId="40A7D2DC" w:rsidR="00EF517C" w:rsidRDefault="00EF517C" w:rsidP="00EF517C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工作内容</w:t>
      </w:r>
    </w:p>
    <w:p w14:paraId="01510D01" w14:textId="1EAADD35" w:rsidR="00EF517C" w:rsidRDefault="00EF517C" w:rsidP="00EF517C">
      <w:pPr>
        <w:ind w:left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注意事项：</w:t>
      </w:r>
    </w:p>
    <w:p w14:paraId="1BF50B41" w14:textId="54D9B86F" w:rsidR="00EF517C" w:rsidRDefault="00EF517C" w:rsidP="00EF517C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日志填写人应遵循“实事求是，正直诚实，客观公正”的原则，严禁乱报串报项目。</w:t>
      </w:r>
    </w:p>
    <w:p w14:paraId="3F856912" w14:textId="65DA72E1" w:rsidR="00CB14E3" w:rsidRDefault="00CB14E3" w:rsidP="00EF517C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日志书写应简洁、清晰、准确。</w:t>
      </w:r>
    </w:p>
    <w:p w14:paraId="161D8421" w14:textId="77777777" w:rsidR="00CB14E3" w:rsidRDefault="00CB14E3" w:rsidP="00EF517C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一条完整的日志应包括：</w:t>
      </w:r>
    </w:p>
    <w:p w14:paraId="043CBD5F" w14:textId="43167F9C" w:rsidR="00274210" w:rsidRPr="00EF517C" w:rsidRDefault="00CB14E3" w:rsidP="004179BB">
      <w:pPr>
        <w:ind w:firstLineChars="400" w:firstLine="9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项目名称+工作量归属部门+项目阶段+</w:t>
      </w:r>
      <w:r w:rsidR="00FF412E">
        <w:rPr>
          <w:rFonts w:ascii="宋体" w:eastAsia="宋体" w:hAnsi="宋体" w:hint="eastAsia"/>
          <w:sz w:val="24"/>
          <w:szCs w:val="24"/>
        </w:rPr>
        <w:t>任务类型+开始时间+工作内容+工作进展+存在问题</w:t>
      </w:r>
    </w:p>
    <w:p w14:paraId="3C1697C1" w14:textId="0285DF74" w:rsidR="00456516" w:rsidRDefault="00456516" w:rsidP="0045651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 w:rsidRPr="00E96316">
        <w:rPr>
          <w:rFonts w:ascii="宋体" w:eastAsia="宋体" w:hAnsi="宋体" w:hint="eastAsia"/>
          <w:b/>
          <w:sz w:val="24"/>
          <w:szCs w:val="24"/>
        </w:rPr>
        <w:t>填写地址</w:t>
      </w:r>
      <w:r w:rsidR="00875A55">
        <w:rPr>
          <w:rFonts w:ascii="宋体" w:eastAsia="宋体" w:hAnsi="宋体" w:hint="eastAsia"/>
          <w:b/>
          <w:sz w:val="24"/>
          <w:szCs w:val="24"/>
        </w:rPr>
        <w:t>与时间（培训期间）</w:t>
      </w:r>
    </w:p>
    <w:p w14:paraId="3BD819EC" w14:textId="1257817D" w:rsidR="00CB14E3" w:rsidRDefault="00274210" w:rsidP="00875A55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填写地址：</w:t>
      </w:r>
      <w:r w:rsidR="00875A55">
        <w:rPr>
          <w:rFonts w:ascii="宋体" w:eastAsia="宋体" w:hAnsi="宋体" w:hint="eastAsia"/>
          <w:sz w:val="24"/>
          <w:szCs w:val="24"/>
        </w:rPr>
        <w:t>每日课程结束后，</w:t>
      </w:r>
      <w:r w:rsidR="00812E75">
        <w:rPr>
          <w:rFonts w:ascii="宋体" w:eastAsia="宋体" w:hAnsi="宋体" w:hint="eastAsia"/>
          <w:sz w:val="24"/>
          <w:szCs w:val="24"/>
        </w:rPr>
        <w:t>培训</w:t>
      </w:r>
      <w:r w:rsidR="00875A55">
        <w:rPr>
          <w:rFonts w:ascii="宋体" w:eastAsia="宋体" w:hAnsi="宋体" w:hint="eastAsia"/>
          <w:sz w:val="24"/>
          <w:szCs w:val="24"/>
        </w:rPr>
        <w:t>群里放出</w:t>
      </w:r>
      <w:r>
        <w:rPr>
          <w:rFonts w:ascii="宋体" w:eastAsia="宋体" w:hAnsi="宋体" w:hint="eastAsia"/>
          <w:sz w:val="24"/>
          <w:szCs w:val="24"/>
        </w:rPr>
        <w:t>的</w:t>
      </w:r>
      <w:r w:rsidR="00875A55">
        <w:rPr>
          <w:rFonts w:ascii="宋体" w:eastAsia="宋体" w:hAnsi="宋体" w:hint="eastAsia"/>
          <w:sz w:val="24"/>
          <w:szCs w:val="24"/>
        </w:rPr>
        <w:t>当日日志填写二维码。</w:t>
      </w:r>
    </w:p>
    <w:p w14:paraId="747A1AD3" w14:textId="422451BD" w:rsidR="00875A55" w:rsidRPr="00CB14E3" w:rsidRDefault="00E25F7E" w:rsidP="00CB14E3">
      <w:pPr>
        <w:ind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填写时间：</w:t>
      </w:r>
      <w:r w:rsidR="00875A55">
        <w:rPr>
          <w:rFonts w:ascii="宋体" w:eastAsia="宋体" w:hAnsi="宋体" w:hint="eastAsia"/>
          <w:sz w:val="24"/>
          <w:szCs w:val="24"/>
        </w:rPr>
        <w:t>当日结束前。</w:t>
      </w:r>
    </w:p>
    <w:p w14:paraId="581D43F5" w14:textId="3DC517F2" w:rsidR="00456516" w:rsidRDefault="00456516" w:rsidP="0045651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 w:rsidRPr="00E96316">
        <w:rPr>
          <w:rFonts w:ascii="宋体" w:eastAsia="宋体" w:hAnsi="宋体" w:hint="eastAsia"/>
          <w:b/>
          <w:sz w:val="24"/>
          <w:szCs w:val="24"/>
        </w:rPr>
        <w:t>新员工入职培训日志填写</w:t>
      </w:r>
      <w:r w:rsidR="002C02C5">
        <w:rPr>
          <w:rFonts w:ascii="宋体" w:eastAsia="宋体" w:hAnsi="宋体" w:hint="eastAsia"/>
          <w:b/>
          <w:sz w:val="24"/>
          <w:szCs w:val="24"/>
        </w:rPr>
        <w:t>注意事项</w:t>
      </w:r>
    </w:p>
    <w:p w14:paraId="646369AB" w14:textId="48DE1886" w:rsidR="00CB14E3" w:rsidRDefault="006E1557" w:rsidP="006E1557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6E1557">
        <w:rPr>
          <w:rFonts w:ascii="宋体" w:eastAsia="宋体" w:hAnsi="宋体" w:hint="eastAsia"/>
          <w:sz w:val="24"/>
          <w:szCs w:val="24"/>
        </w:rPr>
        <w:t>项目</w:t>
      </w:r>
      <w:r w:rsidR="002C02C5">
        <w:rPr>
          <w:rFonts w:ascii="宋体" w:eastAsia="宋体" w:hAnsi="宋体" w:hint="eastAsia"/>
          <w:sz w:val="24"/>
          <w:szCs w:val="24"/>
        </w:rPr>
        <w:t>归属为“</w:t>
      </w:r>
      <w:r w:rsidR="002C02C5" w:rsidRPr="00C63E88">
        <w:rPr>
          <w:rFonts w:ascii="宋体" w:eastAsia="宋体" w:hAnsi="宋体" w:hint="eastAsia"/>
          <w:b/>
          <w:sz w:val="24"/>
          <w:szCs w:val="24"/>
        </w:rPr>
        <w:t>思特奇大学培训项目</w:t>
      </w:r>
      <w:r w:rsidR="002C02C5">
        <w:rPr>
          <w:rFonts w:ascii="宋体" w:eastAsia="宋体" w:hAnsi="宋体" w:hint="eastAsia"/>
          <w:sz w:val="24"/>
          <w:szCs w:val="24"/>
        </w:rPr>
        <w:t>”</w:t>
      </w:r>
    </w:p>
    <w:p w14:paraId="0B5FAB9E" w14:textId="18E37D62" w:rsidR="002C02C5" w:rsidRDefault="002C02C5" w:rsidP="006E1557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非公司组织的培训，例如导师讲解具体业务等，应写入具体项目中。</w:t>
      </w:r>
    </w:p>
    <w:p w14:paraId="6A4DCBA0" w14:textId="6922E77C" w:rsidR="00D159C1" w:rsidRPr="00D159C1" w:rsidRDefault="00D159C1" w:rsidP="00D159C1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D159C1">
        <w:rPr>
          <w:rFonts w:ascii="宋体" w:eastAsia="宋体" w:hAnsi="宋体" w:hint="eastAsia"/>
          <w:sz w:val="24"/>
          <w:szCs w:val="24"/>
        </w:rPr>
        <w:t>遇到设备和帐号配置未完成无法书写日志时，可在具备书写条件后申请补填日志</w:t>
      </w:r>
    </w:p>
    <w:p w14:paraId="3128B9F7" w14:textId="59C700E1" w:rsidR="00456516" w:rsidRDefault="00456516" w:rsidP="0045651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4"/>
          <w:szCs w:val="24"/>
        </w:rPr>
      </w:pPr>
      <w:r w:rsidRPr="00E96316">
        <w:rPr>
          <w:rFonts w:ascii="宋体" w:eastAsia="宋体" w:hAnsi="宋体" w:hint="eastAsia"/>
          <w:b/>
          <w:sz w:val="24"/>
          <w:szCs w:val="24"/>
        </w:rPr>
        <w:t>日志</w:t>
      </w:r>
      <w:r w:rsidR="00EC602D" w:rsidRPr="00E96316">
        <w:rPr>
          <w:rFonts w:ascii="宋体" w:eastAsia="宋体" w:hAnsi="宋体" w:hint="eastAsia"/>
          <w:b/>
          <w:sz w:val="24"/>
          <w:szCs w:val="24"/>
        </w:rPr>
        <w:t>补填</w:t>
      </w:r>
      <w:r w:rsidR="000A138D">
        <w:rPr>
          <w:rFonts w:ascii="宋体" w:eastAsia="宋体" w:hAnsi="宋体" w:hint="eastAsia"/>
          <w:b/>
          <w:sz w:val="24"/>
          <w:szCs w:val="24"/>
        </w:rPr>
        <w:t>/修改</w:t>
      </w:r>
      <w:r w:rsidR="00EC602D" w:rsidRPr="00E96316">
        <w:rPr>
          <w:rFonts w:ascii="宋体" w:eastAsia="宋体" w:hAnsi="宋体" w:hint="eastAsia"/>
          <w:b/>
          <w:sz w:val="24"/>
          <w:szCs w:val="24"/>
        </w:rPr>
        <w:t>说明</w:t>
      </w:r>
    </w:p>
    <w:p w14:paraId="63C542AA" w14:textId="77777777" w:rsidR="000A138D" w:rsidRDefault="000A138D" w:rsidP="000A138D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0A138D">
        <w:rPr>
          <w:rFonts w:ascii="宋体" w:eastAsia="宋体" w:hAnsi="宋体" w:hint="eastAsia"/>
          <w:sz w:val="24"/>
          <w:szCs w:val="24"/>
        </w:rPr>
        <w:t>7个</w:t>
      </w:r>
      <w:r>
        <w:rPr>
          <w:rFonts w:ascii="宋体" w:eastAsia="宋体" w:hAnsi="宋体" w:hint="eastAsia"/>
          <w:sz w:val="24"/>
          <w:szCs w:val="24"/>
        </w:rPr>
        <w:t>自然日内都可以允许补填和修改日志。</w:t>
      </w:r>
    </w:p>
    <w:p w14:paraId="2D9E943E" w14:textId="68451A10" w:rsidR="000A138D" w:rsidRDefault="000A138D" w:rsidP="000A138D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超过7个自然日期限不允许再补填或修改日志。</w:t>
      </w:r>
    </w:p>
    <w:p w14:paraId="3E05BA0B" w14:textId="77777777" w:rsidR="00A30F52" w:rsidRDefault="00A30F52" w:rsidP="000A138D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7840C7FD" w14:textId="7E46F8D3" w:rsidR="00A30F52" w:rsidRDefault="00461D37" w:rsidP="00A30F52">
      <w:pPr>
        <w:jc w:val="center"/>
        <w:rPr>
          <w:rFonts w:ascii="黑体" w:eastAsia="黑体" w:hAnsi="黑体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5A3E5E" wp14:editId="4BE42F72">
            <wp:simplePos x="0" y="0"/>
            <wp:positionH relativeFrom="margin">
              <wp:align>center</wp:align>
            </wp:positionH>
            <wp:positionV relativeFrom="paragraph">
              <wp:posOffset>344533</wp:posOffset>
            </wp:positionV>
            <wp:extent cx="4555671" cy="2378208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671" cy="237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F52" w:rsidRPr="00AC3C76">
        <w:rPr>
          <w:rFonts w:ascii="黑体" w:eastAsia="黑体" w:hAnsi="黑体" w:hint="eastAsia"/>
          <w:sz w:val="28"/>
          <w:szCs w:val="28"/>
        </w:rPr>
        <w:t>第</w:t>
      </w:r>
      <w:r w:rsidR="000C0D0B">
        <w:rPr>
          <w:rFonts w:ascii="黑体" w:eastAsia="黑体" w:hAnsi="黑体" w:hint="eastAsia"/>
          <w:sz w:val="28"/>
          <w:szCs w:val="28"/>
        </w:rPr>
        <w:t>四</w:t>
      </w:r>
      <w:r w:rsidR="00A30F52" w:rsidRPr="00AC3C76">
        <w:rPr>
          <w:rFonts w:ascii="黑体" w:eastAsia="黑体" w:hAnsi="黑体" w:hint="eastAsia"/>
          <w:sz w:val="28"/>
          <w:szCs w:val="28"/>
        </w:rPr>
        <w:t>节</w:t>
      </w:r>
      <w:r w:rsidR="00A30F52">
        <w:rPr>
          <w:rFonts w:ascii="黑体" w:eastAsia="黑体" w:hAnsi="黑体" w:hint="eastAsia"/>
          <w:sz w:val="28"/>
          <w:szCs w:val="28"/>
        </w:rPr>
        <w:t>、</w:t>
      </w:r>
      <w:r w:rsidR="00A30F52" w:rsidRPr="00A30F52">
        <w:rPr>
          <w:rFonts w:ascii="黑体" w:eastAsia="黑体" w:hAnsi="黑体" w:hint="eastAsia"/>
          <w:sz w:val="28"/>
          <w:szCs w:val="28"/>
        </w:rPr>
        <w:t>商务项目参与人员信息导入管理流程</w:t>
      </w:r>
    </w:p>
    <w:p w14:paraId="3B2EA918" w14:textId="0BFD03FB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048E6651" w14:textId="4E9CCA2E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700513E2" w14:textId="0DD8C8C1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509A4D22" w14:textId="4A8DF3F5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42D4D957" w14:textId="7AA2C88D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51F4C348" w14:textId="35F476F3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7E84214A" w14:textId="2DFE0BFF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061EEFB6" w14:textId="6BDEC3D3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5C0B6405" w14:textId="3C090316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40C832B7" w14:textId="5B4E7A82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6CBEB9DF" w14:textId="6BED8862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129618DB" w14:textId="234449C6" w:rsidR="00461D37" w:rsidRDefault="00461D37" w:rsidP="00461D37">
      <w:pPr>
        <w:jc w:val="center"/>
        <w:rPr>
          <w:rFonts w:ascii="宋体" w:eastAsia="宋体" w:hAnsi="宋体"/>
          <w:sz w:val="24"/>
          <w:szCs w:val="24"/>
        </w:rPr>
      </w:pPr>
    </w:p>
    <w:p w14:paraId="0DCEFDF6" w14:textId="63FDEB04" w:rsidR="00461D37" w:rsidRPr="00A30F52" w:rsidRDefault="004C1D13" w:rsidP="00AA2CED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注：POD（</w:t>
      </w:r>
      <w:r w:rsidRPr="004C1D13">
        <w:rPr>
          <w:rFonts w:ascii="宋体" w:eastAsia="宋体" w:hAnsi="宋体" w:hint="eastAsia"/>
          <w:sz w:val="24"/>
          <w:szCs w:val="24"/>
        </w:rPr>
        <w:t>项目运营专业体系</w:t>
      </w:r>
      <w:r>
        <w:rPr>
          <w:rFonts w:ascii="宋体" w:eastAsia="宋体" w:hAnsi="宋体" w:hint="eastAsia"/>
          <w:sz w:val="24"/>
          <w:szCs w:val="24"/>
        </w:rPr>
        <w:t>）</w:t>
      </w:r>
    </w:p>
    <w:sectPr w:rsidR="00461D37" w:rsidRPr="00A30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F821A8"/>
    <w:multiLevelType w:val="hybridMultilevel"/>
    <w:tmpl w:val="B71C4FC8"/>
    <w:lvl w:ilvl="0" w:tplc="766C7FD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FA27CAC"/>
    <w:multiLevelType w:val="hybridMultilevel"/>
    <w:tmpl w:val="1F6E0252"/>
    <w:lvl w:ilvl="0" w:tplc="FFECA608">
      <w:start w:val="1"/>
      <w:numFmt w:val="japaneseCounting"/>
      <w:lvlText w:val="第%1节、"/>
      <w:lvlJc w:val="left"/>
      <w:pPr>
        <w:ind w:left="1104" w:hanging="11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9E209C"/>
    <w:multiLevelType w:val="hybridMultilevel"/>
    <w:tmpl w:val="8EF00DE0"/>
    <w:lvl w:ilvl="0" w:tplc="68CAAF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BB36461"/>
    <w:multiLevelType w:val="hybridMultilevel"/>
    <w:tmpl w:val="EE9EA8B4"/>
    <w:lvl w:ilvl="0" w:tplc="74AA27FA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CDD0DA0"/>
    <w:multiLevelType w:val="hybridMultilevel"/>
    <w:tmpl w:val="EB8AB454"/>
    <w:lvl w:ilvl="0" w:tplc="D68442E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A4D2BE5E">
      <w:start w:val="1"/>
      <w:numFmt w:val="decimalEnclosedCircle"/>
      <w:lvlText w:val="%2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D8A5BE2"/>
    <w:multiLevelType w:val="hybridMultilevel"/>
    <w:tmpl w:val="B2AE2918"/>
    <w:lvl w:ilvl="0" w:tplc="8CE49E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D904231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B2"/>
    <w:rsid w:val="00005438"/>
    <w:rsid w:val="0003490A"/>
    <w:rsid w:val="00065A4F"/>
    <w:rsid w:val="00071087"/>
    <w:rsid w:val="00077960"/>
    <w:rsid w:val="0009291A"/>
    <w:rsid w:val="000A138D"/>
    <w:rsid w:val="000B002A"/>
    <w:rsid w:val="000C0D0B"/>
    <w:rsid w:val="000C3917"/>
    <w:rsid w:val="00110E9F"/>
    <w:rsid w:val="00125E52"/>
    <w:rsid w:val="00147C69"/>
    <w:rsid w:val="00164762"/>
    <w:rsid w:val="00184753"/>
    <w:rsid w:val="001B747A"/>
    <w:rsid w:val="00205CF0"/>
    <w:rsid w:val="0021400B"/>
    <w:rsid w:val="0022007E"/>
    <w:rsid w:val="002276BA"/>
    <w:rsid w:val="002467B2"/>
    <w:rsid w:val="00274210"/>
    <w:rsid w:val="002805CB"/>
    <w:rsid w:val="00285F03"/>
    <w:rsid w:val="002C02C5"/>
    <w:rsid w:val="002E163D"/>
    <w:rsid w:val="002F6E2D"/>
    <w:rsid w:val="003218C6"/>
    <w:rsid w:val="00322DE5"/>
    <w:rsid w:val="00336479"/>
    <w:rsid w:val="003D560B"/>
    <w:rsid w:val="004179BB"/>
    <w:rsid w:val="00451113"/>
    <w:rsid w:val="00454C6E"/>
    <w:rsid w:val="00456516"/>
    <w:rsid w:val="00461D37"/>
    <w:rsid w:val="00474EB9"/>
    <w:rsid w:val="00493E0E"/>
    <w:rsid w:val="004A77FB"/>
    <w:rsid w:val="004C1D13"/>
    <w:rsid w:val="004C735A"/>
    <w:rsid w:val="004F5472"/>
    <w:rsid w:val="004F5DC2"/>
    <w:rsid w:val="00504E2B"/>
    <w:rsid w:val="00513978"/>
    <w:rsid w:val="0052428B"/>
    <w:rsid w:val="00535480"/>
    <w:rsid w:val="0053783C"/>
    <w:rsid w:val="005531D0"/>
    <w:rsid w:val="00625713"/>
    <w:rsid w:val="00642E51"/>
    <w:rsid w:val="00645BAD"/>
    <w:rsid w:val="006622C9"/>
    <w:rsid w:val="006E1557"/>
    <w:rsid w:val="00703877"/>
    <w:rsid w:val="00730FAB"/>
    <w:rsid w:val="0076170D"/>
    <w:rsid w:val="0079454A"/>
    <w:rsid w:val="007E7766"/>
    <w:rsid w:val="00812E75"/>
    <w:rsid w:val="00813280"/>
    <w:rsid w:val="00813C15"/>
    <w:rsid w:val="008322DA"/>
    <w:rsid w:val="00852305"/>
    <w:rsid w:val="00860293"/>
    <w:rsid w:val="00875A55"/>
    <w:rsid w:val="008E6E0F"/>
    <w:rsid w:val="00953B21"/>
    <w:rsid w:val="0096637E"/>
    <w:rsid w:val="0097203D"/>
    <w:rsid w:val="009E686D"/>
    <w:rsid w:val="00A30F52"/>
    <w:rsid w:val="00A37DE9"/>
    <w:rsid w:val="00A477FC"/>
    <w:rsid w:val="00AA2CED"/>
    <w:rsid w:val="00AA55FE"/>
    <w:rsid w:val="00AC1445"/>
    <w:rsid w:val="00AC3C76"/>
    <w:rsid w:val="00AD1BBA"/>
    <w:rsid w:val="00AD5A63"/>
    <w:rsid w:val="00AE1BDC"/>
    <w:rsid w:val="00B25CB4"/>
    <w:rsid w:val="00B3781B"/>
    <w:rsid w:val="00B4624A"/>
    <w:rsid w:val="00B51072"/>
    <w:rsid w:val="00BA48FA"/>
    <w:rsid w:val="00BB182E"/>
    <w:rsid w:val="00BD0391"/>
    <w:rsid w:val="00C00613"/>
    <w:rsid w:val="00C13D2A"/>
    <w:rsid w:val="00C14114"/>
    <w:rsid w:val="00C22493"/>
    <w:rsid w:val="00C324EB"/>
    <w:rsid w:val="00C63E88"/>
    <w:rsid w:val="00C72A78"/>
    <w:rsid w:val="00CB14E3"/>
    <w:rsid w:val="00CC46CA"/>
    <w:rsid w:val="00CE607B"/>
    <w:rsid w:val="00D159C1"/>
    <w:rsid w:val="00D915F1"/>
    <w:rsid w:val="00D91A09"/>
    <w:rsid w:val="00DD5894"/>
    <w:rsid w:val="00DF071B"/>
    <w:rsid w:val="00E25F7E"/>
    <w:rsid w:val="00E557EC"/>
    <w:rsid w:val="00E96316"/>
    <w:rsid w:val="00EB296A"/>
    <w:rsid w:val="00EC602D"/>
    <w:rsid w:val="00EF517C"/>
    <w:rsid w:val="00F007CC"/>
    <w:rsid w:val="00F0128F"/>
    <w:rsid w:val="00F107C9"/>
    <w:rsid w:val="00F22AC4"/>
    <w:rsid w:val="00F42D63"/>
    <w:rsid w:val="00F43262"/>
    <w:rsid w:val="00FA39F7"/>
    <w:rsid w:val="00F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A964"/>
  <w15:chartTrackingRefBased/>
  <w15:docId w15:val="{1B7BC133-0CBD-4EBA-8C6B-F7BDA2FA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5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徐世民</dc:creator>
  <cp:keywords/>
  <dc:description/>
  <cp:lastModifiedBy>徐世民</cp:lastModifiedBy>
  <cp:revision>101</cp:revision>
  <dcterms:created xsi:type="dcterms:W3CDTF">2020-06-09T05:29:00Z</dcterms:created>
  <dcterms:modified xsi:type="dcterms:W3CDTF">2020-06-10T04:07:00Z</dcterms:modified>
</cp:coreProperties>
</file>