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B4B5" w14:textId="77777777" w:rsidR="00F9239C" w:rsidRPr="00F9239C" w:rsidRDefault="00F9239C" w:rsidP="00F9239C">
      <w:pPr>
        <w:rPr>
          <w:b/>
          <w:bCs/>
        </w:rPr>
      </w:pPr>
      <w:r w:rsidRPr="00F9239C">
        <w:rPr>
          <w:rFonts w:ascii="Segoe UI Emoji" w:hAnsi="Segoe UI Emoji" w:cs="Segoe UI Emoji"/>
          <w:b/>
          <w:bCs/>
        </w:rPr>
        <w:t>🟦</w:t>
      </w:r>
      <w:r w:rsidRPr="00F9239C">
        <w:rPr>
          <w:b/>
          <w:bCs/>
        </w:rPr>
        <w:t xml:space="preserve"> Bloque NORTE · Auditoría Estratégica y Diagnóstico Consultivo</w:t>
      </w:r>
    </w:p>
    <w:p w14:paraId="71AA654F" w14:textId="77777777" w:rsidR="00F9239C" w:rsidRPr="00F9239C" w:rsidRDefault="00F9239C" w:rsidP="00F9239C">
      <w:pPr>
        <w:rPr>
          <w:b/>
          <w:bCs/>
        </w:rPr>
      </w:pPr>
      <w:r w:rsidRPr="00F9239C">
        <w:rPr>
          <w:rFonts w:ascii="Segoe UI Emoji" w:hAnsi="Segoe UI Emoji" w:cs="Segoe UI Emoji"/>
          <w:b/>
          <w:bCs/>
        </w:rPr>
        <w:t>🎯</w:t>
      </w:r>
      <w:r w:rsidRPr="00F9239C">
        <w:rPr>
          <w:b/>
          <w:bCs/>
        </w:rPr>
        <w:t xml:space="preserve"> Propósito Institucional</w:t>
      </w:r>
    </w:p>
    <w:p w14:paraId="30FD7492" w14:textId="77777777" w:rsidR="00F9239C" w:rsidRPr="00F9239C" w:rsidRDefault="00F9239C" w:rsidP="00F9239C">
      <w:r w:rsidRPr="00F9239C">
        <w:t xml:space="preserve">El bloque NORTE es el </w:t>
      </w:r>
      <w:r w:rsidRPr="00F9239C">
        <w:rPr>
          <w:b/>
          <w:bCs/>
        </w:rPr>
        <w:t>portal de entrada</w:t>
      </w:r>
      <w:r w:rsidRPr="00F9239C">
        <w:t xml:space="preserve"> al ecosistema Brújula Digital. No comienza vendiendo, sino entendiendo. Este módulo permite conocer en profundidad cómo se muestra la marca, qué tan clara es su presencia, y dónde están sus oportunidades no exploradas.</w:t>
      </w:r>
    </w:p>
    <w:p w14:paraId="066DDC09" w14:textId="77777777" w:rsidR="00F9239C" w:rsidRPr="00F9239C" w:rsidRDefault="00F9239C" w:rsidP="00F9239C">
      <w:r w:rsidRPr="00F9239C">
        <w:t xml:space="preserve">Es el espacio donde se </w:t>
      </w:r>
      <w:r w:rsidRPr="00F9239C">
        <w:rPr>
          <w:b/>
          <w:bCs/>
        </w:rPr>
        <w:t>abre la brújula</w:t>
      </w:r>
      <w:r w:rsidRPr="00F9239C">
        <w:t>, se observa con mirada crítica y consultiva, y se define si vale la pena continuar navegando o ajustar el rumbo.</w:t>
      </w:r>
    </w:p>
    <w:p w14:paraId="3F9EF453" w14:textId="77777777" w:rsidR="00F9239C" w:rsidRPr="00F9239C" w:rsidRDefault="00F9239C" w:rsidP="00F9239C">
      <w:pPr>
        <w:rPr>
          <w:b/>
          <w:bCs/>
        </w:rPr>
      </w:pPr>
      <w:r w:rsidRPr="00F9239C">
        <w:rPr>
          <w:rFonts w:ascii="Segoe UI Emoji" w:hAnsi="Segoe UI Emoji" w:cs="Segoe UI Emoji"/>
          <w:b/>
          <w:bCs/>
        </w:rPr>
        <w:t>🏷️</w:t>
      </w:r>
      <w:r w:rsidRPr="00F9239C">
        <w:rPr>
          <w:b/>
          <w:bCs/>
        </w:rPr>
        <w:t xml:space="preserve"> </w:t>
      </w:r>
      <w:proofErr w:type="spellStart"/>
      <w:r w:rsidRPr="00F9239C">
        <w:rPr>
          <w:b/>
          <w:bCs/>
        </w:rPr>
        <w:t>Tagline</w:t>
      </w:r>
      <w:proofErr w:type="spellEnd"/>
      <w:r w:rsidRPr="00F9239C">
        <w:rPr>
          <w:b/>
          <w:bCs/>
        </w:rPr>
        <w:t xml:space="preserve"> Oficial</w:t>
      </w:r>
    </w:p>
    <w:p w14:paraId="500FF0B0" w14:textId="77777777" w:rsidR="00F9239C" w:rsidRPr="00F9239C" w:rsidRDefault="00F9239C" w:rsidP="00F9239C">
      <w:r w:rsidRPr="00F9239C">
        <w:rPr>
          <w:b/>
          <w:bCs/>
        </w:rPr>
        <w:t>“Descubre lo que ves... y lo que no estás viendo.”</w:t>
      </w:r>
    </w:p>
    <w:p w14:paraId="0E91764B" w14:textId="77777777" w:rsidR="00F9239C" w:rsidRPr="00F9239C" w:rsidRDefault="00F9239C" w:rsidP="00F9239C">
      <w:pPr>
        <w:rPr>
          <w:b/>
          <w:bCs/>
        </w:rPr>
      </w:pPr>
      <w:r w:rsidRPr="00F9239C">
        <w:rPr>
          <w:rFonts w:ascii="Segoe UI Emoji" w:hAnsi="Segoe UI Emoji" w:cs="Segoe UI Emoji"/>
          <w:b/>
          <w:bCs/>
        </w:rPr>
        <w:t>🧠</w:t>
      </w:r>
      <w:r w:rsidRPr="00F9239C">
        <w:rPr>
          <w:b/>
          <w:bCs/>
        </w:rPr>
        <w:t xml:space="preserve"> Narrativa Estratégica</w:t>
      </w:r>
    </w:p>
    <w:p w14:paraId="7D73D35D" w14:textId="77777777" w:rsidR="00F9239C" w:rsidRPr="00F9239C" w:rsidRDefault="00F9239C" w:rsidP="00F9239C">
      <w:r w:rsidRPr="00F9239C">
        <w:t>En el Bloque NORTE, lo esencial deja de ser invisible. Aquí, la marca es observada desde la experiencia técnica y la intuición estratégica. Se realiza una auditoría inicial que va más allá del “cómo se ve” y entra en el “cómo funciona” y “qué provoca”.</w:t>
      </w:r>
    </w:p>
    <w:p w14:paraId="5F8098DC" w14:textId="77777777" w:rsidR="00F9239C" w:rsidRPr="00F9239C" w:rsidRDefault="00F9239C" w:rsidP="00F9239C">
      <w:r w:rsidRPr="00F9239C">
        <w:t xml:space="preserve">Mediante formularios inteligentes, preguntas dirigidas y diagnóstico activo, se revelan patrones, carencias, ventajas comparativas, y se construye la primera gran hipótesis: </w:t>
      </w:r>
      <w:r w:rsidRPr="00F9239C">
        <w:rPr>
          <w:b/>
          <w:bCs/>
        </w:rPr>
        <w:t>¿está esta marca lista para activar su ecosistema digital?</w:t>
      </w:r>
    </w:p>
    <w:p w14:paraId="63751659" w14:textId="77777777" w:rsidR="00F9239C" w:rsidRPr="00F9239C" w:rsidRDefault="00F9239C" w:rsidP="00F9239C">
      <w:r w:rsidRPr="00F9239C">
        <w:t xml:space="preserve">El proceso NO parte de soluciones rápidas ni fórmulas genéricas. NORTE propone </w:t>
      </w:r>
      <w:r w:rsidRPr="00F9239C">
        <w:rPr>
          <w:b/>
          <w:bCs/>
        </w:rPr>
        <w:t>lectura personalizada, adaptada a cada proyecto, vertical, industria y fase comercial</w:t>
      </w:r>
      <w:r w:rsidRPr="00F9239C">
        <w:t>.</w:t>
      </w:r>
    </w:p>
    <w:p w14:paraId="1DE739CA" w14:textId="77777777" w:rsidR="00F9239C" w:rsidRPr="00F9239C" w:rsidRDefault="00F9239C" w:rsidP="00F9239C">
      <w:pPr>
        <w:rPr>
          <w:b/>
          <w:bCs/>
        </w:rPr>
      </w:pPr>
      <w:r w:rsidRPr="00F9239C">
        <w:rPr>
          <w:rFonts w:ascii="Segoe UI Emoji" w:hAnsi="Segoe UI Emoji" w:cs="Segoe UI Emoji"/>
          <w:b/>
          <w:bCs/>
        </w:rPr>
        <w:t>🧩</w:t>
      </w:r>
      <w:r w:rsidRPr="00F9239C">
        <w:rPr>
          <w:b/>
          <w:bCs/>
        </w:rPr>
        <w:t xml:space="preserve"> Activaciones Clave</w:t>
      </w:r>
    </w:p>
    <w:p w14:paraId="4AA0AB9C" w14:textId="77777777" w:rsidR="00F9239C" w:rsidRPr="00F9239C" w:rsidRDefault="00F9239C" w:rsidP="00F9239C">
      <w:pPr>
        <w:numPr>
          <w:ilvl w:val="0"/>
          <w:numId w:val="1"/>
        </w:numPr>
      </w:pPr>
      <w:r w:rsidRPr="00F9239C">
        <w:t>Formulario inteligente con lógica condicional</w:t>
      </w:r>
    </w:p>
    <w:p w14:paraId="10E4667A" w14:textId="77777777" w:rsidR="00F9239C" w:rsidRPr="00F9239C" w:rsidRDefault="00F9239C" w:rsidP="00F9239C">
      <w:pPr>
        <w:numPr>
          <w:ilvl w:val="0"/>
          <w:numId w:val="1"/>
        </w:numPr>
      </w:pPr>
      <w:r w:rsidRPr="00F9239C">
        <w:t>Preguntas de diagnóstico comercial y técnico</w:t>
      </w:r>
    </w:p>
    <w:p w14:paraId="253C11E4" w14:textId="77777777" w:rsidR="00F9239C" w:rsidRPr="00F9239C" w:rsidRDefault="00F9239C" w:rsidP="00F9239C">
      <w:pPr>
        <w:numPr>
          <w:ilvl w:val="0"/>
          <w:numId w:val="1"/>
        </w:numPr>
      </w:pPr>
      <w:proofErr w:type="spellStart"/>
      <w:r w:rsidRPr="00F9239C">
        <w:t>Scoring</w:t>
      </w:r>
      <w:proofErr w:type="spellEnd"/>
      <w:r w:rsidRPr="00F9239C">
        <w:t xml:space="preserve"> inicial por etapa</w:t>
      </w:r>
    </w:p>
    <w:p w14:paraId="0C871AD1" w14:textId="77777777" w:rsidR="00F9239C" w:rsidRPr="00F9239C" w:rsidRDefault="00F9239C" w:rsidP="00F9239C">
      <w:pPr>
        <w:numPr>
          <w:ilvl w:val="0"/>
          <w:numId w:val="1"/>
        </w:numPr>
      </w:pPr>
      <w:r w:rsidRPr="00F9239C">
        <w:t>Revisión de activos digitales (redes, sitio, perfiles)</w:t>
      </w:r>
    </w:p>
    <w:p w14:paraId="361C863D" w14:textId="77777777" w:rsidR="00F9239C" w:rsidRPr="00F9239C" w:rsidRDefault="00F9239C" w:rsidP="00F9239C">
      <w:pPr>
        <w:numPr>
          <w:ilvl w:val="0"/>
          <w:numId w:val="1"/>
        </w:numPr>
      </w:pPr>
      <w:r w:rsidRPr="00F9239C">
        <w:t>Análisis de competencia directa</w:t>
      </w:r>
    </w:p>
    <w:p w14:paraId="7F56A27B" w14:textId="77777777" w:rsidR="00F9239C" w:rsidRPr="00F9239C" w:rsidRDefault="00F9239C" w:rsidP="00F9239C">
      <w:pPr>
        <w:numPr>
          <w:ilvl w:val="0"/>
          <w:numId w:val="1"/>
        </w:numPr>
      </w:pPr>
      <w:r w:rsidRPr="00F9239C">
        <w:t>Generación de ficha base para Dirección</w:t>
      </w:r>
    </w:p>
    <w:p w14:paraId="39A43E19" w14:textId="77777777" w:rsidR="00F9239C" w:rsidRPr="00F9239C" w:rsidRDefault="00F9239C" w:rsidP="00F9239C">
      <w:pPr>
        <w:rPr>
          <w:b/>
          <w:bCs/>
        </w:rPr>
      </w:pPr>
      <w:r w:rsidRPr="00F9239C">
        <w:rPr>
          <w:rFonts w:ascii="Segoe UI Emoji" w:hAnsi="Segoe UI Emoji" w:cs="Segoe UI Emoji"/>
          <w:b/>
          <w:bCs/>
        </w:rPr>
        <w:t>🧪</w:t>
      </w:r>
      <w:r w:rsidRPr="00F9239C">
        <w:rPr>
          <w:b/>
          <w:bCs/>
        </w:rPr>
        <w:t xml:space="preserve"> Usos Institucionales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6451"/>
      </w:tblGrid>
      <w:tr w:rsidR="00F9239C" w:rsidRPr="00F9239C" w14:paraId="19C64CE1" w14:textId="77777777" w:rsidTr="00F923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F10D5" w14:textId="77777777" w:rsidR="00F9239C" w:rsidRPr="00F9239C" w:rsidRDefault="00F9239C" w:rsidP="00F9239C">
            <w:pPr>
              <w:rPr>
                <w:b/>
                <w:bCs/>
              </w:rPr>
            </w:pPr>
            <w:r w:rsidRPr="00F9239C">
              <w:rPr>
                <w:b/>
                <w:bCs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2A65ADB9" w14:textId="77777777" w:rsidR="00F9239C" w:rsidRPr="00F9239C" w:rsidRDefault="00F9239C" w:rsidP="00F9239C">
            <w:pPr>
              <w:rPr>
                <w:b/>
                <w:bCs/>
              </w:rPr>
            </w:pPr>
            <w:r w:rsidRPr="00F9239C">
              <w:rPr>
                <w:b/>
                <w:bCs/>
              </w:rPr>
              <w:t>Descripción</w:t>
            </w:r>
          </w:p>
        </w:tc>
      </w:tr>
      <w:tr w:rsidR="00F9239C" w:rsidRPr="00F9239C" w14:paraId="1D58637C" w14:textId="77777777" w:rsidTr="00F92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00FD4" w14:textId="77777777" w:rsidR="00F9239C" w:rsidRPr="00F9239C" w:rsidRDefault="00F9239C" w:rsidP="00F9239C">
            <w:proofErr w:type="spellStart"/>
            <w:r w:rsidRPr="00F9239C">
              <w:t>Onboarding</w:t>
            </w:r>
            <w:proofErr w:type="spellEnd"/>
            <w:r w:rsidRPr="00F9239C">
              <w:t xml:space="preserve"> inicial</w:t>
            </w:r>
          </w:p>
        </w:tc>
        <w:tc>
          <w:tcPr>
            <w:tcW w:w="0" w:type="auto"/>
            <w:vAlign w:val="center"/>
            <w:hideMark/>
          </w:tcPr>
          <w:p w14:paraId="36EC2BC8" w14:textId="77777777" w:rsidR="00F9239C" w:rsidRPr="00F9239C" w:rsidRDefault="00F9239C" w:rsidP="00F9239C">
            <w:r w:rsidRPr="00F9239C">
              <w:t>Permite al equipo entender rápidamente el punto de partida del cliente</w:t>
            </w:r>
          </w:p>
        </w:tc>
      </w:tr>
      <w:tr w:rsidR="00F9239C" w:rsidRPr="00F9239C" w14:paraId="1881152B" w14:textId="77777777" w:rsidTr="00F92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D5EFE" w14:textId="77777777" w:rsidR="00F9239C" w:rsidRPr="00F9239C" w:rsidRDefault="00F9239C" w:rsidP="00F9239C">
            <w:r w:rsidRPr="00F9239C">
              <w:t>Consultoría Express</w:t>
            </w:r>
          </w:p>
        </w:tc>
        <w:tc>
          <w:tcPr>
            <w:tcW w:w="0" w:type="auto"/>
            <w:vAlign w:val="center"/>
            <w:hideMark/>
          </w:tcPr>
          <w:p w14:paraId="47621309" w14:textId="77777777" w:rsidR="00F9239C" w:rsidRPr="00F9239C" w:rsidRDefault="00F9239C" w:rsidP="00F9239C">
            <w:r w:rsidRPr="00F9239C">
              <w:t>Ideal para sesiones de diagnóstico en presentaciones o reuniones</w:t>
            </w:r>
          </w:p>
        </w:tc>
      </w:tr>
      <w:tr w:rsidR="00F9239C" w:rsidRPr="00F9239C" w14:paraId="287FF0C4" w14:textId="77777777" w:rsidTr="00F92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BE61" w14:textId="77777777" w:rsidR="00F9239C" w:rsidRPr="00F9239C" w:rsidRDefault="00F9239C" w:rsidP="00F9239C">
            <w:r w:rsidRPr="00F9239C">
              <w:t>Talleres técnicos</w:t>
            </w:r>
          </w:p>
        </w:tc>
        <w:tc>
          <w:tcPr>
            <w:tcW w:w="0" w:type="auto"/>
            <w:vAlign w:val="center"/>
            <w:hideMark/>
          </w:tcPr>
          <w:p w14:paraId="7C356C12" w14:textId="77777777" w:rsidR="00F9239C" w:rsidRPr="00F9239C" w:rsidRDefault="00F9239C" w:rsidP="00F9239C">
            <w:r w:rsidRPr="00F9239C">
              <w:t xml:space="preserve">Utilizado como parte de </w:t>
            </w:r>
            <w:proofErr w:type="spellStart"/>
            <w:r w:rsidRPr="00F9239C">
              <w:t>bootcamps</w:t>
            </w:r>
            <w:proofErr w:type="spellEnd"/>
            <w:r w:rsidRPr="00F9239C">
              <w:t xml:space="preserve"> o workshops internos</w:t>
            </w:r>
          </w:p>
        </w:tc>
      </w:tr>
      <w:tr w:rsidR="00F9239C" w:rsidRPr="00F9239C" w14:paraId="77649E90" w14:textId="77777777" w:rsidTr="00F92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45D5A" w14:textId="77777777" w:rsidR="00F9239C" w:rsidRPr="00F9239C" w:rsidRDefault="00F9239C" w:rsidP="00F9239C">
            <w:r w:rsidRPr="00F9239C">
              <w:lastRenderedPageBreak/>
              <w:t>Captación comercial</w:t>
            </w:r>
          </w:p>
        </w:tc>
        <w:tc>
          <w:tcPr>
            <w:tcW w:w="0" w:type="auto"/>
            <w:vAlign w:val="center"/>
            <w:hideMark/>
          </w:tcPr>
          <w:p w14:paraId="0CBE30D9" w14:textId="77777777" w:rsidR="00F9239C" w:rsidRPr="00F9239C" w:rsidRDefault="00F9239C" w:rsidP="00F9239C">
            <w:r w:rsidRPr="00F9239C">
              <w:t>Funciona como filtro de entrada para calificar prospectos</w:t>
            </w:r>
          </w:p>
        </w:tc>
      </w:tr>
    </w:tbl>
    <w:p w14:paraId="6A24012E" w14:textId="77777777" w:rsidR="00F9239C" w:rsidRPr="00F9239C" w:rsidRDefault="00F9239C" w:rsidP="00F9239C">
      <w:pPr>
        <w:rPr>
          <w:b/>
          <w:bCs/>
        </w:rPr>
      </w:pPr>
      <w:r w:rsidRPr="00F9239C">
        <w:rPr>
          <w:rFonts w:ascii="Segoe UI Emoji" w:hAnsi="Segoe UI Emoji" w:cs="Segoe UI Emoji"/>
          <w:b/>
          <w:bCs/>
        </w:rPr>
        <w:t>📦</w:t>
      </w:r>
      <w:r w:rsidRPr="00F9239C">
        <w:rPr>
          <w:b/>
          <w:bCs/>
        </w:rPr>
        <w:t xml:space="preserve"> Resultados Esperados</w:t>
      </w:r>
    </w:p>
    <w:p w14:paraId="024E401E" w14:textId="77777777" w:rsidR="00F9239C" w:rsidRPr="00F9239C" w:rsidRDefault="00F9239C" w:rsidP="00F9239C">
      <w:pPr>
        <w:numPr>
          <w:ilvl w:val="0"/>
          <w:numId w:val="2"/>
        </w:numPr>
      </w:pPr>
      <w:r w:rsidRPr="00F9239C">
        <w:t>Activación de inteligencia de entrada (ficha NORTE)</w:t>
      </w:r>
    </w:p>
    <w:p w14:paraId="0EFE82C9" w14:textId="77777777" w:rsidR="00F9239C" w:rsidRPr="00F9239C" w:rsidRDefault="00F9239C" w:rsidP="00F9239C">
      <w:pPr>
        <w:numPr>
          <w:ilvl w:val="0"/>
          <w:numId w:val="2"/>
        </w:numPr>
      </w:pPr>
      <w:r w:rsidRPr="00F9239C">
        <w:t>Identificación de oportunidad institucional (con o sin intervención)</w:t>
      </w:r>
    </w:p>
    <w:p w14:paraId="54EC223A" w14:textId="77777777" w:rsidR="00F9239C" w:rsidRPr="00F9239C" w:rsidRDefault="00F9239C" w:rsidP="00F9239C">
      <w:pPr>
        <w:numPr>
          <w:ilvl w:val="0"/>
          <w:numId w:val="2"/>
        </w:numPr>
      </w:pPr>
      <w:r w:rsidRPr="00F9239C">
        <w:t>Información clara para Dirección y Consultoría Estratégica</w:t>
      </w:r>
    </w:p>
    <w:p w14:paraId="01E9E750" w14:textId="77777777" w:rsidR="00F9239C" w:rsidRPr="00F9239C" w:rsidRDefault="00F9239C" w:rsidP="00F9239C">
      <w:pPr>
        <w:numPr>
          <w:ilvl w:val="0"/>
          <w:numId w:val="2"/>
        </w:numPr>
      </w:pPr>
      <w:r w:rsidRPr="00F9239C">
        <w:t>Criterios medibles para continuar con ESTE, SUR u OESTE</w:t>
      </w:r>
    </w:p>
    <w:p w14:paraId="1742B3DF" w14:textId="77777777" w:rsidR="00EC4CC9" w:rsidRDefault="00EC4CC9"/>
    <w:sectPr w:rsidR="00EC4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80463"/>
    <w:multiLevelType w:val="multilevel"/>
    <w:tmpl w:val="11B2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92C9B"/>
    <w:multiLevelType w:val="multilevel"/>
    <w:tmpl w:val="E0E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583653">
    <w:abstractNumId w:val="0"/>
  </w:num>
  <w:num w:numId="2" w16cid:durableId="968971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9C"/>
    <w:rsid w:val="00193BFC"/>
    <w:rsid w:val="00826FC5"/>
    <w:rsid w:val="009478E3"/>
    <w:rsid w:val="00E046E7"/>
    <w:rsid w:val="00EC4CC9"/>
    <w:rsid w:val="00F9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A9EB"/>
  <w15:chartTrackingRefBased/>
  <w15:docId w15:val="{A7253A0D-66A7-4F94-B37B-28356E67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2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2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2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3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3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3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3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3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3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23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23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23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3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2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JIMENEZ</dc:creator>
  <cp:keywords/>
  <dc:description/>
  <cp:lastModifiedBy>DANIEL JIMENEZ</cp:lastModifiedBy>
  <cp:revision>1</cp:revision>
  <dcterms:created xsi:type="dcterms:W3CDTF">2025-07-06T03:00:00Z</dcterms:created>
  <dcterms:modified xsi:type="dcterms:W3CDTF">2025-07-06T03:00:00Z</dcterms:modified>
</cp:coreProperties>
</file>