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CD" w:rsidRPr="00182A40" w:rsidRDefault="00B21ACD" w:rsidP="00C34B08">
      <w:pPr>
        <w:pStyle w:val="1"/>
      </w:pPr>
      <w:r w:rsidRPr="00182A40">
        <w:t>ЦЕЛЬ</w:t>
      </w:r>
    </w:p>
    <w:p w:rsidR="00C34B08" w:rsidRPr="00182A40" w:rsidRDefault="00C34B08" w:rsidP="00C34B08">
      <w:pPr>
        <w:pStyle w:val="a6"/>
      </w:pPr>
      <w:r w:rsidRPr="00182A40">
        <w:t xml:space="preserve">Получение общего представления о математическом пакете MATLAB - одного из наиболее популярных представителей </w:t>
      </w:r>
      <w:proofErr w:type="gramStart"/>
      <w:r w:rsidRPr="00182A40">
        <w:t>семейства систем автоматизации решений научно-технических задач</w:t>
      </w:r>
      <w:proofErr w:type="gramEnd"/>
      <w:r w:rsidRPr="00182A40">
        <w:t>. Изучение особенностей интерфейса, функциональных основных возможностей, формирования навыков практической работы в среде MATLAB, математических вычислений, моделирования, разработки приложений и анализа данных.</w:t>
      </w:r>
    </w:p>
    <w:p w:rsidR="0097724F" w:rsidRPr="00182A40" w:rsidRDefault="0097724F" w:rsidP="00C34B08">
      <w:pPr>
        <w:pStyle w:val="a6"/>
      </w:pPr>
    </w:p>
    <w:p w:rsidR="0097724F" w:rsidRPr="00182A40" w:rsidRDefault="0097724F" w:rsidP="0097724F">
      <w:pPr>
        <w:pStyle w:val="1"/>
      </w:pPr>
      <w:r w:rsidRPr="00182A40">
        <w:t>ЗАДАНИЕ</w:t>
      </w:r>
    </w:p>
    <w:p w:rsidR="00437033" w:rsidRPr="00182A40" w:rsidRDefault="00437033" w:rsidP="00437033">
      <w:pPr>
        <w:pStyle w:val="a6"/>
        <w:numPr>
          <w:ilvl w:val="0"/>
          <w:numId w:val="14"/>
        </w:numPr>
        <w:ind w:left="0" w:firstLine="0"/>
        <w:rPr>
          <w:rStyle w:val="ad"/>
          <w:rFonts w:cs="Times New Roman"/>
          <w:b w:val="0"/>
          <w:bCs w:val="0"/>
          <w:smallCaps w:val="0"/>
          <w:spacing w:val="0"/>
          <w:szCs w:val="28"/>
        </w:rPr>
      </w:pP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Начертить командное окно MATLAB и меню команд </w:t>
      </w:r>
      <w:proofErr w:type="spellStart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File</w:t>
      </w:r>
      <w:proofErr w:type="spellEnd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с переводом на русский язык. </w:t>
      </w:r>
    </w:p>
    <w:p w:rsidR="00437033" w:rsidRPr="00182A40" w:rsidRDefault="0097724F" w:rsidP="00437033">
      <w:pPr>
        <w:pStyle w:val="a6"/>
        <w:numPr>
          <w:ilvl w:val="0"/>
          <w:numId w:val="14"/>
        </w:numPr>
        <w:ind w:left="0" w:firstLine="0"/>
        <w:rPr>
          <w:rStyle w:val="ad"/>
          <w:rFonts w:cs="Times New Roman"/>
          <w:b w:val="0"/>
          <w:bCs w:val="0"/>
          <w:smallCaps w:val="0"/>
          <w:spacing w:val="0"/>
          <w:szCs w:val="28"/>
        </w:rPr>
      </w:pP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Перевод справки раздела MATLAB</w:t>
      </w:r>
      <w:r w:rsidR="00437033"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– </w:t>
      </w:r>
      <w:proofErr w:type="spellStart"/>
      <w:r w:rsidR="00437033" w:rsidRPr="00182A40">
        <w:rPr>
          <w:rFonts w:cs="Times New Roman"/>
          <w:szCs w:val="28"/>
        </w:rPr>
        <w:t>elmat</w:t>
      </w:r>
      <w:proofErr w:type="spellEnd"/>
      <w:r w:rsidR="00437033" w:rsidRPr="00182A40">
        <w:rPr>
          <w:rFonts w:cs="Times New Roman"/>
          <w:szCs w:val="28"/>
        </w:rPr>
        <w:t xml:space="preserve">, 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в соответствии вариантом задания</w:t>
      </w:r>
      <w:r w:rsidR="00437033"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№4 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. </w:t>
      </w:r>
    </w:p>
    <w:p w:rsidR="00437033" w:rsidRPr="00182A40" w:rsidRDefault="00437033" w:rsidP="00437033">
      <w:pPr>
        <w:pStyle w:val="a6"/>
        <w:numPr>
          <w:ilvl w:val="0"/>
          <w:numId w:val="14"/>
        </w:numPr>
        <w:ind w:left="0" w:firstLine="0"/>
        <w:rPr>
          <w:rStyle w:val="ad"/>
          <w:rFonts w:cs="Times New Roman"/>
          <w:b w:val="0"/>
          <w:bCs w:val="0"/>
          <w:smallCaps w:val="0"/>
          <w:spacing w:val="0"/>
          <w:szCs w:val="28"/>
        </w:rPr>
      </w:pP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Вызвать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  <w:lang w:val="en-US"/>
        </w:rPr>
        <w:t xml:space="preserve"> 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окно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  <w:lang w:val="en-US"/>
        </w:rPr>
        <w:t xml:space="preserve"> MATLAB Help Desk 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и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  <w:lang w:val="en-US"/>
        </w:rPr>
        <w:t xml:space="preserve"> 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в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  <w:lang w:val="en-US"/>
        </w:rPr>
        <w:t xml:space="preserve"> 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нём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  <w:lang w:val="en-US"/>
        </w:rPr>
        <w:t xml:space="preserve"> – 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раздел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  <w:lang w:val="en-US"/>
        </w:rPr>
        <w:t xml:space="preserve"> The Colon Operator. 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Выполнить перевод содержимого </w:t>
      </w:r>
      <w:r w:rsidR="005F1256"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раздела</w:t>
      </w: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. </w:t>
      </w:r>
    </w:p>
    <w:p w:rsidR="00533A3A" w:rsidRPr="00182A40" w:rsidRDefault="00437033" w:rsidP="00533A3A">
      <w:pPr>
        <w:pStyle w:val="a6"/>
        <w:numPr>
          <w:ilvl w:val="0"/>
          <w:numId w:val="14"/>
        </w:numPr>
        <w:ind w:left="0" w:firstLine="0"/>
        <w:rPr>
          <w:rFonts w:cs="Times New Roman"/>
          <w:szCs w:val="28"/>
        </w:rPr>
      </w:pPr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В окне MATLAB </w:t>
      </w:r>
      <w:proofErr w:type="spellStart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Demo</w:t>
      </w:r>
      <w:proofErr w:type="spellEnd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</w:t>
      </w:r>
      <w:proofErr w:type="spellStart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Window</w:t>
      </w:r>
      <w:proofErr w:type="spellEnd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в разделе </w:t>
      </w:r>
      <w:proofErr w:type="spellStart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Matrices</w:t>
      </w:r>
      <w:proofErr w:type="spellEnd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открыть </w:t>
      </w:r>
      <w:proofErr w:type="spellStart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Basic</w:t>
      </w:r>
      <w:proofErr w:type="spellEnd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</w:t>
      </w:r>
      <w:proofErr w:type="spellStart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matrix</w:t>
      </w:r>
      <w:proofErr w:type="spellEnd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</w:t>
      </w:r>
      <w:proofErr w:type="spellStart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>operatios</w:t>
      </w:r>
      <w:proofErr w:type="spellEnd"/>
      <w:r w:rsidRPr="00182A40">
        <w:rPr>
          <w:rStyle w:val="ad"/>
          <w:rFonts w:cs="Times New Roman"/>
          <w:b w:val="0"/>
          <w:bCs w:val="0"/>
          <w:smallCaps w:val="0"/>
          <w:spacing w:val="0"/>
          <w:szCs w:val="28"/>
        </w:rPr>
        <w:t xml:space="preserve"> и в нем дать перевод слайдов.</w:t>
      </w:r>
    </w:p>
    <w:p w:rsidR="00533A3A" w:rsidRPr="00182A40" w:rsidRDefault="00533A3A" w:rsidP="00533A3A">
      <w:pPr>
        <w:pStyle w:val="a6"/>
        <w:ind w:firstLine="0"/>
        <w:rPr>
          <w:rFonts w:cs="Times New Roman"/>
          <w:szCs w:val="28"/>
        </w:rPr>
      </w:pPr>
    </w:p>
    <w:p w:rsidR="007D26AE" w:rsidRPr="00182A40" w:rsidRDefault="007D26AE" w:rsidP="00AD5968">
      <w:pPr>
        <w:pStyle w:val="1"/>
      </w:pPr>
      <w:r w:rsidRPr="00182A40">
        <w:br w:type="page"/>
      </w:r>
      <w:r w:rsidR="00AD5968" w:rsidRPr="00182A40">
        <w:lastRenderedPageBreak/>
        <w:t>ТЕОРЕТИЧЕСКОЕ ВВЕДЕНИЕ</w:t>
      </w:r>
    </w:p>
    <w:p w:rsidR="00AD5968" w:rsidRPr="00182A40" w:rsidRDefault="00AD5968" w:rsidP="00AD5968">
      <w:pPr>
        <w:pStyle w:val="a6"/>
      </w:pPr>
      <w:r w:rsidRPr="00182A40">
        <w:t xml:space="preserve">Пакет MATLAB широко используется во всем мире при решении задач, связанных с матричными вычислениями. Название пакета образовано путем сокращения от </w:t>
      </w:r>
      <w:proofErr w:type="spellStart"/>
      <w:r w:rsidRPr="00182A40">
        <w:t>MATrix</w:t>
      </w:r>
      <w:proofErr w:type="spellEnd"/>
      <w:r w:rsidRPr="00182A40">
        <w:t xml:space="preserve"> </w:t>
      </w:r>
      <w:proofErr w:type="spellStart"/>
      <w:r w:rsidRPr="00182A40">
        <w:t>LABoratory</w:t>
      </w:r>
      <w:proofErr w:type="spellEnd"/>
      <w:r w:rsidRPr="00182A40">
        <w:t xml:space="preserve"> (матричная лаборатория). Операции и команды в MATLAB достаточно естественны и аналогичны математической записи формул на бумаге.</w:t>
      </w:r>
    </w:p>
    <w:p w:rsidR="00AD5968" w:rsidRPr="00182A40" w:rsidRDefault="00AD5968" w:rsidP="00AD5968">
      <w:pPr>
        <w:pStyle w:val="a6"/>
      </w:pPr>
      <w:r w:rsidRPr="00182A40">
        <w:t>П</w:t>
      </w:r>
      <w:r w:rsidRPr="00182A40">
        <w:t>акет MATLAB представляет собой развитую интегральную программную среду, включающую собственный язык программирования. Он дает пользователю возможность быстро выполнять различные операции над векторами и матрицами, такие как умножение и обращение матриц, вычисление определителей, нахождение собственных чисел и векторов.</w:t>
      </w:r>
    </w:p>
    <w:p w:rsidR="00AD5968" w:rsidRPr="00182A40" w:rsidRDefault="00AD5968" w:rsidP="00AD5968">
      <w:pPr>
        <w:pStyle w:val="a6"/>
      </w:pPr>
      <w:r w:rsidRPr="00182A40">
        <w:t>При запуске MATLAB, как правило, открывается интерфейс, который содержит меню, панель инструментов и два окна – командное окно (</w:t>
      </w:r>
      <w:proofErr w:type="spellStart"/>
      <w:r w:rsidRPr="00182A40">
        <w:t>Command</w:t>
      </w:r>
      <w:proofErr w:type="spellEnd"/>
      <w:r w:rsidRPr="00182A40">
        <w:t xml:space="preserve"> </w:t>
      </w:r>
      <w:proofErr w:type="spellStart"/>
      <w:r w:rsidRPr="00182A40">
        <w:t>Window</w:t>
      </w:r>
      <w:proofErr w:type="spellEnd"/>
      <w:r w:rsidRPr="00182A40">
        <w:t>) и окно рабочего пространства (</w:t>
      </w:r>
      <w:proofErr w:type="spellStart"/>
      <w:r w:rsidRPr="00182A40">
        <w:t>Workspace</w:t>
      </w:r>
      <w:proofErr w:type="spellEnd"/>
      <w:r w:rsidRPr="00182A40">
        <w:t>)</w:t>
      </w:r>
      <w:r w:rsidRPr="00182A40">
        <w:t>.</w:t>
      </w:r>
    </w:p>
    <w:p w:rsidR="00AD5968" w:rsidRPr="00182A40" w:rsidRDefault="00AD5968" w:rsidP="00AD5968">
      <w:pPr>
        <w:pStyle w:val="a6"/>
      </w:pPr>
      <w:r w:rsidRPr="00182A40">
        <w:t>Команды вводятся в диалоговом режиме непосредственно в командное окно.</w:t>
      </w:r>
      <w:r w:rsidRPr="00182A40">
        <w:t xml:space="preserve"> </w:t>
      </w:r>
      <w:r w:rsidRPr="00182A40">
        <w:t>Вместо того чтобы набирать команды в окне MATLAB, их можно записать в текстовый файл с расширением .m</w:t>
      </w:r>
    </w:p>
    <w:p w:rsidR="00AD5968" w:rsidRPr="00182A40" w:rsidRDefault="00AD5968" w:rsidP="00AD5968">
      <w:pPr>
        <w:pStyle w:val="a6"/>
      </w:pPr>
      <w:r w:rsidRPr="00182A40">
        <w:t>Для о</w:t>
      </w:r>
      <w:r w:rsidRPr="00182A40">
        <w:t>перативного получения справок о</w:t>
      </w:r>
      <w:r w:rsidRPr="00182A40">
        <w:t xml:space="preserve"> командах используется команда </w:t>
      </w:r>
      <w:proofErr w:type="spellStart"/>
      <w:r w:rsidRPr="00182A40">
        <w:t>help</w:t>
      </w:r>
      <w:proofErr w:type="spellEnd"/>
      <w:r w:rsidR="00C8490E" w:rsidRPr="00182A40">
        <w:t xml:space="preserve"> или </w:t>
      </w:r>
      <w:r w:rsidR="00C8490E" w:rsidRPr="00182A40">
        <w:rPr>
          <w:lang w:val="en-US"/>
        </w:rPr>
        <w:t>help</w:t>
      </w:r>
      <w:r w:rsidR="00C8490E" w:rsidRPr="00182A40">
        <w:t xml:space="preserve"> </w:t>
      </w:r>
      <w:proofErr w:type="spellStart"/>
      <w:r w:rsidR="00C8490E" w:rsidRPr="00182A40">
        <w:rPr>
          <w:lang w:val="en-US"/>
        </w:rPr>
        <w:t>cmd</w:t>
      </w:r>
      <w:proofErr w:type="spellEnd"/>
      <w:r w:rsidR="00C8490E" w:rsidRPr="00182A40">
        <w:t xml:space="preserve">, для получения развернутой справки, где </w:t>
      </w:r>
      <w:proofErr w:type="spellStart"/>
      <w:r w:rsidR="00C8490E" w:rsidRPr="00182A40">
        <w:rPr>
          <w:lang w:val="en-US"/>
        </w:rPr>
        <w:t>cmd</w:t>
      </w:r>
      <w:proofErr w:type="spellEnd"/>
      <w:r w:rsidR="00C8490E" w:rsidRPr="00182A40">
        <w:t xml:space="preserve"> – кон</w:t>
      </w:r>
      <w:r w:rsidR="00CC5AD1" w:rsidRPr="00182A40">
        <w:t>к</w:t>
      </w:r>
      <w:r w:rsidR="00C8490E" w:rsidRPr="00182A40">
        <w:t>р</w:t>
      </w:r>
      <w:r w:rsidR="00CC5AD1" w:rsidRPr="00182A40">
        <w:t>е</w:t>
      </w:r>
      <w:r w:rsidR="00C8490E" w:rsidRPr="00182A40">
        <w:t>тная команда</w:t>
      </w:r>
      <w:r w:rsidRPr="00182A40">
        <w:t>.</w:t>
      </w:r>
    </w:p>
    <w:p w:rsidR="00B77331" w:rsidRPr="00182A40" w:rsidRDefault="00B77331" w:rsidP="00AD5968">
      <w:pPr>
        <w:pStyle w:val="a6"/>
      </w:pPr>
      <w:r w:rsidRPr="00182A40">
        <w:t>Н</w:t>
      </w:r>
      <w:r w:rsidRPr="00182A40">
        <w:t>абирая на клавиатуре данные Х = [1 -2 3 8 5 6], получаем одномерный массив (вектор-строку) Х из шести элементов</w:t>
      </w:r>
      <w:r w:rsidRPr="00182A40">
        <w:t>.</w:t>
      </w:r>
    </w:p>
    <w:p w:rsidR="00B77331" w:rsidRPr="00182A40" w:rsidRDefault="00B77331" w:rsidP="00AD5968">
      <w:pPr>
        <w:pStyle w:val="a6"/>
      </w:pPr>
      <w:r w:rsidRPr="00182A40">
        <w:t>Формирование вектора-строки из равноотстоящих значений аргумента выполняется с помощью команды x = x0:h:xn.</w:t>
      </w:r>
    </w:p>
    <w:p w:rsidR="00B77331" w:rsidRPr="00182A40" w:rsidRDefault="00B77331" w:rsidP="00AD5968">
      <w:pPr>
        <w:pStyle w:val="a6"/>
      </w:pPr>
      <w:r w:rsidRPr="00182A40">
        <w:t>Двумерные массивы задаются в виде матриц, при этом строки разделяются символом «точка с запятой».</w:t>
      </w:r>
    </w:p>
    <w:p w:rsidR="00B77331" w:rsidRPr="00182A40" w:rsidRDefault="00B77331" w:rsidP="00AD5968">
      <w:pPr>
        <w:pStyle w:val="a6"/>
      </w:pPr>
      <w:r w:rsidRPr="00182A40">
        <w:t xml:space="preserve">Основное средство для построения графиков в MATLAB – это команда </w:t>
      </w:r>
      <w:proofErr w:type="spellStart"/>
      <w:r w:rsidRPr="00182A40">
        <w:t>plot</w:t>
      </w:r>
      <w:proofErr w:type="spellEnd"/>
      <w:r w:rsidRPr="00182A40">
        <w:t>()</w:t>
      </w:r>
      <w:r w:rsidRPr="00182A40">
        <w:t xml:space="preserve"> и различные ее модификации.</w:t>
      </w:r>
    </w:p>
    <w:p w:rsidR="00B21ACD" w:rsidRPr="00182A40" w:rsidRDefault="00533A3A" w:rsidP="00533A3A">
      <w:pPr>
        <w:pStyle w:val="1"/>
      </w:pPr>
      <w:r w:rsidRPr="00182A40">
        <w:lastRenderedPageBreak/>
        <w:t xml:space="preserve">ХОД РАБОТЫ </w:t>
      </w:r>
    </w:p>
    <w:p w:rsidR="007D26AE" w:rsidRPr="00182A40" w:rsidRDefault="007D26AE" w:rsidP="007D26AE">
      <w:pPr>
        <w:rPr>
          <w:rFonts w:ascii="Times New Roman" w:hAnsi="Times New Roman" w:cs="Times New Roman"/>
          <w:sz w:val="28"/>
          <w:szCs w:val="28"/>
        </w:rPr>
      </w:pPr>
    </w:p>
    <w:p w:rsidR="007D26AE" w:rsidRPr="00182A40" w:rsidRDefault="007D26AE" w:rsidP="007D26AE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 xml:space="preserve">На рис. 1 выделены две области, представляющие собой: </w:t>
      </w:r>
    </w:p>
    <w:p w:rsidR="007D26AE" w:rsidRPr="00182A40" w:rsidRDefault="007D26AE" w:rsidP="007D26AE">
      <w:pPr>
        <w:pStyle w:val="a6"/>
        <w:ind w:firstLine="0"/>
        <w:rPr>
          <w:rFonts w:cs="Times New Roman"/>
          <w:bCs/>
          <w:szCs w:val="28"/>
        </w:rPr>
      </w:pPr>
      <w:r w:rsidRPr="00182A40">
        <w:rPr>
          <w:rFonts w:cs="Times New Roman"/>
          <w:szCs w:val="28"/>
        </w:rPr>
        <w:t xml:space="preserve">1 – меню команд «Файл» </w:t>
      </w:r>
      <w:r w:rsidRPr="00182A40">
        <w:rPr>
          <w:rFonts w:cs="Times New Roman"/>
          <w:bCs/>
          <w:szCs w:val="28"/>
        </w:rPr>
        <w:t>содержащее кнопки для выполнения функций:</w:t>
      </w:r>
    </w:p>
    <w:p w:rsidR="007D26AE" w:rsidRPr="00182A40" w:rsidRDefault="007D26AE" w:rsidP="007D26AE">
      <w:pPr>
        <w:pStyle w:val="a6"/>
        <w:numPr>
          <w:ilvl w:val="0"/>
          <w:numId w:val="15"/>
        </w:numPr>
        <w:ind w:left="0" w:firstLine="0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Создание скрипта</w:t>
      </w:r>
    </w:p>
    <w:p w:rsidR="007D26AE" w:rsidRPr="00182A40" w:rsidRDefault="007D26AE" w:rsidP="007D26AE">
      <w:pPr>
        <w:pStyle w:val="a6"/>
        <w:numPr>
          <w:ilvl w:val="0"/>
          <w:numId w:val="15"/>
        </w:numPr>
        <w:ind w:left="0" w:firstLine="0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 xml:space="preserve">Создание </w:t>
      </w:r>
      <w:proofErr w:type="spellStart"/>
      <w:r w:rsidRPr="00182A40">
        <w:rPr>
          <w:rFonts w:cs="Times New Roman"/>
          <w:szCs w:val="28"/>
        </w:rPr>
        <w:t>Live</w:t>
      </w:r>
      <w:proofErr w:type="spellEnd"/>
      <w:r w:rsidRPr="00182A40">
        <w:rPr>
          <w:rFonts w:cs="Times New Roman"/>
          <w:szCs w:val="28"/>
        </w:rPr>
        <w:t xml:space="preserve"> скрипта</w:t>
      </w:r>
    </w:p>
    <w:p w:rsidR="007D26AE" w:rsidRPr="00182A40" w:rsidRDefault="007D26AE" w:rsidP="007D26AE">
      <w:pPr>
        <w:pStyle w:val="a6"/>
        <w:numPr>
          <w:ilvl w:val="0"/>
          <w:numId w:val="15"/>
        </w:numPr>
        <w:ind w:left="0" w:firstLine="0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 xml:space="preserve">Создание нового объекта, в </w:t>
      </w:r>
      <w:proofErr w:type="spellStart"/>
      <w:r w:rsidRPr="00182A40">
        <w:rPr>
          <w:rFonts w:cs="Times New Roman"/>
          <w:szCs w:val="28"/>
        </w:rPr>
        <w:t>т.ч</w:t>
      </w:r>
      <w:proofErr w:type="spellEnd"/>
      <w:r w:rsidRPr="00182A40">
        <w:rPr>
          <w:rFonts w:cs="Times New Roman"/>
          <w:szCs w:val="28"/>
        </w:rPr>
        <w:t>. файла, модели или формулы</w:t>
      </w:r>
    </w:p>
    <w:p w:rsidR="007D26AE" w:rsidRPr="00182A40" w:rsidRDefault="007D26AE" w:rsidP="007D26AE">
      <w:pPr>
        <w:pStyle w:val="a6"/>
        <w:numPr>
          <w:ilvl w:val="0"/>
          <w:numId w:val="15"/>
        </w:numPr>
        <w:ind w:left="0" w:firstLine="0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Открытие файла</w:t>
      </w:r>
    </w:p>
    <w:p w:rsidR="007D26AE" w:rsidRPr="00182A40" w:rsidRDefault="007D26AE" w:rsidP="007D26AE">
      <w:pPr>
        <w:pStyle w:val="a6"/>
        <w:numPr>
          <w:ilvl w:val="0"/>
          <w:numId w:val="15"/>
        </w:numPr>
        <w:ind w:left="0" w:firstLine="0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Поиска файлов</w:t>
      </w:r>
    </w:p>
    <w:p w:rsidR="007D26AE" w:rsidRPr="00182A40" w:rsidRDefault="007D26AE" w:rsidP="007D26AE">
      <w:pPr>
        <w:pStyle w:val="a6"/>
        <w:numPr>
          <w:ilvl w:val="0"/>
          <w:numId w:val="15"/>
        </w:numPr>
        <w:ind w:left="0" w:firstLine="0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Сравнения двух файлов</w:t>
      </w:r>
    </w:p>
    <w:p w:rsidR="007D26AE" w:rsidRPr="00182A40" w:rsidRDefault="007D26AE" w:rsidP="007D26AE">
      <w:pPr>
        <w:pStyle w:val="a6"/>
        <w:ind w:firstLine="0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 xml:space="preserve">2 – командное окно среды </w:t>
      </w:r>
      <w:proofErr w:type="spellStart"/>
      <w:r w:rsidRPr="00182A40">
        <w:rPr>
          <w:rFonts w:cs="Times New Roman"/>
          <w:szCs w:val="28"/>
          <w:lang w:val="en-US"/>
        </w:rPr>
        <w:t>Mathlab</w:t>
      </w:r>
      <w:proofErr w:type="spellEnd"/>
      <w:r w:rsidRPr="00182A40">
        <w:rPr>
          <w:rFonts w:cs="Times New Roman"/>
          <w:szCs w:val="28"/>
        </w:rPr>
        <w:t>, служащее для ввода команд с клавиатуры</w:t>
      </w:r>
    </w:p>
    <w:p w:rsidR="00533A3A" w:rsidRPr="00182A40" w:rsidRDefault="00533A3A" w:rsidP="007D26AE">
      <w:pPr>
        <w:pStyle w:val="a6"/>
      </w:pPr>
    </w:p>
    <w:p w:rsidR="00533A3A" w:rsidRPr="00182A40" w:rsidRDefault="007D26AE" w:rsidP="007D26AE">
      <w:pPr>
        <w:jc w:val="center"/>
      </w:pPr>
      <w:r w:rsidRPr="00182A40">
        <w:rPr>
          <w:noProof/>
          <w:lang w:eastAsia="ru-RU"/>
        </w:rPr>
        <w:drawing>
          <wp:inline distT="0" distB="0" distL="0" distR="0" wp14:anchorId="2B484AD8" wp14:editId="0F6C075B">
            <wp:extent cx="5940425" cy="2159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AE" w:rsidRPr="00182A40" w:rsidRDefault="007D26AE" w:rsidP="007D26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 xml:space="preserve">Рисунок 1 – Рабочие области среды </w:t>
      </w:r>
      <w:proofErr w:type="spellStart"/>
      <w:r w:rsidRPr="00182A40">
        <w:rPr>
          <w:rFonts w:ascii="Times New Roman" w:hAnsi="Times New Roman" w:cs="Times New Roman"/>
          <w:sz w:val="28"/>
          <w:szCs w:val="28"/>
          <w:lang w:val="en-US"/>
        </w:rPr>
        <w:t>Mathlab</w:t>
      </w:r>
      <w:proofErr w:type="spellEnd"/>
    </w:p>
    <w:p w:rsidR="009B27F0" w:rsidRPr="00182A40" w:rsidRDefault="009B27F0" w:rsidP="007D26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6270" w:rsidRPr="00182A40" w:rsidRDefault="00566270" w:rsidP="00566270">
      <w:pPr>
        <w:pStyle w:val="a6"/>
      </w:pPr>
      <w:r w:rsidRPr="00182A40">
        <w:t>Набрав в командном окне «</w:t>
      </w:r>
      <w:r w:rsidRPr="00182A40">
        <w:rPr>
          <w:lang w:val="en-US"/>
        </w:rPr>
        <w:t>help</w:t>
      </w:r>
      <w:r w:rsidRPr="00182A40">
        <w:t xml:space="preserve"> </w:t>
      </w:r>
      <w:proofErr w:type="spellStart"/>
      <w:r w:rsidRPr="00182A40">
        <w:rPr>
          <w:lang w:val="en-US"/>
        </w:rPr>
        <w:t>elmat</w:t>
      </w:r>
      <w:proofErr w:type="spellEnd"/>
      <w:r w:rsidRPr="00182A40">
        <w:t>», среда вывела подсказку со списком элементарных  матриц и матричными операциями (рис.2).</w:t>
      </w:r>
    </w:p>
    <w:p w:rsidR="00566270" w:rsidRPr="00182A40" w:rsidRDefault="00566270" w:rsidP="00566270">
      <w:pPr>
        <w:pStyle w:val="a6"/>
        <w:ind w:firstLine="0"/>
        <w:jc w:val="center"/>
      </w:pPr>
      <w:r w:rsidRPr="00182A40">
        <w:rPr>
          <w:noProof/>
          <w:lang w:eastAsia="ru-RU"/>
        </w:rPr>
        <w:lastRenderedPageBreak/>
        <w:drawing>
          <wp:inline distT="0" distB="0" distL="0" distR="0" wp14:anchorId="78B3403C" wp14:editId="0FB4268D">
            <wp:extent cx="5940425" cy="3689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70" w:rsidRPr="00182A40" w:rsidRDefault="00566270" w:rsidP="00566270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 xml:space="preserve">Рисунок 2 – раздел справки </w:t>
      </w:r>
      <w:r w:rsidR="00032FB5" w:rsidRPr="00182A4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82A40">
        <w:rPr>
          <w:rFonts w:ascii="Times New Roman" w:hAnsi="Times New Roman" w:cs="Times New Roman"/>
          <w:sz w:val="28"/>
          <w:szCs w:val="28"/>
          <w:lang w:val="en-US"/>
        </w:rPr>
        <w:t>elmat</w:t>
      </w:r>
      <w:proofErr w:type="spellEnd"/>
      <w:r w:rsidR="00032FB5" w:rsidRPr="00182A40">
        <w:rPr>
          <w:rFonts w:ascii="Times New Roman" w:hAnsi="Times New Roman" w:cs="Times New Roman"/>
          <w:sz w:val="28"/>
          <w:szCs w:val="28"/>
        </w:rPr>
        <w:t>»</w:t>
      </w:r>
    </w:p>
    <w:p w:rsidR="009B27F0" w:rsidRPr="00182A40" w:rsidRDefault="00566270" w:rsidP="00182A40">
      <w:pPr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>Перевод раздела</w:t>
      </w:r>
      <w:r w:rsidR="00B14223" w:rsidRPr="00182A40">
        <w:rPr>
          <w:rFonts w:ascii="Times New Roman" w:hAnsi="Times New Roman" w:cs="Times New Roman"/>
          <w:sz w:val="28"/>
          <w:szCs w:val="28"/>
        </w:rPr>
        <w:t xml:space="preserve"> «Элементарные матрицы и операции над матрицами»</w:t>
      </w:r>
      <w:r w:rsidRPr="00182A40">
        <w:rPr>
          <w:rFonts w:ascii="Times New Roman" w:hAnsi="Times New Roman" w:cs="Times New Roman"/>
          <w:sz w:val="28"/>
          <w:szCs w:val="28"/>
        </w:rPr>
        <w:t>: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>Элементарные матрицы.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zeros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 - </w:t>
      </w:r>
      <w:r w:rsidR="000E594F" w:rsidRPr="00182A40">
        <w:rPr>
          <w:rFonts w:ascii="Times New Roman" w:hAnsi="Times New Roman" w:cs="Times New Roman"/>
          <w:sz w:val="28"/>
          <w:szCs w:val="28"/>
        </w:rPr>
        <w:t>массив заполненный 0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ones</w:t>
        </w:r>
      </w:hyperlink>
      <w:r w:rsidRPr="00182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0E594F" w:rsidRPr="00182A40">
        <w:rPr>
          <w:rFonts w:ascii="Times New Roman" w:hAnsi="Times New Roman" w:cs="Times New Roman"/>
          <w:sz w:val="28"/>
          <w:szCs w:val="28"/>
        </w:rPr>
        <w:t>единичный массив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eye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0E594F" w:rsidRPr="00182A40">
        <w:rPr>
          <w:rFonts w:ascii="Times New Roman" w:hAnsi="Times New Roman" w:cs="Times New Roman"/>
          <w:sz w:val="28"/>
          <w:szCs w:val="28"/>
        </w:rPr>
        <w:t>Единичная диагональная матрица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repmat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- </w:t>
      </w:r>
      <w:r w:rsidR="00B8695F" w:rsidRPr="00182A40">
        <w:rPr>
          <w:rFonts w:ascii="Times New Roman" w:hAnsi="Times New Roman" w:cs="Times New Roman"/>
          <w:sz w:val="28"/>
          <w:szCs w:val="28"/>
        </w:rPr>
        <w:t>Повторяющийся массив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repelem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B8695F" w:rsidRPr="00182A40">
        <w:rPr>
          <w:rFonts w:ascii="Times New Roman" w:hAnsi="Times New Roman" w:cs="Times New Roman"/>
          <w:sz w:val="28"/>
          <w:szCs w:val="28"/>
        </w:rPr>
        <w:t>Массив с повторяющимися элементами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linspace</w:t>
        </w:r>
        <w:proofErr w:type="spellEnd"/>
      </w:hyperlink>
      <w:r w:rsidRPr="00182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B8695F" w:rsidRPr="00182A40">
        <w:rPr>
          <w:rFonts w:ascii="Times New Roman" w:hAnsi="Times New Roman" w:cs="Times New Roman"/>
          <w:sz w:val="28"/>
          <w:szCs w:val="28"/>
        </w:rPr>
        <w:t>Линейно разделенный вектор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logspace</w:t>
        </w:r>
        <w:proofErr w:type="spellEnd"/>
      </w:hyperlink>
      <w:r w:rsidRPr="00182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B8695F" w:rsidRPr="00182A40">
        <w:rPr>
          <w:rFonts w:ascii="Times New Roman" w:hAnsi="Times New Roman" w:cs="Times New Roman"/>
          <w:sz w:val="28"/>
          <w:szCs w:val="28"/>
        </w:rPr>
        <w:t>Логарифмически разделенный вектор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freqspace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 - </w:t>
      </w:r>
      <w:r w:rsidR="006374C3" w:rsidRPr="00182A40">
        <w:rPr>
          <w:rFonts w:ascii="Times New Roman" w:hAnsi="Times New Roman" w:cs="Times New Roman"/>
          <w:sz w:val="28"/>
          <w:szCs w:val="28"/>
        </w:rPr>
        <w:t>Частотное разделение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meshgrid</w:t>
        </w:r>
        <w:proofErr w:type="spellEnd"/>
      </w:hyperlink>
      <w:r w:rsidR="006374C3" w:rsidRPr="00182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6374C3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6374C3" w:rsidRPr="00182A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374C3" w:rsidRPr="00182A40">
        <w:rPr>
          <w:rFonts w:ascii="Times New Roman" w:hAnsi="Times New Roman" w:cs="Times New Roman"/>
          <w:sz w:val="28"/>
          <w:szCs w:val="28"/>
        </w:rPr>
        <w:t xml:space="preserve"> и </w:t>
      </w:r>
      <w:r w:rsidRPr="00182A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6374C3" w:rsidRPr="00182A40">
        <w:rPr>
          <w:rFonts w:ascii="Times New Roman" w:hAnsi="Times New Roman" w:cs="Times New Roman"/>
          <w:sz w:val="28"/>
          <w:szCs w:val="28"/>
        </w:rPr>
        <w:t>массивы для 3-х мерных графиков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accumarray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- </w:t>
      </w:r>
      <w:r w:rsidR="006374C3" w:rsidRPr="00182A40">
        <w:rPr>
          <w:rFonts w:ascii="Times New Roman" w:hAnsi="Times New Roman" w:cs="Times New Roman"/>
          <w:sz w:val="28"/>
          <w:szCs w:val="28"/>
        </w:rPr>
        <w:t>Создание массива с накопителем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 xml:space="preserve">:   - </w:t>
      </w:r>
      <w:proofErr w:type="gramStart"/>
      <w:r w:rsidR="006374C3" w:rsidRPr="00182A40">
        <w:rPr>
          <w:rFonts w:ascii="Times New Roman" w:hAnsi="Times New Roman" w:cs="Times New Roman"/>
          <w:sz w:val="28"/>
          <w:szCs w:val="28"/>
        </w:rPr>
        <w:t>Равно-разделенный</w:t>
      </w:r>
      <w:proofErr w:type="gramEnd"/>
      <w:r w:rsidR="006374C3" w:rsidRPr="00182A40">
        <w:rPr>
          <w:rFonts w:ascii="Times New Roman" w:hAnsi="Times New Roman" w:cs="Times New Roman"/>
          <w:sz w:val="28"/>
          <w:szCs w:val="28"/>
        </w:rPr>
        <w:t xml:space="preserve"> вектор и </w:t>
      </w:r>
      <w:r w:rsidR="002973EF" w:rsidRPr="00182A40">
        <w:rPr>
          <w:rFonts w:ascii="Times New Roman" w:hAnsi="Times New Roman" w:cs="Times New Roman"/>
          <w:sz w:val="28"/>
          <w:szCs w:val="28"/>
        </w:rPr>
        <w:t>индекс</w:t>
      </w:r>
      <w:r w:rsidR="006374C3" w:rsidRPr="00182A40">
        <w:rPr>
          <w:rFonts w:ascii="Times New Roman" w:hAnsi="Times New Roman" w:cs="Times New Roman"/>
          <w:sz w:val="28"/>
          <w:szCs w:val="28"/>
        </w:rPr>
        <w:t xml:space="preserve"> в матрице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223" w:rsidRPr="00182A40" w:rsidRDefault="008E4396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>Базовая информация о массиве</w:t>
      </w:r>
      <w:r w:rsidR="00B14223"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size</w:t>
        </w:r>
      </w:hyperlink>
      <w:r w:rsidRPr="00182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8E4396" w:rsidRPr="00182A40">
        <w:rPr>
          <w:rFonts w:ascii="Times New Roman" w:hAnsi="Times New Roman" w:cs="Times New Roman"/>
          <w:sz w:val="28"/>
          <w:szCs w:val="28"/>
        </w:rPr>
        <w:t>Размер массива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length</w:t>
        </w:r>
        <w:proofErr w:type="gramEnd"/>
      </w:hyperlink>
      <w:r w:rsidR="008E4396" w:rsidRPr="00182A40">
        <w:rPr>
          <w:rFonts w:ascii="Times New Roman" w:hAnsi="Times New Roman" w:cs="Times New Roman"/>
          <w:sz w:val="28"/>
          <w:szCs w:val="28"/>
        </w:rPr>
        <w:t xml:space="preserve">  - Длинна вектора.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ndims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 - </w:t>
      </w:r>
      <w:r w:rsidR="008E4396" w:rsidRPr="00182A40">
        <w:rPr>
          <w:rFonts w:ascii="Times New Roman" w:hAnsi="Times New Roman" w:cs="Times New Roman"/>
          <w:sz w:val="28"/>
          <w:szCs w:val="28"/>
        </w:rPr>
        <w:t>Количество измерений.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numel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 - </w:t>
      </w:r>
      <w:r w:rsidR="008E4396" w:rsidRPr="00182A40">
        <w:rPr>
          <w:rFonts w:ascii="Times New Roman" w:hAnsi="Times New Roman" w:cs="Times New Roman"/>
          <w:sz w:val="28"/>
          <w:szCs w:val="28"/>
        </w:rPr>
        <w:t>Количество элементов.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disp</w:t>
        </w:r>
        <w:proofErr w:type="spellEnd"/>
      </w:hyperlink>
      <w:r w:rsidRPr="00182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8E4396" w:rsidRPr="00182A40">
        <w:rPr>
          <w:rFonts w:ascii="Times New Roman" w:hAnsi="Times New Roman" w:cs="Times New Roman"/>
          <w:sz w:val="28"/>
          <w:szCs w:val="28"/>
        </w:rPr>
        <w:t>Отображение матрицы или текста.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isempty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8E4396"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E4396" w:rsidRPr="00182A40">
        <w:rPr>
          <w:rFonts w:ascii="Times New Roman" w:hAnsi="Times New Roman" w:cs="Times New Roman"/>
          <w:sz w:val="28"/>
          <w:szCs w:val="28"/>
        </w:rPr>
        <w:t>, если массив пустой.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isequal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8E4396"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E4396" w:rsidRPr="00182A40">
        <w:rPr>
          <w:rFonts w:ascii="Times New Roman" w:hAnsi="Times New Roman" w:cs="Times New Roman"/>
          <w:sz w:val="28"/>
          <w:szCs w:val="28"/>
        </w:rPr>
        <w:t>, если массивы численно равны.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isequaln</w:t>
        </w:r>
        <w:proofErr w:type="spellEnd"/>
      </w:hyperlink>
      <w:r w:rsidRPr="00182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E4396" w:rsidRPr="00182A40">
        <w:rPr>
          <w:rFonts w:ascii="Times New Roman" w:hAnsi="Times New Roman" w:cs="Times New Roman"/>
          <w:sz w:val="28"/>
          <w:szCs w:val="28"/>
        </w:rPr>
        <w:t>, если массивы численно равны</w:t>
      </w:r>
      <w:r w:rsidR="00A74E86" w:rsidRPr="00182A40">
        <w:rPr>
          <w:rFonts w:ascii="Times New Roman" w:hAnsi="Times New Roman" w:cs="Times New Roman"/>
          <w:sz w:val="28"/>
          <w:szCs w:val="28"/>
        </w:rPr>
        <w:t xml:space="preserve">, рассматривает значения </w:t>
      </w:r>
      <w:r w:rsidR="00A74E86" w:rsidRPr="00182A40">
        <w:rPr>
          <w:rFonts w:ascii="Times New Roman" w:hAnsi="Times New Roman" w:cs="Times New Roman"/>
          <w:sz w:val="28"/>
          <w:szCs w:val="28"/>
          <w:lang w:val="en-US"/>
        </w:rPr>
        <w:t>NANs</w:t>
      </w:r>
      <w:r w:rsidR="00A74E86" w:rsidRPr="00182A40">
        <w:rPr>
          <w:rFonts w:ascii="Times New Roman" w:hAnsi="Times New Roman" w:cs="Times New Roman"/>
          <w:sz w:val="28"/>
          <w:szCs w:val="28"/>
        </w:rPr>
        <w:t xml:space="preserve"> как равные</w:t>
      </w:r>
    </w:p>
    <w:p w:rsidR="00A74E86" w:rsidRPr="00182A40" w:rsidRDefault="00A74E86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B14223" w:rsidRPr="00182A40" w:rsidRDefault="00A74E86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>Операции над матрицами</w:t>
      </w:r>
      <w:r w:rsidR="00B14223"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cat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A74E86" w:rsidRPr="00182A40">
        <w:rPr>
          <w:rFonts w:ascii="Times New Roman" w:hAnsi="Times New Roman" w:cs="Times New Roman"/>
          <w:sz w:val="28"/>
          <w:szCs w:val="28"/>
        </w:rPr>
        <w:t>Конкатенация матриц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reshape</w:t>
        </w:r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A74E86" w:rsidRPr="00182A40">
        <w:rPr>
          <w:rFonts w:ascii="Times New Roman" w:hAnsi="Times New Roman" w:cs="Times New Roman"/>
          <w:sz w:val="28"/>
          <w:szCs w:val="28"/>
        </w:rPr>
        <w:t>Изменение матрицы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diag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A74E86" w:rsidRPr="00182A40">
        <w:rPr>
          <w:rFonts w:ascii="Times New Roman" w:hAnsi="Times New Roman" w:cs="Times New Roman"/>
          <w:sz w:val="28"/>
          <w:szCs w:val="28"/>
        </w:rPr>
        <w:t>Диагональные матрицы и диагонали матрицы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blkdiag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A74E86" w:rsidRPr="00182A40">
        <w:rPr>
          <w:rFonts w:ascii="Times New Roman" w:hAnsi="Times New Roman" w:cs="Times New Roman"/>
          <w:sz w:val="28"/>
          <w:szCs w:val="28"/>
        </w:rPr>
        <w:t>Блочная диагональная конкатенация.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tril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A74E86" w:rsidRPr="00182A40">
        <w:rPr>
          <w:rFonts w:ascii="Times New Roman" w:hAnsi="Times New Roman" w:cs="Times New Roman"/>
          <w:sz w:val="28"/>
          <w:szCs w:val="28"/>
        </w:rPr>
        <w:t>Извлечение нижней треугольной матрицы.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triu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A74E86" w:rsidRPr="00182A40">
        <w:rPr>
          <w:rFonts w:ascii="Times New Roman" w:hAnsi="Times New Roman" w:cs="Times New Roman"/>
          <w:sz w:val="28"/>
          <w:szCs w:val="28"/>
        </w:rPr>
        <w:t>Извлечение верхней треугольной матрицы.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fliplr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- </w:t>
      </w:r>
      <w:r w:rsidR="00A74E86" w:rsidRPr="00182A40">
        <w:rPr>
          <w:rFonts w:ascii="Times New Roman" w:hAnsi="Times New Roman" w:cs="Times New Roman"/>
          <w:sz w:val="28"/>
          <w:szCs w:val="28"/>
        </w:rPr>
        <w:t>Циклический сдвиг матрицы в право/лево.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8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flipud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- </w:t>
      </w:r>
      <w:r w:rsidR="00A74E86" w:rsidRPr="00182A40">
        <w:rPr>
          <w:rFonts w:ascii="Times New Roman" w:hAnsi="Times New Roman" w:cs="Times New Roman"/>
          <w:sz w:val="28"/>
          <w:szCs w:val="28"/>
        </w:rPr>
        <w:t>Циклический сдвиг матрицы в вверх/</w:t>
      </w:r>
      <w:r w:rsidR="00935862" w:rsidRPr="00182A40">
        <w:rPr>
          <w:rFonts w:ascii="Times New Roman" w:hAnsi="Times New Roman" w:cs="Times New Roman"/>
          <w:sz w:val="28"/>
          <w:szCs w:val="28"/>
        </w:rPr>
        <w:t>вниз</w:t>
      </w:r>
      <w:r w:rsidR="00A74E86"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flip</w:t>
        </w:r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AC0B8F" w:rsidRPr="00182A40">
        <w:rPr>
          <w:rFonts w:ascii="Times New Roman" w:hAnsi="Times New Roman" w:cs="Times New Roman"/>
          <w:sz w:val="28"/>
          <w:szCs w:val="28"/>
        </w:rPr>
        <w:t>Смена порядка элементов.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0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rot</w:t>
        </w:r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90</w:t>
        </w:r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 - </w:t>
      </w:r>
      <w:r w:rsidR="00AC0B8F" w:rsidRPr="00182A40">
        <w:rPr>
          <w:rFonts w:ascii="Times New Roman" w:hAnsi="Times New Roman" w:cs="Times New Roman"/>
          <w:sz w:val="28"/>
          <w:szCs w:val="28"/>
        </w:rPr>
        <w:t>Поворот матрицы на 90 градусов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 xml:space="preserve">:   - </w:t>
      </w:r>
      <w:proofErr w:type="gramStart"/>
      <w:r w:rsidR="00F75067" w:rsidRPr="00182A40">
        <w:rPr>
          <w:rFonts w:ascii="Times New Roman" w:hAnsi="Times New Roman" w:cs="Times New Roman"/>
          <w:sz w:val="28"/>
          <w:szCs w:val="28"/>
        </w:rPr>
        <w:t>Равно-разделенный</w:t>
      </w:r>
      <w:proofErr w:type="gramEnd"/>
      <w:r w:rsidR="00F75067" w:rsidRPr="00182A40">
        <w:rPr>
          <w:rFonts w:ascii="Times New Roman" w:hAnsi="Times New Roman" w:cs="Times New Roman"/>
          <w:sz w:val="28"/>
          <w:szCs w:val="28"/>
        </w:rPr>
        <w:t xml:space="preserve"> вектор и индекс в матрице.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1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find</w:t>
        </w:r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F75067" w:rsidRPr="00182A40">
        <w:rPr>
          <w:rFonts w:ascii="Times New Roman" w:hAnsi="Times New Roman" w:cs="Times New Roman"/>
          <w:sz w:val="28"/>
          <w:szCs w:val="28"/>
        </w:rPr>
        <w:t>Поиск индексов элементов не равных 0.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2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end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F75067" w:rsidRPr="00182A40">
        <w:rPr>
          <w:rFonts w:ascii="Times New Roman" w:hAnsi="Times New Roman" w:cs="Times New Roman"/>
          <w:sz w:val="28"/>
          <w:szCs w:val="28"/>
        </w:rPr>
        <w:t>Последний индекс.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3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sub</w:t>
        </w:r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2</w:t>
        </w:r>
        <w:proofErr w:type="spell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ind</w:t>
        </w:r>
        <w:proofErr w:type="spell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41620B" w:rsidRPr="00182A40">
        <w:rPr>
          <w:rFonts w:ascii="Times New Roman" w:hAnsi="Times New Roman" w:cs="Times New Roman"/>
          <w:sz w:val="28"/>
          <w:szCs w:val="28"/>
        </w:rPr>
        <w:t>Линейный индекс из нескольких под</w:t>
      </w:r>
      <w:r w:rsidR="00EE0306" w:rsidRPr="00182A40">
        <w:rPr>
          <w:rFonts w:ascii="Times New Roman" w:hAnsi="Times New Roman" w:cs="Times New Roman"/>
          <w:sz w:val="28"/>
          <w:szCs w:val="28"/>
        </w:rPr>
        <w:t>строк</w:t>
      </w:r>
      <w:r w:rsidR="0041620B" w:rsidRPr="00182A4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4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ind</w:t>
        </w:r>
        <w:proofErr w:type="spellEnd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2</w:t>
        </w:r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sub</w:t>
        </w:r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41620B" w:rsidRPr="00182A40">
        <w:rPr>
          <w:rFonts w:ascii="Times New Roman" w:hAnsi="Times New Roman" w:cs="Times New Roman"/>
          <w:sz w:val="28"/>
          <w:szCs w:val="28"/>
        </w:rPr>
        <w:t>Несколько по</w:t>
      </w:r>
      <w:r w:rsidR="00EE0306" w:rsidRPr="00182A40">
        <w:rPr>
          <w:rFonts w:ascii="Times New Roman" w:hAnsi="Times New Roman" w:cs="Times New Roman"/>
          <w:sz w:val="28"/>
          <w:szCs w:val="28"/>
        </w:rPr>
        <w:t>дстрок</w:t>
      </w:r>
      <w:r w:rsidR="0041620B" w:rsidRPr="00182A40">
        <w:rPr>
          <w:rFonts w:ascii="Times New Roman" w:hAnsi="Times New Roman" w:cs="Times New Roman"/>
          <w:sz w:val="28"/>
          <w:szCs w:val="28"/>
        </w:rPr>
        <w:t xml:space="preserve"> из линейного индекса.</w:t>
      </w:r>
      <w:proofErr w:type="gramEnd"/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5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bsxfun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- </w:t>
      </w:r>
      <w:r w:rsidR="0041620B" w:rsidRPr="00182A40">
        <w:rPr>
          <w:rFonts w:ascii="Times New Roman" w:hAnsi="Times New Roman" w:cs="Times New Roman"/>
          <w:sz w:val="28"/>
          <w:szCs w:val="28"/>
        </w:rPr>
        <w:t>Функция расширения бинарного единичного измерения массива.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223" w:rsidRPr="00182A40" w:rsidRDefault="0041620B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>Функции для массивов нескольких измерений.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6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ndgrid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- </w:t>
      </w:r>
      <w:r w:rsidR="0041620B" w:rsidRPr="00182A40">
        <w:rPr>
          <w:rFonts w:ascii="Times New Roman" w:hAnsi="Times New Roman" w:cs="Times New Roman"/>
          <w:sz w:val="28"/>
          <w:szCs w:val="28"/>
        </w:rPr>
        <w:t>Генерация массивов для</w:t>
      </w:r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2A40">
        <w:rPr>
          <w:rFonts w:ascii="Times New Roman" w:hAnsi="Times New Roman" w:cs="Times New Roman"/>
          <w:sz w:val="28"/>
          <w:szCs w:val="28"/>
        </w:rPr>
        <w:t>-</w:t>
      </w:r>
      <w:r w:rsidRPr="00182A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41620B" w:rsidRPr="00182A40">
        <w:rPr>
          <w:rFonts w:ascii="Times New Roman" w:hAnsi="Times New Roman" w:cs="Times New Roman"/>
          <w:sz w:val="28"/>
          <w:szCs w:val="28"/>
        </w:rPr>
        <w:t>функций и интерполирования.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7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permute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41620B" w:rsidRPr="00182A40">
        <w:rPr>
          <w:rFonts w:ascii="Times New Roman" w:hAnsi="Times New Roman" w:cs="Times New Roman"/>
          <w:sz w:val="28"/>
          <w:szCs w:val="28"/>
        </w:rPr>
        <w:t>Изменить размеры массива.</w:t>
      </w:r>
    </w:p>
    <w:p w:rsidR="0041620B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8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ipermute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>-</w:t>
      </w:r>
      <w:r w:rsidR="0041620B" w:rsidRPr="00182A40">
        <w:rPr>
          <w:rFonts w:ascii="Times New Roman" w:hAnsi="Times New Roman" w:cs="Times New Roman"/>
          <w:sz w:val="28"/>
          <w:szCs w:val="28"/>
        </w:rPr>
        <w:t xml:space="preserve"> Поменять местами размеры массива.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49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shiftdim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41620B" w:rsidRPr="00182A40">
        <w:rPr>
          <w:rFonts w:ascii="Times New Roman" w:hAnsi="Times New Roman" w:cs="Times New Roman"/>
          <w:sz w:val="28"/>
          <w:szCs w:val="28"/>
        </w:rPr>
        <w:t>Сдвинуть размер.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0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circshift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41620B" w:rsidRPr="00182A40">
        <w:rPr>
          <w:rFonts w:ascii="Times New Roman" w:hAnsi="Times New Roman" w:cs="Times New Roman"/>
          <w:sz w:val="28"/>
          <w:szCs w:val="28"/>
        </w:rPr>
        <w:t>Циклический сдвиг размера.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1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squeeze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41620B" w:rsidRPr="00182A40">
        <w:rPr>
          <w:rFonts w:ascii="Times New Roman" w:hAnsi="Times New Roman" w:cs="Times New Roman"/>
          <w:sz w:val="28"/>
          <w:szCs w:val="28"/>
        </w:rPr>
        <w:t>Удалить одно измерение массива.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223" w:rsidRPr="00182A40" w:rsidRDefault="00993200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>Функции-утилиты для массива</w:t>
      </w:r>
      <w:r w:rsidR="00B14223"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2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isscalar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993200"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93200" w:rsidRPr="00182A40">
        <w:rPr>
          <w:rFonts w:ascii="Times New Roman" w:hAnsi="Times New Roman" w:cs="Times New Roman"/>
          <w:sz w:val="28"/>
          <w:szCs w:val="28"/>
        </w:rPr>
        <w:t>, если скалярный.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3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isvector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993200"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993200"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93200" w:rsidRPr="00182A40">
        <w:rPr>
          <w:rFonts w:ascii="Times New Roman" w:hAnsi="Times New Roman" w:cs="Times New Roman"/>
          <w:sz w:val="28"/>
          <w:szCs w:val="28"/>
        </w:rPr>
        <w:t>, если вектор.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4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isrow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993200"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993200"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93200" w:rsidRPr="00182A40">
        <w:rPr>
          <w:rFonts w:ascii="Times New Roman" w:hAnsi="Times New Roman" w:cs="Times New Roman"/>
          <w:sz w:val="28"/>
          <w:szCs w:val="28"/>
        </w:rPr>
        <w:t>, если вектор-строка.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5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iscolumn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993200"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993200"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93200" w:rsidRPr="00182A40">
        <w:rPr>
          <w:rFonts w:ascii="Times New Roman" w:hAnsi="Times New Roman" w:cs="Times New Roman"/>
          <w:sz w:val="28"/>
          <w:szCs w:val="28"/>
        </w:rPr>
        <w:t>, если вектор-столбец.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6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ismatrix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993200"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993200"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93200" w:rsidRPr="00182A40">
        <w:rPr>
          <w:rFonts w:ascii="Times New Roman" w:hAnsi="Times New Roman" w:cs="Times New Roman"/>
          <w:sz w:val="28"/>
          <w:szCs w:val="28"/>
        </w:rPr>
        <w:t>, если матрица.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223" w:rsidRPr="00182A40" w:rsidRDefault="007A4E4E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>Специальные переменные и константы.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7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eps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BF1CB4" w:rsidRPr="00182A40">
        <w:rPr>
          <w:rFonts w:ascii="Times New Roman" w:hAnsi="Times New Roman" w:cs="Times New Roman"/>
          <w:sz w:val="28"/>
          <w:szCs w:val="28"/>
        </w:rPr>
        <w:t>Относительная точность плавающей точки.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8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realmax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BF1CB4" w:rsidRPr="00182A40">
        <w:rPr>
          <w:rFonts w:ascii="Times New Roman" w:hAnsi="Times New Roman" w:cs="Times New Roman"/>
          <w:sz w:val="28"/>
          <w:szCs w:val="28"/>
        </w:rPr>
        <w:t>Максимальное положительное вещественное число.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59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realmin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BF1CB4" w:rsidRPr="00182A40">
        <w:rPr>
          <w:rFonts w:ascii="Times New Roman" w:hAnsi="Times New Roman" w:cs="Times New Roman"/>
          <w:sz w:val="28"/>
          <w:szCs w:val="28"/>
        </w:rPr>
        <w:t>Минимальное положительное вещественное число.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0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intmax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976DFF" w:rsidRPr="00182A40">
        <w:rPr>
          <w:rFonts w:ascii="Times New Roman" w:hAnsi="Times New Roman" w:cs="Times New Roman"/>
          <w:sz w:val="28"/>
          <w:szCs w:val="28"/>
        </w:rPr>
        <w:t>Максимальное положительное целочисленное число.</w:t>
      </w:r>
    </w:p>
    <w:p w:rsidR="00976DFF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1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intmin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976DFF" w:rsidRPr="00182A40">
        <w:rPr>
          <w:rFonts w:ascii="Times New Roman" w:hAnsi="Times New Roman" w:cs="Times New Roman"/>
          <w:sz w:val="28"/>
          <w:szCs w:val="28"/>
        </w:rPr>
        <w:t>Минимальное положительное целочисленное число.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2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flintmax</w:t>
        </w:r>
        <w:proofErr w:type="spellEnd"/>
      </w:hyperlink>
      <w:r w:rsidRPr="00182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A21E06" w:rsidRPr="00182A40">
        <w:rPr>
          <w:rFonts w:ascii="Times New Roman" w:hAnsi="Times New Roman" w:cs="Times New Roman"/>
          <w:sz w:val="28"/>
          <w:szCs w:val="28"/>
        </w:rPr>
        <w:t>Максимальное целочисленное число в формате с плавающей точкой.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3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pi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- 3.1415926535897....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4" w:history="1">
        <w:proofErr w:type="spell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A21E06" w:rsidRPr="00182A40">
        <w:rPr>
          <w:rFonts w:ascii="Times New Roman" w:hAnsi="Times New Roman" w:cs="Times New Roman"/>
          <w:sz w:val="28"/>
          <w:szCs w:val="28"/>
        </w:rPr>
        <w:t>М</w:t>
      </w:r>
      <w:r w:rsidR="00F839F6" w:rsidRPr="00182A40">
        <w:rPr>
          <w:rFonts w:ascii="Times New Roman" w:hAnsi="Times New Roman" w:cs="Times New Roman"/>
          <w:sz w:val="28"/>
          <w:szCs w:val="28"/>
        </w:rPr>
        <w:t>нимая едини</w:t>
      </w:r>
      <w:r w:rsidR="00A21E06" w:rsidRPr="00182A40">
        <w:rPr>
          <w:rFonts w:ascii="Times New Roman" w:hAnsi="Times New Roman" w:cs="Times New Roman"/>
          <w:sz w:val="28"/>
          <w:szCs w:val="28"/>
        </w:rPr>
        <w:t>ца.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5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inf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</w:t>
      </w:r>
      <w:r w:rsidR="009A4DED" w:rsidRPr="00182A40">
        <w:rPr>
          <w:rFonts w:ascii="Times New Roman" w:hAnsi="Times New Roman" w:cs="Times New Roman"/>
          <w:sz w:val="28"/>
          <w:szCs w:val="28"/>
        </w:rPr>
        <w:t xml:space="preserve"> Бесконечность.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6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nan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9A4DED" w:rsidRPr="00182A40">
        <w:rPr>
          <w:rFonts w:ascii="Times New Roman" w:hAnsi="Times New Roman" w:cs="Times New Roman"/>
          <w:sz w:val="28"/>
          <w:szCs w:val="28"/>
        </w:rPr>
        <w:t>Не число.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7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isnan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- </w:t>
      </w:r>
      <w:r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A4DED" w:rsidRPr="00182A40">
        <w:rPr>
          <w:rFonts w:ascii="Times New Roman" w:hAnsi="Times New Roman" w:cs="Times New Roman"/>
          <w:sz w:val="28"/>
          <w:szCs w:val="28"/>
        </w:rPr>
        <w:t>, если не число.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8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isinf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9A4DED"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9A4DED"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A4DED" w:rsidRPr="00182A40">
        <w:rPr>
          <w:rFonts w:ascii="Times New Roman" w:hAnsi="Times New Roman" w:cs="Times New Roman"/>
          <w:sz w:val="28"/>
          <w:szCs w:val="28"/>
        </w:rPr>
        <w:t>, если бесконечность.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69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isfinite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9A4DED"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9A4DED" w:rsidRPr="00182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A4DED" w:rsidRPr="00182A40">
        <w:rPr>
          <w:rFonts w:ascii="Times New Roman" w:hAnsi="Times New Roman" w:cs="Times New Roman"/>
          <w:sz w:val="28"/>
          <w:szCs w:val="28"/>
        </w:rPr>
        <w:t>, если конечное число.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0" w:history="1"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j</w:t>
        </w:r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- </w:t>
      </w:r>
      <w:r w:rsidR="00F839F6" w:rsidRPr="00182A40">
        <w:rPr>
          <w:rFonts w:ascii="Times New Roman" w:hAnsi="Times New Roman" w:cs="Times New Roman"/>
          <w:sz w:val="28"/>
          <w:szCs w:val="28"/>
        </w:rPr>
        <w:t>Мнимая единица.</w:t>
      </w:r>
    </w:p>
    <w:p w:rsidR="004B454A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1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true</w:t>
        </w:r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4B454A" w:rsidRPr="00182A40">
        <w:rPr>
          <w:rFonts w:ascii="Times New Roman" w:hAnsi="Times New Roman" w:cs="Times New Roman"/>
          <w:sz w:val="28"/>
          <w:szCs w:val="28"/>
        </w:rPr>
        <w:t>- Истина.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2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false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  - </w:t>
      </w:r>
      <w:r w:rsidR="004B454A" w:rsidRPr="00182A40">
        <w:rPr>
          <w:rFonts w:ascii="Times New Roman" w:hAnsi="Times New Roman" w:cs="Times New Roman"/>
          <w:sz w:val="28"/>
          <w:szCs w:val="28"/>
        </w:rPr>
        <w:t>Ложь.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223" w:rsidRPr="00182A40" w:rsidRDefault="00872908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82A40">
        <w:rPr>
          <w:rFonts w:ascii="Times New Roman" w:hAnsi="Times New Roman" w:cs="Times New Roman"/>
          <w:sz w:val="28"/>
          <w:szCs w:val="28"/>
        </w:rPr>
        <w:t>Специальные матрицы.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3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compan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4B1FA9" w:rsidRPr="00182A40">
        <w:rPr>
          <w:rFonts w:ascii="Times New Roman" w:hAnsi="Times New Roman" w:cs="Times New Roman"/>
          <w:sz w:val="28"/>
          <w:szCs w:val="28"/>
        </w:rPr>
        <w:t>Парная матрица.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4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gallery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4B1FA9" w:rsidRPr="00182A40">
        <w:rPr>
          <w:rFonts w:ascii="Times New Roman" w:hAnsi="Times New Roman" w:cs="Times New Roman"/>
          <w:sz w:val="28"/>
          <w:szCs w:val="28"/>
        </w:rPr>
        <w:t>Тестовая матрица.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5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hadamard</w:t>
        </w:r>
        <w:proofErr w:type="spellEnd"/>
      </w:hyperlink>
      <w:r w:rsidRPr="00182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="004B1FA9" w:rsidRPr="00182A40">
        <w:rPr>
          <w:rFonts w:ascii="Times New Roman" w:hAnsi="Times New Roman" w:cs="Times New Roman"/>
          <w:sz w:val="28"/>
          <w:szCs w:val="28"/>
        </w:rPr>
        <w:t>Матрица Адамара.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6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hankel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4B1FA9" w:rsidRPr="00182A40">
        <w:rPr>
          <w:rFonts w:ascii="Times New Roman" w:hAnsi="Times New Roman" w:cs="Times New Roman"/>
          <w:sz w:val="28"/>
          <w:szCs w:val="28"/>
        </w:rPr>
        <w:t>Матрицы Ганкеля.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7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hilb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4B1FA9" w:rsidRPr="00182A40">
        <w:rPr>
          <w:rFonts w:ascii="Times New Roman" w:hAnsi="Times New Roman" w:cs="Times New Roman"/>
          <w:sz w:val="28"/>
          <w:szCs w:val="28"/>
        </w:rPr>
        <w:t>Матрица Гильберта.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8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invhilb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4B1FA9" w:rsidRPr="00182A40">
        <w:rPr>
          <w:rFonts w:ascii="Times New Roman" w:hAnsi="Times New Roman" w:cs="Times New Roman"/>
          <w:sz w:val="28"/>
          <w:szCs w:val="28"/>
        </w:rPr>
        <w:t>Инвертированная м</w:t>
      </w:r>
      <w:r w:rsidR="004B1FA9" w:rsidRPr="00182A40">
        <w:rPr>
          <w:rFonts w:ascii="Times New Roman" w:hAnsi="Times New Roman" w:cs="Times New Roman"/>
          <w:sz w:val="28"/>
          <w:szCs w:val="28"/>
        </w:rPr>
        <w:t>атрица Гильберта.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79" w:history="1"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magic</w:t>
        </w:r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C24EBB" w:rsidRPr="00182A40">
        <w:rPr>
          <w:rFonts w:ascii="Times New Roman" w:hAnsi="Times New Roman" w:cs="Times New Roman"/>
          <w:sz w:val="28"/>
          <w:szCs w:val="28"/>
        </w:rPr>
        <w:t>Магический квадрат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80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pascal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C24EBB" w:rsidRPr="00182A40">
        <w:rPr>
          <w:rFonts w:ascii="Times New Roman" w:hAnsi="Times New Roman" w:cs="Times New Roman"/>
          <w:sz w:val="28"/>
          <w:szCs w:val="28"/>
        </w:rPr>
        <w:t>Матрица Паскаля.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81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rosser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8627F5" w:rsidRPr="00182A40">
        <w:rPr>
          <w:rFonts w:ascii="Times New Roman" w:hAnsi="Times New Roman" w:cs="Times New Roman"/>
          <w:sz w:val="28"/>
          <w:szCs w:val="28"/>
        </w:rPr>
        <w:t>классическая симметричная задача теста на собственные значения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82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toeplitz</w:t>
        </w:r>
        <w:proofErr w:type="spellEnd"/>
        <w:proofErr w:type="gramEnd"/>
      </w:hyperlink>
      <w:r w:rsidR="003360D7" w:rsidRPr="00182A40">
        <w:rPr>
          <w:rFonts w:ascii="Times New Roman" w:hAnsi="Times New Roman" w:cs="Times New Roman"/>
          <w:sz w:val="28"/>
          <w:szCs w:val="28"/>
        </w:rPr>
        <w:t xml:space="preserve"> </w:t>
      </w:r>
      <w:r w:rsidRPr="00182A40">
        <w:rPr>
          <w:rFonts w:ascii="Times New Roman" w:hAnsi="Times New Roman" w:cs="Times New Roman"/>
          <w:sz w:val="28"/>
          <w:szCs w:val="28"/>
        </w:rPr>
        <w:t xml:space="preserve">- </w:t>
      </w:r>
      <w:r w:rsidR="008627F5" w:rsidRPr="00182A40">
        <w:rPr>
          <w:rFonts w:ascii="Times New Roman" w:hAnsi="Times New Roman" w:cs="Times New Roman"/>
          <w:sz w:val="28"/>
          <w:szCs w:val="28"/>
        </w:rPr>
        <w:t>Матрица Теплица</w:t>
      </w:r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83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vander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8627F5" w:rsidRPr="00182A40"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 w:rsidR="008627F5" w:rsidRPr="00182A40">
        <w:rPr>
          <w:rFonts w:ascii="Times New Roman" w:hAnsi="Times New Roman" w:cs="Times New Roman"/>
          <w:sz w:val="28"/>
          <w:szCs w:val="28"/>
        </w:rPr>
        <w:t>Вандермонда</w:t>
      </w:r>
      <w:proofErr w:type="spellEnd"/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B14223" w:rsidRPr="00182A40" w:rsidRDefault="00B14223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hyperlink r:id="rId84" w:history="1">
        <w:proofErr w:type="spellStart"/>
        <w:proofErr w:type="gramStart"/>
        <w:r w:rsidRPr="00182A40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wilkinson</w:t>
        </w:r>
        <w:proofErr w:type="spellEnd"/>
        <w:proofErr w:type="gramEnd"/>
      </w:hyperlink>
      <w:r w:rsidRPr="00182A40">
        <w:rPr>
          <w:rFonts w:ascii="Times New Roman" w:hAnsi="Times New Roman" w:cs="Times New Roman"/>
          <w:sz w:val="28"/>
          <w:szCs w:val="28"/>
        </w:rPr>
        <w:t xml:space="preserve"> - </w:t>
      </w:r>
      <w:r w:rsidR="008627F5" w:rsidRPr="00182A40">
        <w:rPr>
          <w:rFonts w:ascii="Times New Roman" w:hAnsi="Times New Roman" w:cs="Times New Roman"/>
          <w:sz w:val="28"/>
          <w:szCs w:val="28"/>
        </w:rPr>
        <w:t xml:space="preserve">матрица собственных значений </w:t>
      </w:r>
      <w:proofErr w:type="spellStart"/>
      <w:r w:rsidR="008627F5" w:rsidRPr="00182A40">
        <w:rPr>
          <w:rFonts w:ascii="Times New Roman" w:hAnsi="Times New Roman" w:cs="Times New Roman"/>
          <w:sz w:val="28"/>
          <w:szCs w:val="28"/>
        </w:rPr>
        <w:t>Вилкинсона</w:t>
      </w:r>
      <w:proofErr w:type="spellEnd"/>
      <w:r w:rsidRPr="00182A40">
        <w:rPr>
          <w:rFonts w:ascii="Times New Roman" w:hAnsi="Times New Roman" w:cs="Times New Roman"/>
          <w:sz w:val="28"/>
          <w:szCs w:val="28"/>
        </w:rPr>
        <w:t>.</w:t>
      </w:r>
    </w:p>
    <w:p w:rsidR="00035B65" w:rsidRPr="00182A40" w:rsidRDefault="00035B65" w:rsidP="00182A40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035B65" w:rsidRPr="00182A40" w:rsidRDefault="00032FB5" w:rsidP="00953224">
      <w:pPr>
        <w:pStyle w:val="a6"/>
      </w:pPr>
      <w:r w:rsidRPr="00182A40">
        <w:t>С помощью команды «</w:t>
      </w:r>
      <w:proofErr w:type="spellStart"/>
      <w:r w:rsidRPr="00182A40">
        <w:t>helpdesk</w:t>
      </w:r>
      <w:proofErr w:type="spellEnd"/>
      <w:r w:rsidRPr="00182A40">
        <w:t>», в вызванном меню осуществлен поиск «</w:t>
      </w:r>
      <w:proofErr w:type="spellStart"/>
      <w:r w:rsidRPr="00182A40">
        <w:t>The</w:t>
      </w:r>
      <w:proofErr w:type="spellEnd"/>
      <w:r w:rsidRPr="00182A40">
        <w:t xml:space="preserve"> </w:t>
      </w:r>
      <w:proofErr w:type="spellStart"/>
      <w:r w:rsidRPr="00182A40">
        <w:t>colon</w:t>
      </w:r>
      <w:proofErr w:type="spellEnd"/>
      <w:r w:rsidRPr="00182A40">
        <w:t xml:space="preserve"> </w:t>
      </w:r>
      <w:proofErr w:type="spellStart"/>
      <w:r w:rsidRPr="00182A40">
        <w:t>operator</w:t>
      </w:r>
      <w:proofErr w:type="spellEnd"/>
      <w:r w:rsidRPr="00182A40">
        <w:t>»</w:t>
      </w:r>
      <w:r w:rsidR="00035B65" w:rsidRPr="00182A40">
        <w:t xml:space="preserve"> рис. 3. </w:t>
      </w:r>
    </w:p>
    <w:p w:rsidR="00FE7F23" w:rsidRPr="00182A40" w:rsidRDefault="00FE7F23" w:rsidP="00953224">
      <w:pPr>
        <w:pStyle w:val="a6"/>
      </w:pPr>
      <w:r w:rsidRPr="00182A40">
        <w:t>Перевод раздела справки «</w:t>
      </w:r>
      <w:r w:rsidRPr="00182A40">
        <w:rPr>
          <w:lang w:val="en-US"/>
        </w:rPr>
        <w:t>Colon</w:t>
      </w:r>
      <w:r w:rsidRPr="00182A40">
        <w:t>,:»:</w:t>
      </w:r>
    </w:p>
    <w:p w:rsidR="00EE0306" w:rsidRPr="00182A40" w:rsidRDefault="00FE7F23" w:rsidP="00953224">
      <w:pPr>
        <w:pStyle w:val="a6"/>
        <w:rPr>
          <w:rFonts w:ascii="Consolas" w:hAnsi="Consolas" w:cs="Consolas"/>
        </w:rPr>
      </w:pPr>
      <w:r w:rsidRPr="00182A40">
        <w:t>Двоеточие является одним из наиболее используемых операторов в MATLAB. Он позволяет создавать векторы, подстрочные массивы и уточнения для итераций.</w:t>
      </w:r>
    </w:p>
    <w:p w:rsidR="00EE0306" w:rsidRPr="00182A40" w:rsidRDefault="00EE0306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Описание</w:t>
      </w:r>
      <w:bookmarkStart w:id="0" w:name="_GoBack"/>
      <w:bookmarkEnd w:id="0"/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 xml:space="preserve">x = j: k создает единичный вектор x с элементами [j, j + 1, j + 2, ..., j + m], где m = </w:t>
      </w:r>
      <w:proofErr w:type="spellStart"/>
      <w:r w:rsidRPr="00182A40">
        <w:rPr>
          <w:rFonts w:cs="Times New Roman"/>
          <w:szCs w:val="28"/>
        </w:rPr>
        <w:t>fix</w:t>
      </w:r>
      <w:proofErr w:type="spellEnd"/>
      <w:r w:rsidRPr="00182A40">
        <w:rPr>
          <w:rFonts w:cs="Times New Roman"/>
          <w:szCs w:val="28"/>
        </w:rPr>
        <w:t xml:space="preserve"> (k-j). Если j и k - оба целых числа, то это просто [j, j + 1, ..., k].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 xml:space="preserve">x = j: i: k создает вектор с регулярным интервалом x, используя i в качестве приращения между элементами. Элементы вектора примерно равны [j, j + i, j + 2 * i, ..., j + m * i], где m = </w:t>
      </w:r>
      <w:proofErr w:type="spellStart"/>
      <w:r w:rsidRPr="00182A40">
        <w:rPr>
          <w:rFonts w:cs="Times New Roman"/>
          <w:szCs w:val="28"/>
        </w:rPr>
        <w:t>fix</w:t>
      </w:r>
      <w:proofErr w:type="spellEnd"/>
      <w:r w:rsidRPr="00182A40">
        <w:rPr>
          <w:rFonts w:cs="Times New Roman"/>
          <w:szCs w:val="28"/>
        </w:rPr>
        <w:t xml:space="preserve"> ((k-j) / i). Однако</w:t>
      </w:r>
      <w:proofErr w:type="gramStart"/>
      <w:r w:rsidRPr="00182A40">
        <w:rPr>
          <w:rFonts w:cs="Times New Roman"/>
          <w:szCs w:val="28"/>
        </w:rPr>
        <w:t>,</w:t>
      </w:r>
      <w:proofErr w:type="gramEnd"/>
      <w:r w:rsidRPr="00182A40">
        <w:rPr>
          <w:rFonts w:cs="Times New Roman"/>
          <w:szCs w:val="28"/>
        </w:rPr>
        <w:t xml:space="preserve"> если i не является целым числом, то арифметика с плавающей запятой играет определенную </w:t>
      </w:r>
      <w:r w:rsidRPr="00182A40">
        <w:rPr>
          <w:rFonts w:cs="Times New Roman"/>
          <w:szCs w:val="28"/>
        </w:rPr>
        <w:lastRenderedPageBreak/>
        <w:t>роль в определении того, включает ли двоеточие конечную точку k в векторе, так как k не может быть точно равно j + m * i. Если вы укажете не</w:t>
      </w:r>
      <w:r w:rsidRPr="00182A40">
        <w:rPr>
          <w:rFonts w:cs="Times New Roman"/>
          <w:szCs w:val="28"/>
        </w:rPr>
        <w:t xml:space="preserve"> </w:t>
      </w:r>
      <w:r w:rsidRPr="00182A40">
        <w:rPr>
          <w:rFonts w:cs="Times New Roman"/>
          <w:szCs w:val="28"/>
        </w:rPr>
        <w:t>скалярные массивы, то MATLAB интерпретирует j: i: k как j (1): i (1): k (1).</w:t>
      </w:r>
    </w:p>
    <w:p w:rsidR="00EE0306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x = двоеточие (j, k) и x = двоеточие (j, i, k) являются альтернативными способами выполнения команд j: k и j: i: k, но редко используются. Эти синтаксисы позволяют перегрузке операторов для классов.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A (:, n), A (m,</w:t>
      </w:r>
      <w:proofErr w:type="gramStart"/>
      <w:r w:rsidRPr="00182A40">
        <w:rPr>
          <w:rFonts w:cs="Times New Roman"/>
          <w:szCs w:val="28"/>
        </w:rPr>
        <w:t xml:space="preserve"> :</w:t>
      </w:r>
      <w:proofErr w:type="gramEnd"/>
      <w:r w:rsidRPr="00182A40">
        <w:rPr>
          <w:rFonts w:cs="Times New Roman"/>
          <w:szCs w:val="28"/>
        </w:rPr>
        <w:t>), A (:) и A (j: k) являются общими выражениями индексирования для матрицы A, содержащей двоеточие. Когда вы используете двоеточие в качестве индекса в выражении индексации, например A (:, n), он действует как сокращенное обозначение всех индексов в определенном измерении массива. Также обычно создается вектор с двоеточием для целей индексирования, такой как A (j: k). Некоторые индексирующие выражения объединяют оба использования двоеточия, как в A (:, j: k).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Общие выражения индексирования, содержащие двоеточие: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A (:, n) - n-й столбец матрицы A.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A (m,</w:t>
      </w:r>
      <w:proofErr w:type="gramStart"/>
      <w:r w:rsidRPr="00182A40">
        <w:rPr>
          <w:rFonts w:cs="Times New Roman"/>
          <w:szCs w:val="28"/>
        </w:rPr>
        <w:t xml:space="preserve"> :</w:t>
      </w:r>
      <w:proofErr w:type="gramEnd"/>
      <w:r w:rsidRPr="00182A40">
        <w:rPr>
          <w:rFonts w:cs="Times New Roman"/>
          <w:szCs w:val="28"/>
        </w:rPr>
        <w:t>) - m-я строка матрицы A.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 xml:space="preserve">A (:,:, p) - это </w:t>
      </w:r>
      <w:proofErr w:type="spellStart"/>
      <w:r w:rsidRPr="00182A40">
        <w:rPr>
          <w:rFonts w:cs="Times New Roman"/>
          <w:szCs w:val="28"/>
        </w:rPr>
        <w:t>pth</w:t>
      </w:r>
      <w:proofErr w:type="spellEnd"/>
      <w:r w:rsidRPr="00182A40">
        <w:rPr>
          <w:rFonts w:cs="Times New Roman"/>
          <w:szCs w:val="28"/>
        </w:rPr>
        <w:t>-страница трехмерного массива A.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A (:) преобразует все элементы A в один вектор столбца. Это не имеет никакого эффекта, если A уже является вектором столбца.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A (:,</w:t>
      </w:r>
      <w:proofErr w:type="gramStart"/>
      <w:r w:rsidRPr="00182A40">
        <w:rPr>
          <w:rFonts w:cs="Times New Roman"/>
          <w:szCs w:val="28"/>
        </w:rPr>
        <w:t xml:space="preserve"> :</w:t>
      </w:r>
      <w:proofErr w:type="gramEnd"/>
      <w:r w:rsidRPr="00182A40">
        <w:rPr>
          <w:rFonts w:cs="Times New Roman"/>
          <w:szCs w:val="28"/>
        </w:rPr>
        <w:t>) преобразует все элементы A в двумерную матрицу. Это не имеет никакого эффекта, если A уже является матрицей или вектором.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>A (j: k) использует вектор j: k для индексации в A и поэтому эквивалентен вектору [A (j), A (j + 1), ..., A (k)].</w:t>
      </w:r>
    </w:p>
    <w:p w:rsidR="00953224" w:rsidRPr="00182A40" w:rsidRDefault="00953224" w:rsidP="00953224">
      <w:pPr>
        <w:pStyle w:val="a6"/>
        <w:rPr>
          <w:rFonts w:cs="Times New Roman"/>
          <w:szCs w:val="28"/>
        </w:rPr>
      </w:pPr>
      <w:r w:rsidRPr="00182A40">
        <w:rPr>
          <w:rFonts w:cs="Times New Roman"/>
          <w:szCs w:val="28"/>
        </w:rPr>
        <w:t xml:space="preserve">A (:, j: k) включает все индексы в первом измерении, но использует вектор j: k для индекса во втором измерении. Это возвращает матрицу </w:t>
      </w:r>
      <w:proofErr w:type="gramStart"/>
      <w:r w:rsidRPr="00182A40">
        <w:rPr>
          <w:rFonts w:cs="Times New Roman"/>
          <w:szCs w:val="28"/>
        </w:rPr>
        <w:t>с</w:t>
      </w:r>
      <w:proofErr w:type="gramEnd"/>
      <w:r w:rsidRPr="00182A40">
        <w:rPr>
          <w:rFonts w:cs="Times New Roman"/>
          <w:szCs w:val="28"/>
        </w:rPr>
        <w:t xml:space="preserve"> столбцами [A (:, j), A (:, j + 1), ..., A (:, k)].</w:t>
      </w:r>
    </w:p>
    <w:p w:rsidR="00EE0306" w:rsidRPr="00182A40" w:rsidRDefault="00EE0306" w:rsidP="00035B65">
      <w:pPr>
        <w:pStyle w:val="a6"/>
        <w:jc w:val="left"/>
      </w:pPr>
    </w:p>
    <w:p w:rsidR="00032FB5" w:rsidRPr="00182A40" w:rsidRDefault="00032FB5" w:rsidP="00953224">
      <w:pPr>
        <w:pStyle w:val="a6"/>
        <w:ind w:firstLine="0"/>
        <w:jc w:val="center"/>
        <w:rPr>
          <w:rFonts w:cs="Times New Roman"/>
          <w:szCs w:val="28"/>
        </w:rPr>
      </w:pPr>
      <w:r w:rsidRPr="00182A4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CDD8D03" wp14:editId="5A77B1C3">
            <wp:extent cx="5940425" cy="3134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5">
                      <a:extLst>
                        <a:ext uri="{BEBA8EAE-BF5A-486C-A8C5-ECC9F3942E4B}">
                          <a14:imgProps xmlns:a14="http://schemas.microsoft.com/office/drawing/2010/main">
                            <a14:imgLayer r:embed="rId8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A40">
        <w:rPr>
          <w:rFonts w:cs="Times New Roman"/>
          <w:szCs w:val="28"/>
        </w:rPr>
        <w:t xml:space="preserve">Рисунок </w:t>
      </w:r>
      <w:r w:rsidR="00035B65" w:rsidRPr="00182A40">
        <w:rPr>
          <w:rFonts w:cs="Times New Roman"/>
          <w:szCs w:val="28"/>
        </w:rPr>
        <w:t>3</w:t>
      </w:r>
      <w:r w:rsidRPr="00182A40">
        <w:rPr>
          <w:rFonts w:cs="Times New Roman"/>
          <w:szCs w:val="28"/>
        </w:rPr>
        <w:t xml:space="preserve"> – раздел справки </w:t>
      </w:r>
      <w:r w:rsidRPr="00182A40">
        <w:rPr>
          <w:rFonts w:cs="Times New Roman"/>
          <w:szCs w:val="28"/>
        </w:rPr>
        <w:t>«</w:t>
      </w:r>
      <w:r w:rsidRPr="00182A40">
        <w:rPr>
          <w:rFonts w:cs="Times New Roman"/>
          <w:szCs w:val="28"/>
          <w:lang w:val="en-US"/>
        </w:rPr>
        <w:t>colon</w:t>
      </w:r>
      <w:r w:rsidRPr="00182A40">
        <w:rPr>
          <w:rFonts w:cs="Times New Roman"/>
          <w:szCs w:val="28"/>
        </w:rPr>
        <w:t>,:»</w:t>
      </w:r>
    </w:p>
    <w:p w:rsidR="00B432F4" w:rsidRPr="00182A40" w:rsidRDefault="00B432F4" w:rsidP="00953224">
      <w:pPr>
        <w:pStyle w:val="a6"/>
        <w:ind w:firstLine="0"/>
        <w:jc w:val="center"/>
        <w:rPr>
          <w:rFonts w:cs="Times New Roman"/>
          <w:szCs w:val="28"/>
        </w:rPr>
      </w:pPr>
    </w:p>
    <w:p w:rsidR="00032FB5" w:rsidRPr="00182A40" w:rsidRDefault="00B432F4" w:rsidP="00B432F4">
      <w:pPr>
        <w:pStyle w:val="a6"/>
      </w:pPr>
      <w:r w:rsidRPr="00182A40">
        <w:t>Вызвав команду «</w:t>
      </w:r>
      <w:r w:rsidRPr="00182A40">
        <w:rPr>
          <w:lang w:val="en-US"/>
        </w:rPr>
        <w:t>demo</w:t>
      </w:r>
      <w:r w:rsidRPr="00182A40">
        <w:t>», в появившемся окне выбран раздел «</w:t>
      </w:r>
      <w:r w:rsidRPr="00182A40">
        <w:rPr>
          <w:lang w:val="en-US"/>
        </w:rPr>
        <w:t>Basic</w:t>
      </w:r>
      <w:r w:rsidRPr="00182A40">
        <w:t xml:space="preserve"> </w:t>
      </w:r>
      <w:r w:rsidRPr="00182A40">
        <w:rPr>
          <w:lang w:val="en-US"/>
        </w:rPr>
        <w:t>Matrix</w:t>
      </w:r>
      <w:r w:rsidRPr="00182A40">
        <w:t xml:space="preserve"> </w:t>
      </w:r>
      <w:r w:rsidRPr="00182A40">
        <w:rPr>
          <w:lang w:val="en-US"/>
        </w:rPr>
        <w:t>Operations</w:t>
      </w:r>
      <w:r w:rsidRPr="00182A40">
        <w:t xml:space="preserve">». Его перевод: </w:t>
      </w:r>
    </w:p>
    <w:p w:rsidR="00B432F4" w:rsidRPr="00182A40" w:rsidRDefault="00A67159" w:rsidP="00B432F4">
      <w:pPr>
        <w:pStyle w:val="a6"/>
      </w:pPr>
      <w:r w:rsidRPr="00182A40">
        <w:t>В этом примере показаны основные методы и функции для работы с матрицами на языке MATLAB.</w:t>
      </w:r>
    </w:p>
    <w:p w:rsidR="00A67159" w:rsidRPr="00182A40" w:rsidRDefault="00A67159" w:rsidP="00B432F4">
      <w:pPr>
        <w:pStyle w:val="a6"/>
      </w:pPr>
      <w:r w:rsidRPr="00182A40">
        <w:t xml:space="preserve">Во-первых, давайте создадим простой вектор с 9 элементами, </w:t>
      </w:r>
      <w:proofErr w:type="spellStart"/>
      <w:r w:rsidRPr="00182A40">
        <w:t>имебщий</w:t>
      </w:r>
      <w:proofErr w:type="spellEnd"/>
      <w:r w:rsidRPr="00182A40">
        <w:t xml:space="preserve"> имя a.</w:t>
      </w:r>
    </w:p>
    <w:p w:rsidR="003F750C" w:rsidRPr="00182A40" w:rsidRDefault="003F750C" w:rsidP="003F750C">
      <w:pPr>
        <w:pStyle w:val="HTML"/>
        <w:rPr>
          <w:rFonts w:ascii="Consolas" w:hAnsi="Consolas" w:cs="Consolas"/>
        </w:rPr>
      </w:pPr>
      <w:r w:rsidRPr="00182A40">
        <w:rPr>
          <w:rFonts w:ascii="Consolas" w:hAnsi="Consolas" w:cs="Consolas"/>
        </w:rPr>
        <w:t>a = [1 2 3 4 6 4 3 4 5]</w:t>
      </w:r>
    </w:p>
    <w:p w:rsidR="00A67159" w:rsidRPr="00182A40" w:rsidRDefault="003F750C" w:rsidP="003F750C">
      <w:pPr>
        <w:pStyle w:val="a6"/>
      </w:pPr>
      <w:r w:rsidRPr="00182A40">
        <w:t xml:space="preserve"> </w:t>
      </w:r>
      <w:r w:rsidR="00A67159" w:rsidRPr="00182A40">
        <w:t>Теперь добавим 2 к каждому элементу нашего вектора a и сохраним результат в новом векторе.</w:t>
      </w:r>
    </w:p>
    <w:p w:rsidR="00A67159" w:rsidRPr="00182A40" w:rsidRDefault="00A67159" w:rsidP="00A67159">
      <w:pPr>
        <w:pStyle w:val="a6"/>
      </w:pPr>
      <w:r w:rsidRPr="00182A40">
        <w:t>Обратите внимание, что MATLAB не требует специально</w:t>
      </w:r>
      <w:r w:rsidRPr="00182A40">
        <w:t>го</w:t>
      </w:r>
      <w:r w:rsidRPr="00182A40">
        <w:t xml:space="preserve"> обра</w:t>
      </w:r>
      <w:r w:rsidRPr="00182A40">
        <w:t>щения</w:t>
      </w:r>
      <w:r w:rsidRPr="00182A40">
        <w:t xml:space="preserve"> </w:t>
      </w:r>
      <w:r w:rsidRPr="00182A40">
        <w:t xml:space="preserve">к </w:t>
      </w:r>
      <w:r w:rsidRPr="00182A40">
        <w:t>ве</w:t>
      </w:r>
      <w:r w:rsidRPr="00182A40">
        <w:t>кторной или матричной математике</w:t>
      </w:r>
      <w:r w:rsidRPr="00182A40">
        <w:t>.</w:t>
      </w:r>
    </w:p>
    <w:p w:rsidR="003F750C" w:rsidRPr="00182A40" w:rsidRDefault="003F750C" w:rsidP="003F750C">
      <w:pPr>
        <w:pStyle w:val="HTML"/>
        <w:rPr>
          <w:rFonts w:ascii="Consolas" w:hAnsi="Consolas" w:cs="Consolas"/>
        </w:rPr>
      </w:pPr>
      <w:r w:rsidRPr="00182A40">
        <w:rPr>
          <w:rFonts w:ascii="Consolas" w:hAnsi="Consolas" w:cs="Consolas"/>
          <w:lang w:val="en-US"/>
        </w:rPr>
        <w:t>b</w:t>
      </w:r>
      <w:r w:rsidRPr="00182A40">
        <w:rPr>
          <w:rFonts w:ascii="Consolas" w:hAnsi="Consolas" w:cs="Consolas"/>
        </w:rPr>
        <w:t xml:space="preserve"> = </w:t>
      </w:r>
      <w:r w:rsidRPr="00182A40">
        <w:rPr>
          <w:rFonts w:ascii="Consolas" w:hAnsi="Consolas" w:cs="Consolas"/>
          <w:lang w:val="en-US"/>
        </w:rPr>
        <w:t>a</w:t>
      </w:r>
      <w:r w:rsidRPr="00182A40">
        <w:rPr>
          <w:rFonts w:ascii="Consolas" w:hAnsi="Consolas" w:cs="Consolas"/>
        </w:rPr>
        <w:t xml:space="preserve"> + 2</w:t>
      </w:r>
    </w:p>
    <w:p w:rsidR="00A67159" w:rsidRPr="00182A40" w:rsidRDefault="003F750C" w:rsidP="00A67159">
      <w:pPr>
        <w:pStyle w:val="a6"/>
      </w:pPr>
      <w:r w:rsidRPr="00182A40">
        <w:t xml:space="preserve">Создание графиков в </w:t>
      </w:r>
      <w:r w:rsidRPr="00182A40">
        <w:rPr>
          <w:lang w:val="en-US"/>
        </w:rPr>
        <w:t>MATHLAB</w:t>
      </w:r>
      <w:r w:rsidRPr="00182A40">
        <w:t xml:space="preserve"> очень просто выполняется одной командой. Давайте построим график по результатам нашего вектора, с добавлением линий сетки.</w:t>
      </w:r>
    </w:p>
    <w:p w:rsidR="006C7302" w:rsidRPr="00182A40" w:rsidRDefault="006C7302" w:rsidP="006C7302">
      <w:pPr>
        <w:pStyle w:val="HTML"/>
        <w:rPr>
          <w:rFonts w:ascii="Consolas" w:hAnsi="Consolas" w:cs="Consolas"/>
        </w:rPr>
      </w:pPr>
      <w:proofErr w:type="spellStart"/>
      <w:r w:rsidRPr="00182A40">
        <w:rPr>
          <w:rFonts w:ascii="Consolas" w:hAnsi="Consolas" w:cs="Consolas"/>
        </w:rPr>
        <w:t>plot</w:t>
      </w:r>
      <w:proofErr w:type="spellEnd"/>
      <w:r w:rsidRPr="00182A40">
        <w:rPr>
          <w:rFonts w:ascii="Consolas" w:hAnsi="Consolas" w:cs="Consolas"/>
        </w:rPr>
        <w:t>(b)</w:t>
      </w:r>
    </w:p>
    <w:p w:rsidR="006C7302" w:rsidRPr="00182A40" w:rsidRDefault="006C7302" w:rsidP="006C7302">
      <w:pPr>
        <w:pStyle w:val="HTML"/>
        <w:rPr>
          <w:rFonts w:ascii="Consolas" w:hAnsi="Consolas" w:cs="Consolas"/>
        </w:rPr>
      </w:pPr>
      <w:proofErr w:type="spellStart"/>
      <w:r w:rsidRPr="00182A40">
        <w:rPr>
          <w:rFonts w:ascii="Consolas" w:hAnsi="Consolas" w:cs="Consolas"/>
        </w:rPr>
        <w:t>grid</w:t>
      </w:r>
      <w:proofErr w:type="spellEnd"/>
      <w:r w:rsidRPr="00182A40">
        <w:rPr>
          <w:rFonts w:ascii="Consolas" w:hAnsi="Consolas" w:cs="Consolas"/>
        </w:rPr>
        <w:t xml:space="preserve"> </w:t>
      </w:r>
      <w:proofErr w:type="spellStart"/>
      <w:r w:rsidRPr="00182A40">
        <w:rPr>
          <w:rFonts w:ascii="Consolas" w:hAnsi="Consolas" w:cs="Consolas"/>
        </w:rPr>
        <w:t>on</w:t>
      </w:r>
      <w:proofErr w:type="spellEnd"/>
    </w:p>
    <w:p w:rsidR="006C7302" w:rsidRPr="00182A40" w:rsidRDefault="006C7302" w:rsidP="00A67159">
      <w:pPr>
        <w:pStyle w:val="a6"/>
      </w:pPr>
      <w:r w:rsidRPr="00182A40">
        <w:lastRenderedPageBreak/>
        <w:t>MATLAB также может создавать другие типы графиков, с метками осей.</w:t>
      </w:r>
    </w:p>
    <w:p w:rsidR="00AB4234" w:rsidRPr="00182A40" w:rsidRDefault="00AB4234" w:rsidP="00AB4234">
      <w:pPr>
        <w:pStyle w:val="HTML"/>
        <w:rPr>
          <w:rFonts w:ascii="Consolas" w:hAnsi="Consolas" w:cs="Consolas"/>
          <w:lang w:val="en-US"/>
        </w:rPr>
      </w:pPr>
      <w:proofErr w:type="gramStart"/>
      <w:r w:rsidRPr="00182A40">
        <w:rPr>
          <w:rFonts w:ascii="Consolas" w:hAnsi="Consolas" w:cs="Consolas"/>
          <w:lang w:val="en-US"/>
        </w:rPr>
        <w:t>bar(</w:t>
      </w:r>
      <w:proofErr w:type="gramEnd"/>
      <w:r w:rsidRPr="00182A40">
        <w:rPr>
          <w:rFonts w:ascii="Consolas" w:hAnsi="Consolas" w:cs="Consolas"/>
          <w:lang w:val="en-US"/>
        </w:rPr>
        <w:t>b)</w:t>
      </w:r>
    </w:p>
    <w:p w:rsidR="00AB4234" w:rsidRPr="00182A40" w:rsidRDefault="00AB4234" w:rsidP="00AB4234">
      <w:pPr>
        <w:pStyle w:val="HTML"/>
        <w:rPr>
          <w:rFonts w:ascii="Consolas" w:hAnsi="Consolas" w:cs="Consolas"/>
          <w:lang w:val="en-US"/>
        </w:rPr>
      </w:pPr>
      <w:proofErr w:type="spellStart"/>
      <w:proofErr w:type="gramStart"/>
      <w:r w:rsidRPr="00182A40">
        <w:rPr>
          <w:rFonts w:ascii="Consolas" w:hAnsi="Consolas" w:cs="Consolas"/>
          <w:lang w:val="en-US"/>
        </w:rPr>
        <w:t>xlabel</w:t>
      </w:r>
      <w:proofErr w:type="spellEnd"/>
      <w:r w:rsidRPr="00182A40">
        <w:rPr>
          <w:rFonts w:ascii="Consolas" w:hAnsi="Consolas" w:cs="Consolas"/>
          <w:lang w:val="en-US"/>
        </w:rPr>
        <w:t>(</w:t>
      </w:r>
      <w:proofErr w:type="gramEnd"/>
      <w:r w:rsidRPr="00182A40">
        <w:rPr>
          <w:rFonts w:ascii="Consolas" w:hAnsi="Consolas" w:cs="Consolas"/>
          <w:lang w:val="en-US"/>
        </w:rPr>
        <w:t>'Sample #')</w:t>
      </w:r>
    </w:p>
    <w:p w:rsidR="00AB4234" w:rsidRPr="00182A40" w:rsidRDefault="00AB4234" w:rsidP="00AB4234">
      <w:pPr>
        <w:pStyle w:val="HTML"/>
        <w:rPr>
          <w:lang w:val="en-US"/>
        </w:rPr>
      </w:pPr>
      <w:proofErr w:type="spellStart"/>
      <w:proofErr w:type="gramStart"/>
      <w:r w:rsidRPr="00182A40">
        <w:rPr>
          <w:rFonts w:ascii="Consolas" w:hAnsi="Consolas" w:cs="Consolas"/>
          <w:lang w:val="en-US"/>
        </w:rPr>
        <w:t>ylabel</w:t>
      </w:r>
      <w:proofErr w:type="spellEnd"/>
      <w:r w:rsidRPr="00182A40">
        <w:rPr>
          <w:rFonts w:ascii="Consolas" w:hAnsi="Consolas" w:cs="Consolas"/>
          <w:lang w:val="en-US"/>
        </w:rPr>
        <w:t>(</w:t>
      </w:r>
      <w:proofErr w:type="gramEnd"/>
      <w:r w:rsidRPr="00182A40">
        <w:rPr>
          <w:rFonts w:ascii="Consolas" w:hAnsi="Consolas" w:cs="Consolas"/>
          <w:lang w:val="en-US"/>
        </w:rPr>
        <w:t>'Pounds')</w:t>
      </w:r>
    </w:p>
    <w:p w:rsidR="006C7302" w:rsidRPr="00182A40" w:rsidRDefault="006C7302" w:rsidP="00A67159">
      <w:pPr>
        <w:pStyle w:val="a6"/>
      </w:pPr>
      <w:r w:rsidRPr="00182A40">
        <w:t>MATLAB также может использовать символы для построения графиков. Данный пример, использует звезды для отметки точек. MATLAB имеет множество других вариантов символов и типов линий.</w:t>
      </w:r>
    </w:p>
    <w:p w:rsidR="00AB4234" w:rsidRPr="00182A40" w:rsidRDefault="00AB4234" w:rsidP="00AB4234">
      <w:pPr>
        <w:pStyle w:val="HTML"/>
        <w:rPr>
          <w:rFonts w:ascii="Consolas" w:hAnsi="Consolas" w:cs="Consolas"/>
          <w:lang w:val="en-US"/>
        </w:rPr>
      </w:pPr>
      <w:proofErr w:type="gramStart"/>
      <w:r w:rsidRPr="00182A40">
        <w:rPr>
          <w:rFonts w:ascii="Consolas" w:hAnsi="Consolas" w:cs="Consolas"/>
          <w:lang w:val="en-US"/>
        </w:rPr>
        <w:t>plot(</w:t>
      </w:r>
      <w:proofErr w:type="gramEnd"/>
      <w:r w:rsidRPr="00182A40">
        <w:rPr>
          <w:rFonts w:ascii="Consolas" w:hAnsi="Consolas" w:cs="Consolas"/>
          <w:lang w:val="en-US"/>
        </w:rPr>
        <w:t>b,'*')</w:t>
      </w:r>
    </w:p>
    <w:p w:rsidR="00AB4234" w:rsidRPr="00182A40" w:rsidRDefault="00AB4234" w:rsidP="00AB4234">
      <w:pPr>
        <w:pStyle w:val="HTML"/>
        <w:rPr>
          <w:rFonts w:ascii="Consolas" w:hAnsi="Consolas" w:cs="Consolas"/>
          <w:lang w:val="en-US"/>
        </w:rPr>
      </w:pPr>
      <w:proofErr w:type="gramStart"/>
      <w:r w:rsidRPr="00182A40">
        <w:rPr>
          <w:rFonts w:ascii="Consolas" w:hAnsi="Consolas" w:cs="Consolas"/>
          <w:lang w:val="en-US"/>
        </w:rPr>
        <w:t>axis(</w:t>
      </w:r>
      <w:proofErr w:type="gramEnd"/>
      <w:r w:rsidRPr="00182A40">
        <w:rPr>
          <w:rFonts w:ascii="Consolas" w:hAnsi="Consolas" w:cs="Consolas"/>
          <w:lang w:val="en-US"/>
        </w:rPr>
        <w:t>[0 10 0 10])</w:t>
      </w:r>
    </w:p>
    <w:p w:rsidR="00AB4234" w:rsidRPr="00182A40" w:rsidRDefault="00AB4234" w:rsidP="00A67159">
      <w:pPr>
        <w:pStyle w:val="a6"/>
      </w:pPr>
      <w:r w:rsidRPr="00182A40">
        <w:t xml:space="preserve">Одной из областей, </w:t>
      </w:r>
      <w:proofErr w:type="gramStart"/>
      <w:r w:rsidRPr="00182A40">
        <w:t>в</w:t>
      </w:r>
      <w:proofErr w:type="gramEnd"/>
      <w:r w:rsidRPr="00182A40">
        <w:t xml:space="preserve"> </w:t>
      </w:r>
      <w:proofErr w:type="gramStart"/>
      <w:r w:rsidRPr="00182A40">
        <w:t>которой</w:t>
      </w:r>
      <w:proofErr w:type="gramEnd"/>
      <w:r w:rsidRPr="00182A40">
        <w:t xml:space="preserve"> </w:t>
      </w:r>
      <w:r w:rsidRPr="00182A40">
        <w:rPr>
          <w:lang w:val="en-US"/>
        </w:rPr>
        <w:t>MATLAB</w:t>
      </w:r>
      <w:r w:rsidRPr="00182A40">
        <w:t xml:space="preserve"> особенно выделяется, является матричное вычисление.</w:t>
      </w:r>
    </w:p>
    <w:p w:rsidR="00AB4234" w:rsidRPr="00182A40" w:rsidRDefault="00AB4234" w:rsidP="00A67159">
      <w:pPr>
        <w:pStyle w:val="a6"/>
      </w:pPr>
      <w:r w:rsidRPr="00182A40">
        <w:t>Создание матрицы так же просто, как создание вектора, используя точки с запятой</w:t>
      </w:r>
      <w:proofErr w:type="gramStart"/>
      <w:r w:rsidRPr="00182A40">
        <w:t xml:space="preserve"> (;) </w:t>
      </w:r>
      <w:proofErr w:type="gramEnd"/>
      <w:r w:rsidRPr="00182A40">
        <w:t>для разделения строк матрицы.</w:t>
      </w:r>
    </w:p>
    <w:p w:rsidR="00AB4234" w:rsidRPr="00182A40" w:rsidRDefault="00AB4234" w:rsidP="00AB4234">
      <w:pPr>
        <w:pStyle w:val="HTML"/>
        <w:rPr>
          <w:rFonts w:ascii="Consolas" w:hAnsi="Consolas" w:cs="Consolas"/>
        </w:rPr>
      </w:pPr>
      <w:r w:rsidRPr="00182A40">
        <w:rPr>
          <w:rFonts w:ascii="Consolas" w:hAnsi="Consolas" w:cs="Consolas"/>
        </w:rPr>
        <w:t>A = [1 2 0; 2 5 -1; 4 10 -1]</w:t>
      </w:r>
    </w:p>
    <w:p w:rsidR="00AB4234" w:rsidRPr="00182A40" w:rsidRDefault="00AB4234" w:rsidP="00A67159">
      <w:pPr>
        <w:pStyle w:val="a6"/>
      </w:pPr>
      <w:r w:rsidRPr="00182A40">
        <w:t>Мы можем найти транспонирование матрицы А.</w:t>
      </w:r>
    </w:p>
    <w:p w:rsidR="00AB4234" w:rsidRPr="00182A40" w:rsidRDefault="00AB4234" w:rsidP="00AB4234">
      <w:pPr>
        <w:pStyle w:val="HTML"/>
        <w:rPr>
          <w:rFonts w:ascii="Consolas" w:hAnsi="Consolas" w:cs="Consolas"/>
        </w:rPr>
      </w:pPr>
      <w:r w:rsidRPr="00182A40">
        <w:rPr>
          <w:rFonts w:ascii="Consolas" w:hAnsi="Consolas" w:cs="Consolas"/>
        </w:rPr>
        <w:t>B = A'</w:t>
      </w:r>
    </w:p>
    <w:p w:rsidR="00AB4234" w:rsidRPr="00182A40" w:rsidRDefault="00AB4234" w:rsidP="00AB4234">
      <w:pPr>
        <w:pStyle w:val="a6"/>
      </w:pPr>
      <w:r w:rsidRPr="00182A40">
        <w:t>Теперь давайте умножим эти две матрицы вместе.</w:t>
      </w:r>
    </w:p>
    <w:p w:rsidR="004E582D" w:rsidRPr="00182A40" w:rsidRDefault="00AB4234" w:rsidP="00AB4234">
      <w:pPr>
        <w:pStyle w:val="a6"/>
      </w:pPr>
      <w:r w:rsidRPr="00182A40">
        <w:t>Заметим еще раз, что MATLAB не требует, чтобы рассм</w:t>
      </w:r>
      <w:r w:rsidRPr="00182A40">
        <w:t>о</w:t>
      </w:r>
      <w:r w:rsidRPr="00182A40">
        <w:t>тр</w:t>
      </w:r>
      <w:r w:rsidRPr="00182A40">
        <w:t xml:space="preserve">ения </w:t>
      </w:r>
      <w:r w:rsidRPr="00182A40">
        <w:t>матрицы как набор</w:t>
      </w:r>
      <w:r w:rsidRPr="00182A40">
        <w:t>а</w:t>
      </w:r>
      <w:r w:rsidRPr="00182A40">
        <w:t xml:space="preserve"> чисел. MATLAB знает, когда вы </w:t>
      </w:r>
      <w:r w:rsidRPr="00182A40">
        <w:t xml:space="preserve">пользуетесь </w:t>
      </w:r>
      <w:r w:rsidRPr="00182A40">
        <w:t>матрицами и соответствующим образом корректируете свои расчеты.</w:t>
      </w:r>
    </w:p>
    <w:p w:rsidR="004E582D" w:rsidRPr="00182A40" w:rsidRDefault="004E582D">
      <w:pPr>
        <w:rPr>
          <w:rFonts w:ascii="Times New Roman" w:hAnsi="Times New Roman"/>
          <w:sz w:val="28"/>
        </w:rPr>
      </w:pPr>
      <w:r w:rsidRPr="00182A40">
        <w:br w:type="page"/>
      </w:r>
    </w:p>
    <w:p w:rsidR="00AB4234" w:rsidRPr="00182A40" w:rsidRDefault="004E582D" w:rsidP="002834CA">
      <w:pPr>
        <w:pStyle w:val="1"/>
        <w:numPr>
          <w:ilvl w:val="0"/>
          <w:numId w:val="0"/>
        </w:numPr>
      </w:pPr>
      <w:r w:rsidRPr="00182A40">
        <w:lastRenderedPageBreak/>
        <w:t>ВЫВОД</w:t>
      </w:r>
    </w:p>
    <w:p w:rsidR="004E582D" w:rsidRPr="00182A40" w:rsidRDefault="004E582D" w:rsidP="004E582D">
      <w:pPr>
        <w:pStyle w:val="a6"/>
      </w:pPr>
      <w:r w:rsidRPr="00182A40">
        <w:t xml:space="preserve">В ходе лабораторной работы было получено общее представление о математическом пакете </w:t>
      </w:r>
      <w:r w:rsidRPr="00182A40">
        <w:rPr>
          <w:lang w:val="en-US"/>
        </w:rPr>
        <w:t>MATHLAB</w:t>
      </w:r>
      <w:r w:rsidRPr="00182A40">
        <w:t>. На практике были изучены особенности интерфейса, основные функциональные возможности среды, такие как создание векторов, матриц, операции над ними, построение графиков из исходных данных, а так же получение общей и специализированной справки о командах.</w:t>
      </w:r>
      <w:r w:rsidR="00553227" w:rsidRPr="00182A40">
        <w:t xml:space="preserve"> Согласно с заданием варианта был выполнен перевод раздела справки «</w:t>
      </w:r>
      <w:proofErr w:type="spellStart"/>
      <w:r w:rsidR="00553227" w:rsidRPr="00182A40">
        <w:rPr>
          <w:lang w:val="en-US"/>
        </w:rPr>
        <w:t>elmat</w:t>
      </w:r>
      <w:proofErr w:type="spellEnd"/>
      <w:r w:rsidR="00553227" w:rsidRPr="00182A40">
        <w:t>», содержащий информацию об элементарных матрицах и элементарных операциях над ними.</w:t>
      </w:r>
      <w:r w:rsidR="00CD190F" w:rsidRPr="00182A40">
        <w:t xml:space="preserve"> Так же был выполнен перевод раздела справки «</w:t>
      </w:r>
      <w:r w:rsidR="00CD190F" w:rsidRPr="00182A40">
        <w:rPr>
          <w:lang w:val="en-US"/>
        </w:rPr>
        <w:t>colon</w:t>
      </w:r>
      <w:r w:rsidR="00CD190F" w:rsidRPr="00182A40">
        <w:t>,:», описывающий назначение и применение оператора «</w:t>
      </w:r>
      <w:proofErr w:type="gramStart"/>
      <w:r w:rsidR="00CD190F" w:rsidRPr="00182A40">
        <w:t>:»</w:t>
      </w:r>
      <w:proofErr w:type="gramEnd"/>
      <w:r w:rsidR="00CD190F" w:rsidRPr="00182A40">
        <w:t xml:space="preserve"> в среде </w:t>
      </w:r>
      <w:r w:rsidR="00CD190F" w:rsidRPr="00182A40">
        <w:rPr>
          <w:lang w:val="en-US"/>
        </w:rPr>
        <w:t>MATHLAB</w:t>
      </w:r>
      <w:r w:rsidR="00CD190F" w:rsidRPr="00182A40">
        <w:t>.</w:t>
      </w:r>
    </w:p>
    <w:p w:rsidR="004E582D" w:rsidRPr="00182A40" w:rsidRDefault="004E582D" w:rsidP="004E582D">
      <w:pPr>
        <w:pStyle w:val="a6"/>
      </w:pPr>
    </w:p>
    <w:sectPr w:rsidR="004E582D" w:rsidRPr="00182A40" w:rsidSect="00E86E40">
      <w:footerReference w:type="default" r:id="rId8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1CB" w:rsidRDefault="006541CB" w:rsidP="007A67DF">
      <w:pPr>
        <w:spacing w:after="0" w:line="240" w:lineRule="auto"/>
      </w:pPr>
      <w:r>
        <w:separator/>
      </w:r>
    </w:p>
  </w:endnote>
  <w:endnote w:type="continuationSeparator" w:id="0">
    <w:p w:rsidR="006541CB" w:rsidRDefault="006541CB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212"/>
      <w:docPartObj>
        <w:docPartGallery w:val="Page Numbers (Bottom of Page)"/>
        <w:docPartUnique/>
      </w:docPartObj>
    </w:sdtPr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A40">
          <w:rPr>
            <w:noProof/>
          </w:rPr>
          <w:t>7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1CB" w:rsidRDefault="006541CB" w:rsidP="007A67DF">
      <w:pPr>
        <w:spacing w:after="0" w:line="240" w:lineRule="auto"/>
      </w:pPr>
      <w:r>
        <w:separator/>
      </w:r>
    </w:p>
  </w:footnote>
  <w:footnote w:type="continuationSeparator" w:id="0">
    <w:p w:rsidR="006541CB" w:rsidRDefault="006541CB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5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1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4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13"/>
  </w:num>
  <w:num w:numId="6">
    <w:abstractNumId w:val="8"/>
  </w:num>
  <w:num w:numId="7">
    <w:abstractNumId w:val="14"/>
  </w:num>
  <w:num w:numId="8">
    <w:abstractNumId w:val="2"/>
  </w:num>
  <w:num w:numId="9">
    <w:abstractNumId w:val="0"/>
  </w:num>
  <w:num w:numId="10">
    <w:abstractNumId w:val="6"/>
  </w:num>
  <w:num w:numId="11">
    <w:abstractNumId w:val="11"/>
  </w:num>
  <w:num w:numId="12">
    <w:abstractNumId w:val="12"/>
  </w:num>
  <w:num w:numId="13">
    <w:abstractNumId w:val="7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2FB5"/>
    <w:rsid w:val="00034D20"/>
    <w:rsid w:val="00035B65"/>
    <w:rsid w:val="00036755"/>
    <w:rsid w:val="00041834"/>
    <w:rsid w:val="00044116"/>
    <w:rsid w:val="000520CB"/>
    <w:rsid w:val="0005482C"/>
    <w:rsid w:val="000765B9"/>
    <w:rsid w:val="00077489"/>
    <w:rsid w:val="000816FB"/>
    <w:rsid w:val="0009273B"/>
    <w:rsid w:val="000A6191"/>
    <w:rsid w:val="000B011C"/>
    <w:rsid w:val="000B0839"/>
    <w:rsid w:val="000C696B"/>
    <w:rsid w:val="000E40AA"/>
    <w:rsid w:val="000E594F"/>
    <w:rsid w:val="000E5B54"/>
    <w:rsid w:val="000F50CC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2A40"/>
    <w:rsid w:val="00184E94"/>
    <w:rsid w:val="00191A87"/>
    <w:rsid w:val="00192864"/>
    <w:rsid w:val="00197B44"/>
    <w:rsid w:val="001B3758"/>
    <w:rsid w:val="001C15B7"/>
    <w:rsid w:val="001F4FB8"/>
    <w:rsid w:val="002251CF"/>
    <w:rsid w:val="00226D50"/>
    <w:rsid w:val="00236E2F"/>
    <w:rsid w:val="0024010E"/>
    <w:rsid w:val="00272A74"/>
    <w:rsid w:val="002834CA"/>
    <w:rsid w:val="00287330"/>
    <w:rsid w:val="002973EF"/>
    <w:rsid w:val="002C377C"/>
    <w:rsid w:val="002C4D4A"/>
    <w:rsid w:val="002D782D"/>
    <w:rsid w:val="002E68C4"/>
    <w:rsid w:val="0031312A"/>
    <w:rsid w:val="0031400D"/>
    <w:rsid w:val="00322E65"/>
    <w:rsid w:val="00331894"/>
    <w:rsid w:val="00332B6C"/>
    <w:rsid w:val="003360D7"/>
    <w:rsid w:val="00391303"/>
    <w:rsid w:val="00391C6E"/>
    <w:rsid w:val="00393AA5"/>
    <w:rsid w:val="003B3F9B"/>
    <w:rsid w:val="003D65CC"/>
    <w:rsid w:val="003F246C"/>
    <w:rsid w:val="003F6AAD"/>
    <w:rsid w:val="003F70FC"/>
    <w:rsid w:val="003F750C"/>
    <w:rsid w:val="0041620B"/>
    <w:rsid w:val="00416655"/>
    <w:rsid w:val="00421AC2"/>
    <w:rsid w:val="004266C8"/>
    <w:rsid w:val="00431AE0"/>
    <w:rsid w:val="00437033"/>
    <w:rsid w:val="00441252"/>
    <w:rsid w:val="004532B6"/>
    <w:rsid w:val="00454167"/>
    <w:rsid w:val="00454374"/>
    <w:rsid w:val="004872C4"/>
    <w:rsid w:val="00493F80"/>
    <w:rsid w:val="004B1AF2"/>
    <w:rsid w:val="004B1FA9"/>
    <w:rsid w:val="004B4301"/>
    <w:rsid w:val="004B454A"/>
    <w:rsid w:val="004C6238"/>
    <w:rsid w:val="004E1292"/>
    <w:rsid w:val="004E47B9"/>
    <w:rsid w:val="004E582D"/>
    <w:rsid w:val="004E7EE5"/>
    <w:rsid w:val="004F4504"/>
    <w:rsid w:val="004F46AB"/>
    <w:rsid w:val="004F6610"/>
    <w:rsid w:val="005033D8"/>
    <w:rsid w:val="00503F99"/>
    <w:rsid w:val="00516EC3"/>
    <w:rsid w:val="00522C2E"/>
    <w:rsid w:val="00526986"/>
    <w:rsid w:val="00531BF1"/>
    <w:rsid w:val="00533A3A"/>
    <w:rsid w:val="00534A9A"/>
    <w:rsid w:val="00536492"/>
    <w:rsid w:val="00536C3E"/>
    <w:rsid w:val="00541F18"/>
    <w:rsid w:val="00553227"/>
    <w:rsid w:val="00557425"/>
    <w:rsid w:val="00560C2C"/>
    <w:rsid w:val="00566270"/>
    <w:rsid w:val="00567382"/>
    <w:rsid w:val="00571F3F"/>
    <w:rsid w:val="005950F4"/>
    <w:rsid w:val="005A6C7C"/>
    <w:rsid w:val="005A6D27"/>
    <w:rsid w:val="005B0B17"/>
    <w:rsid w:val="005B3B57"/>
    <w:rsid w:val="005B5A29"/>
    <w:rsid w:val="005D3DBF"/>
    <w:rsid w:val="005D7972"/>
    <w:rsid w:val="005F1256"/>
    <w:rsid w:val="00607DC8"/>
    <w:rsid w:val="00613788"/>
    <w:rsid w:val="00622B75"/>
    <w:rsid w:val="006374C3"/>
    <w:rsid w:val="00645443"/>
    <w:rsid w:val="006541CB"/>
    <w:rsid w:val="006659D7"/>
    <w:rsid w:val="00666BEA"/>
    <w:rsid w:val="006719E8"/>
    <w:rsid w:val="00677EE1"/>
    <w:rsid w:val="006C7302"/>
    <w:rsid w:val="006E2821"/>
    <w:rsid w:val="006F0B55"/>
    <w:rsid w:val="006F1479"/>
    <w:rsid w:val="007041D3"/>
    <w:rsid w:val="00711F18"/>
    <w:rsid w:val="007151A8"/>
    <w:rsid w:val="00726E23"/>
    <w:rsid w:val="00741CC4"/>
    <w:rsid w:val="0075489A"/>
    <w:rsid w:val="007602A7"/>
    <w:rsid w:val="007762F9"/>
    <w:rsid w:val="00797A1A"/>
    <w:rsid w:val="007A017D"/>
    <w:rsid w:val="007A21A9"/>
    <w:rsid w:val="007A4E4E"/>
    <w:rsid w:val="007A67DF"/>
    <w:rsid w:val="007A738E"/>
    <w:rsid w:val="007D12C6"/>
    <w:rsid w:val="007D26AE"/>
    <w:rsid w:val="007E4500"/>
    <w:rsid w:val="007E5EDE"/>
    <w:rsid w:val="00835A92"/>
    <w:rsid w:val="0083631B"/>
    <w:rsid w:val="008627F5"/>
    <w:rsid w:val="00872908"/>
    <w:rsid w:val="00875314"/>
    <w:rsid w:val="0088060F"/>
    <w:rsid w:val="00883D1A"/>
    <w:rsid w:val="008901AB"/>
    <w:rsid w:val="00893EC1"/>
    <w:rsid w:val="008C64E9"/>
    <w:rsid w:val="008E4396"/>
    <w:rsid w:val="008F5748"/>
    <w:rsid w:val="00900AE3"/>
    <w:rsid w:val="00915CD1"/>
    <w:rsid w:val="00917ABF"/>
    <w:rsid w:val="00935862"/>
    <w:rsid w:val="00953224"/>
    <w:rsid w:val="00953DBC"/>
    <w:rsid w:val="009565B7"/>
    <w:rsid w:val="0096684F"/>
    <w:rsid w:val="00976DFF"/>
    <w:rsid w:val="0097724F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A21E06"/>
    <w:rsid w:val="00A32013"/>
    <w:rsid w:val="00A36D85"/>
    <w:rsid w:val="00A3729B"/>
    <w:rsid w:val="00A536DE"/>
    <w:rsid w:val="00A57A0E"/>
    <w:rsid w:val="00A631AB"/>
    <w:rsid w:val="00A6488E"/>
    <w:rsid w:val="00A67159"/>
    <w:rsid w:val="00A74E86"/>
    <w:rsid w:val="00AA0C35"/>
    <w:rsid w:val="00AB1DEE"/>
    <w:rsid w:val="00AB4234"/>
    <w:rsid w:val="00AC0B8F"/>
    <w:rsid w:val="00AC372E"/>
    <w:rsid w:val="00AD073B"/>
    <w:rsid w:val="00AD3264"/>
    <w:rsid w:val="00AD5968"/>
    <w:rsid w:val="00AE04A0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5F9B"/>
    <w:rsid w:val="00B77331"/>
    <w:rsid w:val="00B81E0E"/>
    <w:rsid w:val="00B84381"/>
    <w:rsid w:val="00B8695F"/>
    <w:rsid w:val="00BC79BE"/>
    <w:rsid w:val="00BD6FDE"/>
    <w:rsid w:val="00BF12C5"/>
    <w:rsid w:val="00BF1CB4"/>
    <w:rsid w:val="00C122AE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C5AD1"/>
    <w:rsid w:val="00CD190F"/>
    <w:rsid w:val="00CD23AD"/>
    <w:rsid w:val="00CD7015"/>
    <w:rsid w:val="00CE5C3E"/>
    <w:rsid w:val="00CF0518"/>
    <w:rsid w:val="00D052B7"/>
    <w:rsid w:val="00D24594"/>
    <w:rsid w:val="00D26B6E"/>
    <w:rsid w:val="00D41391"/>
    <w:rsid w:val="00D5161D"/>
    <w:rsid w:val="00D615E8"/>
    <w:rsid w:val="00D71809"/>
    <w:rsid w:val="00D71E21"/>
    <w:rsid w:val="00DA2F0D"/>
    <w:rsid w:val="00DC06CD"/>
    <w:rsid w:val="00DC6046"/>
    <w:rsid w:val="00DD2A79"/>
    <w:rsid w:val="00DD43BD"/>
    <w:rsid w:val="00DE4C2E"/>
    <w:rsid w:val="00DF11DD"/>
    <w:rsid w:val="00DF59C8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6676E"/>
    <w:rsid w:val="00E71391"/>
    <w:rsid w:val="00E73365"/>
    <w:rsid w:val="00E84557"/>
    <w:rsid w:val="00E8542C"/>
    <w:rsid w:val="00E86E40"/>
    <w:rsid w:val="00E90F37"/>
    <w:rsid w:val="00EC53B9"/>
    <w:rsid w:val="00EC5EFE"/>
    <w:rsid w:val="00ED5ADF"/>
    <w:rsid w:val="00EE0306"/>
    <w:rsid w:val="00EE3A0C"/>
    <w:rsid w:val="00EF6942"/>
    <w:rsid w:val="00F106B2"/>
    <w:rsid w:val="00F21F10"/>
    <w:rsid w:val="00F33AED"/>
    <w:rsid w:val="00F402DE"/>
    <w:rsid w:val="00F5099E"/>
    <w:rsid w:val="00F75067"/>
    <w:rsid w:val="00F77559"/>
    <w:rsid w:val="00F839F6"/>
    <w:rsid w:val="00F84A03"/>
    <w:rsid w:val="00F853B3"/>
    <w:rsid w:val="00F868D8"/>
    <w:rsid w:val="00FA79E0"/>
    <w:rsid w:val="00FC0B3A"/>
    <w:rsid w:val="00FC2DB0"/>
    <w:rsid w:val="00FC66F9"/>
    <w:rsid w:val="00FD5EEA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tlab:helpwin%20zeros" TargetMode="External"/><Relationship Id="rId18" Type="http://schemas.openxmlformats.org/officeDocument/2006/relationships/hyperlink" Target="matlab:helpwin%20linspace" TargetMode="External"/><Relationship Id="rId26" Type="http://schemas.openxmlformats.org/officeDocument/2006/relationships/hyperlink" Target="matlab:helpwin%20numel" TargetMode="External"/><Relationship Id="rId39" Type="http://schemas.openxmlformats.org/officeDocument/2006/relationships/hyperlink" Target="matlab:helpwin%20flip" TargetMode="External"/><Relationship Id="rId21" Type="http://schemas.openxmlformats.org/officeDocument/2006/relationships/hyperlink" Target="matlab:helpwin%20meshgrid" TargetMode="External"/><Relationship Id="rId34" Type="http://schemas.openxmlformats.org/officeDocument/2006/relationships/hyperlink" Target="matlab:helpwin%20blkdiag" TargetMode="External"/><Relationship Id="rId42" Type="http://schemas.openxmlformats.org/officeDocument/2006/relationships/hyperlink" Target="matlab:helpwin%20end" TargetMode="External"/><Relationship Id="rId47" Type="http://schemas.openxmlformats.org/officeDocument/2006/relationships/hyperlink" Target="matlab:helpwin%20permute" TargetMode="External"/><Relationship Id="rId50" Type="http://schemas.openxmlformats.org/officeDocument/2006/relationships/hyperlink" Target="matlab:helpwin%20circshift" TargetMode="External"/><Relationship Id="rId55" Type="http://schemas.openxmlformats.org/officeDocument/2006/relationships/hyperlink" Target="matlab:helpwin%20iscolumn" TargetMode="External"/><Relationship Id="rId63" Type="http://schemas.openxmlformats.org/officeDocument/2006/relationships/hyperlink" Target="matlab:helpwin%20pi" TargetMode="External"/><Relationship Id="rId68" Type="http://schemas.openxmlformats.org/officeDocument/2006/relationships/hyperlink" Target="matlab:helpwin%20isinf" TargetMode="External"/><Relationship Id="rId76" Type="http://schemas.openxmlformats.org/officeDocument/2006/relationships/hyperlink" Target="matlab:helpwin%20hankel" TargetMode="External"/><Relationship Id="rId84" Type="http://schemas.openxmlformats.org/officeDocument/2006/relationships/hyperlink" Target="matlab:helpwin%20wilkinson" TargetMode="External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matlab:helpwin%20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matlab:helpwin%20repmat" TargetMode="External"/><Relationship Id="rId29" Type="http://schemas.openxmlformats.org/officeDocument/2006/relationships/hyperlink" Target="matlab:helpwin%20isequal" TargetMode="External"/><Relationship Id="rId11" Type="http://schemas.openxmlformats.org/officeDocument/2006/relationships/image" Target="media/image2.jpeg"/><Relationship Id="rId24" Type="http://schemas.openxmlformats.org/officeDocument/2006/relationships/hyperlink" Target="matlab:helpwin%20length" TargetMode="External"/><Relationship Id="rId32" Type="http://schemas.openxmlformats.org/officeDocument/2006/relationships/hyperlink" Target="matlab:helpwin%20reshape" TargetMode="External"/><Relationship Id="rId37" Type="http://schemas.openxmlformats.org/officeDocument/2006/relationships/hyperlink" Target="matlab:helpwin%20fliplr" TargetMode="External"/><Relationship Id="rId40" Type="http://schemas.openxmlformats.org/officeDocument/2006/relationships/hyperlink" Target="matlab:helpwin%20rot90" TargetMode="External"/><Relationship Id="rId45" Type="http://schemas.openxmlformats.org/officeDocument/2006/relationships/hyperlink" Target="matlab:helpwin%20bsxfun" TargetMode="External"/><Relationship Id="rId53" Type="http://schemas.openxmlformats.org/officeDocument/2006/relationships/hyperlink" Target="matlab:helpwin%20isvector" TargetMode="External"/><Relationship Id="rId58" Type="http://schemas.openxmlformats.org/officeDocument/2006/relationships/hyperlink" Target="matlab:helpwin%20realmax" TargetMode="External"/><Relationship Id="rId66" Type="http://schemas.openxmlformats.org/officeDocument/2006/relationships/hyperlink" Target="matlab:helpwin%20nan" TargetMode="External"/><Relationship Id="rId74" Type="http://schemas.openxmlformats.org/officeDocument/2006/relationships/hyperlink" Target="matlab:helpwin%20gallery" TargetMode="External"/><Relationship Id="rId79" Type="http://schemas.openxmlformats.org/officeDocument/2006/relationships/hyperlink" Target="matlab:helpwin%20magic" TargetMode="External"/><Relationship Id="rId87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matlab:helpwin%20intmin" TargetMode="External"/><Relationship Id="rId82" Type="http://schemas.openxmlformats.org/officeDocument/2006/relationships/hyperlink" Target="matlab:helpwin%20toeplitz" TargetMode="External"/><Relationship Id="rId19" Type="http://schemas.openxmlformats.org/officeDocument/2006/relationships/hyperlink" Target="matlab:helpwin%20logspac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tlab:helpwin%20ones" TargetMode="External"/><Relationship Id="rId22" Type="http://schemas.openxmlformats.org/officeDocument/2006/relationships/hyperlink" Target="matlab:helpwin%20accumarray" TargetMode="External"/><Relationship Id="rId27" Type="http://schemas.openxmlformats.org/officeDocument/2006/relationships/hyperlink" Target="matlab:helpwin%20disp" TargetMode="External"/><Relationship Id="rId30" Type="http://schemas.openxmlformats.org/officeDocument/2006/relationships/hyperlink" Target="matlab:helpwin%20isequaln" TargetMode="External"/><Relationship Id="rId35" Type="http://schemas.openxmlformats.org/officeDocument/2006/relationships/hyperlink" Target="matlab:helpwin%20tril" TargetMode="External"/><Relationship Id="rId43" Type="http://schemas.openxmlformats.org/officeDocument/2006/relationships/hyperlink" Target="matlab:helpwin%20sub2ind" TargetMode="External"/><Relationship Id="rId48" Type="http://schemas.openxmlformats.org/officeDocument/2006/relationships/hyperlink" Target="matlab:helpwin%20ipermute" TargetMode="External"/><Relationship Id="rId56" Type="http://schemas.openxmlformats.org/officeDocument/2006/relationships/hyperlink" Target="matlab:helpwin%20ismatrix" TargetMode="External"/><Relationship Id="rId64" Type="http://schemas.openxmlformats.org/officeDocument/2006/relationships/hyperlink" Target="matlab:helpwin%20i" TargetMode="External"/><Relationship Id="rId69" Type="http://schemas.openxmlformats.org/officeDocument/2006/relationships/hyperlink" Target="matlab:helpwin%20isfinite" TargetMode="External"/><Relationship Id="rId77" Type="http://schemas.openxmlformats.org/officeDocument/2006/relationships/hyperlink" Target="matlab:helpwin%20hilb" TargetMode="External"/><Relationship Id="rId8" Type="http://schemas.openxmlformats.org/officeDocument/2006/relationships/endnotes" Target="endnotes.xml"/><Relationship Id="rId51" Type="http://schemas.openxmlformats.org/officeDocument/2006/relationships/hyperlink" Target="matlab:helpwin%20squeeze" TargetMode="External"/><Relationship Id="rId72" Type="http://schemas.openxmlformats.org/officeDocument/2006/relationships/hyperlink" Target="matlab:helpwin%20false" TargetMode="External"/><Relationship Id="rId80" Type="http://schemas.openxmlformats.org/officeDocument/2006/relationships/hyperlink" Target="matlab:helpwin%20pascal" TargetMode="External"/><Relationship Id="rId85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matlab:helpwin%20repelem" TargetMode="External"/><Relationship Id="rId25" Type="http://schemas.openxmlformats.org/officeDocument/2006/relationships/hyperlink" Target="matlab:helpwin%20ndims" TargetMode="External"/><Relationship Id="rId33" Type="http://schemas.openxmlformats.org/officeDocument/2006/relationships/hyperlink" Target="matlab:helpwin%20diag" TargetMode="External"/><Relationship Id="rId38" Type="http://schemas.openxmlformats.org/officeDocument/2006/relationships/hyperlink" Target="matlab:helpwin%20flipud" TargetMode="External"/><Relationship Id="rId46" Type="http://schemas.openxmlformats.org/officeDocument/2006/relationships/hyperlink" Target="matlab:helpwin%20ndgrid" TargetMode="External"/><Relationship Id="rId59" Type="http://schemas.openxmlformats.org/officeDocument/2006/relationships/hyperlink" Target="matlab:helpwin%20realmin" TargetMode="External"/><Relationship Id="rId67" Type="http://schemas.openxmlformats.org/officeDocument/2006/relationships/hyperlink" Target="matlab:helpwin%20isnan" TargetMode="External"/><Relationship Id="rId20" Type="http://schemas.openxmlformats.org/officeDocument/2006/relationships/hyperlink" Target="matlab:helpwin%20freqspace" TargetMode="External"/><Relationship Id="rId41" Type="http://schemas.openxmlformats.org/officeDocument/2006/relationships/hyperlink" Target="matlab:helpwin%20find" TargetMode="External"/><Relationship Id="rId54" Type="http://schemas.openxmlformats.org/officeDocument/2006/relationships/hyperlink" Target="matlab:helpwin%20isrow" TargetMode="External"/><Relationship Id="rId62" Type="http://schemas.openxmlformats.org/officeDocument/2006/relationships/hyperlink" Target="matlab:helpwin%20flintmax" TargetMode="External"/><Relationship Id="rId70" Type="http://schemas.openxmlformats.org/officeDocument/2006/relationships/hyperlink" Target="matlab:helpwin%20j" TargetMode="External"/><Relationship Id="rId75" Type="http://schemas.openxmlformats.org/officeDocument/2006/relationships/hyperlink" Target="matlab:helpwin%20hadamard" TargetMode="External"/><Relationship Id="rId83" Type="http://schemas.openxmlformats.org/officeDocument/2006/relationships/hyperlink" Target="matlab:helpwin%20vander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tlab:helpwin%20eye" TargetMode="External"/><Relationship Id="rId23" Type="http://schemas.openxmlformats.org/officeDocument/2006/relationships/hyperlink" Target="matlab:helpwin%20size" TargetMode="External"/><Relationship Id="rId28" Type="http://schemas.openxmlformats.org/officeDocument/2006/relationships/hyperlink" Target="matlab:helpwin%20isempty" TargetMode="External"/><Relationship Id="rId36" Type="http://schemas.openxmlformats.org/officeDocument/2006/relationships/hyperlink" Target="matlab:helpwin%20triu" TargetMode="External"/><Relationship Id="rId49" Type="http://schemas.openxmlformats.org/officeDocument/2006/relationships/hyperlink" Target="matlab:helpwin%20shiftdim" TargetMode="External"/><Relationship Id="rId57" Type="http://schemas.openxmlformats.org/officeDocument/2006/relationships/hyperlink" Target="matlab:helpwin%20eps" TargetMode="External"/><Relationship Id="rId10" Type="http://schemas.microsoft.com/office/2007/relationships/hdphoto" Target="media/hdphoto1.wdp"/><Relationship Id="rId31" Type="http://schemas.openxmlformats.org/officeDocument/2006/relationships/hyperlink" Target="matlab:helpwin%20cat" TargetMode="External"/><Relationship Id="rId44" Type="http://schemas.openxmlformats.org/officeDocument/2006/relationships/hyperlink" Target="matlab:helpwin%20ind2sub" TargetMode="External"/><Relationship Id="rId52" Type="http://schemas.openxmlformats.org/officeDocument/2006/relationships/hyperlink" Target="matlab:helpwin%20isscalar" TargetMode="External"/><Relationship Id="rId60" Type="http://schemas.openxmlformats.org/officeDocument/2006/relationships/hyperlink" Target="matlab:helpwin%20intmax" TargetMode="External"/><Relationship Id="rId65" Type="http://schemas.openxmlformats.org/officeDocument/2006/relationships/hyperlink" Target="matlab:helpwin%20inf" TargetMode="External"/><Relationship Id="rId73" Type="http://schemas.openxmlformats.org/officeDocument/2006/relationships/hyperlink" Target="matlab:helpwin%20compan" TargetMode="External"/><Relationship Id="rId78" Type="http://schemas.openxmlformats.org/officeDocument/2006/relationships/hyperlink" Target="matlab:helpwin%20invhilb" TargetMode="External"/><Relationship Id="rId81" Type="http://schemas.openxmlformats.org/officeDocument/2006/relationships/hyperlink" Target="matlab:helpwin%20rosser" TargetMode="External"/><Relationship Id="rId86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FFF7C-CD01-4389-97EA-22D57F4C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10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246</cp:revision>
  <dcterms:created xsi:type="dcterms:W3CDTF">2016-10-06T13:37:00Z</dcterms:created>
  <dcterms:modified xsi:type="dcterms:W3CDTF">2018-02-11T10:06:00Z</dcterms:modified>
</cp:coreProperties>
</file>