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B2" w:rsidRDefault="00B53DB2" w:rsidP="00B53DB2">
      <w:pPr>
        <w:pStyle w:val="1"/>
      </w:pPr>
      <w:r>
        <w:t>ЦЕЛЬ</w:t>
      </w:r>
    </w:p>
    <w:p w:rsidR="00B53DB2" w:rsidRDefault="00B53DB2" w:rsidP="00B53DB2">
      <w:pPr>
        <w:pStyle w:val="a6"/>
      </w:pPr>
      <w:r w:rsidRPr="00B53DB2">
        <w:t>Исследование правил построения диаграмм прецедентов на этапе</w:t>
      </w:r>
    </w:p>
    <w:p w:rsidR="004E582D" w:rsidRDefault="00B53DB2" w:rsidP="00B53DB2">
      <w:pPr>
        <w:pStyle w:val="a6"/>
        <w:ind w:firstLine="0"/>
      </w:pPr>
      <w:r w:rsidRPr="00B53DB2">
        <w:t>анализа предметной области. Исследование отношений на диаграмме прецедентов.</w:t>
      </w:r>
    </w:p>
    <w:p w:rsidR="00A4235D" w:rsidRDefault="00A4235D" w:rsidP="00B53DB2">
      <w:pPr>
        <w:pStyle w:val="a6"/>
        <w:ind w:firstLine="0"/>
      </w:pPr>
    </w:p>
    <w:p w:rsidR="00A4235D" w:rsidRDefault="00A4235D" w:rsidP="00A4235D">
      <w:pPr>
        <w:pStyle w:val="1"/>
      </w:pPr>
      <w:r>
        <w:t>ПОСТАВНОВКА ЗАДАЧИ</w:t>
      </w:r>
    </w:p>
    <w:p w:rsidR="00A4235D" w:rsidRPr="00626F31" w:rsidRDefault="00A4235D" w:rsidP="00626F31">
      <w:pPr>
        <w:pStyle w:val="a6"/>
        <w:numPr>
          <w:ilvl w:val="0"/>
          <w:numId w:val="18"/>
        </w:numPr>
        <w:ind w:left="0" w:firstLine="709"/>
      </w:pPr>
      <w:r w:rsidRPr="00626F31">
        <w:t>Выбрать предметную область.</w:t>
      </w:r>
    </w:p>
    <w:p w:rsidR="00A4235D" w:rsidRPr="00626F31" w:rsidRDefault="00A4235D" w:rsidP="00626F31">
      <w:pPr>
        <w:pStyle w:val="a6"/>
        <w:numPr>
          <w:ilvl w:val="0"/>
          <w:numId w:val="18"/>
        </w:numPr>
        <w:ind w:left="0" w:firstLine="709"/>
      </w:pPr>
      <w:r w:rsidRPr="00626F31">
        <w:t>Провести анализ выбранной предметной области, выделить ключевых актеров и прецеденты.</w:t>
      </w:r>
    </w:p>
    <w:p w:rsidR="00A4235D" w:rsidRPr="00626F31" w:rsidRDefault="00A4235D" w:rsidP="00626F31">
      <w:pPr>
        <w:pStyle w:val="a6"/>
        <w:numPr>
          <w:ilvl w:val="0"/>
          <w:numId w:val="18"/>
        </w:numPr>
        <w:ind w:left="0" w:firstLine="709"/>
      </w:pPr>
      <w:r w:rsidRPr="00626F31">
        <w:t>Исследовать отношения между прецедентами.</w:t>
      </w:r>
    </w:p>
    <w:p w:rsidR="00E75D02" w:rsidRDefault="00A4235D" w:rsidP="00626F31">
      <w:pPr>
        <w:pStyle w:val="a6"/>
        <w:numPr>
          <w:ilvl w:val="0"/>
          <w:numId w:val="18"/>
        </w:numPr>
        <w:ind w:left="0" w:firstLine="709"/>
      </w:pPr>
      <w:r w:rsidRPr="00626F31">
        <w:t>По результатам анализа предметной области построить диаграмму прецедентов, содержащую не менее трех актеров и не менее десяти прецедентов. Использовать все типы отношений между прецедентами.</w:t>
      </w:r>
    </w:p>
    <w:p w:rsidR="00E75D02" w:rsidRDefault="00E75D02" w:rsidP="00E75D02">
      <w:pPr>
        <w:rPr>
          <w:rFonts w:ascii="Times New Roman" w:hAnsi="Times New Roman"/>
          <w:sz w:val="28"/>
        </w:rPr>
      </w:pPr>
      <w:r>
        <w:br w:type="page"/>
      </w:r>
    </w:p>
    <w:p w:rsidR="00A4235D" w:rsidRDefault="00E75D02" w:rsidP="00E75D02">
      <w:pPr>
        <w:pStyle w:val="1"/>
      </w:pPr>
      <w:r>
        <w:lastRenderedPageBreak/>
        <w:t>ХОД РАБОТЫ</w:t>
      </w:r>
    </w:p>
    <w:p w:rsidR="00145803" w:rsidRDefault="0023479C" w:rsidP="00145803">
      <w:pPr>
        <w:pStyle w:val="a6"/>
      </w:pPr>
      <w:r>
        <w:t>Предметной областью данной лабораторной работы</w:t>
      </w:r>
      <w:r w:rsidR="0030539F">
        <w:t>,</w:t>
      </w:r>
      <w:r>
        <w:t xml:space="preserve"> была выбрана система – </w:t>
      </w:r>
      <w:r w:rsidR="0030539F">
        <w:t>публичный сервис</w:t>
      </w:r>
      <w:r>
        <w:t xml:space="preserve"> объявлений. Система предназначена для </w:t>
      </w:r>
      <w:r w:rsidR="00145803">
        <w:t xml:space="preserve">автоматизации процесса подачи объявлений и </w:t>
      </w:r>
      <w:r w:rsidR="0030539F">
        <w:t xml:space="preserve">предоставления клиентам ряда </w:t>
      </w:r>
      <w:r w:rsidR="00145803">
        <w:t>услуг.</w:t>
      </w:r>
    </w:p>
    <w:p w:rsidR="00145803" w:rsidRDefault="00145803" w:rsidP="0092787D">
      <w:pPr>
        <w:pStyle w:val="a6"/>
      </w:pPr>
      <w:r>
        <w:t>В данной с</w:t>
      </w:r>
      <w:r w:rsidR="0030539F">
        <w:t>истем</w:t>
      </w:r>
      <w:r>
        <w:t>е пред</w:t>
      </w:r>
      <w:r w:rsidR="0030539F">
        <w:t>лагает</w:t>
      </w:r>
      <w:r>
        <w:t>ся</w:t>
      </w:r>
      <w:r w:rsidR="0030539F">
        <w:t xml:space="preserve"> </w:t>
      </w:r>
      <w:r>
        <w:t>определить ряд действующих лиц:</w:t>
      </w:r>
      <w:r w:rsidR="0030539F">
        <w:t xml:space="preserve"> </w:t>
      </w:r>
      <w:r>
        <w:t>администратор</w:t>
      </w:r>
      <w:r w:rsidR="00D609B9">
        <w:t>, модерато</w:t>
      </w:r>
      <w:r>
        <w:t>р</w:t>
      </w:r>
      <w:r w:rsidR="0030539F">
        <w:t>, а так же гру</w:t>
      </w:r>
      <w:r>
        <w:t>ппу</w:t>
      </w:r>
      <w:r w:rsidR="0030539F">
        <w:t xml:space="preserve"> пользователей</w:t>
      </w:r>
      <w:r>
        <w:t xml:space="preserve"> – клиентов данного сервиса</w:t>
      </w:r>
      <w:r w:rsidR="0030539F">
        <w:t xml:space="preserve">, разделенных на подгруппы в зависимости от </w:t>
      </w:r>
      <w:r w:rsidR="00D609B9">
        <w:t>их целевой направленности</w:t>
      </w:r>
      <w:r>
        <w:t xml:space="preserve">: </w:t>
      </w:r>
      <w:r w:rsidR="0030539F">
        <w:t>продавец, покуп</w:t>
      </w:r>
      <w:r>
        <w:t>атель, работодатель, соискатель</w:t>
      </w:r>
      <w:r w:rsidR="0030539F">
        <w:t xml:space="preserve">. </w:t>
      </w:r>
    </w:p>
    <w:p w:rsidR="00145803" w:rsidRDefault="00FA15E9" w:rsidP="0092787D">
      <w:pPr>
        <w:pStyle w:val="a6"/>
      </w:pPr>
      <w:r>
        <w:t xml:space="preserve">В данной системе </w:t>
      </w:r>
      <w:r w:rsidR="0030539F">
        <w:t xml:space="preserve">возможность доступа к данным, а так же манипуляции </w:t>
      </w:r>
      <w:r w:rsidR="00D609B9">
        <w:t xml:space="preserve">с ними </w:t>
      </w:r>
      <w:r>
        <w:t>зависят</w:t>
      </w:r>
      <w:r w:rsidR="00D609B9">
        <w:t xml:space="preserve"> от принадлежности пользователя к конкретной группе: </w:t>
      </w:r>
    </w:p>
    <w:p w:rsidR="00145803" w:rsidRDefault="00D609B9" w:rsidP="0092787D">
      <w:pPr>
        <w:pStyle w:val="a6"/>
      </w:pPr>
      <w:r>
        <w:t xml:space="preserve">для администратора – удаление, редактирование объявлений и данных пользователей; </w:t>
      </w:r>
    </w:p>
    <w:p w:rsidR="00145803" w:rsidRDefault="00D609B9" w:rsidP="0092787D">
      <w:pPr>
        <w:pStyle w:val="a6"/>
      </w:pPr>
      <w:r>
        <w:t xml:space="preserve">модератор – редактирование и закрытие объявлений, распределение объявлений по категориям; </w:t>
      </w:r>
    </w:p>
    <w:p w:rsidR="00145803" w:rsidRDefault="00D609B9" w:rsidP="0092787D">
      <w:pPr>
        <w:pStyle w:val="a6"/>
      </w:pPr>
      <w:r>
        <w:t xml:space="preserve">продавец, работодатель – создание, редактирование поданного им объявления, просмотр объявлений; </w:t>
      </w:r>
    </w:p>
    <w:p w:rsidR="0092787D" w:rsidRPr="00145803" w:rsidRDefault="00D609B9" w:rsidP="0092787D">
      <w:pPr>
        <w:pStyle w:val="a6"/>
      </w:pPr>
      <w:r>
        <w:t>покупатель, соискатель – просмотр объявлений и данных о продавце или работодателе.</w:t>
      </w:r>
    </w:p>
    <w:p w:rsidR="007D072E" w:rsidRDefault="007D072E" w:rsidP="0023479C"/>
    <w:p w:rsidR="007D072E" w:rsidRDefault="007D072E" w:rsidP="0023479C"/>
    <w:p w:rsidR="007D072E" w:rsidRDefault="007D072E" w:rsidP="0023479C"/>
    <w:p w:rsidR="007D072E" w:rsidRDefault="007D072E" w:rsidP="0023479C"/>
    <w:p w:rsidR="004A2B1F" w:rsidRDefault="007D072E" w:rsidP="007D072E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723B9C" wp14:editId="3365B14E">
            <wp:extent cx="5940093" cy="5236209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 des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93" cy="52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72E">
        <w:rPr>
          <w:rFonts w:ascii="Times New Roman" w:hAnsi="Times New Roman" w:cs="Times New Roman"/>
          <w:sz w:val="28"/>
        </w:rPr>
        <w:t>Рисунок</w:t>
      </w:r>
      <w:r w:rsidRPr="007D072E">
        <w:rPr>
          <w:rFonts w:ascii="Times New Roman" w:hAnsi="Times New Roman" w:cs="Times New Roman"/>
          <w:noProof/>
          <w:sz w:val="28"/>
          <w:lang w:eastAsia="ru-RU"/>
        </w:rPr>
        <w:t xml:space="preserve"> 1 – Диаграмма прецедентов для сервиса объявлений</w:t>
      </w:r>
    </w:p>
    <w:p w:rsidR="004A2B1F" w:rsidRDefault="004A2B1F" w:rsidP="004A2B1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  <w:bookmarkStart w:id="0" w:name="_GoBack"/>
      <w:bookmarkEnd w:id="0"/>
    </w:p>
    <w:p w:rsidR="0023479C" w:rsidRDefault="004A2B1F" w:rsidP="004A2B1F">
      <w:pPr>
        <w:pStyle w:val="1"/>
      </w:pPr>
      <w:r>
        <w:lastRenderedPageBreak/>
        <w:t>ВЫВОД</w:t>
      </w:r>
    </w:p>
    <w:p w:rsidR="004A2B1F" w:rsidRDefault="004A2B1F" w:rsidP="003720FD">
      <w:pPr>
        <w:pStyle w:val="a6"/>
      </w:pPr>
      <w:r>
        <w:t xml:space="preserve">При выполнении данной лабораторной работы </w:t>
      </w:r>
      <w:r w:rsidR="003720FD">
        <w:t>был проведен анализ системы – публичной доски объявлений, на практике были рассмотрены</w:t>
      </w:r>
      <w:r w:rsidRPr="00B53DB2">
        <w:t xml:space="preserve"> правил</w:t>
      </w:r>
      <w:r w:rsidR="003720FD">
        <w:t>а</w:t>
      </w:r>
      <w:r w:rsidRPr="00B53DB2">
        <w:t xml:space="preserve"> построения диаграмм прецедентов</w:t>
      </w:r>
      <w:r w:rsidR="003720FD">
        <w:t>. Так же были исследованы отношения ассоциации, включения и расширения</w:t>
      </w:r>
      <w:r w:rsidRPr="00B53DB2">
        <w:t xml:space="preserve"> </w:t>
      </w:r>
      <w:r w:rsidR="003720FD">
        <w:t>для диаграмм</w:t>
      </w:r>
      <w:r w:rsidRPr="00B53DB2">
        <w:t xml:space="preserve"> прецедентов.</w:t>
      </w:r>
    </w:p>
    <w:p w:rsidR="004A2B1F" w:rsidRPr="004A2B1F" w:rsidRDefault="004A2B1F" w:rsidP="004A2B1F"/>
    <w:sectPr w:rsidR="004A2B1F" w:rsidRPr="004A2B1F" w:rsidSect="00E86E40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FB9" w:rsidRDefault="00BB2FB9" w:rsidP="007A67DF">
      <w:pPr>
        <w:spacing w:after="0" w:line="240" w:lineRule="auto"/>
      </w:pPr>
      <w:r>
        <w:separator/>
      </w:r>
    </w:p>
  </w:endnote>
  <w:endnote w:type="continuationSeparator" w:id="0">
    <w:p w:rsidR="00BB2FB9" w:rsidRDefault="00BB2FB9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ED">
          <w:rPr>
            <w:noProof/>
          </w:rPr>
          <w:t>4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FB9" w:rsidRDefault="00BB2FB9" w:rsidP="007A67DF">
      <w:pPr>
        <w:spacing w:after="0" w:line="240" w:lineRule="auto"/>
      </w:pPr>
      <w:r>
        <w:separator/>
      </w:r>
    </w:p>
  </w:footnote>
  <w:footnote w:type="continuationSeparator" w:id="0">
    <w:p w:rsidR="00BB2FB9" w:rsidRDefault="00BB2FB9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53C7388A"/>
    <w:multiLevelType w:val="hybridMultilevel"/>
    <w:tmpl w:val="67AEFD4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64B1A"/>
    <w:multiLevelType w:val="hybridMultilevel"/>
    <w:tmpl w:val="C45C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C37BF"/>
    <w:multiLevelType w:val="hybridMultilevel"/>
    <w:tmpl w:val="9EACC85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7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16"/>
  </w:num>
  <w:num w:numId="6">
    <w:abstractNumId w:val="8"/>
  </w:num>
  <w:num w:numId="7">
    <w:abstractNumId w:val="17"/>
  </w:num>
  <w:num w:numId="8">
    <w:abstractNumId w:val="2"/>
  </w:num>
  <w:num w:numId="9">
    <w:abstractNumId w:val="0"/>
  </w:num>
  <w:num w:numId="10">
    <w:abstractNumId w:val="6"/>
  </w:num>
  <w:num w:numId="11">
    <w:abstractNumId w:val="13"/>
  </w:num>
  <w:num w:numId="12">
    <w:abstractNumId w:val="14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C696B"/>
    <w:rsid w:val="000E40AA"/>
    <w:rsid w:val="000E594F"/>
    <w:rsid w:val="000E5B54"/>
    <w:rsid w:val="000F50CC"/>
    <w:rsid w:val="0011514F"/>
    <w:rsid w:val="0011535F"/>
    <w:rsid w:val="00130365"/>
    <w:rsid w:val="00132B61"/>
    <w:rsid w:val="0013775D"/>
    <w:rsid w:val="00145803"/>
    <w:rsid w:val="001471CE"/>
    <w:rsid w:val="00161FC0"/>
    <w:rsid w:val="0016277E"/>
    <w:rsid w:val="0017232A"/>
    <w:rsid w:val="001762B1"/>
    <w:rsid w:val="00182A40"/>
    <w:rsid w:val="00184E94"/>
    <w:rsid w:val="00191A87"/>
    <w:rsid w:val="00192864"/>
    <w:rsid w:val="00197B44"/>
    <w:rsid w:val="001B3758"/>
    <w:rsid w:val="001C15B7"/>
    <w:rsid w:val="001F4FB8"/>
    <w:rsid w:val="002251CF"/>
    <w:rsid w:val="00226D50"/>
    <w:rsid w:val="0023479C"/>
    <w:rsid w:val="00236E2F"/>
    <w:rsid w:val="0024010E"/>
    <w:rsid w:val="00272A74"/>
    <w:rsid w:val="002834CA"/>
    <w:rsid w:val="00287330"/>
    <w:rsid w:val="002973EF"/>
    <w:rsid w:val="002C377C"/>
    <w:rsid w:val="002C4D4A"/>
    <w:rsid w:val="002D3AF6"/>
    <w:rsid w:val="002D782D"/>
    <w:rsid w:val="002E68C4"/>
    <w:rsid w:val="0030539F"/>
    <w:rsid w:val="0031312A"/>
    <w:rsid w:val="0031400D"/>
    <w:rsid w:val="00322E65"/>
    <w:rsid w:val="00331894"/>
    <w:rsid w:val="00332B6C"/>
    <w:rsid w:val="003360D7"/>
    <w:rsid w:val="003720FD"/>
    <w:rsid w:val="00391303"/>
    <w:rsid w:val="00391C6E"/>
    <w:rsid w:val="00393AA5"/>
    <w:rsid w:val="003B3F9B"/>
    <w:rsid w:val="003B4A15"/>
    <w:rsid w:val="003D65CC"/>
    <w:rsid w:val="003F246C"/>
    <w:rsid w:val="003F6AAD"/>
    <w:rsid w:val="003F70FC"/>
    <w:rsid w:val="003F750C"/>
    <w:rsid w:val="0041620B"/>
    <w:rsid w:val="00416655"/>
    <w:rsid w:val="00421AC2"/>
    <w:rsid w:val="004266C8"/>
    <w:rsid w:val="00431AE0"/>
    <w:rsid w:val="00437033"/>
    <w:rsid w:val="0043733C"/>
    <w:rsid w:val="00441252"/>
    <w:rsid w:val="004532B6"/>
    <w:rsid w:val="00454167"/>
    <w:rsid w:val="00454374"/>
    <w:rsid w:val="004872C4"/>
    <w:rsid w:val="00493F80"/>
    <w:rsid w:val="004A2B1F"/>
    <w:rsid w:val="004B1AF2"/>
    <w:rsid w:val="004B1FA9"/>
    <w:rsid w:val="004B4301"/>
    <w:rsid w:val="004B454A"/>
    <w:rsid w:val="004C6238"/>
    <w:rsid w:val="004E1292"/>
    <w:rsid w:val="004E47B9"/>
    <w:rsid w:val="004E582D"/>
    <w:rsid w:val="004E7EE5"/>
    <w:rsid w:val="004F4504"/>
    <w:rsid w:val="004F46AB"/>
    <w:rsid w:val="004F6610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C2C"/>
    <w:rsid w:val="00566270"/>
    <w:rsid w:val="00567382"/>
    <w:rsid w:val="00571F3F"/>
    <w:rsid w:val="005950F4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26F31"/>
    <w:rsid w:val="006374C3"/>
    <w:rsid w:val="00645443"/>
    <w:rsid w:val="006541CB"/>
    <w:rsid w:val="006659D7"/>
    <w:rsid w:val="00666BEA"/>
    <w:rsid w:val="006719E8"/>
    <w:rsid w:val="00677EE1"/>
    <w:rsid w:val="006C7302"/>
    <w:rsid w:val="006E2821"/>
    <w:rsid w:val="006F0B55"/>
    <w:rsid w:val="006F1479"/>
    <w:rsid w:val="007041D3"/>
    <w:rsid w:val="00705740"/>
    <w:rsid w:val="00711F18"/>
    <w:rsid w:val="007151A8"/>
    <w:rsid w:val="00726E23"/>
    <w:rsid w:val="00741CC4"/>
    <w:rsid w:val="0075489A"/>
    <w:rsid w:val="007602A7"/>
    <w:rsid w:val="007762F9"/>
    <w:rsid w:val="00797A1A"/>
    <w:rsid w:val="007A017D"/>
    <w:rsid w:val="007A21A9"/>
    <w:rsid w:val="007A4E4E"/>
    <w:rsid w:val="007A67DF"/>
    <w:rsid w:val="007A738E"/>
    <w:rsid w:val="007D072E"/>
    <w:rsid w:val="007D12C6"/>
    <w:rsid w:val="007D26AE"/>
    <w:rsid w:val="007E4500"/>
    <w:rsid w:val="007E5EDE"/>
    <w:rsid w:val="008078ED"/>
    <w:rsid w:val="00835A92"/>
    <w:rsid w:val="0083631B"/>
    <w:rsid w:val="00836810"/>
    <w:rsid w:val="008627F5"/>
    <w:rsid w:val="00872908"/>
    <w:rsid w:val="00875314"/>
    <w:rsid w:val="0088060F"/>
    <w:rsid w:val="00883D1A"/>
    <w:rsid w:val="008901AB"/>
    <w:rsid w:val="00893EC1"/>
    <w:rsid w:val="008C64E9"/>
    <w:rsid w:val="008E4396"/>
    <w:rsid w:val="008F5748"/>
    <w:rsid w:val="00900AE3"/>
    <w:rsid w:val="00915CD1"/>
    <w:rsid w:val="00917ABF"/>
    <w:rsid w:val="0092787D"/>
    <w:rsid w:val="00935862"/>
    <w:rsid w:val="00953224"/>
    <w:rsid w:val="00953DBC"/>
    <w:rsid w:val="009565B7"/>
    <w:rsid w:val="0096684F"/>
    <w:rsid w:val="00976DFF"/>
    <w:rsid w:val="0097724F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A21E06"/>
    <w:rsid w:val="00A32013"/>
    <w:rsid w:val="00A36D85"/>
    <w:rsid w:val="00A3729B"/>
    <w:rsid w:val="00A4235D"/>
    <w:rsid w:val="00A536DE"/>
    <w:rsid w:val="00A57A0E"/>
    <w:rsid w:val="00A631AB"/>
    <w:rsid w:val="00A6488E"/>
    <w:rsid w:val="00A67159"/>
    <w:rsid w:val="00A74E86"/>
    <w:rsid w:val="00AA0C35"/>
    <w:rsid w:val="00AB1DEE"/>
    <w:rsid w:val="00AB4234"/>
    <w:rsid w:val="00AC0B8F"/>
    <w:rsid w:val="00AC372E"/>
    <w:rsid w:val="00AD073B"/>
    <w:rsid w:val="00AD3264"/>
    <w:rsid w:val="00AD5968"/>
    <w:rsid w:val="00AE04A0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3DB2"/>
    <w:rsid w:val="00B55F9B"/>
    <w:rsid w:val="00B77331"/>
    <w:rsid w:val="00B81E0E"/>
    <w:rsid w:val="00B84381"/>
    <w:rsid w:val="00B8695F"/>
    <w:rsid w:val="00BB2FB9"/>
    <w:rsid w:val="00BC79BE"/>
    <w:rsid w:val="00BD6FDE"/>
    <w:rsid w:val="00BF12C5"/>
    <w:rsid w:val="00BF1CB4"/>
    <w:rsid w:val="00C122AE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D052B7"/>
    <w:rsid w:val="00D24594"/>
    <w:rsid w:val="00D26B6E"/>
    <w:rsid w:val="00D41391"/>
    <w:rsid w:val="00D5161D"/>
    <w:rsid w:val="00D609B9"/>
    <w:rsid w:val="00D615E8"/>
    <w:rsid w:val="00D71809"/>
    <w:rsid w:val="00D71E21"/>
    <w:rsid w:val="00DA2F0D"/>
    <w:rsid w:val="00DC06CD"/>
    <w:rsid w:val="00DC6046"/>
    <w:rsid w:val="00DD2A79"/>
    <w:rsid w:val="00DD43BD"/>
    <w:rsid w:val="00DE4C2E"/>
    <w:rsid w:val="00DF11DD"/>
    <w:rsid w:val="00DF59C8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3365"/>
    <w:rsid w:val="00E75D02"/>
    <w:rsid w:val="00E84557"/>
    <w:rsid w:val="00E8542C"/>
    <w:rsid w:val="00E86E40"/>
    <w:rsid w:val="00E90F37"/>
    <w:rsid w:val="00EC53B9"/>
    <w:rsid w:val="00EC5EFE"/>
    <w:rsid w:val="00ED5ADF"/>
    <w:rsid w:val="00EE0306"/>
    <w:rsid w:val="00EE3A0C"/>
    <w:rsid w:val="00EF6942"/>
    <w:rsid w:val="00F106B2"/>
    <w:rsid w:val="00F21F10"/>
    <w:rsid w:val="00F33AED"/>
    <w:rsid w:val="00F402DE"/>
    <w:rsid w:val="00F5099E"/>
    <w:rsid w:val="00F75067"/>
    <w:rsid w:val="00F77559"/>
    <w:rsid w:val="00F839F6"/>
    <w:rsid w:val="00F84A03"/>
    <w:rsid w:val="00F853B3"/>
    <w:rsid w:val="00F868D8"/>
    <w:rsid w:val="00FA15E9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566DE-CFA9-4B1C-B623-C69570BE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259</cp:revision>
  <dcterms:created xsi:type="dcterms:W3CDTF">2016-10-06T13:37:00Z</dcterms:created>
  <dcterms:modified xsi:type="dcterms:W3CDTF">2018-02-15T16:20:00Z</dcterms:modified>
</cp:coreProperties>
</file>