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0A85B" w14:textId="77777777" w:rsidR="00A373DF" w:rsidRPr="001A6BB6" w:rsidRDefault="00A373DF" w:rsidP="007B0E7D">
      <w:pPr>
        <w:ind w:firstLine="708"/>
        <w:rPr>
          <w:rFonts w:ascii="Utopia" w:hAnsi="Utopia"/>
          <w:b/>
          <w:sz w:val="20"/>
          <w:szCs w:val="20"/>
        </w:rPr>
      </w:pPr>
      <w:r w:rsidRPr="001A6BB6">
        <w:rPr>
          <w:rFonts w:ascii="Utopia" w:hAnsi="Utopia"/>
          <w:b/>
          <w:sz w:val="20"/>
          <w:szCs w:val="20"/>
        </w:rPr>
        <w:t>Primer esbozo de contenidos del TFG</w:t>
      </w:r>
    </w:p>
    <w:p w14:paraId="7AC7B659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Portada</w:t>
      </w:r>
    </w:p>
    <w:p w14:paraId="5AAB67F2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Tabla de contenidos</w:t>
      </w:r>
    </w:p>
    <w:p w14:paraId="7CBF933D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figuras</w:t>
      </w:r>
    </w:p>
    <w:p w14:paraId="5C8093AE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tablas</w:t>
      </w:r>
    </w:p>
    <w:p w14:paraId="4BAE5240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acrónimos</w:t>
      </w:r>
    </w:p>
    <w:p w14:paraId="15DB36B5" w14:textId="2D9C5259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Resumen</w:t>
      </w:r>
      <w:r w:rsidR="00382648">
        <w:rPr>
          <w:rFonts w:ascii="Utopia" w:hAnsi="Utopia"/>
          <w:sz w:val="20"/>
          <w:szCs w:val="20"/>
        </w:rPr>
        <w:t xml:space="preserve"> (</w:t>
      </w:r>
      <w:r w:rsidR="00382648" w:rsidRPr="00382648">
        <w:rPr>
          <w:rFonts w:ascii="Utopia" w:hAnsi="Utopia"/>
          <w:color w:val="BFBFBF" w:themeColor="background1" w:themeShade="BF"/>
          <w:sz w:val="20"/>
          <w:szCs w:val="20"/>
        </w:rPr>
        <w:t>Definición del problema, Exposición del método utilizado para resolver el problema, Comentarios sobre los principales resultados, aportaciones y posibles aplicaciones del trabajo, Conclusiones más importantes del trabajo</w:t>
      </w:r>
      <w:r w:rsidR="00382648">
        <w:rPr>
          <w:rFonts w:ascii="Utopia" w:hAnsi="Utopia"/>
          <w:sz w:val="20"/>
          <w:szCs w:val="20"/>
        </w:rPr>
        <w:t>)</w:t>
      </w:r>
    </w:p>
    <w:p w14:paraId="73D5B6AF" w14:textId="280BBE0A" w:rsidR="00BB0881" w:rsidRPr="001A6BB6" w:rsidRDefault="00BB0881" w:rsidP="00BB0881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Introducción</w:t>
      </w:r>
    </w:p>
    <w:p w14:paraId="68CE505B" w14:textId="5F4F4CC3" w:rsidR="00BB0881" w:rsidRPr="001A6BB6" w:rsidRDefault="00BB0881" w:rsidP="00BB0881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Contextualización</w:t>
      </w:r>
    </w:p>
    <w:p w14:paraId="4DEDABC4" w14:textId="47D99AA4" w:rsidR="00771A2E" w:rsidRPr="001A6BB6" w:rsidRDefault="005960C7" w:rsidP="00F72BF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Funcionamiento de una integración</w:t>
      </w:r>
    </w:p>
    <w:p w14:paraId="31E36FF2" w14:textId="5D661661" w:rsidR="00771A2E" w:rsidRPr="001A6BB6" w:rsidRDefault="00771A2E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Principales transaccio</w:t>
      </w:r>
      <w:r w:rsidR="005960C7" w:rsidRPr="001A6BB6">
        <w:rPr>
          <w:rFonts w:ascii="Utopia" w:hAnsi="Utopia"/>
          <w:sz w:val="20"/>
          <w:szCs w:val="20"/>
        </w:rPr>
        <w:t>nes en una integración de vuelos</w:t>
      </w:r>
    </w:p>
    <w:p w14:paraId="6FDADE3E" w14:textId="1336B30D" w:rsidR="00604C71" w:rsidRPr="001A6BB6" w:rsidRDefault="00604C71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Relación entre </w:t>
      </w:r>
      <w:r w:rsidR="00992395" w:rsidRPr="001A6BB6">
        <w:rPr>
          <w:rFonts w:ascii="Utopia" w:hAnsi="Utopia"/>
          <w:sz w:val="20"/>
          <w:szCs w:val="20"/>
        </w:rPr>
        <w:t>proveedores</w:t>
      </w:r>
      <w:r w:rsidR="008E5550">
        <w:rPr>
          <w:rFonts w:ascii="Utopia" w:hAnsi="Utopia"/>
          <w:sz w:val="20"/>
          <w:szCs w:val="20"/>
        </w:rPr>
        <w:t xml:space="preserve">, </w:t>
      </w:r>
      <w:proofErr w:type="spellStart"/>
      <w:r w:rsidR="008E5550">
        <w:rPr>
          <w:rFonts w:ascii="Utopia" w:hAnsi="Utopia"/>
          <w:sz w:val="20"/>
          <w:szCs w:val="20"/>
        </w:rPr>
        <w:t>Travelgate</w:t>
      </w:r>
      <w:proofErr w:type="spellEnd"/>
      <w:r w:rsidR="008E5550">
        <w:rPr>
          <w:rFonts w:ascii="Utopia" w:hAnsi="Utopia"/>
          <w:sz w:val="20"/>
          <w:szCs w:val="20"/>
        </w:rPr>
        <w:t xml:space="preserve"> y </w:t>
      </w:r>
      <w:proofErr w:type="spellStart"/>
      <w:r w:rsidR="008E5550">
        <w:rPr>
          <w:rFonts w:ascii="Utopia" w:hAnsi="Utopia"/>
          <w:sz w:val="20"/>
          <w:szCs w:val="20"/>
        </w:rPr>
        <w:t>Logitravel</w:t>
      </w:r>
      <w:proofErr w:type="spellEnd"/>
    </w:p>
    <w:p w14:paraId="0025D378" w14:textId="5CB71347" w:rsidR="00992395" w:rsidRPr="001A6BB6" w:rsidRDefault="008E5550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 xml:space="preserve">GDS: Global </w:t>
      </w:r>
      <w:proofErr w:type="spellStart"/>
      <w:r>
        <w:rPr>
          <w:rFonts w:ascii="Utopia" w:hAnsi="Utopia"/>
          <w:sz w:val="20"/>
          <w:szCs w:val="20"/>
        </w:rPr>
        <w:t>Distribution</w:t>
      </w:r>
      <w:proofErr w:type="spellEnd"/>
      <w:r>
        <w:rPr>
          <w:rFonts w:ascii="Utopia" w:hAnsi="Utopia"/>
          <w:sz w:val="20"/>
          <w:szCs w:val="20"/>
        </w:rPr>
        <w:t xml:space="preserve"> </w:t>
      </w:r>
      <w:proofErr w:type="spellStart"/>
      <w:r>
        <w:rPr>
          <w:rFonts w:ascii="Utopia" w:hAnsi="Utopia"/>
          <w:sz w:val="20"/>
          <w:szCs w:val="20"/>
        </w:rPr>
        <w:t>System</w:t>
      </w:r>
      <w:proofErr w:type="spellEnd"/>
    </w:p>
    <w:p w14:paraId="4EDC52D4" w14:textId="20275A95" w:rsidR="003B131A" w:rsidRPr="001A6BB6" w:rsidRDefault="003B131A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Conceptos</w:t>
      </w:r>
      <w:r w:rsidR="008E5550">
        <w:rPr>
          <w:rFonts w:ascii="Utopia" w:hAnsi="Utopia"/>
          <w:sz w:val="20"/>
          <w:szCs w:val="20"/>
        </w:rPr>
        <w:t xml:space="preserve"> y terminología del GDS Amadeus</w:t>
      </w:r>
    </w:p>
    <w:p w14:paraId="0FD7FDC8" w14:textId="1EC8E3C1" w:rsidR="00AD3915" w:rsidRPr="001A6BB6" w:rsidRDefault="008E5550" w:rsidP="009319B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 xml:space="preserve">Web </w:t>
      </w:r>
      <w:proofErr w:type="spellStart"/>
      <w:r>
        <w:rPr>
          <w:rFonts w:ascii="Utopia" w:hAnsi="Utopia"/>
          <w:sz w:val="20"/>
          <w:szCs w:val="20"/>
        </w:rPr>
        <w:t>Services</w:t>
      </w:r>
      <w:proofErr w:type="spellEnd"/>
      <w:r>
        <w:rPr>
          <w:rFonts w:ascii="Utopia" w:hAnsi="Utopia"/>
          <w:sz w:val="20"/>
          <w:szCs w:val="20"/>
        </w:rPr>
        <w:t xml:space="preserve"> y WSDL</w:t>
      </w:r>
    </w:p>
    <w:p w14:paraId="45CFA4A2" w14:textId="0343C175" w:rsidR="00762AFE" w:rsidRPr="001A6BB6" w:rsidRDefault="00762AFE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Estado actua</w:t>
      </w:r>
      <w:r w:rsidR="008E5550">
        <w:rPr>
          <w:rFonts w:ascii="Utopia" w:hAnsi="Utopia"/>
          <w:sz w:val="20"/>
          <w:szCs w:val="20"/>
        </w:rPr>
        <w:t xml:space="preserve">l de los </w:t>
      </w:r>
      <w:proofErr w:type="spellStart"/>
      <w:r w:rsidR="008E5550">
        <w:rPr>
          <w:rFonts w:ascii="Utopia" w:hAnsi="Utopia"/>
          <w:sz w:val="20"/>
          <w:szCs w:val="20"/>
        </w:rPr>
        <w:t>webservices</w:t>
      </w:r>
      <w:proofErr w:type="spellEnd"/>
      <w:r w:rsidR="008E5550">
        <w:rPr>
          <w:rFonts w:ascii="Utopia" w:hAnsi="Utopia"/>
          <w:sz w:val="20"/>
          <w:szCs w:val="20"/>
        </w:rPr>
        <w:t xml:space="preserve"> de Amadeus</w:t>
      </w:r>
    </w:p>
    <w:p w14:paraId="23220298" w14:textId="675C8A0D" w:rsidR="00771A2E" w:rsidRPr="001A6BB6" w:rsidRDefault="00322482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Estado </w:t>
      </w:r>
      <w:r w:rsidR="00264928" w:rsidRPr="001A6BB6">
        <w:rPr>
          <w:rFonts w:ascii="Utopia" w:hAnsi="Utopia"/>
          <w:sz w:val="20"/>
          <w:szCs w:val="20"/>
        </w:rPr>
        <w:t>previo</w:t>
      </w:r>
      <w:r w:rsidRPr="001A6BB6">
        <w:rPr>
          <w:rFonts w:ascii="Utopia" w:hAnsi="Utopia"/>
          <w:sz w:val="20"/>
          <w:szCs w:val="20"/>
        </w:rPr>
        <w:t xml:space="preserve"> de la A</w:t>
      </w:r>
      <w:r w:rsidR="00762AFE" w:rsidRPr="001A6BB6">
        <w:rPr>
          <w:rFonts w:ascii="Utopia" w:hAnsi="Utopia"/>
          <w:sz w:val="20"/>
          <w:szCs w:val="20"/>
        </w:rPr>
        <w:t xml:space="preserve">PI de transportes de </w:t>
      </w:r>
      <w:proofErr w:type="spellStart"/>
      <w:r w:rsidR="00762AFE" w:rsidRPr="001A6BB6">
        <w:rPr>
          <w:rFonts w:ascii="Utopia" w:hAnsi="Utopia"/>
          <w:sz w:val="20"/>
          <w:szCs w:val="20"/>
        </w:rPr>
        <w:t>Travelgate</w:t>
      </w:r>
      <w:proofErr w:type="spellEnd"/>
    </w:p>
    <w:p w14:paraId="6ACA45C7" w14:textId="0CDCCAAA" w:rsidR="00771A2E" w:rsidRPr="001A6BB6" w:rsidRDefault="00771A2E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Certificación de Amadeus (proceso)</w:t>
      </w:r>
    </w:p>
    <w:p w14:paraId="6CE3C4D9" w14:textId="3B96AAD9" w:rsidR="00771A2E" w:rsidRPr="001A6BB6" w:rsidRDefault="00771A2E" w:rsidP="00771A2E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Definición del problema</w:t>
      </w:r>
    </w:p>
    <w:p w14:paraId="7903A5D9" w14:textId="2BA363E5" w:rsidR="00D00AF3" w:rsidRPr="001A6BB6" w:rsidRDefault="00264928" w:rsidP="00D00AF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U</w:t>
      </w:r>
      <w:r w:rsidR="003E19CB" w:rsidRPr="001A6BB6">
        <w:rPr>
          <w:rFonts w:ascii="Utopia" w:hAnsi="Utopia"/>
          <w:sz w:val="20"/>
          <w:szCs w:val="20"/>
        </w:rPr>
        <w:t xml:space="preserve">nidades </w:t>
      </w:r>
      <w:r w:rsidRPr="001A6BB6">
        <w:rPr>
          <w:rFonts w:ascii="Utopia" w:hAnsi="Utopia"/>
          <w:sz w:val="20"/>
          <w:szCs w:val="20"/>
        </w:rPr>
        <w:t xml:space="preserve">que </w:t>
      </w:r>
      <w:r w:rsidR="003E19CB" w:rsidRPr="001A6BB6">
        <w:rPr>
          <w:rFonts w:ascii="Utopia" w:hAnsi="Utopia"/>
          <w:sz w:val="20"/>
          <w:szCs w:val="20"/>
        </w:rPr>
        <w:t>forman una reserva</w:t>
      </w:r>
    </w:p>
    <w:p w14:paraId="1BFE8120" w14:textId="321F0777" w:rsidR="003E19CB" w:rsidRPr="001A6BB6" w:rsidRDefault="00264928" w:rsidP="00D00AF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Por qué</w:t>
      </w:r>
      <w:r w:rsidR="003E19CB" w:rsidRPr="001A6BB6">
        <w:rPr>
          <w:rFonts w:ascii="Utopia" w:hAnsi="Utopia"/>
          <w:sz w:val="20"/>
          <w:szCs w:val="20"/>
        </w:rPr>
        <w:t xml:space="preserve"> surge la necesidad de modificar una reserva</w:t>
      </w:r>
    </w:p>
    <w:p w14:paraId="0DAC75E1" w14:textId="6FB5B64D" w:rsidR="003F33EB" w:rsidRPr="001A6BB6" w:rsidRDefault="00D00AF3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En qué consiste la modificación de una reserva</w:t>
      </w:r>
    </w:p>
    <w:p w14:paraId="2C32F6A1" w14:textId="54E4743D" w:rsidR="003F33EB" w:rsidRPr="001A6BB6" w:rsidRDefault="003F33EB" w:rsidP="003F33EB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Respuesta al problema</w:t>
      </w:r>
    </w:p>
    <w:p w14:paraId="3A2C59AD" w14:textId="3830BEBE" w:rsidR="003F33EB" w:rsidRPr="001A6BB6" w:rsidRDefault="00D00AF3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Idea básica de flujo que implementaremos para que la agencia modifique las reserva</w:t>
      </w:r>
      <w:r w:rsidR="00F9596D" w:rsidRPr="001A6BB6">
        <w:rPr>
          <w:rFonts w:ascii="Utopia" w:hAnsi="Utopia"/>
          <w:sz w:val="20"/>
          <w:szCs w:val="20"/>
        </w:rPr>
        <w:t>s</w:t>
      </w:r>
    </w:p>
    <w:p w14:paraId="52791DDC" w14:textId="136A3BAD" w:rsidR="003F33EB" w:rsidRPr="001A6BB6" w:rsidRDefault="00EB09FB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Qué tiene que desarrollarse para que una agencia pueda modificar reservas de Amadeus a través de </w:t>
      </w:r>
      <w:proofErr w:type="spellStart"/>
      <w:r w:rsidRPr="001A6BB6">
        <w:rPr>
          <w:rFonts w:ascii="Utopia" w:hAnsi="Utopia"/>
          <w:sz w:val="20"/>
          <w:szCs w:val="20"/>
        </w:rPr>
        <w:t>TravelgateX</w:t>
      </w:r>
      <w:proofErr w:type="spellEnd"/>
    </w:p>
    <w:p w14:paraId="0B7B5CDD" w14:textId="69A2F593" w:rsidR="00D00AF3" w:rsidRPr="001A6BB6" w:rsidRDefault="00EB09F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Nuevas t</w:t>
      </w:r>
      <w:r w:rsidR="003F33EB" w:rsidRPr="001A6BB6">
        <w:rPr>
          <w:rFonts w:ascii="Utopia" w:hAnsi="Utopia"/>
          <w:sz w:val="20"/>
          <w:szCs w:val="20"/>
        </w:rPr>
        <w:t xml:space="preserve">ransacciones </w:t>
      </w:r>
      <w:r w:rsidRPr="001A6BB6">
        <w:rPr>
          <w:rFonts w:ascii="Utopia" w:hAnsi="Utopia"/>
          <w:sz w:val="20"/>
          <w:szCs w:val="20"/>
        </w:rPr>
        <w:t xml:space="preserve">a desarrollar </w:t>
      </w:r>
      <w:r w:rsidR="003F33EB" w:rsidRPr="001A6BB6">
        <w:rPr>
          <w:rFonts w:ascii="Utopia" w:hAnsi="Utopia"/>
          <w:sz w:val="20"/>
          <w:szCs w:val="20"/>
        </w:rPr>
        <w:t>para la API de transportes</w:t>
      </w:r>
    </w:p>
    <w:p w14:paraId="16A638E5" w14:textId="725CB544" w:rsidR="003F33EB" w:rsidRPr="001A6BB6" w:rsidRDefault="00F72BF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Flujo de t</w:t>
      </w:r>
      <w:r w:rsidR="003F33EB" w:rsidRPr="001A6BB6">
        <w:rPr>
          <w:rFonts w:ascii="Utopia" w:hAnsi="Utopia"/>
          <w:sz w:val="20"/>
          <w:szCs w:val="20"/>
        </w:rPr>
        <w:t xml:space="preserve">ransacciones </w:t>
      </w:r>
      <w:r w:rsidRPr="001A6BB6">
        <w:rPr>
          <w:rFonts w:ascii="Utopia" w:hAnsi="Utopia"/>
          <w:sz w:val="20"/>
          <w:szCs w:val="20"/>
        </w:rPr>
        <w:t xml:space="preserve">con </w:t>
      </w:r>
      <w:r w:rsidR="003F33EB" w:rsidRPr="001A6BB6">
        <w:rPr>
          <w:rFonts w:ascii="Utopia" w:hAnsi="Utopia"/>
          <w:sz w:val="20"/>
          <w:szCs w:val="20"/>
        </w:rPr>
        <w:t>Amadeus</w:t>
      </w:r>
    </w:p>
    <w:p w14:paraId="01E15BEC" w14:textId="7DC9EF77" w:rsidR="00D00AF3" w:rsidRPr="001A6BB6" w:rsidRDefault="00D00AF3" w:rsidP="00F72BF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Integración </w:t>
      </w:r>
      <w:r w:rsidR="00F72BFB" w:rsidRPr="001A6BB6">
        <w:rPr>
          <w:rFonts w:ascii="Utopia" w:hAnsi="Utopia"/>
          <w:sz w:val="20"/>
          <w:szCs w:val="20"/>
        </w:rPr>
        <w:t>a desarrollar</w:t>
      </w:r>
    </w:p>
    <w:p w14:paraId="3D901F16" w14:textId="151CC0BB" w:rsidR="00D00AF3" w:rsidRPr="001A6BB6" w:rsidRDefault="003F33E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Formulario </w:t>
      </w:r>
      <w:r w:rsidR="00F72BFB" w:rsidRPr="001A6BB6">
        <w:rPr>
          <w:rFonts w:ascii="Utopia" w:hAnsi="Utopia"/>
          <w:sz w:val="20"/>
          <w:szCs w:val="20"/>
        </w:rPr>
        <w:t>de pruebas</w:t>
      </w:r>
    </w:p>
    <w:p w14:paraId="5D056B3B" w14:textId="4AB38577" w:rsidR="003F33EB" w:rsidRPr="001A6BB6" w:rsidRDefault="003F33EB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Certificación </w:t>
      </w:r>
      <w:r w:rsidR="00F72BFB" w:rsidRPr="001A6BB6">
        <w:rPr>
          <w:rFonts w:ascii="Utopia" w:hAnsi="Utopia"/>
          <w:sz w:val="20"/>
          <w:szCs w:val="20"/>
        </w:rPr>
        <w:t xml:space="preserve">de </w:t>
      </w:r>
      <w:r w:rsidRPr="001A6BB6">
        <w:rPr>
          <w:rFonts w:ascii="Utopia" w:hAnsi="Utopia"/>
          <w:sz w:val="20"/>
          <w:szCs w:val="20"/>
        </w:rPr>
        <w:t>Amadeus (avance de los resultados)</w:t>
      </w:r>
    </w:p>
    <w:p w14:paraId="09A3D1EA" w14:textId="3922EA2F" w:rsidR="002D3934" w:rsidRPr="001A6BB6" w:rsidRDefault="002D3934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 del proyecto</w:t>
      </w:r>
    </w:p>
    <w:p w14:paraId="6CB8B2AE" w14:textId="602E13B7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Alcance del proyecto</w:t>
      </w:r>
    </w:p>
    <w:p w14:paraId="071DC90F" w14:textId="1CB6EF9C" w:rsidR="003E41C8" w:rsidRPr="001A6BB6" w:rsidRDefault="003E41C8" w:rsidP="003E41C8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Entregables</w:t>
      </w:r>
    </w:p>
    <w:p w14:paraId="04ABB1A7" w14:textId="7512B291" w:rsidR="00E0372D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del proyecto</w:t>
      </w:r>
    </w:p>
    <w:p w14:paraId="78722B73" w14:textId="4EF9C061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de proyecto</w:t>
      </w:r>
    </w:p>
    <w:p w14:paraId="49CB11A2" w14:textId="01DCCD23" w:rsidR="00E0372D" w:rsidRPr="001A6BB6" w:rsidRDefault="00E0372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</w:t>
      </w:r>
    </w:p>
    <w:p w14:paraId="1E0ACE91" w14:textId="77777777" w:rsidR="002D3934" w:rsidRPr="001A6BB6" w:rsidRDefault="00E0372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f</w:t>
      </w:r>
      <w:r w:rsidR="002D3934" w:rsidRPr="001A6BB6">
        <w:rPr>
          <w:rFonts w:ascii="Utopia" w:hAnsi="Utopia"/>
          <w:sz w:val="20"/>
          <w:szCs w:val="20"/>
        </w:rPr>
        <w:t>uncionales</w:t>
      </w:r>
    </w:p>
    <w:p w14:paraId="1FA3552A" w14:textId="7E01D69A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Criterios de aceptación</w:t>
      </w:r>
    </w:p>
    <w:p w14:paraId="5806E07B" w14:textId="29D14E29" w:rsidR="002D3934" w:rsidRPr="001A6BB6" w:rsidRDefault="002D393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Certificación </w:t>
      </w:r>
      <w:r w:rsidR="00AD3ADF" w:rsidRPr="001A6BB6">
        <w:rPr>
          <w:rFonts w:ascii="Utopia" w:hAnsi="Utopia"/>
          <w:sz w:val="20"/>
          <w:szCs w:val="20"/>
        </w:rPr>
        <w:t xml:space="preserve">de </w:t>
      </w:r>
      <w:r w:rsidRPr="001A6BB6">
        <w:rPr>
          <w:rFonts w:ascii="Utopia" w:hAnsi="Utopia"/>
          <w:sz w:val="20"/>
          <w:szCs w:val="20"/>
        </w:rPr>
        <w:t>Amadeus</w:t>
      </w:r>
      <w:r w:rsidR="00AD3ADF" w:rsidRPr="001A6BB6">
        <w:rPr>
          <w:rFonts w:ascii="Utopia" w:hAnsi="Utopia"/>
          <w:sz w:val="20"/>
          <w:szCs w:val="20"/>
        </w:rPr>
        <w:t xml:space="preserve"> (criterios de aceptación)</w:t>
      </w:r>
    </w:p>
    <w:p w14:paraId="1ADEBFAE" w14:textId="45390453" w:rsidR="002D3934" w:rsidRPr="001A6BB6" w:rsidRDefault="002D393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Criterios de aceptación de la agencia</w:t>
      </w:r>
    </w:p>
    <w:p w14:paraId="6E6C2663" w14:textId="0C473CD6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Restricciones del proyecto</w:t>
      </w:r>
    </w:p>
    <w:p w14:paraId="46099C4D" w14:textId="6D7E29F4" w:rsidR="002D3934" w:rsidRPr="001A6BB6" w:rsidRDefault="00636DFE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Restricción de tiempo</w:t>
      </w:r>
    </w:p>
    <w:p w14:paraId="09D382DC" w14:textId="478D06B1" w:rsidR="002D3934" w:rsidRPr="001A6BB6" w:rsidRDefault="00473B7D" w:rsidP="00634F9C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Factores ambientales</w:t>
      </w:r>
      <w:r w:rsidR="00EF7B31" w:rsidRPr="001A6BB6">
        <w:rPr>
          <w:rFonts w:ascii="Utopia" w:hAnsi="Utopia"/>
          <w:sz w:val="20"/>
          <w:szCs w:val="20"/>
        </w:rPr>
        <w:t>: cultura del Dpto. de integraciones</w:t>
      </w:r>
    </w:p>
    <w:p w14:paraId="124FF715" w14:textId="4E5138F0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Organización</w:t>
      </w:r>
    </w:p>
    <w:p w14:paraId="20C6AD35" w14:textId="00CDA754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Cultura y estilo de </w:t>
      </w:r>
      <w:proofErr w:type="spellStart"/>
      <w:r w:rsidRPr="001A6BB6">
        <w:rPr>
          <w:rFonts w:ascii="Utopia" w:hAnsi="Utopia"/>
          <w:sz w:val="20"/>
          <w:szCs w:val="20"/>
        </w:rPr>
        <w:t>Travelgate</w:t>
      </w:r>
      <w:r w:rsidR="00B81973" w:rsidRPr="001A6BB6">
        <w:rPr>
          <w:rFonts w:ascii="Utopia" w:hAnsi="Utopia"/>
          <w:sz w:val="20"/>
          <w:szCs w:val="20"/>
        </w:rPr>
        <w:t>X</w:t>
      </w:r>
      <w:proofErr w:type="spellEnd"/>
    </w:p>
    <w:p w14:paraId="00EF9629" w14:textId="618685F3" w:rsidR="00473B7D" w:rsidRPr="001A6BB6" w:rsidRDefault="00B81973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Participantes internos del proyecto</w:t>
      </w:r>
    </w:p>
    <w:p w14:paraId="02605673" w14:textId="0C4BD3BF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Partes interesadas</w:t>
      </w:r>
    </w:p>
    <w:p w14:paraId="44E12C0E" w14:textId="6445A2B9" w:rsidR="00473B7D" w:rsidRPr="001A6BB6" w:rsidRDefault="00BF2C76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Interesados internos y externos</w:t>
      </w:r>
    </w:p>
    <w:p w14:paraId="0D63F5DB" w14:textId="401901B6" w:rsidR="00473B7D" w:rsidRPr="001A6BB6" w:rsidRDefault="00324DCF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lastRenderedPageBreak/>
        <w:t>Relación entre interesados</w:t>
      </w:r>
    </w:p>
    <w:p w14:paraId="5983587B" w14:textId="0B5C2D2D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Riesgos</w:t>
      </w:r>
    </w:p>
    <w:p w14:paraId="1EE64180" w14:textId="77777777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Complejidad del proyecto</w:t>
      </w:r>
    </w:p>
    <w:p w14:paraId="026B84AD" w14:textId="2971670F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Planificación temporal</w:t>
      </w:r>
    </w:p>
    <w:p w14:paraId="71CD84A9" w14:textId="75C2EC11" w:rsidR="00473B7D" w:rsidRPr="001A6BB6" w:rsidRDefault="00A43A97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Gestión del tiempo</w:t>
      </w:r>
    </w:p>
    <w:p w14:paraId="090DCF9D" w14:textId="6ECCEB2E" w:rsidR="00243D77" w:rsidRPr="001A6BB6" w:rsidRDefault="00243D77" w:rsidP="00243D77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Estructura de descomposición del trabajo (EDT)</w:t>
      </w:r>
    </w:p>
    <w:p w14:paraId="746740DA" w14:textId="1340C554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Planificación de la dura</w:t>
      </w:r>
      <w:r w:rsidR="00445618" w:rsidRPr="001A6BB6">
        <w:rPr>
          <w:rFonts w:ascii="Utopia" w:hAnsi="Utopia"/>
          <w:sz w:val="20"/>
          <w:szCs w:val="20"/>
        </w:rPr>
        <w:t>ción de los paquetes de trabajo</w:t>
      </w:r>
    </w:p>
    <w:p w14:paraId="64E3AC30" w14:textId="5BBCD3C0" w:rsidR="00A43A97" w:rsidRPr="001A6BB6" w:rsidRDefault="00575569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Diagrama de Gantt</w:t>
      </w:r>
    </w:p>
    <w:p w14:paraId="0D51AD1E" w14:textId="5E411B58" w:rsidR="00A43A97" w:rsidRPr="001A6BB6" w:rsidRDefault="00A43A97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</w:t>
      </w:r>
      <w:r w:rsidR="00AC4C1D" w:rsidRPr="001A6BB6">
        <w:rPr>
          <w:rFonts w:ascii="Utopia" w:hAnsi="Utopia"/>
          <w:sz w:val="20"/>
          <w:szCs w:val="20"/>
        </w:rPr>
        <w:t>lan de gestión de comunicaciones</w:t>
      </w:r>
    </w:p>
    <w:p w14:paraId="116B1F29" w14:textId="26D26685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Comunicación interna</w:t>
      </w:r>
    </w:p>
    <w:p w14:paraId="55971167" w14:textId="0CC00B1C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</w:t>
      </w:r>
      <w:r w:rsidR="00AC4C1D" w:rsidRPr="001A6BB6">
        <w:rPr>
          <w:rFonts w:ascii="Utopia" w:hAnsi="Utopia"/>
          <w:sz w:val="20"/>
          <w:szCs w:val="20"/>
        </w:rPr>
        <w:t xml:space="preserve">omunicación con </w:t>
      </w:r>
      <w:proofErr w:type="spellStart"/>
      <w:r w:rsidR="00AC4C1D" w:rsidRPr="001A6BB6">
        <w:rPr>
          <w:rFonts w:ascii="Utopia" w:hAnsi="Utopia"/>
          <w:sz w:val="20"/>
          <w:szCs w:val="20"/>
        </w:rPr>
        <w:t>Logitravel</w:t>
      </w:r>
      <w:proofErr w:type="spellEnd"/>
    </w:p>
    <w:p w14:paraId="1F838E63" w14:textId="6D68C757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Comunicación </w:t>
      </w:r>
      <w:r w:rsidR="00AC4C1D" w:rsidRPr="001A6BB6">
        <w:rPr>
          <w:rFonts w:ascii="Utopia" w:hAnsi="Utopia"/>
          <w:sz w:val="20"/>
          <w:szCs w:val="20"/>
        </w:rPr>
        <w:t>con</w:t>
      </w:r>
      <w:r w:rsidRPr="001A6BB6">
        <w:rPr>
          <w:rFonts w:ascii="Utopia" w:hAnsi="Utopia"/>
          <w:sz w:val="20"/>
          <w:szCs w:val="20"/>
        </w:rPr>
        <w:t xml:space="preserve"> Amadeus</w:t>
      </w:r>
    </w:p>
    <w:p w14:paraId="14FA2A02" w14:textId="7427570E" w:rsidR="00B866E1" w:rsidRPr="001A6BB6" w:rsidRDefault="002A0875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Análisis</w:t>
      </w:r>
    </w:p>
    <w:p w14:paraId="5C2A517C" w14:textId="500F3CE1" w:rsidR="0067060E" w:rsidRPr="001A6BB6" w:rsidRDefault="00BA398C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</w:t>
      </w:r>
    </w:p>
    <w:p w14:paraId="29DF2BC6" w14:textId="2379600C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 las transacciones de la API de transportes</w:t>
      </w:r>
    </w:p>
    <w:p w14:paraId="719F152E" w14:textId="1EA08E87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 la integración</w:t>
      </w:r>
    </w:p>
    <w:p w14:paraId="11CADAB3" w14:textId="53A92EE6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del formulario de pruebas</w:t>
      </w:r>
    </w:p>
    <w:p w14:paraId="5E84FC2E" w14:textId="6302A12B" w:rsidR="0067060E" w:rsidRPr="001A6BB6" w:rsidRDefault="0067060E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funcionales</w:t>
      </w:r>
    </w:p>
    <w:p w14:paraId="2ECB4D66" w14:textId="5B48600B" w:rsidR="0067060E" w:rsidRPr="001A6BB6" w:rsidRDefault="0067060E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Diseño</w:t>
      </w:r>
    </w:p>
    <w:p w14:paraId="41A87588" w14:textId="76B1A936" w:rsidR="00955403" w:rsidRPr="001A6BB6" w:rsidRDefault="00955403" w:rsidP="00955403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Transacciones API Transportes</w:t>
      </w:r>
    </w:p>
    <w:p w14:paraId="48650FFB" w14:textId="71114492" w:rsidR="0067060E" w:rsidRPr="001A6BB6" w:rsidRDefault="00955403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Diagramas de flujo </w:t>
      </w:r>
      <w:r w:rsidR="00FF58C1" w:rsidRPr="001A6BB6">
        <w:rPr>
          <w:rFonts w:ascii="Utopia" w:hAnsi="Utopia"/>
          <w:sz w:val="20"/>
          <w:szCs w:val="20"/>
        </w:rPr>
        <w:t>de</w:t>
      </w:r>
      <w:r w:rsidR="00573943" w:rsidRPr="001A6BB6">
        <w:rPr>
          <w:rFonts w:ascii="Utopia" w:hAnsi="Utopia"/>
          <w:sz w:val="20"/>
          <w:szCs w:val="20"/>
        </w:rPr>
        <w:t xml:space="preserve"> las </w:t>
      </w:r>
      <w:r w:rsidR="000D790C" w:rsidRPr="001A6BB6">
        <w:rPr>
          <w:rFonts w:ascii="Utopia" w:hAnsi="Utopia"/>
          <w:sz w:val="20"/>
          <w:szCs w:val="20"/>
        </w:rPr>
        <w:t>transacciones</w:t>
      </w:r>
      <w:r w:rsidR="00FF58C1" w:rsidRPr="001A6BB6">
        <w:rPr>
          <w:rFonts w:ascii="Utopia" w:hAnsi="Utopia"/>
          <w:sz w:val="20"/>
          <w:szCs w:val="20"/>
        </w:rPr>
        <w:t xml:space="preserve"> con el GDS</w:t>
      </w:r>
    </w:p>
    <w:p w14:paraId="150351A9" w14:textId="3364226B" w:rsidR="0058144A" w:rsidRPr="001A6BB6" w:rsidRDefault="0058144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proofErr w:type="spellStart"/>
      <w:r w:rsidRPr="001A6BB6">
        <w:rPr>
          <w:rFonts w:ascii="Utopia" w:hAnsi="Utopia"/>
          <w:sz w:val="20"/>
          <w:szCs w:val="20"/>
        </w:rPr>
        <w:t>Mockup</w:t>
      </w:r>
      <w:r w:rsidR="00657506" w:rsidRPr="001A6BB6">
        <w:rPr>
          <w:rFonts w:ascii="Utopia" w:hAnsi="Utopia"/>
          <w:sz w:val="20"/>
          <w:szCs w:val="20"/>
        </w:rPr>
        <w:t>s</w:t>
      </w:r>
      <w:proofErr w:type="spellEnd"/>
      <w:r w:rsidRPr="001A6BB6">
        <w:rPr>
          <w:rFonts w:ascii="Utopia" w:hAnsi="Utopia"/>
          <w:sz w:val="20"/>
          <w:szCs w:val="20"/>
        </w:rPr>
        <w:t xml:space="preserve"> del formulario de pruebas</w:t>
      </w:r>
    </w:p>
    <w:p w14:paraId="1DEEC010" w14:textId="6A27AEA0" w:rsidR="0067060E" w:rsidRPr="001A6BB6" w:rsidRDefault="0067060E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Programación</w:t>
      </w:r>
    </w:p>
    <w:p w14:paraId="6B4ADED5" w14:textId="5C3C4E29" w:rsidR="00E0372D" w:rsidRPr="001A6BB6" w:rsidRDefault="000A3CA1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</w:t>
      </w:r>
      <w:r w:rsidR="00C93DC8" w:rsidRPr="001A6BB6">
        <w:rPr>
          <w:rFonts w:ascii="Utopia" w:hAnsi="Utopia"/>
          <w:sz w:val="20"/>
          <w:szCs w:val="20"/>
        </w:rPr>
        <w:t>ransacciones de la API de Transportes</w:t>
      </w:r>
    </w:p>
    <w:p w14:paraId="325373FC" w14:textId="489524AB" w:rsidR="00E0372D" w:rsidRPr="001A6BB6" w:rsidRDefault="00E61A2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7E9ABB6A" w14:textId="717D3B64" w:rsidR="00E0372D" w:rsidRPr="001A6BB6" w:rsidRDefault="00503FD0" w:rsidP="00BD4D35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Descripción de las transacciones programadas</w:t>
      </w:r>
    </w:p>
    <w:p w14:paraId="6C5C6DC7" w14:textId="7477C7E4" w:rsidR="00BD4D35" w:rsidRPr="001A6BB6" w:rsidRDefault="00BD4D35" w:rsidP="00BD4D35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Integración</w:t>
      </w:r>
    </w:p>
    <w:p w14:paraId="7F802A08" w14:textId="6DCA666E" w:rsidR="00C90693" w:rsidRDefault="00C90693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6DE21E1A" w14:textId="16A9C7FB" w:rsidR="00B10356" w:rsidRPr="001A6BB6" w:rsidRDefault="00B10356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Funcionalidades destacadas</w:t>
      </w:r>
    </w:p>
    <w:p w14:paraId="08C86F1E" w14:textId="3C967901" w:rsidR="00C90693" w:rsidRPr="001A6BB6" w:rsidRDefault="00C90693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Integración (ficheros)</w:t>
      </w:r>
    </w:p>
    <w:p w14:paraId="1114CDAB" w14:textId="244CAE74" w:rsidR="0067060E" w:rsidRPr="001A6BB6" w:rsidRDefault="000A3CA1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Formulario de pruebas</w:t>
      </w:r>
    </w:p>
    <w:p w14:paraId="5FF31C8C" w14:textId="74098DE9" w:rsidR="00C22A7D" w:rsidRPr="001A6BB6" w:rsidRDefault="00277C3E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0C9B0319" w14:textId="70A7EEDF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</w:t>
      </w:r>
      <w:r w:rsidR="00C90693" w:rsidRPr="001A6BB6">
        <w:rPr>
          <w:rFonts w:ascii="Utopia" w:hAnsi="Utopia"/>
          <w:sz w:val="20"/>
          <w:szCs w:val="20"/>
        </w:rPr>
        <w:t>jemplo</w:t>
      </w:r>
      <w:r w:rsidRPr="001A6BB6">
        <w:rPr>
          <w:rFonts w:ascii="Utopia" w:hAnsi="Utopia"/>
          <w:sz w:val="20"/>
          <w:szCs w:val="20"/>
        </w:rPr>
        <w:t xml:space="preserve"> de uso</w:t>
      </w:r>
      <w:r w:rsidR="00C90693" w:rsidRPr="001A6BB6">
        <w:rPr>
          <w:rFonts w:ascii="Utopia" w:hAnsi="Utopia"/>
          <w:sz w:val="20"/>
          <w:szCs w:val="20"/>
        </w:rPr>
        <w:t xml:space="preserve"> (vídeo)</w:t>
      </w:r>
    </w:p>
    <w:p w14:paraId="31D2A090" w14:textId="43BF7DDF" w:rsidR="00C22A7D" w:rsidRPr="001A6BB6" w:rsidRDefault="00B76572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 xml:space="preserve">Programación de </w:t>
      </w:r>
      <w:proofErr w:type="spellStart"/>
      <w:r>
        <w:rPr>
          <w:rFonts w:ascii="Utopia" w:hAnsi="Utopia"/>
          <w:sz w:val="20"/>
          <w:szCs w:val="20"/>
        </w:rPr>
        <w:t>t</w:t>
      </w:r>
      <w:r w:rsidR="00A856C9" w:rsidRPr="001A6BB6">
        <w:rPr>
          <w:rFonts w:ascii="Utopia" w:hAnsi="Utopia"/>
          <w:sz w:val="20"/>
          <w:szCs w:val="20"/>
        </w:rPr>
        <w:t>ests</w:t>
      </w:r>
      <w:proofErr w:type="spellEnd"/>
      <w:r>
        <w:rPr>
          <w:rFonts w:ascii="Utopia" w:hAnsi="Utopia"/>
          <w:sz w:val="20"/>
          <w:szCs w:val="20"/>
        </w:rPr>
        <w:t xml:space="preserve"> unitarios</w:t>
      </w:r>
    </w:p>
    <w:p w14:paraId="78667CEA" w14:textId="2648D794" w:rsidR="00C22A7D" w:rsidRPr="001A6BB6" w:rsidRDefault="003705F3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Importancia</w:t>
      </w:r>
    </w:p>
    <w:p w14:paraId="0ED31D97" w14:textId="20504A73" w:rsidR="00C22A7D" w:rsidRPr="001A6BB6" w:rsidRDefault="00A856C9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5422D1A4" w14:textId="0A48447F" w:rsidR="00C22A7D" w:rsidRPr="001A6BB6" w:rsidRDefault="00C22A7D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Pruebas</w:t>
      </w:r>
    </w:p>
    <w:p w14:paraId="1E5416A2" w14:textId="11786D98" w:rsidR="00C22A7D" w:rsidRDefault="00C22A7D" w:rsidP="00A778A2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Certificación Amadeus</w:t>
      </w:r>
    </w:p>
    <w:p w14:paraId="54110F33" w14:textId="2D80ED19" w:rsidR="00A778A2" w:rsidRPr="001A6BB6" w:rsidRDefault="00A778A2" w:rsidP="00A778A2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Escenarios a probar y presentar</w:t>
      </w:r>
    </w:p>
    <w:p w14:paraId="1AF4F688" w14:textId="3BF87BB0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</w:t>
      </w:r>
      <w:r w:rsidR="00A778A2">
        <w:rPr>
          <w:rFonts w:ascii="Utopia" w:hAnsi="Utopia"/>
          <w:sz w:val="20"/>
          <w:szCs w:val="20"/>
        </w:rPr>
        <w:t>rimer intento</w:t>
      </w:r>
    </w:p>
    <w:p w14:paraId="42A2834B" w14:textId="2C4A25CB" w:rsidR="00C22A7D" w:rsidRPr="001A6BB6" w:rsidRDefault="00223FD1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Segundo intento</w:t>
      </w:r>
    </w:p>
    <w:p w14:paraId="405A7ED6" w14:textId="77777777" w:rsidR="00223FD1" w:rsidRDefault="00223FD1" w:rsidP="00223FD1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Fase interna de pruebas</w:t>
      </w:r>
      <w:r w:rsidRPr="001A6BB6">
        <w:rPr>
          <w:rFonts w:ascii="Utopia" w:hAnsi="Utopia"/>
          <w:sz w:val="20"/>
          <w:szCs w:val="20"/>
        </w:rPr>
        <w:t xml:space="preserve"> </w:t>
      </w:r>
      <w:bookmarkStart w:id="0" w:name="_GoBack"/>
      <w:bookmarkEnd w:id="0"/>
    </w:p>
    <w:p w14:paraId="0D0C3061" w14:textId="6AC0A54A" w:rsidR="00C22A7D" w:rsidRPr="001A6BB6" w:rsidRDefault="00C22A7D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Despliegue</w:t>
      </w:r>
      <w:r w:rsidR="00A373DF" w:rsidRPr="001A6BB6">
        <w:rPr>
          <w:rFonts w:ascii="Utopia" w:hAnsi="Utopia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[2]</w:t>
      </w:r>
    </w:p>
    <w:p w14:paraId="27A8A66C" w14:textId="77777777" w:rsidR="00C22A7D" w:rsidRPr="001A6BB6" w:rsidRDefault="00C22A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proofErr w:type="spellStart"/>
      <w:r w:rsidRPr="001A6BB6">
        <w:rPr>
          <w:rFonts w:ascii="Utopia" w:hAnsi="Utopia"/>
          <w:sz w:val="20"/>
          <w:szCs w:val="20"/>
        </w:rPr>
        <w:t>Tests</w:t>
      </w:r>
      <w:proofErr w:type="spellEnd"/>
      <w:r w:rsidRPr="001A6BB6">
        <w:rPr>
          <w:rFonts w:ascii="Utopia" w:hAnsi="Utopia"/>
          <w:sz w:val="20"/>
          <w:szCs w:val="20"/>
        </w:rPr>
        <w:t xml:space="preserve"> que han de pasarse para poder subir la integración a producción</w:t>
      </w:r>
    </w:p>
    <w:p w14:paraId="0C054505" w14:textId="77777777" w:rsidR="00C22A7D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Creación de elementos en la web de </w:t>
      </w:r>
      <w:proofErr w:type="spellStart"/>
      <w:r w:rsidRPr="001A6BB6">
        <w:rPr>
          <w:rFonts w:ascii="Utopia" w:hAnsi="Utopia"/>
          <w:sz w:val="20"/>
          <w:szCs w:val="20"/>
        </w:rPr>
        <w:t>Travelgate</w:t>
      </w:r>
      <w:proofErr w:type="spellEnd"/>
      <w:r w:rsidRPr="001A6BB6">
        <w:rPr>
          <w:rFonts w:ascii="Utopia" w:hAnsi="Utopia"/>
          <w:sz w:val="20"/>
          <w:szCs w:val="20"/>
        </w:rPr>
        <w:t xml:space="preserve"> para poder medir la tasa de fallos de las nuevas transacciones y registrar errores.</w:t>
      </w:r>
    </w:p>
    <w:p w14:paraId="413584BE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a producción de la nueva versión de API que incluye las nuevas transacciones</w:t>
      </w:r>
    </w:p>
    <w:p w14:paraId="3D324224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de integración al entorno de test (en el que la agencia realiza más pruebas)</w:t>
      </w:r>
    </w:p>
    <w:p w14:paraId="4C20461B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de integración a entorno de pre-producción y posteriormente a entorno de producción</w:t>
      </w:r>
    </w:p>
    <w:p w14:paraId="0D2E4A49" w14:textId="77777777" w:rsidR="00F94C7A" w:rsidRPr="001A6BB6" w:rsidRDefault="00F94C7A" w:rsidP="00F94C7A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Conclusiones</w:t>
      </w:r>
    </w:p>
    <w:p w14:paraId="43E48924" w14:textId="77777777" w:rsidR="00F94C7A" w:rsidRPr="001A6BB6" w:rsidRDefault="00F94C7A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Apéndices</w:t>
      </w:r>
    </w:p>
    <w:p w14:paraId="3D92A261" w14:textId="02E443A5" w:rsidR="001A134B" w:rsidRPr="001A6BB6" w:rsidRDefault="00F94C7A" w:rsidP="001A134B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Referencias bibliográficas</w:t>
      </w:r>
    </w:p>
    <w:sectPr w:rsidR="001A134B" w:rsidRPr="001A6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">
    <w:panose1 w:val="020205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21F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3D"/>
    <w:rsid w:val="00055E80"/>
    <w:rsid w:val="000A3CA1"/>
    <w:rsid w:val="000C3D95"/>
    <w:rsid w:val="000D790C"/>
    <w:rsid w:val="00143228"/>
    <w:rsid w:val="0016698B"/>
    <w:rsid w:val="001A10CF"/>
    <w:rsid w:val="001A134B"/>
    <w:rsid w:val="001A6BB6"/>
    <w:rsid w:val="00223FD1"/>
    <w:rsid w:val="00243D77"/>
    <w:rsid w:val="00264928"/>
    <w:rsid w:val="00277C3E"/>
    <w:rsid w:val="00277DC7"/>
    <w:rsid w:val="002964F5"/>
    <w:rsid w:val="00296D5E"/>
    <w:rsid w:val="002A0875"/>
    <w:rsid w:val="002B5463"/>
    <w:rsid w:val="002D3934"/>
    <w:rsid w:val="002D3977"/>
    <w:rsid w:val="002D66FD"/>
    <w:rsid w:val="00322482"/>
    <w:rsid w:val="00323F5F"/>
    <w:rsid w:val="00324DCF"/>
    <w:rsid w:val="00336B93"/>
    <w:rsid w:val="003705F3"/>
    <w:rsid w:val="00382648"/>
    <w:rsid w:val="003B131A"/>
    <w:rsid w:val="003E19CB"/>
    <w:rsid w:val="003E41C8"/>
    <w:rsid w:val="003F33EB"/>
    <w:rsid w:val="00445618"/>
    <w:rsid w:val="00473B7D"/>
    <w:rsid w:val="00502003"/>
    <w:rsid w:val="00503FD0"/>
    <w:rsid w:val="00573943"/>
    <w:rsid w:val="00575569"/>
    <w:rsid w:val="0058144A"/>
    <w:rsid w:val="005960C7"/>
    <w:rsid w:val="005B094C"/>
    <w:rsid w:val="005C649C"/>
    <w:rsid w:val="005E4854"/>
    <w:rsid w:val="005F3D57"/>
    <w:rsid w:val="00604C71"/>
    <w:rsid w:val="00634F9C"/>
    <w:rsid w:val="00636DFE"/>
    <w:rsid w:val="00645DF2"/>
    <w:rsid w:val="00657506"/>
    <w:rsid w:val="0066133E"/>
    <w:rsid w:val="0067060E"/>
    <w:rsid w:val="006811E7"/>
    <w:rsid w:val="006A5624"/>
    <w:rsid w:val="00736F3C"/>
    <w:rsid w:val="00762AFE"/>
    <w:rsid w:val="00771A2E"/>
    <w:rsid w:val="00777E4D"/>
    <w:rsid w:val="007B0E7D"/>
    <w:rsid w:val="007B1257"/>
    <w:rsid w:val="0083632B"/>
    <w:rsid w:val="008D307B"/>
    <w:rsid w:val="008E5550"/>
    <w:rsid w:val="00915C53"/>
    <w:rsid w:val="009319BB"/>
    <w:rsid w:val="00934439"/>
    <w:rsid w:val="00955403"/>
    <w:rsid w:val="00992395"/>
    <w:rsid w:val="009B166C"/>
    <w:rsid w:val="00A373DF"/>
    <w:rsid w:val="00A43A97"/>
    <w:rsid w:val="00A778A2"/>
    <w:rsid w:val="00A856C9"/>
    <w:rsid w:val="00AA7090"/>
    <w:rsid w:val="00AC4C1D"/>
    <w:rsid w:val="00AD3915"/>
    <w:rsid w:val="00AD3ADF"/>
    <w:rsid w:val="00B07BD6"/>
    <w:rsid w:val="00B10356"/>
    <w:rsid w:val="00B76572"/>
    <w:rsid w:val="00B81973"/>
    <w:rsid w:val="00B866E1"/>
    <w:rsid w:val="00BA398C"/>
    <w:rsid w:val="00BB0881"/>
    <w:rsid w:val="00BB0E4A"/>
    <w:rsid w:val="00BD4D35"/>
    <w:rsid w:val="00BF2C76"/>
    <w:rsid w:val="00C22A7D"/>
    <w:rsid w:val="00C90693"/>
    <w:rsid w:val="00C93DC8"/>
    <w:rsid w:val="00D00AF3"/>
    <w:rsid w:val="00D2499B"/>
    <w:rsid w:val="00D84837"/>
    <w:rsid w:val="00E0372D"/>
    <w:rsid w:val="00E0503D"/>
    <w:rsid w:val="00E61A24"/>
    <w:rsid w:val="00EB09FB"/>
    <w:rsid w:val="00EF7B31"/>
    <w:rsid w:val="00F26EB0"/>
    <w:rsid w:val="00F72BFB"/>
    <w:rsid w:val="00F90C3D"/>
    <w:rsid w:val="00F94C7A"/>
    <w:rsid w:val="00F9596D"/>
    <w:rsid w:val="00FC6125"/>
    <w:rsid w:val="00FD456A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3934"/>
  <w15:chartTrackingRefBased/>
  <w15:docId w15:val="{E59C849D-6D5F-4997-9E32-2354C7E9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8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E48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48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48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8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8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42</cp:revision>
  <dcterms:created xsi:type="dcterms:W3CDTF">2018-05-15T17:44:00Z</dcterms:created>
  <dcterms:modified xsi:type="dcterms:W3CDTF">2018-06-07T22:30:00Z</dcterms:modified>
</cp:coreProperties>
</file>