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AC1" w:rsidRDefault="00F96AC1" w:rsidP="00F96AC1">
      <w:pPr>
        <w:spacing w:before="81"/>
        <w:ind w:right="-20"/>
        <w:jc w:val="both"/>
        <w:rPr>
          <w:rFonts w:eastAsia="Times New Roman"/>
          <w:sz w:val="18"/>
          <w:szCs w:val="18"/>
        </w:rPr>
      </w:pPr>
      <w:r>
        <w:rPr>
          <w:rFonts w:asciiTheme="minorHAnsi" w:eastAsiaTheme="minorHAnsi" w:hAnsiTheme="minorHAnsi" w:cstheme="minorBidi"/>
          <w:noProof/>
          <w:sz w:val="22"/>
          <w:szCs w:val="22"/>
          <w:lang w:eastAsia="zh-CN"/>
        </w:rPr>
        <w:drawing>
          <wp:anchor distT="0" distB="0" distL="114300" distR="114300" simplePos="0" relativeHeight="251659264" behindDoc="1" locked="0" layoutInCell="1" allowOverlap="1" wp14:anchorId="72312D1E" wp14:editId="639CBEC6">
            <wp:simplePos x="0" y="0"/>
            <wp:positionH relativeFrom="page">
              <wp:posOffset>6301105</wp:posOffset>
            </wp:positionH>
            <wp:positionV relativeFrom="paragraph">
              <wp:posOffset>111760</wp:posOffset>
            </wp:positionV>
            <wp:extent cx="542925" cy="147320"/>
            <wp:effectExtent l="0" t="0" r="9525"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14732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b/>
          <w:bCs/>
          <w:sz w:val="18"/>
          <w:szCs w:val="18"/>
        </w:rPr>
        <w:t>J.</w:t>
      </w:r>
      <w:r>
        <w:rPr>
          <w:rFonts w:eastAsia="Times New Roman"/>
          <w:b/>
          <w:bCs/>
          <w:spacing w:val="1"/>
          <w:sz w:val="18"/>
          <w:szCs w:val="18"/>
        </w:rPr>
        <w:t xml:space="preserve"> </w:t>
      </w:r>
      <w:r>
        <w:rPr>
          <w:rFonts w:eastAsia="Times New Roman"/>
          <w:b/>
          <w:bCs/>
          <w:sz w:val="18"/>
          <w:szCs w:val="18"/>
        </w:rPr>
        <w:t>C</w:t>
      </w:r>
      <w:r>
        <w:rPr>
          <w:rFonts w:eastAsia="Times New Roman"/>
          <w:b/>
          <w:bCs/>
          <w:spacing w:val="1"/>
          <w:sz w:val="18"/>
          <w:szCs w:val="18"/>
        </w:rPr>
        <w:t>e</w:t>
      </w:r>
      <w:r>
        <w:rPr>
          <w:rFonts w:eastAsia="Times New Roman"/>
          <w:b/>
          <w:bCs/>
          <w:sz w:val="18"/>
          <w:szCs w:val="18"/>
        </w:rPr>
        <w:t>nt. South Uni</w:t>
      </w:r>
      <w:r>
        <w:rPr>
          <w:rFonts w:eastAsia="Times New Roman"/>
          <w:b/>
          <w:bCs/>
          <w:spacing w:val="-10"/>
          <w:sz w:val="18"/>
          <w:szCs w:val="18"/>
        </w:rPr>
        <w:t>v</w:t>
      </w:r>
      <w:r>
        <w:rPr>
          <w:rFonts w:eastAsia="Times New Roman"/>
          <w:b/>
          <w:bCs/>
          <w:sz w:val="18"/>
          <w:szCs w:val="18"/>
        </w:rPr>
        <w:t>.</w:t>
      </w:r>
      <w:r>
        <w:rPr>
          <w:rFonts w:eastAsia="Times New Roman"/>
          <w:b/>
          <w:bCs/>
          <w:spacing w:val="1"/>
          <w:sz w:val="18"/>
          <w:szCs w:val="18"/>
        </w:rPr>
        <w:t xml:space="preserve"> </w:t>
      </w:r>
      <w:r>
        <w:rPr>
          <w:rFonts w:eastAsia="Times New Roman"/>
          <w:sz w:val="18"/>
          <w:szCs w:val="18"/>
        </w:rPr>
        <w:t>(2012)</w:t>
      </w:r>
      <w:r>
        <w:rPr>
          <w:rFonts w:eastAsia="Times New Roman"/>
          <w:spacing w:val="1"/>
          <w:sz w:val="18"/>
          <w:szCs w:val="18"/>
        </w:rPr>
        <w:t xml:space="preserve"> </w:t>
      </w:r>
      <w:r>
        <w:rPr>
          <w:rFonts w:eastAsia="Times New Roman"/>
          <w:sz w:val="18"/>
          <w:szCs w:val="18"/>
        </w:rPr>
        <w:t>1</w:t>
      </w:r>
      <w:r>
        <w:rPr>
          <w:rFonts w:eastAsia="Times New Roman"/>
          <w:spacing w:val="-1"/>
          <w:sz w:val="18"/>
          <w:szCs w:val="18"/>
        </w:rPr>
        <w:t>9</w:t>
      </w:r>
      <w:r>
        <w:rPr>
          <w:rFonts w:eastAsia="Times New Roman"/>
          <w:sz w:val="18"/>
          <w:szCs w:val="18"/>
        </w:rPr>
        <w:t>: 1334−1340</w:t>
      </w:r>
    </w:p>
    <w:p w:rsidR="00F96AC1" w:rsidRDefault="00F96AC1" w:rsidP="00F96AC1">
      <w:pPr>
        <w:pStyle w:val="a3"/>
        <w:ind w:firstLine="0"/>
        <w:rPr>
          <w:rFonts w:eastAsia="Times New Roman"/>
          <w:spacing w:val="0"/>
          <w:position w:val="-1"/>
          <w:sz w:val="18"/>
          <w:szCs w:val="18"/>
        </w:rPr>
      </w:pPr>
      <w:r>
        <w:rPr>
          <w:rFonts w:eastAsia="Times New Roman"/>
          <w:b/>
          <w:bCs/>
          <w:spacing w:val="0"/>
          <w:position w:val="-1"/>
          <w:sz w:val="18"/>
          <w:szCs w:val="18"/>
        </w:rPr>
        <w:t>DOI:</w:t>
      </w:r>
      <w:r>
        <w:rPr>
          <w:rFonts w:eastAsia="Times New Roman"/>
          <w:b/>
          <w:bCs/>
          <w:spacing w:val="1"/>
          <w:position w:val="-1"/>
          <w:sz w:val="18"/>
          <w:szCs w:val="18"/>
        </w:rPr>
        <w:t xml:space="preserve"> </w:t>
      </w:r>
      <w:r>
        <w:rPr>
          <w:rFonts w:eastAsia="Times New Roman"/>
          <w:spacing w:val="0"/>
          <w:position w:val="-1"/>
          <w:sz w:val="18"/>
          <w:szCs w:val="18"/>
        </w:rPr>
        <w:t>10.1007/</w:t>
      </w:r>
      <w:r>
        <w:rPr>
          <w:rFonts w:eastAsia="Times New Roman"/>
          <w:spacing w:val="-2"/>
          <w:position w:val="-1"/>
          <w:sz w:val="18"/>
          <w:szCs w:val="18"/>
        </w:rPr>
        <w:t>s</w:t>
      </w:r>
      <w:r>
        <w:rPr>
          <w:rFonts w:eastAsia="Times New Roman"/>
          <w:spacing w:val="-7"/>
          <w:position w:val="-1"/>
          <w:sz w:val="18"/>
          <w:szCs w:val="18"/>
        </w:rPr>
        <w:t>1</w:t>
      </w:r>
      <w:r>
        <w:rPr>
          <w:rFonts w:eastAsia="Times New Roman"/>
          <w:spacing w:val="0"/>
          <w:position w:val="-1"/>
          <w:sz w:val="18"/>
          <w:szCs w:val="18"/>
        </w:rPr>
        <w:t>1771-012-</w:t>
      </w:r>
      <w:r>
        <w:rPr>
          <w:rFonts w:eastAsia="Times New Roman"/>
          <w:spacing w:val="-7"/>
          <w:position w:val="-1"/>
          <w:sz w:val="18"/>
          <w:szCs w:val="18"/>
        </w:rPr>
        <w:t>1</w:t>
      </w:r>
      <w:r>
        <w:rPr>
          <w:rFonts w:eastAsia="Times New Roman"/>
          <w:spacing w:val="0"/>
          <w:position w:val="-1"/>
          <w:sz w:val="18"/>
          <w:szCs w:val="18"/>
        </w:rPr>
        <w:t>14</w:t>
      </w:r>
      <w:r>
        <w:rPr>
          <w:rFonts w:eastAsia="Times New Roman"/>
          <w:spacing w:val="1"/>
          <w:position w:val="-1"/>
          <w:sz w:val="18"/>
          <w:szCs w:val="18"/>
        </w:rPr>
        <w:t>6</w:t>
      </w:r>
      <w:r>
        <w:rPr>
          <w:rFonts w:eastAsia="Times New Roman"/>
          <w:spacing w:val="0"/>
          <w:position w:val="-1"/>
          <w:sz w:val="18"/>
          <w:szCs w:val="18"/>
        </w:rPr>
        <w:t>-7</w:t>
      </w:r>
    </w:p>
    <w:p w:rsidR="00F96AC1" w:rsidRDefault="00F96AC1" w:rsidP="00F96AC1">
      <w:pPr>
        <w:pStyle w:val="a3"/>
        <w:ind w:firstLine="0"/>
        <w:rPr>
          <w:b/>
          <w:sz w:val="30"/>
          <w:szCs w:val="30"/>
        </w:rPr>
      </w:pPr>
    </w:p>
    <w:p w:rsidR="003C5D4E" w:rsidRPr="003C5D4E" w:rsidRDefault="003C5D4E" w:rsidP="003C5D4E">
      <w:pPr>
        <w:pStyle w:val="a3"/>
        <w:jc w:val="center"/>
        <w:rPr>
          <w:b/>
          <w:sz w:val="30"/>
          <w:szCs w:val="30"/>
        </w:rPr>
      </w:pPr>
      <w:r>
        <w:rPr>
          <w:b/>
          <w:sz w:val="30"/>
          <w:szCs w:val="30"/>
        </w:rPr>
        <w:t xml:space="preserve">Construction of </w:t>
      </w:r>
      <w:r w:rsidR="00FB0316">
        <w:rPr>
          <w:rFonts w:hint="eastAsia"/>
          <w:b/>
          <w:sz w:val="30"/>
          <w:szCs w:val="30"/>
          <w:lang w:eastAsia="zh-CN"/>
        </w:rPr>
        <w:t>un</w:t>
      </w:r>
      <w:r w:rsidR="00FB0316">
        <w:rPr>
          <w:b/>
          <w:sz w:val="30"/>
          <w:szCs w:val="30"/>
          <w:lang w:eastAsia="zh-CN"/>
        </w:rPr>
        <w:t>supervised</w:t>
      </w:r>
      <w:r w:rsidR="003A6DDB" w:rsidRPr="003C5D4E">
        <w:rPr>
          <w:b/>
          <w:sz w:val="30"/>
          <w:szCs w:val="30"/>
        </w:rPr>
        <w:t xml:space="preserve"> </w:t>
      </w:r>
      <w:r>
        <w:rPr>
          <w:b/>
          <w:sz w:val="30"/>
          <w:szCs w:val="30"/>
        </w:rPr>
        <w:t>s</w:t>
      </w:r>
      <w:r w:rsidR="003A6DDB" w:rsidRPr="003C5D4E">
        <w:rPr>
          <w:b/>
          <w:sz w:val="30"/>
          <w:szCs w:val="30"/>
        </w:rPr>
        <w:t xml:space="preserve">entiment </w:t>
      </w:r>
      <w:r>
        <w:rPr>
          <w:b/>
          <w:sz w:val="30"/>
          <w:szCs w:val="30"/>
        </w:rPr>
        <w:t>c</w:t>
      </w:r>
      <w:r w:rsidR="003A6DDB" w:rsidRPr="003C5D4E">
        <w:rPr>
          <w:b/>
          <w:sz w:val="30"/>
          <w:szCs w:val="30"/>
        </w:rPr>
        <w:t xml:space="preserve">lassifier on </w:t>
      </w:r>
      <w:r>
        <w:rPr>
          <w:b/>
          <w:sz w:val="30"/>
          <w:szCs w:val="30"/>
        </w:rPr>
        <w:t>i</w:t>
      </w:r>
      <w:r w:rsidR="003A6DDB" w:rsidRPr="003C5D4E">
        <w:rPr>
          <w:rFonts w:hint="eastAsia"/>
          <w:b/>
          <w:sz w:val="30"/>
          <w:szCs w:val="30"/>
        </w:rPr>
        <w:t>dioms</w:t>
      </w:r>
      <w:r w:rsidRPr="003C5D4E">
        <w:rPr>
          <w:b/>
          <w:sz w:val="30"/>
          <w:szCs w:val="30"/>
        </w:rPr>
        <w:t xml:space="preserve"> </w:t>
      </w:r>
      <w:r>
        <w:rPr>
          <w:b/>
          <w:sz w:val="30"/>
          <w:szCs w:val="30"/>
        </w:rPr>
        <w:t>r</w:t>
      </w:r>
      <w:r w:rsidRPr="003C5D4E">
        <w:rPr>
          <w:b/>
          <w:sz w:val="30"/>
          <w:szCs w:val="30"/>
        </w:rPr>
        <w:t>esource</w:t>
      </w:r>
      <w:r>
        <w:rPr>
          <w:b/>
          <w:sz w:val="30"/>
          <w:szCs w:val="30"/>
        </w:rPr>
        <w:t>s</w:t>
      </w:r>
    </w:p>
    <w:p w:rsidR="00CF788F" w:rsidRDefault="00CF788F" w:rsidP="002A08EE">
      <w:pPr>
        <w:pStyle w:val="a3"/>
        <w:jc w:val="center"/>
        <w:rPr>
          <w:sz w:val="21"/>
          <w:szCs w:val="21"/>
        </w:rPr>
      </w:pPr>
    </w:p>
    <w:p w:rsidR="003A6DDB" w:rsidRDefault="003A6DDB" w:rsidP="00F96AC1">
      <w:pPr>
        <w:widowControl w:val="0"/>
        <w:spacing w:line="181" w:lineRule="auto"/>
        <w:ind w:left="1556" w:right="1594"/>
        <w:rPr>
          <w:rFonts w:eastAsia="Times New Roman"/>
        </w:rPr>
      </w:pPr>
      <w:r w:rsidRPr="00F96AC1">
        <w:rPr>
          <w:rFonts w:eastAsia="Times New Roman" w:hint="eastAsia"/>
        </w:rPr>
        <w:t>X</w:t>
      </w:r>
      <w:r w:rsidRPr="00F96AC1">
        <w:rPr>
          <w:rFonts w:eastAsia="Times New Roman"/>
        </w:rPr>
        <w:t>IE</w:t>
      </w:r>
      <w:r w:rsidRPr="00F96AC1">
        <w:rPr>
          <w:rFonts w:eastAsia="Times New Roman" w:hint="eastAsia"/>
        </w:rPr>
        <w:t xml:space="preserve"> Song-</w:t>
      </w:r>
      <w:proofErr w:type="gramStart"/>
      <w:r w:rsidRPr="00F96AC1">
        <w:rPr>
          <w:rFonts w:eastAsia="Times New Roman" w:hint="eastAsia"/>
        </w:rPr>
        <w:t>Xian</w:t>
      </w:r>
      <w:r w:rsidRPr="00F96AC1">
        <w:rPr>
          <w:rFonts w:eastAsia="Times New Roman"/>
        </w:rPr>
        <w:t>(</w:t>
      </w:r>
      <w:proofErr w:type="spellStart"/>
      <w:proofErr w:type="gramEnd"/>
      <w:r w:rsidRPr="00435F5A">
        <w:rPr>
          <w:rFonts w:asciiTheme="minorEastAsia" w:eastAsiaTheme="minorEastAsia" w:hAnsiTheme="minorEastAsia" w:hint="eastAsia"/>
        </w:rPr>
        <w:t>谢松县</w:t>
      </w:r>
      <w:proofErr w:type="spellEnd"/>
      <w:r w:rsidRPr="00F96AC1">
        <w:rPr>
          <w:rFonts w:eastAsia="Times New Roman"/>
        </w:rPr>
        <w:t>),WANG Ting(</w:t>
      </w:r>
      <w:proofErr w:type="spellStart"/>
      <w:r w:rsidRPr="00435F5A">
        <w:rPr>
          <w:rFonts w:asciiTheme="minorEastAsia" w:eastAsiaTheme="minorEastAsia" w:hAnsiTheme="minorEastAsia" w:hint="eastAsia"/>
        </w:rPr>
        <w:t>王挺</w:t>
      </w:r>
      <w:proofErr w:type="spellEnd"/>
      <w:r w:rsidRPr="00F96AC1">
        <w:rPr>
          <w:rFonts w:eastAsia="Times New Roman"/>
        </w:rPr>
        <w:t>)</w:t>
      </w:r>
    </w:p>
    <w:p w:rsidR="00F96AC1" w:rsidRPr="00F96AC1" w:rsidRDefault="00F96AC1" w:rsidP="00F96AC1">
      <w:pPr>
        <w:widowControl w:val="0"/>
        <w:spacing w:line="181" w:lineRule="auto"/>
        <w:ind w:left="1556" w:right="1594"/>
        <w:rPr>
          <w:rFonts w:eastAsia="Times New Roman"/>
        </w:rPr>
      </w:pPr>
    </w:p>
    <w:p w:rsidR="003A6DDB" w:rsidRPr="00557F21" w:rsidRDefault="002A08EE" w:rsidP="009B0D69">
      <w:pPr>
        <w:pStyle w:val="a3"/>
        <w:ind w:firstLine="0"/>
        <w:jc w:val="center"/>
        <w:rPr>
          <w:rFonts w:eastAsia="Times New Roman"/>
          <w:spacing w:val="-14"/>
          <w:sz w:val="21"/>
          <w:szCs w:val="21"/>
        </w:rPr>
      </w:pPr>
      <w:r w:rsidRPr="00557F21">
        <w:rPr>
          <w:rFonts w:eastAsia="Times New Roman"/>
          <w:spacing w:val="-14"/>
          <w:sz w:val="21"/>
          <w:szCs w:val="21"/>
        </w:rPr>
        <w:t>Department of Computer Science</w:t>
      </w:r>
      <w:r w:rsidR="00492F9C" w:rsidRPr="00557F21">
        <w:rPr>
          <w:rFonts w:eastAsia="Times New Roman"/>
          <w:spacing w:val="-14"/>
          <w:sz w:val="21"/>
          <w:szCs w:val="21"/>
        </w:rPr>
        <w:t xml:space="preserve"> and technology</w:t>
      </w:r>
      <w:r w:rsidRPr="00557F21">
        <w:rPr>
          <w:rFonts w:eastAsia="Times New Roman"/>
          <w:spacing w:val="-14"/>
          <w:sz w:val="21"/>
          <w:szCs w:val="21"/>
        </w:rPr>
        <w:t xml:space="preserve">, </w:t>
      </w:r>
      <w:r w:rsidR="003A6DDB" w:rsidRPr="00557F21">
        <w:rPr>
          <w:rFonts w:eastAsia="Times New Roman" w:hint="eastAsia"/>
          <w:spacing w:val="-14"/>
          <w:sz w:val="21"/>
          <w:szCs w:val="21"/>
        </w:rPr>
        <w:t>School of Computer</w:t>
      </w:r>
      <w:r w:rsidRPr="00557F21">
        <w:rPr>
          <w:rFonts w:eastAsia="Times New Roman"/>
          <w:spacing w:val="-14"/>
          <w:sz w:val="21"/>
          <w:szCs w:val="21"/>
        </w:rPr>
        <w:t xml:space="preserve">, </w:t>
      </w:r>
      <w:r w:rsidR="003A6DDB" w:rsidRPr="00557F21">
        <w:rPr>
          <w:rFonts w:eastAsia="Times New Roman" w:hint="eastAsia"/>
          <w:spacing w:val="-14"/>
          <w:sz w:val="21"/>
          <w:szCs w:val="21"/>
        </w:rPr>
        <w:t>National University of Defense Technology</w:t>
      </w:r>
      <w:r w:rsidR="00492F9C" w:rsidRPr="00557F21">
        <w:rPr>
          <w:rFonts w:eastAsia="Times New Roman"/>
          <w:spacing w:val="-14"/>
          <w:sz w:val="21"/>
          <w:szCs w:val="21"/>
        </w:rPr>
        <w:t xml:space="preserve"> </w:t>
      </w:r>
      <w:proofErr w:type="spellStart"/>
      <w:r w:rsidR="003A6DDB" w:rsidRPr="00557F21">
        <w:rPr>
          <w:rFonts w:eastAsia="Times New Roman" w:hint="eastAsia"/>
          <w:spacing w:val="-14"/>
          <w:sz w:val="21"/>
          <w:szCs w:val="21"/>
        </w:rPr>
        <w:t>ChangSha</w:t>
      </w:r>
      <w:proofErr w:type="spellEnd"/>
      <w:r w:rsidR="003A6DDB" w:rsidRPr="00557F21">
        <w:rPr>
          <w:rFonts w:eastAsia="Times New Roman"/>
          <w:spacing w:val="-14"/>
          <w:sz w:val="21"/>
          <w:szCs w:val="21"/>
        </w:rPr>
        <w:t xml:space="preserve">, </w:t>
      </w:r>
      <w:r w:rsidRPr="00557F21">
        <w:rPr>
          <w:rFonts w:eastAsia="Times New Roman"/>
          <w:spacing w:val="-14"/>
          <w:sz w:val="21"/>
          <w:szCs w:val="21"/>
        </w:rPr>
        <w:t xml:space="preserve">410073, </w:t>
      </w:r>
      <w:r w:rsidR="003A6DDB" w:rsidRPr="00557F21">
        <w:rPr>
          <w:rFonts w:eastAsia="Times New Roman" w:hint="eastAsia"/>
          <w:spacing w:val="-14"/>
          <w:sz w:val="21"/>
          <w:szCs w:val="21"/>
        </w:rPr>
        <w:t>China</w:t>
      </w:r>
    </w:p>
    <w:p w:rsidR="001427D8" w:rsidRPr="00557F21" w:rsidRDefault="001427D8" w:rsidP="009B0D69">
      <w:pPr>
        <w:ind w:right="1801"/>
        <w:rPr>
          <w:rFonts w:eastAsia="Times New Roman"/>
          <w:sz w:val="21"/>
          <w:szCs w:val="21"/>
        </w:rPr>
      </w:pPr>
      <w:r w:rsidRPr="00557F21">
        <w:rPr>
          <w:rFonts w:eastAsia="Times New Roman"/>
          <w:sz w:val="21"/>
          <w:szCs w:val="21"/>
        </w:rPr>
        <w:t>©</w:t>
      </w:r>
      <w:r w:rsidRPr="00557F21">
        <w:rPr>
          <w:rFonts w:eastAsia="Times New Roman"/>
          <w:spacing w:val="1"/>
          <w:sz w:val="21"/>
          <w:szCs w:val="21"/>
        </w:rPr>
        <w:t xml:space="preserve"> </w:t>
      </w:r>
      <w:r w:rsidRPr="00557F21">
        <w:rPr>
          <w:rFonts w:eastAsia="Times New Roman"/>
          <w:sz w:val="21"/>
          <w:szCs w:val="21"/>
        </w:rPr>
        <w:t>Central</w:t>
      </w:r>
      <w:r w:rsidRPr="00557F21">
        <w:rPr>
          <w:rFonts w:eastAsia="Times New Roman"/>
          <w:spacing w:val="-1"/>
          <w:sz w:val="21"/>
          <w:szCs w:val="21"/>
        </w:rPr>
        <w:t xml:space="preserve"> </w:t>
      </w:r>
      <w:r w:rsidRPr="00557F21">
        <w:rPr>
          <w:rFonts w:eastAsia="Times New Roman"/>
          <w:sz w:val="21"/>
          <w:szCs w:val="21"/>
        </w:rPr>
        <w:t>S</w:t>
      </w:r>
      <w:r w:rsidRPr="00557F21">
        <w:rPr>
          <w:rFonts w:eastAsia="Times New Roman"/>
          <w:spacing w:val="-1"/>
          <w:sz w:val="21"/>
          <w:szCs w:val="21"/>
        </w:rPr>
        <w:t>o</w:t>
      </w:r>
      <w:r w:rsidRPr="00557F21">
        <w:rPr>
          <w:rFonts w:eastAsia="Times New Roman"/>
          <w:sz w:val="21"/>
          <w:szCs w:val="21"/>
        </w:rPr>
        <w:t>u</w:t>
      </w:r>
      <w:r w:rsidRPr="00557F21">
        <w:rPr>
          <w:rFonts w:eastAsia="Times New Roman"/>
          <w:spacing w:val="-2"/>
          <w:sz w:val="21"/>
          <w:szCs w:val="21"/>
        </w:rPr>
        <w:t>t</w:t>
      </w:r>
      <w:r w:rsidRPr="00557F21">
        <w:rPr>
          <w:rFonts w:eastAsia="Times New Roman"/>
          <w:sz w:val="21"/>
          <w:szCs w:val="21"/>
        </w:rPr>
        <w:t>h</w:t>
      </w:r>
      <w:r w:rsidRPr="00557F21">
        <w:rPr>
          <w:rFonts w:eastAsia="Times New Roman"/>
          <w:spacing w:val="-1"/>
          <w:sz w:val="21"/>
          <w:szCs w:val="21"/>
        </w:rPr>
        <w:t xml:space="preserve"> </w:t>
      </w:r>
      <w:r w:rsidRPr="00557F21">
        <w:rPr>
          <w:rFonts w:eastAsia="Times New Roman"/>
          <w:sz w:val="21"/>
          <w:szCs w:val="21"/>
        </w:rPr>
        <w:t>Un</w:t>
      </w:r>
      <w:r w:rsidRPr="00557F21">
        <w:rPr>
          <w:rFonts w:eastAsia="Times New Roman"/>
          <w:spacing w:val="-2"/>
          <w:sz w:val="21"/>
          <w:szCs w:val="21"/>
        </w:rPr>
        <w:t>i</w:t>
      </w:r>
      <w:r w:rsidRPr="00557F21">
        <w:rPr>
          <w:rFonts w:eastAsia="Times New Roman"/>
          <w:spacing w:val="1"/>
          <w:sz w:val="21"/>
          <w:szCs w:val="21"/>
        </w:rPr>
        <w:t>v</w:t>
      </w:r>
      <w:r w:rsidRPr="00557F21">
        <w:rPr>
          <w:rFonts w:eastAsia="Times New Roman"/>
          <w:sz w:val="21"/>
          <w:szCs w:val="21"/>
        </w:rPr>
        <w:t xml:space="preserve">ersity </w:t>
      </w:r>
      <w:r w:rsidRPr="00557F21">
        <w:rPr>
          <w:rFonts w:eastAsia="Times New Roman"/>
          <w:spacing w:val="-1"/>
          <w:sz w:val="21"/>
          <w:szCs w:val="21"/>
        </w:rPr>
        <w:t>Pr</w:t>
      </w:r>
      <w:r w:rsidRPr="00557F21">
        <w:rPr>
          <w:rFonts w:eastAsia="Times New Roman"/>
          <w:sz w:val="21"/>
          <w:szCs w:val="21"/>
        </w:rPr>
        <w:t>ess</w:t>
      </w:r>
      <w:r w:rsidRPr="00557F21">
        <w:rPr>
          <w:rFonts w:eastAsia="Times New Roman"/>
          <w:spacing w:val="1"/>
          <w:sz w:val="21"/>
          <w:szCs w:val="21"/>
        </w:rPr>
        <w:t xml:space="preserve"> </w:t>
      </w:r>
      <w:r w:rsidRPr="00557F21">
        <w:rPr>
          <w:rFonts w:eastAsia="Times New Roman"/>
          <w:sz w:val="21"/>
          <w:szCs w:val="21"/>
        </w:rPr>
        <w:t>a</w:t>
      </w:r>
      <w:r w:rsidRPr="00557F21">
        <w:rPr>
          <w:rFonts w:eastAsia="Times New Roman"/>
          <w:spacing w:val="-1"/>
          <w:sz w:val="21"/>
          <w:szCs w:val="21"/>
        </w:rPr>
        <w:t>n</w:t>
      </w:r>
      <w:r w:rsidRPr="00557F21">
        <w:rPr>
          <w:rFonts w:eastAsia="Times New Roman"/>
          <w:sz w:val="21"/>
          <w:szCs w:val="21"/>
        </w:rPr>
        <w:t>d</w:t>
      </w:r>
      <w:r w:rsidRPr="00557F21">
        <w:rPr>
          <w:rFonts w:eastAsia="Times New Roman"/>
          <w:spacing w:val="-1"/>
          <w:sz w:val="21"/>
          <w:szCs w:val="21"/>
        </w:rPr>
        <w:t xml:space="preserve"> </w:t>
      </w:r>
      <w:r w:rsidRPr="00557F21">
        <w:rPr>
          <w:rFonts w:eastAsia="Times New Roman"/>
          <w:sz w:val="21"/>
          <w:szCs w:val="21"/>
        </w:rPr>
        <w:t>S</w:t>
      </w:r>
      <w:r w:rsidRPr="00557F21">
        <w:rPr>
          <w:rFonts w:eastAsia="Times New Roman"/>
          <w:spacing w:val="-1"/>
          <w:sz w:val="21"/>
          <w:szCs w:val="21"/>
        </w:rPr>
        <w:t>p</w:t>
      </w:r>
      <w:r w:rsidRPr="00557F21">
        <w:rPr>
          <w:rFonts w:eastAsia="Times New Roman"/>
          <w:sz w:val="21"/>
          <w:szCs w:val="21"/>
        </w:rPr>
        <w:t>ri</w:t>
      </w:r>
      <w:r w:rsidRPr="00557F21">
        <w:rPr>
          <w:rFonts w:eastAsia="Times New Roman"/>
          <w:spacing w:val="-1"/>
          <w:sz w:val="21"/>
          <w:szCs w:val="21"/>
        </w:rPr>
        <w:t>ng</w:t>
      </w:r>
      <w:r w:rsidRPr="00557F21">
        <w:rPr>
          <w:rFonts w:eastAsia="Times New Roman"/>
          <w:sz w:val="21"/>
          <w:szCs w:val="21"/>
        </w:rPr>
        <w:t>e</w:t>
      </w:r>
      <w:r w:rsidRPr="00557F21">
        <w:rPr>
          <w:rFonts w:eastAsia="Times New Roman"/>
          <w:spacing w:val="-3"/>
          <w:sz w:val="21"/>
          <w:szCs w:val="21"/>
        </w:rPr>
        <w:t>r</w:t>
      </w:r>
      <w:r w:rsidRPr="00557F21">
        <w:rPr>
          <w:rFonts w:eastAsia="Times New Roman"/>
          <w:sz w:val="21"/>
          <w:szCs w:val="21"/>
        </w:rPr>
        <w:t>-</w:t>
      </w:r>
      <w:proofErr w:type="spellStart"/>
      <w:r w:rsidRPr="00557F21">
        <w:rPr>
          <w:rFonts w:eastAsia="Times New Roman"/>
          <w:spacing w:val="-24"/>
          <w:sz w:val="21"/>
          <w:szCs w:val="21"/>
        </w:rPr>
        <w:t>V</w:t>
      </w:r>
      <w:r w:rsidRPr="00557F21">
        <w:rPr>
          <w:rFonts w:eastAsia="Times New Roman"/>
          <w:sz w:val="21"/>
          <w:szCs w:val="21"/>
        </w:rPr>
        <w:t>erlag</w:t>
      </w:r>
      <w:proofErr w:type="spellEnd"/>
      <w:r w:rsidRPr="00557F21">
        <w:rPr>
          <w:rFonts w:eastAsia="Times New Roman"/>
          <w:sz w:val="21"/>
          <w:szCs w:val="21"/>
        </w:rPr>
        <w:t xml:space="preserve"> Berl</w:t>
      </w:r>
      <w:r w:rsidRPr="00557F21">
        <w:rPr>
          <w:rFonts w:eastAsia="Times New Roman"/>
          <w:spacing w:val="-2"/>
          <w:sz w:val="21"/>
          <w:szCs w:val="21"/>
        </w:rPr>
        <w:t>i</w:t>
      </w:r>
      <w:r w:rsidRPr="00557F21">
        <w:rPr>
          <w:rFonts w:eastAsia="Times New Roman"/>
          <w:sz w:val="21"/>
          <w:szCs w:val="21"/>
        </w:rPr>
        <w:t>n Hei</w:t>
      </w:r>
      <w:r w:rsidRPr="00557F21">
        <w:rPr>
          <w:rFonts w:eastAsia="Times New Roman"/>
          <w:spacing w:val="1"/>
          <w:sz w:val="21"/>
          <w:szCs w:val="21"/>
        </w:rPr>
        <w:t>d</w:t>
      </w:r>
      <w:r w:rsidRPr="00557F21">
        <w:rPr>
          <w:rFonts w:eastAsia="Times New Roman"/>
          <w:sz w:val="21"/>
          <w:szCs w:val="21"/>
        </w:rPr>
        <w:t>elb</w:t>
      </w:r>
      <w:r w:rsidRPr="00557F21">
        <w:rPr>
          <w:rFonts w:eastAsia="Times New Roman"/>
          <w:spacing w:val="-1"/>
          <w:sz w:val="21"/>
          <w:szCs w:val="21"/>
        </w:rPr>
        <w:t>e</w:t>
      </w:r>
      <w:r w:rsidRPr="00557F21">
        <w:rPr>
          <w:rFonts w:eastAsia="Times New Roman"/>
          <w:spacing w:val="-4"/>
          <w:sz w:val="21"/>
          <w:szCs w:val="21"/>
        </w:rPr>
        <w:t>r</w:t>
      </w:r>
      <w:r w:rsidRPr="00557F21">
        <w:rPr>
          <w:rFonts w:eastAsia="Times New Roman"/>
          <w:sz w:val="21"/>
          <w:szCs w:val="21"/>
        </w:rPr>
        <w:t xml:space="preserve">g </w:t>
      </w:r>
      <w:r w:rsidRPr="00557F21">
        <w:rPr>
          <w:rFonts w:eastAsia="Times New Roman"/>
          <w:spacing w:val="-1"/>
          <w:sz w:val="21"/>
          <w:szCs w:val="21"/>
        </w:rPr>
        <w:t>2</w:t>
      </w:r>
      <w:r w:rsidRPr="00557F21">
        <w:rPr>
          <w:rFonts w:eastAsia="Times New Roman"/>
          <w:spacing w:val="1"/>
          <w:sz w:val="21"/>
          <w:szCs w:val="21"/>
        </w:rPr>
        <w:t>0</w:t>
      </w:r>
      <w:r w:rsidRPr="00557F21">
        <w:rPr>
          <w:rFonts w:eastAsia="Times New Roman"/>
          <w:spacing w:val="-1"/>
          <w:sz w:val="21"/>
          <w:szCs w:val="21"/>
        </w:rPr>
        <w:t>1</w:t>
      </w:r>
      <w:r w:rsidRPr="00557F21">
        <w:rPr>
          <w:rFonts w:eastAsia="Times New Roman"/>
          <w:sz w:val="21"/>
          <w:szCs w:val="21"/>
        </w:rPr>
        <w:t>2</w:t>
      </w:r>
    </w:p>
    <w:p w:rsidR="001427D8" w:rsidRDefault="001427D8" w:rsidP="001427D8">
      <w:pPr>
        <w:pStyle w:val="Abstract"/>
        <w:rPr>
          <w:rFonts w:eastAsia="Times New Roman"/>
          <w:b w:val="0"/>
          <w:bCs w:val="0"/>
        </w:rPr>
      </w:pPr>
      <w:r>
        <w:rPr>
          <w:rFonts w:eastAsia="Times New Roman"/>
          <w:b w:val="0"/>
          <w:bCs w:val="0"/>
          <w:noProof/>
          <w:lang w:eastAsia="zh-CN"/>
        </w:rPr>
        <mc:AlternateContent>
          <mc:Choice Requires="wpg">
            <w:drawing>
              <wp:anchor distT="0" distB="0" distL="114300" distR="114300" simplePos="0" relativeHeight="251663360" behindDoc="1" locked="0" layoutInCell="1" allowOverlap="1" wp14:anchorId="2BF5CE9C" wp14:editId="1004087F">
                <wp:simplePos x="0" y="0"/>
                <wp:positionH relativeFrom="page">
                  <wp:posOffset>720090</wp:posOffset>
                </wp:positionH>
                <wp:positionV relativeFrom="paragraph">
                  <wp:posOffset>199390</wp:posOffset>
                </wp:positionV>
                <wp:extent cx="6120130" cy="1270"/>
                <wp:effectExtent l="0" t="0" r="13970" b="17780"/>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4" y="-182"/>
                          <a:chExt cx="9638" cy="2"/>
                        </a:xfrm>
                      </wpg:grpSpPr>
                      <wps:wsp>
                        <wps:cNvPr id="12" name="Freeform 12"/>
                        <wps:cNvSpPr>
                          <a:spLocks/>
                        </wps:cNvSpPr>
                        <wps:spPr bwMode="auto">
                          <a:xfrm>
                            <a:off x="1134" y="-182"/>
                            <a:ext cx="9638" cy="2"/>
                          </a:xfrm>
                          <a:custGeom>
                            <a:avLst/>
                            <a:gdLst>
                              <a:gd name="T0" fmla="+- 0 1134 1134"/>
                              <a:gd name="T1" fmla="*/ T0 w 9638"/>
                              <a:gd name="T2" fmla="+- 0 10772 1134"/>
                              <a:gd name="T3" fmla="*/ T2 w 9638"/>
                            </a:gdLst>
                            <a:ahLst/>
                            <a:cxnLst>
                              <a:cxn ang="0">
                                <a:pos x="T1" y="0"/>
                              </a:cxn>
                              <a:cxn ang="0">
                                <a:pos x="T3" y="0"/>
                              </a:cxn>
                            </a:cxnLst>
                            <a:rect l="0" t="0" r="r" b="b"/>
                            <a:pathLst>
                              <a:path w="9638">
                                <a:moveTo>
                                  <a:pt x="0" y="0"/>
                                </a:moveTo>
                                <a:lnTo>
                                  <a:pt x="9638"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1" o:spid="_x0000_s1026" style="position:absolute;left:0;text-align:left;margin-left:56.7pt;margin-top:15.7pt;width:481.9pt;height:.1pt;z-index:-251653120;mso-position-horizontal-relative:page" coordorigin="1134,-182"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">
                <v:shape id="Freeform 12" o:spid="_x0000_s1027" style="position:absolute;left:1134;top:-182;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dscEA&#10;AADbAAAADwAAAGRycy9kb3ducmV2LnhtbERP3WrCMBS+F3yHcAa701Q3y6hGEUHYxTY0+gBnzbEp&#10;a05Kk7X17ZfBYHfn4/s9m93oGtFTF2rPChbzDARx6U3NlYLr5Th7AREissHGMym4U4DddjrZYGH8&#10;wGfqdaxECuFQoAIbY1tIGUpLDsPct8SJu/nOYUywq6TpcEjhrpHLLMulw5pTg8WWDpbKL/3tFLzf&#10;q1Wun8e309PHp41Dpl2/0Eo9Poz7NYhIY/wX/7lfTZq/hN9f0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XbHBAAAA2wAAAA8AAAAAAAAAAAAAAAAAmAIAAGRycy9kb3du&#10;cmV2LnhtbFBLBQYAAAAABAAEAPUAAACGAwAAAAA=&#10;" path="m,l9638,e" filled="f" strokeweight=".20464mm">
                  <v:path arrowok="t" o:connecttype="custom" o:connectlocs="0,0;9638,0" o:connectangles="0,0"/>
                </v:shape>
                <w10:wrap anchorx="page"/>
              </v:group>
            </w:pict>
          </mc:Fallback>
        </mc:AlternateContent>
      </w:r>
    </w:p>
    <w:p w:rsidR="001427D8" w:rsidRPr="001427D8" w:rsidRDefault="001427D8" w:rsidP="001427D8">
      <w:pPr>
        <w:pStyle w:val="Abstract"/>
        <w:rPr>
          <w:rFonts w:eastAsia="Times New Roman"/>
        </w:rPr>
      </w:pPr>
      <w:r w:rsidRPr="001427D8">
        <w:rPr>
          <w:rFonts w:eastAsia="Times New Roman"/>
          <w:bCs w:val="0"/>
        </w:rPr>
        <w:t xml:space="preserve">Abstract: </w:t>
      </w:r>
      <w:r w:rsidRPr="001427D8">
        <w:rPr>
          <w:rFonts w:eastAsia="Times New Roman"/>
          <w:b w:val="0"/>
          <w:bCs w:val="0"/>
        </w:rPr>
        <w:t xml:space="preserve">Sentiment analysis is the computational study of how opinions, attitudes, emotions, and perspectives are expressed in language, and has been the important task of Natural Language Processing in recent years. Sentiment analysis </w:t>
      </w:r>
      <w:r w:rsidRPr="001427D8">
        <w:rPr>
          <w:rFonts w:eastAsia="Times New Roman" w:hint="eastAsia"/>
          <w:b w:val="0"/>
          <w:bCs w:val="0"/>
        </w:rPr>
        <w:t>is</w:t>
      </w:r>
      <w:r w:rsidRPr="001427D8">
        <w:rPr>
          <w:rFonts w:eastAsia="Times New Roman"/>
          <w:b w:val="0"/>
          <w:bCs w:val="0"/>
        </w:rPr>
        <w:t xml:space="preserve"> highly valuable for both research and practical applications. The focuses were put on the difficulties in the construction of sentiment classifiers which normally need tremendous labeled domain training data</w:t>
      </w:r>
      <w:r w:rsidR="00EC0B19">
        <w:rPr>
          <w:rFonts w:asciiTheme="minorEastAsia" w:eastAsiaTheme="minorEastAsia" w:hAnsiTheme="minorEastAsia"/>
          <w:b w:val="0"/>
          <w:bCs w:val="0"/>
          <w:lang w:eastAsia="zh-CN"/>
        </w:rPr>
        <w:t>,</w:t>
      </w:r>
      <w:r w:rsidRPr="001427D8">
        <w:rPr>
          <w:rFonts w:eastAsia="Times New Roman"/>
          <w:b w:val="0"/>
          <w:bCs w:val="0"/>
        </w:rPr>
        <w:t xml:space="preserve"> and a novel unsupervised framework has been proposed to make use of the Ch</w:t>
      </w:r>
      <w:r w:rsidR="00703AE4">
        <w:rPr>
          <w:rFonts w:eastAsia="Times New Roman"/>
          <w:b w:val="0"/>
          <w:bCs w:val="0"/>
        </w:rPr>
        <w:t>inese idiom</w:t>
      </w:r>
      <w:r w:rsidRPr="001427D8">
        <w:rPr>
          <w:rFonts w:eastAsia="Times New Roman"/>
          <w:b w:val="0"/>
          <w:bCs w:val="0"/>
        </w:rPr>
        <w:t xml:space="preserve"> resources to develop a general sentiment classifier. Furthermore, the domain adaption of general sentiment classifier was improved by taking the general classifier as the base of a s</w:t>
      </w:r>
      <w:r w:rsidR="00EC0B19">
        <w:rPr>
          <w:rFonts w:eastAsia="Times New Roman"/>
          <w:b w:val="0"/>
          <w:bCs w:val="0"/>
        </w:rPr>
        <w:t>elf-training procedure to get a domain self-training</w:t>
      </w:r>
      <w:r w:rsidRPr="001427D8">
        <w:rPr>
          <w:rFonts w:eastAsia="Times New Roman"/>
          <w:b w:val="0"/>
          <w:bCs w:val="0"/>
        </w:rPr>
        <w:t xml:space="preserve"> sentiment classifier. To validate the effect of the unsupervised framework, several experiments were carried out on publicly available Chinese online reviews dataset. The experiments show that the proposed framework is effective and achieves encouraging results. Specifically the general classifier outperforms two baselines (a naïve 50% baseline and a cross-domain classifier), and the bootstrapping self-training classifier approximates the upper bound domain-specific classifier with lowest accuracy of 81.5%, but the performance is more stable and </w:t>
      </w:r>
      <w:r w:rsidR="00BF1207">
        <w:rPr>
          <w:rFonts w:eastAsia="Times New Roman"/>
          <w:b w:val="0"/>
          <w:bCs w:val="0"/>
        </w:rPr>
        <w:t xml:space="preserve">the </w:t>
      </w:r>
      <w:r w:rsidRPr="001427D8">
        <w:rPr>
          <w:rFonts w:eastAsia="Times New Roman"/>
          <w:b w:val="0"/>
          <w:bCs w:val="0"/>
        </w:rPr>
        <w:t>framework needs no labeled training dataset.</w:t>
      </w:r>
    </w:p>
    <w:p w:rsidR="00CF788F" w:rsidRDefault="001427D8" w:rsidP="001427D8">
      <w:pPr>
        <w:pStyle w:val="a3"/>
        <w:ind w:firstLine="0"/>
        <w:rPr>
          <w:rFonts w:eastAsia="Times New Roman"/>
          <w:spacing w:val="0"/>
          <w:position w:val="-1"/>
          <w:sz w:val="18"/>
          <w:szCs w:val="18"/>
        </w:rPr>
      </w:pPr>
      <w:r w:rsidRPr="001427D8">
        <w:rPr>
          <w:b/>
          <w:bCs/>
          <w:iCs/>
          <w:spacing w:val="0"/>
          <w:sz w:val="18"/>
          <w:szCs w:val="18"/>
        </w:rPr>
        <w:t>Keywords:</w:t>
      </w:r>
      <w:r>
        <w:rPr>
          <w:b/>
          <w:i/>
        </w:rPr>
        <w:t xml:space="preserve"> </w:t>
      </w:r>
      <w:r w:rsidRPr="001427D8">
        <w:rPr>
          <w:rFonts w:eastAsia="Times New Roman"/>
          <w:spacing w:val="0"/>
          <w:position w:val="-1"/>
          <w:sz w:val="18"/>
          <w:szCs w:val="18"/>
        </w:rPr>
        <w:t>sentiment analysis;</w:t>
      </w:r>
      <w:r w:rsidR="00171EEB">
        <w:rPr>
          <w:rFonts w:eastAsia="Times New Roman"/>
          <w:spacing w:val="0"/>
          <w:position w:val="-1"/>
          <w:sz w:val="18"/>
          <w:szCs w:val="18"/>
        </w:rPr>
        <w:t xml:space="preserve"> </w:t>
      </w:r>
      <w:r w:rsidRPr="001427D8">
        <w:rPr>
          <w:rFonts w:eastAsia="Times New Roman" w:hint="eastAsia"/>
          <w:spacing w:val="0"/>
          <w:position w:val="-1"/>
          <w:sz w:val="18"/>
          <w:szCs w:val="18"/>
        </w:rPr>
        <w:t>sentiment classification</w:t>
      </w:r>
      <w:r w:rsidRPr="001427D8">
        <w:rPr>
          <w:rFonts w:eastAsia="Times New Roman"/>
          <w:spacing w:val="0"/>
          <w:position w:val="-1"/>
          <w:sz w:val="18"/>
          <w:szCs w:val="18"/>
        </w:rPr>
        <w:t xml:space="preserve">; </w:t>
      </w:r>
      <w:r w:rsidR="00703AE4">
        <w:rPr>
          <w:rFonts w:eastAsia="Times New Roman"/>
          <w:spacing w:val="0"/>
          <w:position w:val="-1"/>
          <w:sz w:val="18"/>
          <w:szCs w:val="18"/>
        </w:rPr>
        <w:t>bootstrapping</w:t>
      </w:r>
      <w:r w:rsidR="003B1EA3">
        <w:rPr>
          <w:rFonts w:eastAsia="Times New Roman"/>
          <w:spacing w:val="0"/>
          <w:position w:val="-1"/>
          <w:sz w:val="18"/>
          <w:szCs w:val="18"/>
        </w:rPr>
        <w:t>; idiom</w:t>
      </w:r>
      <w:r w:rsidR="00256EDC">
        <w:rPr>
          <w:rFonts w:eastAsia="Times New Roman"/>
          <w:spacing w:val="0"/>
          <w:position w:val="-1"/>
          <w:sz w:val="18"/>
          <w:szCs w:val="18"/>
        </w:rPr>
        <w:t>s</w:t>
      </w:r>
      <w:r w:rsidRPr="001427D8">
        <w:rPr>
          <w:rFonts w:eastAsia="Times New Roman"/>
          <w:spacing w:val="0"/>
          <w:position w:val="-1"/>
          <w:sz w:val="18"/>
          <w:szCs w:val="18"/>
        </w:rPr>
        <w:t>; machine learning;</w:t>
      </w:r>
      <w:r w:rsidR="00171EEB">
        <w:rPr>
          <w:rFonts w:eastAsia="Times New Roman"/>
          <w:spacing w:val="0"/>
          <w:position w:val="-1"/>
          <w:sz w:val="18"/>
          <w:szCs w:val="18"/>
        </w:rPr>
        <w:t xml:space="preserve"> </w:t>
      </w:r>
      <w:r w:rsidRPr="001427D8">
        <w:rPr>
          <w:rFonts w:eastAsia="Times New Roman"/>
          <w:spacing w:val="0"/>
          <w:position w:val="-1"/>
          <w:sz w:val="18"/>
          <w:szCs w:val="18"/>
        </w:rPr>
        <w:t>uns</w:t>
      </w:r>
      <w:r w:rsidR="00171EEB">
        <w:rPr>
          <w:rFonts w:eastAsia="Times New Roman"/>
          <w:spacing w:val="0"/>
          <w:position w:val="-1"/>
          <w:sz w:val="18"/>
          <w:szCs w:val="18"/>
        </w:rPr>
        <w:t>u</w:t>
      </w:r>
      <w:r w:rsidRPr="001427D8">
        <w:rPr>
          <w:rFonts w:eastAsia="Times New Roman"/>
          <w:spacing w:val="0"/>
          <w:position w:val="-1"/>
          <w:sz w:val="18"/>
          <w:szCs w:val="18"/>
        </w:rPr>
        <w:t>pervised approach</w:t>
      </w:r>
    </w:p>
    <w:p w:rsidR="001427D8" w:rsidRDefault="001427D8" w:rsidP="001427D8">
      <w:pPr>
        <w:pStyle w:val="a3"/>
        <w:ind w:firstLine="0"/>
        <w:rPr>
          <w:b/>
          <w:i/>
          <w:lang w:eastAsia="zh-CN"/>
        </w:rPr>
      </w:pPr>
    </w:p>
    <w:p w:rsidR="001427D8" w:rsidRPr="00F12611" w:rsidRDefault="001427D8" w:rsidP="00F12611">
      <w:pPr>
        <w:widowControl w:val="0"/>
        <w:spacing w:before="18" w:line="240" w:lineRule="exact"/>
        <w:jc w:val="left"/>
        <w:rPr>
          <w:rFonts w:asciiTheme="minorHAnsi" w:eastAsiaTheme="minorEastAsia" w:hAnsiTheme="minorHAnsi" w:cstheme="minorBidi"/>
          <w:sz w:val="24"/>
          <w:szCs w:val="24"/>
        </w:rPr>
      </w:pPr>
      <w:r w:rsidRPr="00F12611">
        <w:rPr>
          <w:rFonts w:asciiTheme="minorHAnsi" w:eastAsiaTheme="minorEastAsia" w:hAnsiTheme="minorHAnsi" w:cstheme="minorBidi"/>
          <w:noProof/>
          <w:sz w:val="24"/>
          <w:szCs w:val="24"/>
          <w:lang w:eastAsia="zh-CN"/>
        </w:rPr>
        <mc:AlternateContent>
          <mc:Choice Requires="wpg">
            <w:drawing>
              <wp:anchor distT="0" distB="0" distL="114300" distR="114300" simplePos="0" relativeHeight="251662336" behindDoc="1" locked="0" layoutInCell="1" allowOverlap="1" wp14:anchorId="4957A88D" wp14:editId="42EA1844">
                <wp:simplePos x="0" y="0"/>
                <wp:positionH relativeFrom="page">
                  <wp:posOffset>720090</wp:posOffset>
                </wp:positionH>
                <wp:positionV relativeFrom="paragraph">
                  <wp:posOffset>3175</wp:posOffset>
                </wp:positionV>
                <wp:extent cx="6120130" cy="1270"/>
                <wp:effectExtent l="0" t="0" r="13970" b="17780"/>
                <wp:wrapNone/>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4" y="-182"/>
                          <a:chExt cx="9638" cy="2"/>
                        </a:xfrm>
                      </wpg:grpSpPr>
                      <wps:wsp>
                        <wps:cNvPr id="10" name="Freeform 10"/>
                        <wps:cNvSpPr>
                          <a:spLocks/>
                        </wps:cNvSpPr>
                        <wps:spPr bwMode="auto">
                          <a:xfrm>
                            <a:off x="1134" y="-182"/>
                            <a:ext cx="9638" cy="2"/>
                          </a:xfrm>
                          <a:custGeom>
                            <a:avLst/>
                            <a:gdLst>
                              <a:gd name="T0" fmla="+- 0 1134 1134"/>
                              <a:gd name="T1" fmla="*/ T0 w 9638"/>
                              <a:gd name="T2" fmla="+- 0 10772 1134"/>
                              <a:gd name="T3" fmla="*/ T2 w 9638"/>
                            </a:gdLst>
                            <a:ahLst/>
                            <a:cxnLst>
                              <a:cxn ang="0">
                                <a:pos x="T1" y="0"/>
                              </a:cxn>
                              <a:cxn ang="0">
                                <a:pos x="T3" y="0"/>
                              </a:cxn>
                            </a:cxnLst>
                            <a:rect l="0" t="0" r="r" b="b"/>
                            <a:pathLst>
                              <a:path w="9638">
                                <a:moveTo>
                                  <a:pt x="0" y="0"/>
                                </a:moveTo>
                                <a:lnTo>
                                  <a:pt x="9638"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9" o:spid="_x0000_s1026" style="position:absolute;left:0;text-align:left;margin-left:56.7pt;margin-top:.25pt;width:481.9pt;height:.1pt;z-index:-251654144;mso-position-horizontal-relative:page" coordorigin="1134,-182"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">
                <v:shape id="Freeform 10" o:spid="_x0000_s1027" style="position:absolute;left:1134;top:-182;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1mXcQA&#10;AADbAAAADwAAAGRycy9kb3ducmV2LnhtbESPQU/DMAyF75P4D5GRuG3pYEyoLJsQEhIHNrHADzCN&#10;aSoap2pC2/37+TBpN1vv+b3Pm90UWjVQn5rIBpaLAhRxFV3DtYHvr7f5E6iUkR22kcnAiRLstjez&#10;DZYujnykweZaSQinEg34nLtS61R5CpgWsSMW7Tf2AbOsfa1dj6OEh1bfF8VaB2xYGjx29Oqp+rP/&#10;wcD+VD+u7Wr6+Hw4/Pg8FjYMS2vM3e308gwq05Sv5sv1uxN8oZdfZAC9P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9Zl3EAAAA2wAAAA8AAAAAAAAAAAAAAAAAmAIAAGRycy9k&#10;b3ducmV2LnhtbFBLBQYAAAAABAAEAPUAAACJAwAAAAA=&#10;" path="m,l9638,e" filled="f" strokeweight=".20464mm">
                  <v:path arrowok="t" o:connecttype="custom" o:connectlocs="0,0;9638,0" o:connectangles="0,0"/>
                </v:shape>
                <w10:wrap anchorx="page"/>
              </v:group>
            </w:pict>
          </mc:Fallback>
        </mc:AlternateContent>
      </w:r>
    </w:p>
    <w:p w:rsidR="001427D8" w:rsidRPr="00F12611" w:rsidRDefault="001427D8" w:rsidP="00F12611">
      <w:pPr>
        <w:widowControl w:val="0"/>
        <w:spacing w:before="18" w:line="240" w:lineRule="exact"/>
        <w:jc w:val="left"/>
        <w:rPr>
          <w:rFonts w:asciiTheme="minorHAnsi" w:eastAsiaTheme="minorEastAsia" w:hAnsiTheme="minorHAnsi" w:cstheme="minorBidi"/>
          <w:sz w:val="24"/>
          <w:szCs w:val="24"/>
        </w:rPr>
        <w:sectPr w:rsidR="001427D8" w:rsidRPr="00F12611" w:rsidSect="0097265D">
          <w:pgSz w:w="11907" w:h="16839" w:code="9"/>
          <w:pgMar w:top="1440" w:right="1077" w:bottom="1440" w:left="1077" w:header="720" w:footer="720" w:gutter="0"/>
          <w:cols w:space="720"/>
          <w:docGrid w:linePitch="360"/>
        </w:sectPr>
      </w:pPr>
    </w:p>
    <w:p w:rsidR="00CD28BC" w:rsidRPr="00020A84" w:rsidRDefault="00CD28BC" w:rsidP="00020A84">
      <w:pPr>
        <w:pStyle w:val="a3"/>
        <w:spacing w:line="240" w:lineRule="auto"/>
        <w:ind w:firstLine="0"/>
        <w:rPr>
          <w:sz w:val="21"/>
          <w:szCs w:val="21"/>
        </w:rPr>
      </w:pPr>
    </w:p>
    <w:p w:rsidR="003A6DDB" w:rsidRPr="009B0D69" w:rsidRDefault="004922C2" w:rsidP="009B0D69">
      <w:pPr>
        <w:pStyle w:val="a3"/>
        <w:spacing w:line="240" w:lineRule="auto"/>
        <w:ind w:firstLine="0"/>
        <w:rPr>
          <w:b/>
          <w:sz w:val="24"/>
          <w:szCs w:val="24"/>
        </w:rPr>
      </w:pPr>
      <w:r w:rsidRPr="009B0D69">
        <w:rPr>
          <w:b/>
          <w:sz w:val="24"/>
          <w:szCs w:val="24"/>
        </w:rPr>
        <w:t xml:space="preserve">1 </w:t>
      </w:r>
      <w:r w:rsidR="003A6DDB" w:rsidRPr="009B0D69">
        <w:rPr>
          <w:b/>
          <w:sz w:val="24"/>
          <w:szCs w:val="24"/>
        </w:rPr>
        <w:t>Introduction</w:t>
      </w:r>
    </w:p>
    <w:p w:rsidR="009B0D69" w:rsidRPr="009B0D69" w:rsidRDefault="009B0D69" w:rsidP="009B0D69">
      <w:pPr>
        <w:pStyle w:val="a3"/>
        <w:spacing w:line="240" w:lineRule="auto"/>
        <w:ind w:firstLine="0"/>
        <w:rPr>
          <w:sz w:val="21"/>
          <w:szCs w:val="21"/>
        </w:rPr>
      </w:pPr>
    </w:p>
    <w:p w:rsidR="003A6DDB" w:rsidRPr="00660797" w:rsidRDefault="003A6DDB" w:rsidP="00C438B0">
      <w:pPr>
        <w:pStyle w:val="a3"/>
        <w:spacing w:line="240" w:lineRule="exact"/>
        <w:ind w:firstLine="289"/>
        <w:rPr>
          <w:sz w:val="21"/>
          <w:szCs w:val="21"/>
        </w:rPr>
      </w:pPr>
      <w:r w:rsidRPr="00660797">
        <w:rPr>
          <w:sz w:val="21"/>
          <w:szCs w:val="21"/>
        </w:rPr>
        <w:t>The amount of user-generated content (UGC) on the Internet has risen exp</w:t>
      </w:r>
      <w:r w:rsidR="00850C1D">
        <w:rPr>
          <w:sz w:val="21"/>
          <w:szCs w:val="21"/>
        </w:rPr>
        <w:t>onentially over the last decade</w:t>
      </w:r>
      <w:r w:rsidRPr="00660797">
        <w:rPr>
          <w:sz w:val="21"/>
          <w:szCs w:val="21"/>
        </w:rPr>
        <w:t xml:space="preserve"> with the emergence and advance of web 2.0 technology, and such content is now always at our fingertips.</w:t>
      </w:r>
      <w:r w:rsidRPr="00660797">
        <w:rPr>
          <w:rFonts w:hint="eastAsia"/>
          <w:sz w:val="21"/>
          <w:szCs w:val="21"/>
        </w:rPr>
        <w:t xml:space="preserve"> </w:t>
      </w:r>
      <w:r w:rsidR="00C438B0">
        <w:rPr>
          <w:sz w:val="21"/>
          <w:szCs w:val="21"/>
        </w:rPr>
        <w:t>UGC</w:t>
      </w:r>
      <w:r w:rsidRPr="00660797">
        <w:rPr>
          <w:sz w:val="21"/>
          <w:szCs w:val="21"/>
        </w:rPr>
        <w:t>, in particular, become an ever-growing source of opinions and sentiments which are spread worldwide through blogs, wikis, chats and diverse social networks such as Twitter and Facebook</w:t>
      </w:r>
      <w:r w:rsidR="00A15EEC">
        <w:rPr>
          <w:sz w:val="21"/>
          <w:szCs w:val="21"/>
        </w:rPr>
        <w:fldChar w:fldCharType="begin"/>
      </w:r>
      <w:r w:rsidR="00A15EEC">
        <w:rPr>
          <w:sz w:val="21"/>
          <w:szCs w:val="21"/>
        </w:rPr>
        <w:instrText>NE.Cms_Insert</w:instrText>
      </w:r>
      <w:r w:rsidR="00A15EEC">
        <w:rPr>
          <w:sz w:val="21"/>
          <w:szCs w:val="21"/>
        </w:rPr>
        <w:fldChar w:fldCharType="end"/>
      </w:r>
      <w:r w:rsidR="0058649B">
        <w:rPr>
          <w:sz w:val="21"/>
          <w:szCs w:val="21"/>
        </w:rPr>
        <w:fldChar w:fldCharType="begin" w:fldLock="1"/>
      </w:r>
      <w:r w:rsidR="00FC5606">
        <w:rPr>
          <w:sz w:val="21"/>
          <w:szCs w:val="21"/>
        </w:rPr>
        <w:instrText>ADDIN CSL_CITATION { "citationItems" : [ { "id" : "ITEM-1", "itemData" : { "abstract" : "How does sentiment \ufb02ow through hyperlink networks? Ear- lier work on hyperlink networks has focused on the structure of the network, often modeling posts as nodes in a directed graph in which edges represent hyperlinks. At the same time, sentiment analysis has largely focused on classifying texts in isolation. Here we analyze a large hyperlinked network of mass media and weblog posts to determine how sentiment features of a post affect the sentiment of connected posts and the structure of the network itself. We explore the phenomena of sentiment \ufb02ow through experiments on a graph containing nearly 8 million nodes and 15 million edges. Our analysis indicates that (1) nodes are strongly in\ufb02uenced by their im- mediate neighbors, (2) deep cascades lead complex but pre- dictable lives, (3) shallow cascades tend to be objective, and (4) sentiment becomes more polarized as depth increases.", "author" : [ { "family" : "Miller", "given" : "Mahalia" }, { "family" : "Sathi", "given" : "Conal" }, { "family" : "Wiesenthal", "given" : "Daniel" } ], "container-title" : "Proceedings of the Fifth \u2026", "id" : "ITEM-1", "issued" : { "date-parts" : [ [ "2011" ] ] }, "title" : "Sentiment Flow through hyperlink networks", "type" : "article-journal" }, "uris" : [ "http://www.mendeley.com/documents/?uuid=da52d70a-896b-43ae-a4fe-7bb5363bdccd" ] } ], "mendeley" : { "previouslyFormattedCitation" : "[1]" }, "properties" : { "noteIndex" : 0 }, "schema" : "https://github.com/citation-style-language/schema/raw/master/csl-citation.json" }</w:instrText>
      </w:r>
      <w:r w:rsidR="0058649B">
        <w:rPr>
          <w:sz w:val="21"/>
          <w:szCs w:val="21"/>
        </w:rPr>
        <w:fldChar w:fldCharType="separate"/>
      </w:r>
      <w:r w:rsidR="0058649B" w:rsidRPr="0058649B">
        <w:rPr>
          <w:noProof/>
          <w:sz w:val="21"/>
          <w:szCs w:val="21"/>
        </w:rPr>
        <w:t>[1]</w:t>
      </w:r>
      <w:r w:rsidR="0058649B">
        <w:rPr>
          <w:sz w:val="21"/>
          <w:szCs w:val="21"/>
        </w:rPr>
        <w:fldChar w:fldCharType="end"/>
      </w:r>
      <w:r w:rsidRPr="00660797">
        <w:rPr>
          <w:sz w:val="21"/>
          <w:szCs w:val="21"/>
        </w:rPr>
        <w:t xml:space="preserve">. The distillation of subjective knowledge from such abundant sources is an important part of applications in fields such as commerce, tourism, politics and health, but the quantity and nature of </w:t>
      </w:r>
      <w:r w:rsidR="00C438B0">
        <w:rPr>
          <w:sz w:val="21"/>
          <w:szCs w:val="21"/>
        </w:rPr>
        <w:t>u</w:t>
      </w:r>
      <w:r w:rsidRPr="00660797">
        <w:rPr>
          <w:sz w:val="21"/>
          <w:szCs w:val="21"/>
        </w:rPr>
        <w:t>ser-generated contents make it a very difficult and challenging task.</w:t>
      </w:r>
    </w:p>
    <w:p w:rsidR="003A6DDB" w:rsidRPr="00660797" w:rsidRDefault="003A6DDB" w:rsidP="00CD28BC">
      <w:pPr>
        <w:pStyle w:val="a3"/>
        <w:spacing w:line="240" w:lineRule="auto"/>
        <w:rPr>
          <w:sz w:val="21"/>
          <w:szCs w:val="21"/>
        </w:rPr>
      </w:pPr>
      <w:r w:rsidRPr="00660797">
        <w:rPr>
          <w:sz w:val="21"/>
          <w:szCs w:val="21"/>
        </w:rPr>
        <w:t>As a live</w:t>
      </w:r>
      <w:r w:rsidRPr="00660797">
        <w:rPr>
          <w:rFonts w:hint="eastAsia"/>
          <w:sz w:val="21"/>
          <w:szCs w:val="21"/>
        </w:rPr>
        <w:t xml:space="preserve"> example</w:t>
      </w:r>
      <w:r w:rsidRPr="00660797">
        <w:rPr>
          <w:sz w:val="21"/>
          <w:szCs w:val="21"/>
        </w:rPr>
        <w:t xml:space="preserve"> of daily life</w:t>
      </w:r>
      <w:r w:rsidRPr="00660797">
        <w:rPr>
          <w:rFonts w:hint="eastAsia"/>
          <w:sz w:val="21"/>
          <w:szCs w:val="21"/>
        </w:rPr>
        <w:t xml:space="preserve">, </w:t>
      </w:r>
      <w:r w:rsidRPr="00660797">
        <w:rPr>
          <w:sz w:val="21"/>
          <w:szCs w:val="21"/>
        </w:rPr>
        <w:t>more and more review</w:t>
      </w:r>
      <w:r w:rsidRPr="00660797">
        <w:rPr>
          <w:rFonts w:hint="eastAsia"/>
          <w:sz w:val="21"/>
          <w:szCs w:val="21"/>
        </w:rPr>
        <w:t xml:space="preserve"> </w:t>
      </w:r>
      <w:r w:rsidRPr="00660797">
        <w:rPr>
          <w:sz w:val="21"/>
          <w:szCs w:val="21"/>
        </w:rPr>
        <w:t>sites continue to grow</w:t>
      </w:r>
      <w:r w:rsidRPr="00660797">
        <w:rPr>
          <w:rFonts w:hint="eastAsia"/>
          <w:sz w:val="21"/>
          <w:szCs w:val="21"/>
        </w:rPr>
        <w:t xml:space="preserve"> </w:t>
      </w:r>
      <w:r w:rsidRPr="00660797">
        <w:rPr>
          <w:sz w:val="21"/>
          <w:szCs w:val="21"/>
        </w:rPr>
        <w:t xml:space="preserve">in popularity as more and more people begin to refer the advice of fellow users regarding services and products before they make their dealing decision. However, with the explosion of such information, </w:t>
      </w:r>
      <w:r w:rsidR="00850C1D">
        <w:rPr>
          <w:sz w:val="21"/>
          <w:szCs w:val="21"/>
        </w:rPr>
        <w:t>users</w:t>
      </w:r>
      <w:r w:rsidRPr="00660797">
        <w:rPr>
          <w:sz w:val="21"/>
          <w:szCs w:val="21"/>
        </w:rPr>
        <w:t xml:space="preserve"> are often forced through large quantities of and sometimes low quality reviews in order to find the useful information </w:t>
      </w:r>
      <w:r w:rsidR="00930870">
        <w:rPr>
          <w:sz w:val="21"/>
          <w:szCs w:val="21"/>
        </w:rPr>
        <w:t>they</w:t>
      </w:r>
      <w:r w:rsidRPr="00660797">
        <w:rPr>
          <w:sz w:val="21"/>
          <w:szCs w:val="21"/>
        </w:rPr>
        <w:t xml:space="preserve"> </w:t>
      </w:r>
      <w:r w:rsidR="00850C1D">
        <w:rPr>
          <w:sz w:val="21"/>
          <w:szCs w:val="21"/>
        </w:rPr>
        <w:t>really need</w:t>
      </w:r>
      <w:r w:rsidRPr="00660797">
        <w:rPr>
          <w:sz w:val="21"/>
          <w:szCs w:val="21"/>
        </w:rPr>
        <w:t xml:space="preserve">. This has led to increasing research interest in the areas of opinion mining and sentiment analysis, with the goal of finding effective methods and techniques that can automatically analyze reviews and extract the subjective information to be summarized for </w:t>
      </w:r>
      <w:r w:rsidR="00850C1D">
        <w:rPr>
          <w:sz w:val="21"/>
          <w:szCs w:val="21"/>
        </w:rPr>
        <w:t>the users</w:t>
      </w:r>
      <w:r w:rsidRPr="00660797">
        <w:rPr>
          <w:sz w:val="21"/>
          <w:szCs w:val="21"/>
        </w:rPr>
        <w:fldChar w:fldCharType="begin" w:fldLock="1"/>
      </w:r>
      <w:r w:rsidR="00FC5606">
        <w:rPr>
          <w:sz w:val="21"/>
          <w:szCs w:val="21"/>
        </w:rPr>
        <w:instrText>ADDIN CSL_CITATION { "citationItems" : [ { "id" : "ITEM-1", "itemData" : { "abstract" : "An important part of our information-gathering behavior has always been to find out what other people think. With the growing availability and popularity of opinion-rich resources such as online review sites and personal blogs, new opportunities and challenges arise as people now can, and do, actively use information technologies to seek out and understand the opinions of others. The sudden eruption of activity in the area of opinion mining and sentiment analysis, which deals with the computational treatment of opinion, sentiment, and subjectivity in text, has thus occurred at least in part as a direct response to the surge of interest in new systems that deal directly with opinions as a first-class object. This survey covers techniques and approaches that promise to directly enable opinion-oriented information-seeking systems. Our focus is on methods that seek to address the new challenges raised by sentiment-aware applications, as compared to those that are already present in more traditional fact-based analysis. We include material on summarization of evaluative text and on broader issues regarding privacy, manipulation, and economic impact that the development of opinion-oriented information-access services gives rise to. To facilitate future work, a discussion of available resources, benchmark datasets, and evaluation campaigns is also provided.", "author" : [ { "family" : "Pang", "given" : "Bo" }, { "family" : "Lee", "given" : "Lillian" } ], "container-title" : "Foundations and Trends in Information Retrieval", "id" : "ITEM-1", "issue" : "1-2", "issued" : { "date-parts" : [ [ "2008" ] ] }, "note" : "Survey sobre opinion mining e sentiment analysis.", "page" : "1\u2013135", "publisher" : "Now Publishers Inc.", "title" : "Opinion mining and sentiment analysis", "type" : "article-journal", "volume" : "2" }, "uris" : [ "http://www.mendeley.com/documents/?uuid=4a0b88d3-df23-4815-b25f-b229a86088a0" ] } ], "mendeley" : { "previouslyFormattedCitation" : "[2]" }, "properties" : { "noteIndex" : 0 }, "schema" : "https://github.com/citation-style-language/schema/raw/master/csl-citation.json" }</w:instrText>
      </w:r>
      <w:r w:rsidRPr="00660797">
        <w:rPr>
          <w:sz w:val="21"/>
          <w:szCs w:val="21"/>
        </w:rPr>
        <w:fldChar w:fldCharType="separate"/>
      </w:r>
      <w:r w:rsidR="0058649B" w:rsidRPr="0058649B">
        <w:rPr>
          <w:noProof/>
          <w:sz w:val="21"/>
          <w:szCs w:val="21"/>
        </w:rPr>
        <w:t>[2]</w:t>
      </w:r>
      <w:r w:rsidRPr="00660797">
        <w:rPr>
          <w:sz w:val="21"/>
          <w:szCs w:val="21"/>
        </w:rPr>
        <w:fldChar w:fldCharType="end"/>
      </w:r>
      <w:r w:rsidRPr="00660797">
        <w:rPr>
          <w:sz w:val="21"/>
          <w:szCs w:val="21"/>
        </w:rPr>
        <w:t>.</w:t>
      </w:r>
    </w:p>
    <w:p w:rsidR="003A6DDB" w:rsidRPr="00660797" w:rsidRDefault="003A6DDB" w:rsidP="00CD28BC">
      <w:pPr>
        <w:pStyle w:val="a3"/>
        <w:spacing w:line="240" w:lineRule="auto"/>
        <w:rPr>
          <w:sz w:val="21"/>
          <w:szCs w:val="21"/>
        </w:rPr>
      </w:pPr>
      <w:r w:rsidRPr="00660797">
        <w:rPr>
          <w:sz w:val="21"/>
          <w:szCs w:val="21"/>
        </w:rPr>
        <w:lastRenderedPageBreak/>
        <w:t>Sentiment analysis is the computational study of how opinions, attitudes, emotions, and perspectives are expressed in language (especially in written text), so as to provide tools and techniques for extracting this kind of evaluative information from large datasets and summarizing it</w:t>
      </w:r>
      <w:r w:rsidRPr="00660797">
        <w:rPr>
          <w:sz w:val="21"/>
          <w:szCs w:val="21"/>
        </w:rPr>
        <w:fldChar w:fldCharType="begin" w:fldLock="1"/>
      </w:r>
      <w:r w:rsidR="00FC5606">
        <w:rPr>
          <w:sz w:val="21"/>
          <w:szCs w:val="21"/>
        </w:rPr>
        <w:instrText>ADDIN CSL_CITATION { "citationItems" : [ { "id" : "ITEM-1", "itemData" : { "author" : [ { "family" : "Agarwal", "given" : "Alekh" }, { "family" : "Bhattacharyya", "given" : "Pushpak" } ], "container-title" : "Proceedings of the International Conference on Natural Language Processing (ICON)", "id" : "ITEM-1", "issued" : { "date-parts" : [ [ "2005" ] ] }, "title" : "Sentiment Analysis: A New Approach for Effective Use of Linguistic Knowledge and Exploiting Similarities in a Set of Documents to be Classified", "type" : "paper-conference" }, "uris" : [ "http://www.mendeley.com/documents/?uuid=9495ac18-6010-402f-91ce-ecc250d72989" ] } ], "mendeley" : { "previouslyFormattedCitation" : "[3]" }, "properties" : { "noteIndex" : 0 }, "schema" : "https://github.com/citation-style-language/schema/raw/master/csl-citation.json" }</w:instrText>
      </w:r>
      <w:r w:rsidRPr="00660797">
        <w:rPr>
          <w:sz w:val="21"/>
          <w:szCs w:val="21"/>
        </w:rPr>
        <w:fldChar w:fldCharType="separate"/>
      </w:r>
      <w:r w:rsidR="0058649B" w:rsidRPr="0058649B">
        <w:rPr>
          <w:noProof/>
          <w:sz w:val="21"/>
          <w:szCs w:val="21"/>
        </w:rPr>
        <w:t>[3]</w:t>
      </w:r>
      <w:r w:rsidRPr="00660797">
        <w:rPr>
          <w:sz w:val="21"/>
          <w:szCs w:val="21"/>
        </w:rPr>
        <w:fldChar w:fldCharType="end"/>
      </w:r>
      <w:r w:rsidRPr="00660797">
        <w:rPr>
          <w:sz w:val="21"/>
          <w:szCs w:val="21"/>
        </w:rPr>
        <w:t>.</w:t>
      </w:r>
      <w:r w:rsidRPr="00660797">
        <w:rPr>
          <w:rFonts w:hint="eastAsia"/>
          <w:sz w:val="21"/>
          <w:szCs w:val="21"/>
        </w:rPr>
        <w:t xml:space="preserve"> </w:t>
      </w:r>
      <w:r w:rsidRPr="00660797">
        <w:rPr>
          <w:sz w:val="21"/>
          <w:szCs w:val="21"/>
        </w:rPr>
        <w:t>With the growing need of identifying opinions and sentiments automatically from text data on the web, sentiment analysis ha</w:t>
      </w:r>
      <w:r w:rsidR="002D53A5">
        <w:rPr>
          <w:sz w:val="21"/>
          <w:szCs w:val="21"/>
        </w:rPr>
        <w:t>s</w:t>
      </w:r>
      <w:r w:rsidRPr="00660797">
        <w:rPr>
          <w:sz w:val="21"/>
          <w:szCs w:val="21"/>
        </w:rPr>
        <w:t xml:space="preserve"> received considerable attention recently, and been applied to Business Intelligence, Public </w:t>
      </w:r>
      <w:r w:rsidRPr="00660797">
        <w:rPr>
          <w:rFonts w:hint="eastAsia"/>
          <w:sz w:val="21"/>
          <w:szCs w:val="21"/>
        </w:rPr>
        <w:t>Opinion Analysis</w:t>
      </w:r>
      <w:r w:rsidRPr="00660797">
        <w:rPr>
          <w:sz w:val="21"/>
          <w:szCs w:val="21"/>
        </w:rPr>
        <w:t>, Election Prediction, etc.</w:t>
      </w:r>
    </w:p>
    <w:p w:rsidR="003A6DDB" w:rsidRPr="00660797" w:rsidRDefault="003A6DDB" w:rsidP="003B1EA3">
      <w:pPr>
        <w:pStyle w:val="a3"/>
        <w:spacing w:line="240" w:lineRule="auto"/>
        <w:rPr>
          <w:sz w:val="21"/>
          <w:szCs w:val="21"/>
        </w:rPr>
      </w:pPr>
      <w:r w:rsidRPr="00660797">
        <w:rPr>
          <w:sz w:val="21"/>
          <w:szCs w:val="21"/>
        </w:rPr>
        <w:t>Sentiment classification, which deals with determining sentiment orientation of target text, is one of sentiment analysis tasks</w:t>
      </w:r>
      <w:r w:rsidRPr="00660797">
        <w:rPr>
          <w:sz w:val="21"/>
          <w:szCs w:val="21"/>
        </w:rPr>
        <w:fldChar w:fldCharType="begin" w:fldLock="1"/>
      </w:r>
      <w:r w:rsidR="00FC5606">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"previouslyFormattedCitation" : "[4]" }, "properties" : { "noteIndex" : 0 }, "schema" : "https://github.com/citation-style-language/schema/raw/master/csl-citation.json" }</w:instrText>
      </w:r>
      <w:r w:rsidRPr="00660797">
        <w:rPr>
          <w:sz w:val="21"/>
          <w:szCs w:val="21"/>
        </w:rPr>
        <w:fldChar w:fldCharType="separate"/>
      </w:r>
      <w:r w:rsidR="0058649B" w:rsidRPr="0058649B">
        <w:rPr>
          <w:noProof/>
          <w:sz w:val="21"/>
          <w:szCs w:val="21"/>
        </w:rPr>
        <w:t>[4]</w:t>
      </w:r>
      <w:r w:rsidRPr="00660797">
        <w:rPr>
          <w:sz w:val="21"/>
          <w:szCs w:val="21"/>
        </w:rPr>
        <w:fldChar w:fldCharType="end"/>
      </w:r>
      <w:r w:rsidRPr="00660797">
        <w:rPr>
          <w:sz w:val="21"/>
          <w:szCs w:val="21"/>
        </w:rPr>
        <w:t xml:space="preserve">. The task can be viewed as a specific text categorization problem. Given an instance of opinionated text (may be document, sentence or words, since </w:t>
      </w:r>
      <w:r w:rsidR="00D163F5" w:rsidRPr="00660797">
        <w:rPr>
          <w:sz w:val="21"/>
          <w:szCs w:val="21"/>
        </w:rPr>
        <w:t>document sentiment classification</w:t>
      </w:r>
      <w:r w:rsidR="00D163F5">
        <w:rPr>
          <w:sz w:val="21"/>
          <w:szCs w:val="21"/>
        </w:rPr>
        <w:t xml:space="preserve"> is</w:t>
      </w:r>
      <w:r w:rsidRPr="00660797">
        <w:rPr>
          <w:sz w:val="21"/>
          <w:szCs w:val="21"/>
        </w:rPr>
        <w:t xml:space="preserve"> investigate</w:t>
      </w:r>
      <w:r w:rsidR="00D163F5">
        <w:rPr>
          <w:sz w:val="21"/>
          <w:szCs w:val="21"/>
        </w:rPr>
        <w:t>d</w:t>
      </w:r>
      <w:r w:rsidRPr="00660797">
        <w:rPr>
          <w:sz w:val="21"/>
          <w:szCs w:val="21"/>
        </w:rPr>
        <w:t>, text stands for document), the goal is to classify it as positive or nega</w:t>
      </w:r>
      <w:r w:rsidR="00D163F5">
        <w:rPr>
          <w:sz w:val="21"/>
          <w:szCs w:val="21"/>
        </w:rPr>
        <w:t xml:space="preserve">tive , </w:t>
      </w:r>
      <w:r w:rsidRPr="00660797">
        <w:rPr>
          <w:sz w:val="21"/>
          <w:szCs w:val="21"/>
        </w:rPr>
        <w:t>or neutra</w:t>
      </w:r>
      <w:r w:rsidR="00D163F5">
        <w:rPr>
          <w:sz w:val="21"/>
          <w:szCs w:val="21"/>
        </w:rPr>
        <w:t>l in multi-class classification sometimes</w:t>
      </w:r>
      <w:r w:rsidRPr="00660797">
        <w:rPr>
          <w:sz w:val="21"/>
          <w:szCs w:val="21"/>
        </w:rPr>
        <w:fldChar w:fldCharType="begin" w:fldLock="1"/>
      </w:r>
      <w:r w:rsidR="00FC5606">
        <w:rPr>
          <w:sz w:val="21"/>
          <w:szCs w:val="21"/>
        </w:rPr>
        <w:instrText>ADDIN CSL_CITATION { "citationItems" : [ { "id" : "ITEM-1", "itemData" : { "author" : [ { "family" : "Yang", "given" : "Bishan" } ], "id" : "ITEM-1", "issued" : { "date-parts" : [ [ "0" ] ] }, "page" : "1-8", "title" : "Semi-supervised Learning for Sentiment Classification", "type" : "article-journal" }, "uris" : [ "http://www.mendeley.com/documents/?uuid=4e806cc2-8d86-46d8-837c-f6272e44c527" ] } ], "mendeley" : { "previouslyFormattedCitation" : "[5]" }, "properties" : { "noteIndex" : 0 }, "schema" : "https://github.com/citation-style-language/schema/raw/master/csl-citation.json" }</w:instrText>
      </w:r>
      <w:r w:rsidRPr="00660797">
        <w:rPr>
          <w:sz w:val="21"/>
          <w:szCs w:val="21"/>
        </w:rPr>
        <w:fldChar w:fldCharType="separate"/>
      </w:r>
      <w:r w:rsidR="0058649B" w:rsidRPr="0058649B">
        <w:rPr>
          <w:noProof/>
          <w:sz w:val="21"/>
          <w:szCs w:val="21"/>
        </w:rPr>
        <w:t>[5]</w:t>
      </w:r>
      <w:r w:rsidRPr="00660797">
        <w:rPr>
          <w:sz w:val="21"/>
          <w:szCs w:val="21"/>
        </w:rPr>
        <w:fldChar w:fldCharType="end"/>
      </w:r>
      <w:r w:rsidRPr="00660797">
        <w:rPr>
          <w:sz w:val="21"/>
          <w:szCs w:val="21"/>
        </w:rPr>
        <w:t>. In fact, sentiment classification is a more challenging task than text classification. Firstly, methods and techniques developed in traditional text classification usually do not work well on this task, since they tend t</w:t>
      </w:r>
      <w:r w:rsidR="00C76FF0">
        <w:rPr>
          <w:sz w:val="21"/>
          <w:szCs w:val="21"/>
        </w:rPr>
        <w:t>o take frequent-occurring words, which are also</w:t>
      </w:r>
      <w:r w:rsidR="00F12611" w:rsidRPr="00F12611">
        <w:rPr>
          <w:sz w:val="21"/>
          <w:szCs w:val="21"/>
        </w:rPr>
        <w:t xml:space="preserve"> </w:t>
      </w:r>
      <w:r w:rsidR="00F12611">
        <w:rPr>
          <w:sz w:val="21"/>
          <w:szCs w:val="21"/>
        </w:rPr>
        <w:t>called keywords,</w:t>
      </w:r>
      <w:r w:rsidR="00F12611" w:rsidRPr="00660797">
        <w:rPr>
          <w:sz w:val="21"/>
          <w:szCs w:val="21"/>
        </w:rPr>
        <w:t xml:space="preserve"> as good </w:t>
      </w:r>
      <w:r w:rsidR="001B2E06">
        <w:rPr>
          <w:sz w:val="21"/>
          <w:szCs w:val="21"/>
        </w:rPr>
        <w:t>indicator</w:t>
      </w:r>
      <w:r w:rsidR="00B24B08">
        <w:rPr>
          <w:sz w:val="21"/>
          <w:szCs w:val="21"/>
        </w:rPr>
        <w:t>s</w:t>
      </w:r>
      <w:r w:rsidR="003B1EA3">
        <w:rPr>
          <w:sz w:val="21"/>
          <w:szCs w:val="21"/>
        </w:rPr>
        <w:t xml:space="preserve"> </w:t>
      </w:r>
      <w:r w:rsidR="00F12611" w:rsidRPr="00660797">
        <w:rPr>
          <w:sz w:val="21"/>
          <w:szCs w:val="21"/>
        </w:rPr>
        <w:t>of the class a document belongs to</w:t>
      </w:r>
      <w:r w:rsidR="00B24B08">
        <w:rPr>
          <w:sz w:val="21"/>
          <w:szCs w:val="21"/>
        </w:rPr>
        <w:t>.</w:t>
      </w:r>
      <w:r w:rsidR="00F12611" w:rsidRPr="00660797">
        <w:rPr>
          <w:sz w:val="21"/>
          <w:szCs w:val="21"/>
        </w:rPr>
        <w:t xml:space="preserve"> </w:t>
      </w:r>
      <w:r w:rsidR="00B24B08">
        <w:rPr>
          <w:sz w:val="21"/>
          <w:szCs w:val="21"/>
        </w:rPr>
        <w:t>H</w:t>
      </w:r>
      <w:r w:rsidR="00F12611" w:rsidRPr="00660797">
        <w:rPr>
          <w:sz w:val="21"/>
          <w:szCs w:val="21"/>
        </w:rPr>
        <w:t xml:space="preserve">owever, for sentiment classification of an opinionated document, words indicating sentiment are usually ambiguous </w:t>
      </w:r>
      <w:r w:rsidRPr="00660797">
        <w:rPr>
          <w:sz w:val="21"/>
          <w:szCs w:val="21"/>
        </w:rPr>
        <w:t>and maybe infrequent. Secondly and most importantly, sentiment expressions critically depend on domains and contexts</w:t>
      </w:r>
      <w:r w:rsidRPr="00660797">
        <w:rPr>
          <w:sz w:val="21"/>
          <w:szCs w:val="21"/>
        </w:rPr>
        <w:fldChar w:fldCharType="begin" w:fldLock="1"/>
      </w:r>
      <w:r w:rsidR="00FC5606">
        <w:rPr>
          <w:sz w:val="21"/>
          <w:szCs w:val="21"/>
        </w:rPr>
        <w:instrText>ADDIN CSL_CITATION { "citationItems" : [ { "id" : "ITEM-1", "itemData" : { "author" : [ { "family" : "Owsley", "given" : "Sara" }, { "family" : "Sood", "given" : "Sanjay" }, { "family" : "Hammond", "given" : "Kristian J" } ], "container-title" : "AAAI Symposium on Computational Approaches to Analysing Weblogs (AAAI-CAAW)", "id" : "ITEM-1", "issued" : { "date-parts" : [ [ "2006" ] ] }, "page" : "181-183", "title" : "Domain Specific Affective Classification of Documents", "type" : "paper-conference" }, "uris" : [ "http://www.mendeley.com/documents/?uuid=ee12dafd-eb69-43ee-b59c-083c651c4365" ] } ], "mendeley" : { "previouslyFormattedCitation" : "[6]" }, "properties" : { "noteIndex" : 0 }, "schema" : "https://github.com/citation-style-language/schema/raw/master/csl-citation.json" }</w:instrText>
      </w:r>
      <w:r w:rsidRPr="00660797">
        <w:rPr>
          <w:sz w:val="21"/>
          <w:szCs w:val="21"/>
        </w:rPr>
        <w:fldChar w:fldCharType="separate"/>
      </w:r>
      <w:r w:rsidR="0058649B" w:rsidRPr="0058649B">
        <w:rPr>
          <w:noProof/>
          <w:sz w:val="21"/>
          <w:szCs w:val="21"/>
        </w:rPr>
        <w:t>[6]</w:t>
      </w:r>
      <w:r w:rsidRPr="00660797">
        <w:rPr>
          <w:sz w:val="21"/>
          <w:szCs w:val="21"/>
        </w:rPr>
        <w:fldChar w:fldCharType="end"/>
      </w:r>
      <w:r w:rsidRPr="00660797">
        <w:rPr>
          <w:sz w:val="21"/>
          <w:szCs w:val="21"/>
        </w:rPr>
        <w:t xml:space="preserve">, and opinions are often hidden in a </w:t>
      </w:r>
      <w:r w:rsidRPr="00660797">
        <w:rPr>
          <w:sz w:val="21"/>
          <w:szCs w:val="21"/>
        </w:rPr>
        <w:lastRenderedPageBreak/>
        <w:t xml:space="preserve">large amount of </w:t>
      </w:r>
      <w:r w:rsidRPr="00660797">
        <w:rPr>
          <w:rFonts w:hint="eastAsia"/>
          <w:sz w:val="21"/>
          <w:szCs w:val="21"/>
        </w:rPr>
        <w:t>domain</w:t>
      </w:r>
      <w:r w:rsidRPr="00660797">
        <w:rPr>
          <w:sz w:val="21"/>
          <w:szCs w:val="21"/>
        </w:rPr>
        <w:t xml:space="preserve"> </w:t>
      </w:r>
      <w:r w:rsidRPr="00660797">
        <w:rPr>
          <w:rFonts w:hint="eastAsia"/>
          <w:sz w:val="21"/>
          <w:szCs w:val="21"/>
        </w:rPr>
        <w:t xml:space="preserve">dataset, so there are </w:t>
      </w:r>
      <w:r w:rsidR="00D50035">
        <w:rPr>
          <w:sz w:val="21"/>
          <w:szCs w:val="21"/>
        </w:rPr>
        <w:t xml:space="preserve">often </w:t>
      </w:r>
      <w:r w:rsidRPr="00660797">
        <w:rPr>
          <w:rFonts w:hint="eastAsia"/>
          <w:sz w:val="21"/>
          <w:szCs w:val="21"/>
        </w:rPr>
        <w:t xml:space="preserve">no universal </w:t>
      </w:r>
      <w:r w:rsidR="00C76FF0">
        <w:rPr>
          <w:sz w:val="21"/>
          <w:szCs w:val="21"/>
        </w:rPr>
        <w:t xml:space="preserve">sentiment </w:t>
      </w:r>
      <w:r w:rsidRPr="00660797">
        <w:rPr>
          <w:rFonts w:hint="eastAsia"/>
          <w:sz w:val="21"/>
          <w:szCs w:val="21"/>
        </w:rPr>
        <w:t>resources</w:t>
      </w:r>
      <w:r w:rsidRPr="00660797">
        <w:rPr>
          <w:sz w:val="21"/>
          <w:szCs w:val="21"/>
        </w:rPr>
        <w:t xml:space="preserve"> available</w:t>
      </w:r>
      <w:r w:rsidRPr="00660797">
        <w:rPr>
          <w:rFonts w:hint="eastAsia"/>
          <w:sz w:val="21"/>
          <w:szCs w:val="21"/>
        </w:rPr>
        <w:t xml:space="preserve"> for sentiment classification</w:t>
      </w:r>
      <w:r w:rsidRPr="00660797">
        <w:rPr>
          <w:sz w:val="21"/>
          <w:szCs w:val="21"/>
        </w:rPr>
        <w:t>.</w:t>
      </w:r>
      <w:r w:rsidRPr="00660797">
        <w:rPr>
          <w:rFonts w:hint="eastAsia"/>
          <w:sz w:val="21"/>
          <w:szCs w:val="21"/>
        </w:rPr>
        <w:t xml:space="preserve"> However</w:t>
      </w:r>
      <w:r w:rsidRPr="00660797">
        <w:rPr>
          <w:sz w:val="21"/>
          <w:szCs w:val="21"/>
        </w:rPr>
        <w:t xml:space="preserve"> human-labeled </w:t>
      </w:r>
      <w:r w:rsidR="00986716">
        <w:rPr>
          <w:sz w:val="21"/>
          <w:szCs w:val="21"/>
        </w:rPr>
        <w:t>resources</w:t>
      </w:r>
      <w:r w:rsidRPr="00660797">
        <w:rPr>
          <w:sz w:val="21"/>
          <w:szCs w:val="21"/>
        </w:rPr>
        <w:t xml:space="preserve"> for </w:t>
      </w:r>
      <w:r w:rsidRPr="00660797">
        <w:rPr>
          <w:rFonts w:hint="eastAsia"/>
          <w:sz w:val="21"/>
          <w:szCs w:val="21"/>
        </w:rPr>
        <w:t>each domain</w:t>
      </w:r>
      <w:r w:rsidRPr="00660797">
        <w:rPr>
          <w:sz w:val="21"/>
          <w:szCs w:val="21"/>
        </w:rPr>
        <w:t xml:space="preserve"> </w:t>
      </w:r>
      <w:r w:rsidR="00820EB8">
        <w:rPr>
          <w:sz w:val="21"/>
          <w:szCs w:val="21"/>
        </w:rPr>
        <w:t>are</w:t>
      </w:r>
      <w:r w:rsidRPr="00660797">
        <w:rPr>
          <w:sz w:val="21"/>
          <w:szCs w:val="21"/>
        </w:rPr>
        <w:t xml:space="preserve"> costly and difficult, for manual annotation is very expensive and time-consuming.</w:t>
      </w:r>
    </w:p>
    <w:p w:rsidR="006C7550" w:rsidRPr="00660797" w:rsidRDefault="003E4F00" w:rsidP="00CD28BC">
      <w:pPr>
        <w:pStyle w:val="a3"/>
        <w:spacing w:line="240" w:lineRule="auto"/>
        <w:rPr>
          <w:sz w:val="21"/>
          <w:szCs w:val="21"/>
        </w:rPr>
      </w:pPr>
      <w:r w:rsidRPr="00660797">
        <w:rPr>
          <w:sz w:val="21"/>
          <w:szCs w:val="21"/>
        </w:rPr>
        <w:t>Since s</w:t>
      </w:r>
      <w:r w:rsidR="006C7550" w:rsidRPr="00660797">
        <w:rPr>
          <w:sz w:val="21"/>
          <w:szCs w:val="21"/>
        </w:rPr>
        <w:t>entiment classification can be viewed as spec</w:t>
      </w:r>
      <w:r w:rsidRPr="00660797">
        <w:rPr>
          <w:sz w:val="21"/>
          <w:szCs w:val="21"/>
        </w:rPr>
        <w:t>ific</w:t>
      </w:r>
      <w:r w:rsidR="006C7550" w:rsidRPr="00660797">
        <w:rPr>
          <w:sz w:val="21"/>
          <w:szCs w:val="21"/>
        </w:rPr>
        <w:t xml:space="preserve"> text categorization</w:t>
      </w:r>
      <w:r w:rsidR="006C7550" w:rsidRPr="00660797">
        <w:rPr>
          <w:sz w:val="21"/>
          <w:szCs w:val="21"/>
        </w:rPr>
        <w:fldChar w:fldCharType="begin" w:fldLock="1"/>
      </w:r>
      <w:r w:rsidR="00FC5606">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"previouslyFormattedCitation" : "[4]" }, "properties" : { "noteIndex" : 0 }, "schema" : "https://github.com/citation-style-language/schema/raw/master/csl-citation.json" }</w:instrText>
      </w:r>
      <w:r w:rsidR="006C7550" w:rsidRPr="00660797">
        <w:rPr>
          <w:sz w:val="21"/>
          <w:szCs w:val="21"/>
        </w:rPr>
        <w:fldChar w:fldCharType="separate"/>
      </w:r>
      <w:r w:rsidR="0058649B" w:rsidRPr="0058649B">
        <w:rPr>
          <w:noProof/>
          <w:sz w:val="21"/>
          <w:szCs w:val="21"/>
        </w:rPr>
        <w:t>[4]</w:t>
      </w:r>
      <w:r w:rsidR="006C7550" w:rsidRPr="00660797">
        <w:rPr>
          <w:sz w:val="21"/>
          <w:szCs w:val="21"/>
        </w:rPr>
        <w:fldChar w:fldCharType="end"/>
      </w:r>
      <w:r w:rsidR="006C7550" w:rsidRPr="00660797">
        <w:rPr>
          <w:sz w:val="21"/>
          <w:szCs w:val="21"/>
        </w:rPr>
        <w:t xml:space="preserve">, many researchers </w:t>
      </w:r>
      <w:r w:rsidR="00C76FF0">
        <w:rPr>
          <w:sz w:val="21"/>
          <w:szCs w:val="21"/>
        </w:rPr>
        <w:t xml:space="preserve">have </w:t>
      </w:r>
      <w:r w:rsidR="006C7550" w:rsidRPr="00660797">
        <w:rPr>
          <w:sz w:val="21"/>
          <w:szCs w:val="21"/>
        </w:rPr>
        <w:t xml:space="preserve">cast their eyes on all kinds of machine learning techniques. With more and more work on document-level </w:t>
      </w:r>
      <w:r w:rsidR="00F75089">
        <w:rPr>
          <w:sz w:val="21"/>
          <w:szCs w:val="21"/>
        </w:rPr>
        <w:t xml:space="preserve">sentimental </w:t>
      </w:r>
      <w:r w:rsidR="006C7550" w:rsidRPr="00660797">
        <w:rPr>
          <w:sz w:val="21"/>
          <w:szCs w:val="21"/>
        </w:rPr>
        <w:t>polarity classification using machine learning methods, various classifiers and feature sets have been explored</w:t>
      </w:r>
      <w:r w:rsidR="006C7550" w:rsidRPr="00660797">
        <w:rPr>
          <w:sz w:val="21"/>
          <w:szCs w:val="21"/>
        </w:rPr>
        <w:fldChar w:fldCharType="begin" w:fldLock="1"/>
      </w:r>
      <w:r w:rsidR="00FC5606">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"previouslyFormattedCitation" : "[4]" }, "properties" : { "noteIndex" : 0 }, "schema" : "https://github.com/citation-style-language/schema/raw/master/csl-citation.json" }</w:instrText>
      </w:r>
      <w:r w:rsidR="006C7550" w:rsidRPr="00660797">
        <w:rPr>
          <w:sz w:val="21"/>
          <w:szCs w:val="21"/>
        </w:rPr>
        <w:fldChar w:fldCharType="separate"/>
      </w:r>
      <w:r w:rsidR="0058649B" w:rsidRPr="0058649B">
        <w:rPr>
          <w:noProof/>
          <w:sz w:val="21"/>
          <w:szCs w:val="21"/>
        </w:rPr>
        <w:t>[4]</w:t>
      </w:r>
      <w:r w:rsidR="006C7550" w:rsidRPr="00660797">
        <w:rPr>
          <w:sz w:val="21"/>
          <w:szCs w:val="21"/>
        </w:rPr>
        <w:fldChar w:fldCharType="end"/>
      </w:r>
      <w:r w:rsidR="006C7550" w:rsidRPr="00660797">
        <w:rPr>
          <w:sz w:val="21"/>
          <w:szCs w:val="21"/>
        </w:rPr>
        <w:fldChar w:fldCharType="begin" w:fldLock="1"/>
      </w:r>
      <w:r w:rsidR="00FC5606">
        <w:rPr>
          <w:sz w:val="21"/>
          <w:szCs w:val="21"/>
        </w:rPr>
        <w:instrText>ADDIN CSL_CITATION { "citationItems" : [ { "id" : "ITEM-1", "itemData" : { "author" : [ { "family" : "Ng", "given" : "V" }, { "family" : "Dasgupta", "given" : "S" }, { "family" : "Arifin", "given" : "SM" } ], "container-title" : "Proceedings of the COLING/ACL on Main conference poster sessions", "id" : "ITEM-1", "issued" : { "date-parts" : [ [ "2006" ] ] }, "page" : "611\u2013618", "publisher" : "Association for Computational Linguistics", "title" : "Examining the role of linguistic knowledge sources in the automatic identification and classification of reviews", "type" : "paper-conference", "volume" : "pp" }, "uris" : [ "http://www.mendeley.com/documents/?uuid=f578e556-6c77-4bfe-bc48-45f4c04ebba0" ] } ], "mendeley" : { "previouslyFormattedCitation" : "[7]" }, "properties" : { "noteIndex" : 0 }, "schema" : "https://github.com/citation-style-language/schema/raw/master/csl-citation.json" }</w:instrText>
      </w:r>
      <w:r w:rsidR="006C7550" w:rsidRPr="00660797">
        <w:rPr>
          <w:sz w:val="21"/>
          <w:szCs w:val="21"/>
        </w:rPr>
        <w:fldChar w:fldCharType="separate"/>
      </w:r>
      <w:r w:rsidR="0058649B" w:rsidRPr="0058649B">
        <w:rPr>
          <w:noProof/>
          <w:sz w:val="21"/>
          <w:szCs w:val="21"/>
        </w:rPr>
        <w:t>[7]</w:t>
      </w:r>
      <w:r w:rsidR="006C7550" w:rsidRPr="00660797">
        <w:rPr>
          <w:sz w:val="21"/>
          <w:szCs w:val="21"/>
        </w:rPr>
        <w:fldChar w:fldCharType="end"/>
      </w:r>
      <w:r w:rsidR="006C7550" w:rsidRPr="00660797">
        <w:rPr>
          <w:sz w:val="21"/>
          <w:szCs w:val="21"/>
        </w:rPr>
        <w:t>, which can be categorized into supervised, semi-super</w:t>
      </w:r>
      <w:r w:rsidR="006C7550" w:rsidRPr="00660797">
        <w:rPr>
          <w:rFonts w:hint="eastAsia"/>
          <w:sz w:val="21"/>
          <w:szCs w:val="21"/>
        </w:rPr>
        <w:t>v</w:t>
      </w:r>
      <w:r w:rsidR="006C7550" w:rsidRPr="00660797">
        <w:rPr>
          <w:sz w:val="21"/>
          <w:szCs w:val="21"/>
        </w:rPr>
        <w:t>ised</w:t>
      </w:r>
      <w:r w:rsidR="006C7550" w:rsidRPr="00660797">
        <w:rPr>
          <w:rFonts w:hint="eastAsia"/>
          <w:sz w:val="21"/>
          <w:szCs w:val="21"/>
        </w:rPr>
        <w:t xml:space="preserve"> and unsupervised </w:t>
      </w:r>
      <w:r w:rsidR="006C7550" w:rsidRPr="00660797">
        <w:rPr>
          <w:sz w:val="21"/>
          <w:szCs w:val="21"/>
        </w:rPr>
        <w:t>approach</w:t>
      </w:r>
      <w:r w:rsidR="00C76FF0">
        <w:rPr>
          <w:sz w:val="21"/>
          <w:szCs w:val="21"/>
        </w:rPr>
        <w:t>es</w:t>
      </w:r>
      <w:r w:rsidR="006C7550" w:rsidRPr="00660797">
        <w:rPr>
          <w:rFonts w:hint="eastAsia"/>
          <w:sz w:val="21"/>
          <w:szCs w:val="21"/>
        </w:rPr>
        <w:t>.</w:t>
      </w:r>
    </w:p>
    <w:p w:rsidR="006C7550" w:rsidRPr="00660797" w:rsidRDefault="006C7550" w:rsidP="00CD28BC">
      <w:pPr>
        <w:pStyle w:val="a3"/>
        <w:spacing w:line="240" w:lineRule="auto"/>
        <w:rPr>
          <w:sz w:val="21"/>
          <w:szCs w:val="21"/>
        </w:rPr>
      </w:pPr>
      <w:r w:rsidRPr="00660797">
        <w:rPr>
          <w:sz w:val="21"/>
          <w:szCs w:val="21"/>
        </w:rPr>
        <w:t>Supervised approaches were firstly applied to sentiment classification by Pang, et al.</w:t>
      </w:r>
      <w:r w:rsidRPr="00660797">
        <w:rPr>
          <w:sz w:val="21"/>
          <w:szCs w:val="21"/>
        </w:rPr>
        <w:fldChar w:fldCharType="begin" w:fldLock="1"/>
      </w:r>
      <w:r w:rsidR="00FC5606">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"previouslyFormattedCitation" : "[4]" }, "properties" : { "noteIndex" : 0 }, "schema" : "https://github.com/citation-style-language/schema/raw/master/csl-citation.json" }</w:instrText>
      </w:r>
      <w:r w:rsidRPr="00660797">
        <w:rPr>
          <w:sz w:val="21"/>
          <w:szCs w:val="21"/>
        </w:rPr>
        <w:fldChar w:fldCharType="separate"/>
      </w:r>
      <w:r w:rsidR="0058649B" w:rsidRPr="0058649B">
        <w:rPr>
          <w:noProof/>
          <w:sz w:val="21"/>
          <w:szCs w:val="21"/>
        </w:rPr>
        <w:t>[4]</w:t>
      </w:r>
      <w:r w:rsidRPr="00660797">
        <w:rPr>
          <w:sz w:val="21"/>
          <w:szCs w:val="21"/>
        </w:rPr>
        <w:fldChar w:fldCharType="end"/>
      </w:r>
      <w:r w:rsidRPr="00660797">
        <w:rPr>
          <w:sz w:val="21"/>
          <w:szCs w:val="21"/>
        </w:rPr>
        <w:t xml:space="preserve"> </w:t>
      </w:r>
      <w:proofErr w:type="gramStart"/>
      <w:r w:rsidRPr="00660797">
        <w:rPr>
          <w:sz w:val="21"/>
          <w:szCs w:val="21"/>
        </w:rPr>
        <w:t>by</w:t>
      </w:r>
      <w:proofErr w:type="gramEnd"/>
      <w:r w:rsidRPr="00660797">
        <w:rPr>
          <w:sz w:val="21"/>
          <w:szCs w:val="21"/>
        </w:rPr>
        <w:t xml:space="preserve"> comparing multiple supervised machine learning algorithms (Naive Bayes, maximum entropy, support vector machines) for the task of </w:t>
      </w:r>
      <w:r w:rsidR="005F1912" w:rsidRPr="00660797">
        <w:rPr>
          <w:sz w:val="21"/>
          <w:szCs w:val="21"/>
        </w:rPr>
        <w:t xml:space="preserve">movie reviews </w:t>
      </w:r>
      <w:r w:rsidRPr="00660797">
        <w:rPr>
          <w:sz w:val="21"/>
          <w:szCs w:val="21"/>
        </w:rPr>
        <w:t>sentiment classification</w:t>
      </w:r>
      <w:r w:rsidR="001A330E">
        <w:rPr>
          <w:sz w:val="21"/>
          <w:szCs w:val="21"/>
        </w:rPr>
        <w:t>. A</w:t>
      </w:r>
      <w:r w:rsidRPr="00660797">
        <w:rPr>
          <w:sz w:val="21"/>
          <w:szCs w:val="21"/>
        </w:rPr>
        <w:t>fterwards various classifiers and features selection has manifested in many other researches</w:t>
      </w:r>
      <w:r w:rsidRPr="00660797">
        <w:rPr>
          <w:sz w:val="21"/>
          <w:szCs w:val="21"/>
        </w:rPr>
        <w:fldChar w:fldCharType="begin" w:fldLock="1"/>
      </w:r>
      <w:r w:rsidR="00FC5606">
        <w:rPr>
          <w:sz w:val="21"/>
          <w:szCs w:val="21"/>
        </w:rPr>
        <w:instrText>ADDIN CSL_CITATION { "citationItems" : [ { "id" : "ITEM-1", "itemData" : { "abstract" : "Many online news/blog aggregators like Google, Yahoo and MSN allow users to browse/search many hundreds of news sources. This results in dozens, often hundreds, of stories about the same event. While the news aggregators cluster these stories, allowing the user to efficiently scan the major news items at any given time, they do not currently allow alternative browsing mechanisms within the clusters. Furthermore, their intra-cluster ranking mechanisms are often based on a notion of authority/popularity of the source. In many cases, this leads to the classic power law phenomenon -- the popular stories/sources are the ones that are already popular/authoritative, thus reinforcing one dominant viewpoint. Ideally, these aggregators would exploit the availability of the tremendous number of sources to identify the various dominant threads or viewpoints about a story and highlight these threads for the users. This paper presents an initial limited approach to such an interface: it classifies articles into two categories: fact and opinion. We show that the combination of (i) a classifier trained on a small (140K) training set of editorials/reports and (ii) an interactive user interface that ameliorates classification errors by re-ordering the presentation can be effective in highlighting different underlying viewpoints in a story-cluster. We briefly discuss the classifier used here, the training set and the UI and report on some initial anecdotal user feedback and evaluation.", "author" : [ { "family" : "Stepinski", "given" : "A" }, { "family" : "Mittal", "given" : "V" } ], "container-title" : "Proceedings of the 30th annual international ACM SIGIR conference on Research and development in information retrieval", "id" : "ITEM-1", "issued" : { "date-parts" : [ [ "2007" ] ] }, "page" : "807-808", "publisher" : "ACM", "title" : "A fact/opinion classifier for news articles", "type" : "paper-conference" }, "uris" : [ "http://www.mendeley.com/documents/?uuid=d41b6501-f390-440b-96a2-5e0a1ab55aae" ] }, { "id" : "ITEM-2", "itemData" : { "DOI" : "10.1007/s10791-008-9070-z", "abstract" : "Sentiment analysis, also called opinion mining, is a form of information extraction from text of growing research and commercial interest. In this paper we present our machine learning experiments with regard to sentiment analysis in blog, review and forum texts found on the World Wide Web and written in English, Dutch and French. We train from a set of example sentences or statements that are manually annotated as positive, negative or neutral with regard to a certain entity. We are interested in the feelings that people express with regard to certain consumption products. We learn and evaluate several classification models that can be configured in a cascaded pipeline. We have to deal with several problems, being the noisy character of the input texts, the attribution of the sentiment to a particular entity and the small size of the training set. We succeed to identify positive, negative and neutral feelings to the entity under consideration with ca. 83% accuracy for English texts based on unigram features augmented with linguistic features. The accuracy results of processing the Dutch and French texts are ca. 70% and 68% respectively due to the larger variety of the linguistic expressions that more often diverge from standard language, thus demanding more training patterns. In addition, our experiments give us insights into the portability of the learned models across domains and languages. A substantial part of the article investigates the role of active learning techniques for reducing the number of examples to be manually annotated.", "author" : [ { "family" : "Boiy", "given" : "Erik" }, { "family" : "Moens", "given" : "Marie-Francine" } ], "container-title" : "Information Retrieval", "id" : "ITEM-2", "issue" : "5", "issued" : { "date-parts" : [ [ "2008" ] ] }, "page" : "526-558", "title" : "A machine learning approach to sentiment analysis in multilingual Web texts", "type" : "article-journal", "volume" : "12" }, "uris" : [ "http://www.mendeley.com/documents/?uuid=e12d2941-6da7-4b94-bab1-7aad8a5529ef" ] }, { "id" : "ITEM-3", "itemData" : { "abstract" : "In this paper we investigate the use of latent variable structured predic- tion models for \ufb01ne-grained sentiment analysis in the common situation where only coarse-grained supervision is available. Speci\ufb01cally, we show how sentence- level sentiment labels can be effectively learned from document-level supervision using hidden conditional random \ufb01elds (HCRFs) [10]. Experiments show that this technique reduces sentence classi\ufb01cation errors by 22% relative to using a lexicon and 13% relative to machine-learning baselines.1", "author" : [ { "family" : "T\\\\\"ackstr\u00f6m", "given" : "O." }, { "family" : "McDonald", "given" : "R." } ], "container-title" : "Advances in Information Retrieval", "id" : "ITEM-3", "issued" : { "date-parts" : [ [ "2011" ] ] }, "page" : "368\u2013374", "publisher" : "Springer", "title" : "Discovering fine-grained sentiment with latent variable structured prediction models", "type" : "article-journal" }, "uris" : [ "http://www.mendeley.com/documents/?uuid=e6512a2c-c20e-4202-b86e-0a39aa342eb3" ] }, { "id" : "ITEM-4", "itemData" : { "ISBN" : "9781932432879", "abstract" : "Sentiment analysis on Twitter data has attracted much attention recently. In this paper, we focus on target-dependent Twitter sentiment classification; namely, given a query, we classify the sentiments of the tweets as positive, negative or neutral according to whether they contain positive, negative or neutral sentiments about that query. Here the query serves as the target of the sentiments. The state-ofthe- art approaches for solving this problem always adopt the target-independent strategy, which may assign irrelevant sentiments to the given target. Moreover, the state-of-the-art approaches only take the tweet to be classified into consideration when classifying the sentiment; they ignore its context (i.e., related tweets). However, because tweets are usually short and more ambiguous, sometimes it is not enough to consider only the current tweet for sentiment classification. In this paper, we propose to improve target-dependent Twitter sentiment classification by 1) incorporating target-dependent features; and 2) taking related tweets into consideration. According to the experimental results, our approach greatly improves the performance of target-dependent sentiment classification.", "author" : [ { "family" : "Jiang", "given" : "Long" }, { "family" : "Yu", "given" : "Mo" }, { "family" : "Zhou", "given" : "Ming" }, { "family" : "Liu", "given" : "Xiaohua" }, { "family" : "Zhao", "given" : "Tiejun" } ], "container-title" : "Computational Linguistics", "id" : "ITEM-4", "issued" : { "date-parts" : [ [ "2011" ] ] }, "page" : "151-160", "publisher" : "Association for Computational Linguistics", "title" : "Target-dependent Twitter Sentiment Classification", "type" : "paper-conference" }, "uris" : [ "http://www.mendeley.com/documents/?uuid=793a0f75-8d88-45e4-861e-5f81471b1983" ] }, { "id" : "ITEM-5", "itemData" : { "author" : [ { "family" : "McDonald", "given" : "Ryan" }, { "family" : "Hannan", "given" : "Kerry" }, { "family" : "Neylon", "given" : "Tyler" }, { "family" : "Wells", "given" : "Mike" }, { "family" : "Reynar", "given" : "Jeff" } ], "container-title" : "Proceedings of the Association for Computational Linguistics (ACL)", "id" : "ITEM-5", "issued" : { "date-parts" : [ [ "2007" ] ] }, "note" : "45th acl", "page" : "432-439", "publisher" : "Association for Computational Linguistics", "publisher-place" : "Prague, Czech Republic", "title" : "Structured Models for Fine-to-Coarse Sentiment Analysis", "type" : "paper-conference" }, "uris" : [ "http://www.mendeley.com/documents/?uuid=1f608839-73f7-40d5-8497-0424d3247c3b" ] }, { "id" : "ITEM-6", "itemData" : { "abstract" : "Unsupervised vector-based approaches to se- mantics can model rich lexical meanings, but they largely fail to capture sentiment informa- tion that is central to many word meanings and important for a wide range of NLP tasks. We present a model that uses a mix of unsuper- vised and supervised techniques to learn word vectors capturing semantic term\u2013document in- formation as well as rich sentiment content. The proposed model can leverage both con- tinuous and multi-dimensional sentiment in- formation as well as non-sentiment annota- tions. We instantiate the model to utilize the document-level sentiment polarity annotations present in many online documents (e.g. star ratings). We evaluate the model using small, widely used sentiment and subjectivity cor- pora and \ufb01nd it out-performs several previ- ously introduced methods for sentiment clas- si\ufb01cation. We also introduce a large dataset of movie reviews to serve as a more robust benchmark for work in this area.", "author" : [ { "family" : "Maas", "given" : "A.L." }, { "family" : "Daly", "given" : "R.E." }, { "family" : "Pham", "given" : "P.T." }, { "family" : "Huang", "given" : "D." }, { "family" : "Ng", "given" : "A.Y." }, { "family" : "Potts", "given" : "C." } ], "container-title" : "Proceedings of the ACL (To appear)", "id" : "ITEM-6", "issued" : { "date-parts" : [ [ "2011" ] ] }, "title" : "Learning Word Vectors for Sentiment Analysis", "type" : "paper-conference" }, "uris" : [ "http://www.mendeley.com/documents/?uuid=c2c4c3d1-7608-4467-8d48-83aa51e139f3" ] } ], "mendeley" : { "previouslyFormattedCitation" : "[8\u201313]" }, "properties" : { "noteIndex" : 0 }, "schema" : "https://github.com/citation-style-language/schema/raw/master/csl-citation.json" }</w:instrText>
      </w:r>
      <w:r w:rsidRPr="00660797">
        <w:rPr>
          <w:sz w:val="21"/>
          <w:szCs w:val="21"/>
        </w:rPr>
        <w:fldChar w:fldCharType="separate"/>
      </w:r>
      <w:r w:rsidR="0058649B" w:rsidRPr="0058649B">
        <w:rPr>
          <w:noProof/>
          <w:sz w:val="21"/>
          <w:szCs w:val="21"/>
        </w:rPr>
        <w:t>[8–13]</w:t>
      </w:r>
      <w:r w:rsidRPr="00660797">
        <w:rPr>
          <w:sz w:val="21"/>
          <w:szCs w:val="21"/>
        </w:rPr>
        <w:fldChar w:fldCharType="end"/>
      </w:r>
      <w:r w:rsidRPr="00660797">
        <w:rPr>
          <w:sz w:val="21"/>
          <w:szCs w:val="21"/>
        </w:rPr>
        <w:t>. Performance of supervised approaches is reasonably satisfying because of the requirement that test data should be similar to manually annotated training data</w:t>
      </w:r>
      <w:r w:rsidR="001A330E">
        <w:rPr>
          <w:sz w:val="21"/>
          <w:szCs w:val="21"/>
        </w:rPr>
        <w:t xml:space="preserve"> in the same domain</w:t>
      </w:r>
      <w:r w:rsidRPr="00660797">
        <w:rPr>
          <w:sz w:val="21"/>
          <w:szCs w:val="21"/>
        </w:rPr>
        <w:t xml:space="preserve">, and the high accuracy often is the upper bound for other </w:t>
      </w:r>
      <w:r w:rsidR="001A330E">
        <w:rPr>
          <w:sz w:val="21"/>
          <w:szCs w:val="21"/>
        </w:rPr>
        <w:t>approaches</w:t>
      </w:r>
      <w:r w:rsidRPr="00660797">
        <w:rPr>
          <w:sz w:val="21"/>
          <w:szCs w:val="21"/>
        </w:rPr>
        <w:t xml:space="preserve"> to compare with. But collecting annotated data in the new domain and retraining the classifier are unavoidable for </w:t>
      </w:r>
      <w:r w:rsidR="005F1912">
        <w:rPr>
          <w:sz w:val="21"/>
          <w:szCs w:val="21"/>
        </w:rPr>
        <w:t>adapting</w:t>
      </w:r>
      <w:r w:rsidRPr="00660797">
        <w:rPr>
          <w:sz w:val="21"/>
          <w:szCs w:val="21"/>
        </w:rPr>
        <w:t xml:space="preserve"> a supervised sentiment classifier to another domain. The dependency on do</w:t>
      </w:r>
      <w:r w:rsidR="001A330E">
        <w:rPr>
          <w:sz w:val="21"/>
          <w:szCs w:val="21"/>
        </w:rPr>
        <w:t>main annotated training dataset</w:t>
      </w:r>
      <w:r w:rsidRPr="00660797">
        <w:rPr>
          <w:sz w:val="21"/>
          <w:szCs w:val="21"/>
        </w:rPr>
        <w:t xml:space="preserve"> is one major shortcoming of all supervised </w:t>
      </w:r>
      <w:r w:rsidR="001A330E">
        <w:rPr>
          <w:sz w:val="21"/>
          <w:szCs w:val="21"/>
        </w:rPr>
        <w:t>approaches</w:t>
      </w:r>
      <w:r w:rsidRPr="00660797">
        <w:rPr>
          <w:sz w:val="21"/>
          <w:szCs w:val="21"/>
        </w:rPr>
        <w:t>.</w:t>
      </w:r>
    </w:p>
    <w:p w:rsidR="006C7550" w:rsidRPr="00660797" w:rsidRDefault="006C7550" w:rsidP="00CD28BC">
      <w:pPr>
        <w:pStyle w:val="a3"/>
        <w:spacing w:line="240" w:lineRule="auto"/>
        <w:rPr>
          <w:sz w:val="21"/>
          <w:szCs w:val="21"/>
        </w:rPr>
      </w:pPr>
      <w:r w:rsidRPr="00660797">
        <w:rPr>
          <w:sz w:val="21"/>
          <w:szCs w:val="21"/>
        </w:rPr>
        <w:t>Semi-supervised approaches try to improve the performance of classification by fitting labeled and unlabeled datasets together</w:t>
      </w:r>
      <w:r w:rsidRPr="00660797">
        <w:rPr>
          <w:sz w:val="21"/>
          <w:szCs w:val="21"/>
        </w:rPr>
        <w:fldChar w:fldCharType="begin" w:fldLock="1"/>
      </w:r>
      <w:r w:rsidR="00FC5606">
        <w:rPr>
          <w:sz w:val="21"/>
          <w:szCs w:val="21"/>
        </w:rPr>
        <w:instrText>ADDIN CSL_CITATION { "citationItems" : [ { "id" : "ITEM-1", "itemData" : { "abstract" : "This work shows how to construct discourse-level opinion graphs to perform a joint interpretation of opinions and dis- course relations. Speci\ufb01cally, our opinion graphs enable us to factor in discourse in- formation for polarity classi\ufb01cation, and polarity information for discourse-link classi\ufb01cation. This inter-dependent frame- work can be used to augment and im- prove the performance of local polarity and discourse-link classi\ufb01ers.", "author" : [ { "family" : "Somasundaran", "given" : "Swapna" }, { "family" : "Namata", "given" : "Galileo" }, { "family" : "Getoor", "given" : "Lise" }, { "family" : "Wiebe", "given" : "Janyce" } ], "container-title" : "Proceedings of the 2009 Workshop on Graphbased Methods for Natural Language Processing TextGraphs4", "id" : "ITEM-1", "issued" : { "date-parts" : [ [ "2009" ] ] }, "page" : "66-74", "publisher" : "Association for Computational Linguistics", "title" : "Opinion Graphs for Polarity and Discourse Classification", "type" : "paper-conference" }, "uris" : [ "http://www.mendeley.com/documents/?uuid=40a716ed-ccaf-422d-b734-dcf176fd569c" ] } ], "mendeley" : { "previouslyFormattedCitation" : "[14]" }, "properties" : { "noteIndex" : 0 }, "schema" : "https://github.com/citation-style-language/schema/raw/master/csl-citation.json" }</w:instrText>
      </w:r>
      <w:r w:rsidRPr="00660797">
        <w:rPr>
          <w:sz w:val="21"/>
          <w:szCs w:val="21"/>
        </w:rPr>
        <w:fldChar w:fldCharType="separate"/>
      </w:r>
      <w:r w:rsidR="0058649B" w:rsidRPr="0058649B">
        <w:rPr>
          <w:noProof/>
          <w:sz w:val="21"/>
          <w:szCs w:val="21"/>
        </w:rPr>
        <w:t>[14]</w:t>
      </w:r>
      <w:r w:rsidRPr="00660797">
        <w:rPr>
          <w:sz w:val="21"/>
          <w:szCs w:val="21"/>
        </w:rPr>
        <w:fldChar w:fldCharType="end"/>
      </w:r>
      <w:r w:rsidRPr="00660797">
        <w:rPr>
          <w:sz w:val="21"/>
          <w:szCs w:val="21"/>
        </w:rPr>
        <w:t xml:space="preserve"> with various methods such as EM on Naïve Bayes, co-training, </w:t>
      </w:r>
      <w:proofErr w:type="spellStart"/>
      <w:r w:rsidRPr="00660797">
        <w:rPr>
          <w:sz w:val="21"/>
          <w:szCs w:val="21"/>
        </w:rPr>
        <w:t>transductive</w:t>
      </w:r>
      <w:proofErr w:type="spellEnd"/>
      <w:r w:rsidRPr="00660797">
        <w:rPr>
          <w:sz w:val="21"/>
          <w:szCs w:val="21"/>
        </w:rPr>
        <w:t xml:space="preserve"> SVMs, and co-regularization, etc.</w:t>
      </w:r>
      <w:r w:rsidRPr="00660797">
        <w:rPr>
          <w:sz w:val="21"/>
          <w:szCs w:val="21"/>
        </w:rPr>
        <w:fldChar w:fldCharType="begin" w:fldLock="1"/>
      </w:r>
      <w:r w:rsidR="00FC5606">
        <w:rPr>
          <w:sz w:val="21"/>
          <w:szCs w:val="21"/>
        </w:rPr>
        <w:instrText>ADDIN CSL_CITATION { "citationItems" : [ { "id" : "ITEM-1", "itemData" : { "abstract" : "We derive two variants of a semi-supervised model for fine-grained sentiment analysis. Both models leverage abundant natural supervision in the form of review ratings, as well as a small amount of manually crafted sentence labels, to learn sentence-level sentiment classifiers. The proposed model is a fusion of a fully supervised structured conditional model and its partially supervised counterpart. This allows for highly efficient estimation and inference algorithms with rich feature definitions. We describe the two variants as well as their component models and verify experimentally that both variants give significantly improved results for sentence-level sentiment analysis compared to all baselines.", "author" : [ { "family" : "T\u00e4ckstr\u00f6m", "given" : "Oscar" } ], "container-title" : "Computational Linguistics", "id" : "ITEM-1", "issued" : { "date-parts" : [ [ "2011" ] ] }, "page" : "569-574", "publisher" : "Association for Computational Linguistics", "title" : "Semi-supervised latent variable models for sentence-level sentiment analysis", "type" : "paper-conference" }, "uris" : [ "http://www.mendeley.com/documents/?uuid=676f3eae-7c8c-46e6-9a86-afc05f05b80b" ] }, { "id" : "ITEM-2", "itemData" : { "DOI" : "10.1109/WI-IAT.2010.263", "ISBN" : "9781424484829", "abstract" : "Sentiment prediction for text has been an intriguing subject for the last few years. The goal of it is to automatically indicate the positive or negative attitude towards a topic of interest. The proliferation of user generated content on the World Wide Web has made it possible to perform large scale mining of public opinion. This paper presents an original implementation of a system that integrates a recently proposed semi-supervised learning algorithm for text polarity classification. Lexical prior knowledge is harnessed in conjunction with labeled and unlabeled documents. The presented method is based on joint sentiment analysis of documents and words and uses a bipartite graph representation of the data. Our system is integrated into Rapid Miner, which does not come yet with semi-supervised learners.", "author" : [ { "family" : "Yu", "given" : "Ning" }, { "family" : "Kubler", "given" : "Sandra" } ], "container-title" : "2010 IEEEWICACM International Conference on Web Intelligence and Intelligent Agent Technology", "id" : "ITEM-2", "issued" : { "date-parts" : [ [ "2010" ] ] }, "page" : "249-252", "publisher" : "Ieee", "title" : "Semi-supervised Learning for Opinion Detection", "type" : "paper-conference" }, "uris" : [ "http://www.mendeley.com/documents/?uuid=6c226efe-73f4-4a20-904e-412deaa6842c" ] }, { "id" : "ITEM-3", "itemData" : { "DOI" : "10.1109/ICDM.2008.113", "ISBN" : "9780769535029", "author" : [ { "family" : "Sindhwani", "given" : "Vikas" }, { "family" : "Melville", "given" : "Prem" } ], "container-title" : "2008 Eighth IEEE International Conference on Data Mining", "id" : "ITEM-3", "issued" : { "date-parts" : [ [ "2008" ] ] }, "page" : "1025-1030", "publisher" : "Ieee", "title" : "Document-Word Co-regularization for Semi-supervised Sentiment Analysis", "type" : "article-journal" }, "uris" : [ "http://www.mendeley.com/documents/?uuid=9040db4f-3491-4a8b-b2db-969a7c900bb7" ] }, { "id" : "ITEM-4", "itemData" : { "author" : [ { "family" : "Goldberg", "given" : "Andrew B" }, { "family" : "Zhu", "given" : "Jerry" } ], "container-title" : "TextGraphs: HLT/NAACL Workshop on Graph-based Algorithms for Natural Language Processing", "id" : "ITEM-4", "issued" : { "date-parts" : [ [ "2006" ] ] }, "title" : "Seeing stars when there aren't many stars: Graph-based semi-supervised learning for sentiment categorization", "type" : "paper-conference" }, "uris" : [ "http://www.mendeley.com/documents/?uuid=fcca2a86-40f0-40ff-b19d-7f5c5ef65b70" ] } ], "mendeley" : { "previouslyFormattedCitation" : "[15\u201318]" }, "properties" : { "noteIndex" : 0 }, "schema" : "https://github.com/citation-style-language/schema/raw/master/csl-citation.json" }</w:instrText>
      </w:r>
      <w:r w:rsidRPr="00660797">
        <w:rPr>
          <w:sz w:val="21"/>
          <w:szCs w:val="21"/>
        </w:rPr>
        <w:fldChar w:fldCharType="separate"/>
      </w:r>
      <w:r w:rsidR="0058649B" w:rsidRPr="0058649B">
        <w:rPr>
          <w:noProof/>
          <w:sz w:val="21"/>
          <w:szCs w:val="21"/>
        </w:rPr>
        <w:t>[15–18]</w:t>
      </w:r>
      <w:r w:rsidRPr="00660797">
        <w:rPr>
          <w:sz w:val="21"/>
          <w:szCs w:val="21"/>
        </w:rPr>
        <w:fldChar w:fldCharType="end"/>
      </w:r>
      <w:r w:rsidRPr="00660797">
        <w:rPr>
          <w:sz w:val="21"/>
          <w:szCs w:val="21"/>
        </w:rPr>
        <w:t>.</w:t>
      </w:r>
      <w:r w:rsidR="00CB2EBE" w:rsidRPr="00660797">
        <w:rPr>
          <w:sz w:val="21"/>
          <w:szCs w:val="21"/>
        </w:rPr>
        <w:t>But just as supervised methods, l</w:t>
      </w:r>
      <w:r w:rsidRPr="00660797">
        <w:rPr>
          <w:rFonts w:hint="eastAsia"/>
          <w:sz w:val="21"/>
          <w:szCs w:val="21"/>
        </w:rPr>
        <w:t xml:space="preserve">abeled training </w:t>
      </w:r>
      <w:r w:rsidRPr="00660797">
        <w:rPr>
          <w:sz w:val="21"/>
          <w:szCs w:val="21"/>
        </w:rPr>
        <w:t>data</w:t>
      </w:r>
      <w:r w:rsidRPr="00660797">
        <w:rPr>
          <w:rFonts w:hint="eastAsia"/>
          <w:sz w:val="21"/>
          <w:szCs w:val="21"/>
        </w:rPr>
        <w:t xml:space="preserve">sets are needed for semi-supervised approaches, which are mainly </w:t>
      </w:r>
      <w:r w:rsidRPr="00660797">
        <w:rPr>
          <w:sz w:val="21"/>
          <w:szCs w:val="21"/>
        </w:rPr>
        <w:t>annotated</w:t>
      </w:r>
      <w:r w:rsidRPr="00660797">
        <w:rPr>
          <w:rFonts w:hint="eastAsia"/>
          <w:sz w:val="21"/>
          <w:szCs w:val="21"/>
        </w:rPr>
        <w:t xml:space="preserve"> by hand, whereas there are some automated means</w:t>
      </w:r>
      <w:r w:rsidRPr="00660797">
        <w:rPr>
          <w:sz w:val="21"/>
          <w:szCs w:val="21"/>
        </w:rPr>
        <w:t>,</w:t>
      </w:r>
      <w:r w:rsidRPr="00660797">
        <w:rPr>
          <w:rFonts w:hint="eastAsia"/>
          <w:sz w:val="21"/>
          <w:szCs w:val="21"/>
        </w:rPr>
        <w:t xml:space="preserve"> because reliability of training data is the main consideration for learning methods. </w:t>
      </w:r>
      <w:r w:rsidRPr="00660797">
        <w:rPr>
          <w:sz w:val="21"/>
          <w:szCs w:val="21"/>
        </w:rPr>
        <w:t>A</w:t>
      </w:r>
      <w:r w:rsidRPr="00660797">
        <w:rPr>
          <w:rFonts w:hint="eastAsia"/>
          <w:sz w:val="21"/>
          <w:szCs w:val="21"/>
        </w:rPr>
        <w:t xml:space="preserve">nd most importantly, training </w:t>
      </w:r>
      <w:r w:rsidRPr="00660797">
        <w:rPr>
          <w:sz w:val="21"/>
          <w:szCs w:val="21"/>
        </w:rPr>
        <w:t>data</w:t>
      </w:r>
      <w:r w:rsidRPr="00660797">
        <w:rPr>
          <w:rFonts w:hint="eastAsia"/>
          <w:sz w:val="21"/>
          <w:szCs w:val="21"/>
        </w:rPr>
        <w:t xml:space="preserve">sets are critically domain-dependent whether </w:t>
      </w:r>
      <w:r w:rsidRPr="00660797">
        <w:rPr>
          <w:sz w:val="21"/>
          <w:szCs w:val="21"/>
        </w:rPr>
        <w:t>annotated</w:t>
      </w:r>
      <w:r w:rsidRPr="00660797">
        <w:rPr>
          <w:rFonts w:hint="eastAsia"/>
          <w:sz w:val="21"/>
          <w:szCs w:val="21"/>
        </w:rPr>
        <w:t xml:space="preserve"> automat</w:t>
      </w:r>
      <w:r w:rsidRPr="00660797">
        <w:rPr>
          <w:sz w:val="21"/>
          <w:szCs w:val="21"/>
        </w:rPr>
        <w:t>ical</w:t>
      </w:r>
      <w:r w:rsidRPr="00660797">
        <w:rPr>
          <w:rFonts w:hint="eastAsia"/>
          <w:sz w:val="21"/>
          <w:szCs w:val="21"/>
        </w:rPr>
        <w:t xml:space="preserve">ly or manually, so different training </w:t>
      </w:r>
      <w:r w:rsidRPr="00660797">
        <w:rPr>
          <w:sz w:val="21"/>
          <w:szCs w:val="21"/>
        </w:rPr>
        <w:t>data</w:t>
      </w:r>
      <w:r w:rsidRPr="00660797">
        <w:rPr>
          <w:rFonts w:hint="eastAsia"/>
          <w:sz w:val="21"/>
          <w:szCs w:val="21"/>
        </w:rPr>
        <w:t xml:space="preserve">set is needed to be </w:t>
      </w:r>
      <w:r w:rsidRPr="00660797">
        <w:rPr>
          <w:sz w:val="21"/>
          <w:szCs w:val="21"/>
        </w:rPr>
        <w:t>labeled</w:t>
      </w:r>
      <w:r w:rsidRPr="00660797">
        <w:rPr>
          <w:rFonts w:hint="eastAsia"/>
          <w:sz w:val="21"/>
          <w:szCs w:val="21"/>
        </w:rPr>
        <w:t xml:space="preserve"> for different domain, which means supervised </w:t>
      </w:r>
      <w:r w:rsidRPr="00660797">
        <w:rPr>
          <w:sz w:val="21"/>
          <w:szCs w:val="21"/>
        </w:rPr>
        <w:t xml:space="preserve">and </w:t>
      </w:r>
      <w:r w:rsidRPr="00660797">
        <w:rPr>
          <w:rFonts w:hint="eastAsia"/>
          <w:sz w:val="21"/>
          <w:szCs w:val="21"/>
        </w:rPr>
        <w:t>semi-supervised</w:t>
      </w:r>
      <w:r w:rsidRPr="00660797">
        <w:rPr>
          <w:sz w:val="21"/>
          <w:szCs w:val="21"/>
        </w:rPr>
        <w:t xml:space="preserve"> </w:t>
      </w:r>
      <w:r w:rsidRPr="00660797">
        <w:rPr>
          <w:rFonts w:hint="eastAsia"/>
          <w:sz w:val="21"/>
          <w:szCs w:val="21"/>
        </w:rPr>
        <w:t xml:space="preserve">sentiment classification is very hard for the domain without </w:t>
      </w:r>
      <w:r w:rsidRPr="00660797">
        <w:rPr>
          <w:sz w:val="21"/>
          <w:szCs w:val="21"/>
        </w:rPr>
        <w:t xml:space="preserve">any </w:t>
      </w:r>
      <w:r w:rsidRPr="00660797">
        <w:rPr>
          <w:rFonts w:hint="eastAsia"/>
          <w:sz w:val="21"/>
          <w:szCs w:val="21"/>
        </w:rPr>
        <w:t xml:space="preserve">training </w:t>
      </w:r>
      <w:r w:rsidRPr="00660797">
        <w:rPr>
          <w:sz w:val="21"/>
          <w:szCs w:val="21"/>
        </w:rPr>
        <w:t>data</w:t>
      </w:r>
      <w:r w:rsidRPr="00660797">
        <w:rPr>
          <w:rFonts w:hint="eastAsia"/>
          <w:sz w:val="21"/>
          <w:szCs w:val="21"/>
        </w:rPr>
        <w:t xml:space="preserve">set. </w:t>
      </w:r>
      <w:r w:rsidRPr="00660797">
        <w:rPr>
          <w:sz w:val="21"/>
          <w:szCs w:val="21"/>
        </w:rPr>
        <w:t>A</w:t>
      </w:r>
      <w:r w:rsidRPr="00660797">
        <w:rPr>
          <w:rFonts w:hint="eastAsia"/>
          <w:sz w:val="21"/>
          <w:szCs w:val="21"/>
        </w:rPr>
        <w:t xml:space="preserve">lthough </w:t>
      </w:r>
      <w:r w:rsidR="00D53786">
        <w:rPr>
          <w:sz w:val="21"/>
          <w:szCs w:val="21"/>
        </w:rPr>
        <w:t xml:space="preserve">in </w:t>
      </w:r>
      <w:r w:rsidRPr="00660797">
        <w:rPr>
          <w:rFonts w:hint="eastAsia"/>
          <w:sz w:val="21"/>
          <w:szCs w:val="21"/>
        </w:rPr>
        <w:t xml:space="preserve">recent years many researchers </w:t>
      </w:r>
      <w:r w:rsidRPr="00660797">
        <w:rPr>
          <w:sz w:val="21"/>
          <w:szCs w:val="21"/>
        </w:rPr>
        <w:t xml:space="preserve">have </w:t>
      </w:r>
      <w:r w:rsidRPr="00660797">
        <w:rPr>
          <w:rFonts w:hint="eastAsia"/>
          <w:sz w:val="21"/>
          <w:szCs w:val="21"/>
        </w:rPr>
        <w:t xml:space="preserve">tried to solve the </w:t>
      </w:r>
      <w:r w:rsidR="00D53786" w:rsidRPr="00660797">
        <w:rPr>
          <w:rFonts w:hint="eastAsia"/>
          <w:sz w:val="21"/>
          <w:szCs w:val="21"/>
        </w:rPr>
        <w:t xml:space="preserve">training </w:t>
      </w:r>
      <w:r w:rsidR="00D53786" w:rsidRPr="00660797">
        <w:rPr>
          <w:sz w:val="21"/>
          <w:szCs w:val="21"/>
        </w:rPr>
        <w:t>data</w:t>
      </w:r>
      <w:r w:rsidR="00D53786" w:rsidRPr="00660797">
        <w:rPr>
          <w:rFonts w:hint="eastAsia"/>
          <w:sz w:val="21"/>
          <w:szCs w:val="21"/>
        </w:rPr>
        <w:t xml:space="preserve">set </w:t>
      </w:r>
      <w:r w:rsidRPr="00660797">
        <w:rPr>
          <w:rFonts w:hint="eastAsia"/>
          <w:sz w:val="21"/>
          <w:szCs w:val="21"/>
        </w:rPr>
        <w:t>short</w:t>
      </w:r>
      <w:r w:rsidRPr="00660797">
        <w:rPr>
          <w:sz w:val="21"/>
          <w:szCs w:val="21"/>
        </w:rPr>
        <w:t xml:space="preserve">age </w:t>
      </w:r>
      <w:r w:rsidR="00D53786">
        <w:rPr>
          <w:rFonts w:hint="eastAsia"/>
          <w:sz w:val="21"/>
          <w:szCs w:val="21"/>
        </w:rPr>
        <w:t>problem</w:t>
      </w:r>
      <w:r w:rsidRPr="00660797">
        <w:rPr>
          <w:rFonts w:hint="eastAsia"/>
          <w:sz w:val="21"/>
          <w:szCs w:val="21"/>
        </w:rPr>
        <w:t xml:space="preserve"> by adaptive techniques (such as transfer learning)</w:t>
      </w:r>
      <w:r w:rsidRPr="00660797">
        <w:rPr>
          <w:sz w:val="21"/>
          <w:szCs w:val="21"/>
        </w:rPr>
        <w:fldChar w:fldCharType="begin" w:fldLock="1"/>
      </w:r>
      <w:r w:rsidR="00FC5606">
        <w:rPr>
          <w:sz w:val="21"/>
          <w:szCs w:val="21"/>
        </w:rPr>
        <w:instrText>ADDIN CSL_CITATION { "citationItems" : [ { "id" : "ITEM-1", "itemData" : { "DOI" : "10.1145/1321440.1321590", "ISBN" : "9781595938039", "abstract" : "In this work, we attempt to tackle domain-transfer problem by combining old-domain labeled examples with new-domain unlabeled ones. The basic idea is to use old-domain-trained classifier to label some informative unlabeled examples in new domain, and retrain the base classifier over these selected examples. The experimental results demonstrate that proposed scheme can significantly boost the accuracy of the base sentiment classifier on new domain.", "author" : [ { "family" : "Tan", "given" : "Songbo" }, { "family" : "Wu", "given" : "Gaowei" }, { "family" : "Tang", "given" : "Huifeng" }, { "family" : "Cheng", "given" : "Xueqi" } ], "container-title" : "Proceedings of the sixteenth ACM conference on Conference on information and knowledge management CIKM 07", "id" : "ITEM-1", "issue" : "2", "issued" : { "date-parts" : [ [ "2007" ] ] }, "page" : "979", "publisher" : "ACM Press", "title" : "A novel scheme for domain-transfer problem in the context of sentiment analysis", "type" : "article-journal" }, "uris" : [ "http://www.mendeley.com/documents/?uuid=9f3f4c33-b3f0-4011-a2c7-1410beef8959" ] }, { "id" : "ITEM-2", "itemData" : { "DOI" : "10.1145/1772690.1772767", "ISBN" : "9781605587998", "abstract" : "Sentiment classification aims to automatically predict sentiment polarity (e.g., positive or negative) of users publishing sentiment data (e.g., reviews, blogs). Although traditional classification algorithms can be used to train sentiment classifiers from manually labeled text data, the labeling work can be time-consuming and expensive. Meanwhile, users often use some different words when they express sentiment in different domains. If we directly apply a classifier trained in one domain to other domains, the performance will be very low due to the differences between these domains. In this work, we develop a general solution to sentiment classification when we do not have any labels in a target domain but have some labeled data in a different domain, regarded as source domain. In this cross-domain sentiment classification setting, to bridge the gap between the domains, we propose a spectral feature alignment (SFA) algorithm to align domain-specific words from different domains into unified clusters, with the help of domain-independent words as a bridge. In this way, the clusters can be used to reduce the gap between domain-specific words of the two domains, which can be used to train sentiment classifiers in the target domain accurately. Compared to previous approaches, SFA can discover a robust representation for cross-domain data by fully exploiting the relationship between the domain-specific and domain-independent words via simultaneously co-clustering them in a common latent space. We perform extensive experiments on two real world datasets, and demonstrate that SFA significantly outperforms previous approaches to cross-domain sentiment classification.", "author" : [ { "family" : "Pan", "given" : "Sinno Jialin" }, { "family" : "Ni", "given" : "Xiaochuan" }, { "family" : "Sun", "given" : "Jian-Tao" }, { "family" : "Yang", "given" : "Qiang" }, { "family" : "Chen", "given" : "Zheng" } ], "container-title" : "Proceedings of the 19th international conference on World wide web WWW 10", "id" : "ITEM-2", "issued" : { "date-parts" : [ [ "2010" ] ] }, "page" : "751", "publisher" : "ACM Press", "title" : "Cross-domain sentiment classification via spectral feature alignment", "type" : "paper-conference" }, "uris" : [ "http://www.mendeley.com/documents/?uuid=3e4dbaed-2cd9-4f04-a02e-56d8ea4b85c7" ] }, { "id" : "ITEM-3", "itemData" : { "DOI" : "10.1145/1571941.1572093", "ISBN" : "9781605584836", "abstract" : "With the explosion of user-generated web2.0 content in the form of blogs, wikis and discussion forums, the Internet has rapidly become a massive dynamic repository of public opinion on an unbounded range of topics. A key enabler of opinion extraction and summarization is sentiment classification: the task of automatically identifying whether a given piece of text expresses positive or negative opinion towards a topic of interest. Building high-quality sentiment classifiers using standard text categorization methods is challenging due to the lack of labeled data in a target domain. In this paper, we consider the problem of cross-domain sentiment analysis: can one, for instance, download rated movie reviews from rottentomatoes.com or IMBD discussion forums, learn linguistic expressions and sentiment-laden terms that generally characterize opinionated reviews and then successfully transfer this knowledge to the target domain, thereby building high-quality sentiment models without manual effort? We outline a novel sentiment transfer mechanism based on constrained non-negative matrix tri-factorizations of term-document matrices in the source and target domains. We report some preliminary results with this approach.", "author" : [ { "family" : "Li", "given" : "Tao" }, { "family" : "Sindhwani", "given" : "Vikas" }, { "family" : "Ding", "given" : "Chris" }, { "family" : "Zhang", "given" : "Yi" } ], "container-title" : "Proceedings of the 32nd international ACM SIGIR conference on Research and development in information retrieval SIGIR 09", "id" : "ITEM-3", "issued" : { "date-parts" : [ [ "2009" ] ] }, "page" : "716-717", "publisher" : "ACM Press", "title" : "Knowledge transformation for cross-domain sentiment classification", "type" : "paper-conference" }, "uris" : [ "http://www.mendeley.com/documents/?uuid=199b30bc-0a89-4a21-9a9f-3044965054d0" ] } ], "mendeley" : { "previouslyFormattedCitation" : "[19\u201321]" }, "properties" : { "noteIndex" : 0 }, "schema" : "https://github.com/citation-style-language/schema/raw/master/csl-citation.json" }</w:instrText>
      </w:r>
      <w:r w:rsidRPr="00660797">
        <w:rPr>
          <w:sz w:val="21"/>
          <w:szCs w:val="21"/>
        </w:rPr>
        <w:fldChar w:fldCharType="separate"/>
      </w:r>
      <w:r w:rsidR="0058649B" w:rsidRPr="0058649B">
        <w:rPr>
          <w:noProof/>
          <w:sz w:val="21"/>
          <w:szCs w:val="21"/>
        </w:rPr>
        <w:t>[19–21]</w:t>
      </w:r>
      <w:r w:rsidRPr="00660797">
        <w:rPr>
          <w:sz w:val="21"/>
          <w:szCs w:val="21"/>
        </w:rPr>
        <w:fldChar w:fldCharType="end"/>
      </w:r>
      <w:r w:rsidRPr="00660797">
        <w:rPr>
          <w:rFonts w:hint="eastAsia"/>
          <w:sz w:val="21"/>
          <w:szCs w:val="21"/>
        </w:rPr>
        <w:t xml:space="preserve"> </w:t>
      </w:r>
      <w:r w:rsidRPr="00660797">
        <w:rPr>
          <w:sz w:val="21"/>
          <w:szCs w:val="21"/>
        </w:rPr>
        <w:t>to realize</w:t>
      </w:r>
      <w:r w:rsidR="00D53786">
        <w:rPr>
          <w:rFonts w:hint="eastAsia"/>
          <w:sz w:val="21"/>
          <w:szCs w:val="21"/>
        </w:rPr>
        <w:t xml:space="preserve"> cross-domain or cross-language</w:t>
      </w:r>
      <w:r w:rsidRPr="00660797">
        <w:rPr>
          <w:sz w:val="21"/>
          <w:szCs w:val="21"/>
        </w:rPr>
        <w:fldChar w:fldCharType="begin" w:fldLock="1"/>
      </w:r>
      <w:r w:rsidR="00FC5606">
        <w:rPr>
          <w:sz w:val="21"/>
          <w:szCs w:val="21"/>
        </w:rPr>
        <w:instrText>ADDIN CSL_CITATION { "citationItems" : [ { "id" : "ITEM-1", "itemData" : { "DOI" : "10.1145/1772690.1772767", "ISBN" : "9781605587998", "abstract" : "Sentiment classification aims to automatically predict sentiment polarity (e.g., positive or negative) of users publishing sentiment data (e.g., reviews, blogs). Although traditional classification algorithms can be used to train sentiment classifiers from manually labeled text data, the labeling work can be time-consuming and expensive. Meanwhile, users often use some different words when they express sentiment in different domains. If we directly apply a classifier trained in one domain to other domains, the performance will be very low due to the differences between these domains. In this work, we develop a general solution to sentiment classification when we do not have any labels in a target domain but have some labeled data in a different domain, regarded as source domain. In this cross-domain sentiment classification setting, to bridge the gap between the domains, we propose a spectral feature alignment (SFA) algorithm to align domain-specific words from different domains into unified clusters, with the help of domain-independent words as a bridge. In this way, the clusters can be used to reduce the gap between domain-specific words of the two domains, which can be used to train sentiment classifiers in the target domain accurately. Compared to previous approaches, SFA can discover a robust representation for cross-domain data by fully exploiting the relationship between the domain-specific and domain-independent words via simultaneously co-clustering them in a common latent space. We perform extensive experiments on two real world datasets, and demonstrate that SFA significantly outperforms previous approaches to cross-domain sentiment classification.", "author" : [ { "family" : "Pan", "given" : "Sinno Jialin" }, { "family" : "Ni", "given" : "Xiaochuan" }, { "family" : "Sun", "given" : "Jian-Tao" }, { "family" : "Yang", "given" : "Qiang" }, { "family" : "Chen", "given" : "Zheng" } ], "container-title" : "Proceedings of the 19th international conference on World wide web WWW 10", "id" : "ITEM-1", "issued" : { "date-parts" : [ [ "2010" ] ] }, "page" : "751", "publisher" : "ACM Press", "title" : "Cross-domain sentiment classification via spectral feature alignment", "type" : "paper-conference" }, "uris" : [ "http://www.mendeley.com/documents/?uuid=3e4dbaed-2cd9-4f04-a02e-56d8ea4b85c7" ] }, { "id" : "ITEM-2", "itemData" : { "abstract" : "Most previous work on multilingual sentiment analysis has focused on methods to adapt sentiment resources from resource-rich languages to resource-poor languages. We present a novel approach for joint bilingual sentiment classification at the sentence level that augments available labeled data in each language with unlabeled parallel data. We rely on the intuition that the sentiment labels for parallel sentences should be similar and present a model that jointly learns improved monolingual sentiment classifiers for each language. Experiments on multiple data sets show that the proposed approach (1) outperforms the monolingual baselines, significantly improving the accuracy for both languages by 3.44%-8.12%; (2) outperforms two standard approaches for leveraging unlabeled data; and (3) produces (albeit smaller) performance gains when employing pseudo-parallel data from machine translation engines.", "author" : [ { "family" : "Lu", "given" : "Bin" }, { "family" : "Tan", "given" : "Chenhao" }, { "family" : "Cardie", "given" : "Claire" }, { "family" : "K Tsou", "given" : "Benjamin" } ], "container-title" : "Proceedings of the 49th Annual Meeting of the Association for Computational Linguistics", "id" : "ITEM-2", "issued" : { "date-parts" : [ [ "2011" ] ] }, "page" : "320-330", "publisher" : "Association for Computational Linguistics", "title" : "Joint Bilingual Sentiment Classification with Unlabeled Parallel Corpora", "type" : "paper-conference" }, "uris" : [ "http://www.mendeley.com/documents/?uuid=4a98f888-ca57-4113-8249-711990c51f8d" ] }, { "id" : "ITEM-3", "itemData" : { "author" : [ { "family" : "Mihalcea", "given" : "R" }, { "family" : "Banea", "given" : "C" }, { "family" : "Wiebe", "given" : "J" } ], "container-title" : "ANNUAL MEETING-ASSOCIATION FOR COMPUTATIONAL LINGUISTICS", "id" : "ITEM-3", "issue" : "1", "issued" : { "date-parts" : [ [ "2007" ] ] }, "page" : "976", "title" : "Learning multilingual subjective language via cross-lingual projections", "type" : "paper-conference", "volume" : "45" }, "uris" : [ "http://www.mendeley.com/documents/?uuid=828081e6-d636-4284-9691-d8ef8d4d65a9" ] }, { "id" : "ITEM-4", "itemData" : { "abstract" : "We investigate the use of Semi-Supervised Learning (SSL) in opinion detection both in sparse data situations and for domain adaptation. We show that co-training reaches the best results in an in-domain setting with small labeled data sets, with a maximum absolute gain of 33.5%. For domain transfer, we show that self-training gains an absolute improvement in labeling accuracy for blog data of 16% over the supervised approach with target domain training data.", "author" : [ { "family" : "Yu", "given" : "Ning" }, { "family" : "K\u00fcbler", "given" : "Sandra" } ], "container-title" : "Proceedings of the Fifteenth Conference on Computational Natural Language Learning", "id" : "ITEM-4", "issued" : { "date-parts" : [ [ "2011" ] ] }, "page" : "200\u2013209", "title" : "Filling the Gap: Semi-Supervised Learning for Opinion Detection Across Domains", "type" : "paper-conference" }, "uris" : [ "http://www.mendeley.com/documents/?uuid=39440c8d-08a3-405b-af92-4c94a9071096" ] } ], "mendeley" : { "previouslyFormattedCitation" : "[20], [22\u201324]" }, "properties" : { "noteIndex" : 0 }, "schema" : "https://github.com/citation-style-language/schema/raw/master/csl-citation.json" }</w:instrText>
      </w:r>
      <w:r w:rsidRPr="00660797">
        <w:rPr>
          <w:sz w:val="21"/>
          <w:szCs w:val="21"/>
        </w:rPr>
        <w:fldChar w:fldCharType="separate"/>
      </w:r>
      <w:r w:rsidR="00FC5606" w:rsidRPr="00FC5606">
        <w:rPr>
          <w:noProof/>
          <w:sz w:val="21"/>
          <w:szCs w:val="21"/>
        </w:rPr>
        <w:t>[20], [22–24]</w:t>
      </w:r>
      <w:r w:rsidRPr="00660797">
        <w:rPr>
          <w:sz w:val="21"/>
          <w:szCs w:val="21"/>
        </w:rPr>
        <w:fldChar w:fldCharType="end"/>
      </w:r>
      <w:r w:rsidRPr="00660797">
        <w:rPr>
          <w:sz w:val="21"/>
          <w:szCs w:val="21"/>
        </w:rPr>
        <w:t xml:space="preserve"> </w:t>
      </w:r>
      <w:r w:rsidRPr="00660797">
        <w:rPr>
          <w:rFonts w:hint="eastAsia"/>
          <w:sz w:val="21"/>
          <w:szCs w:val="21"/>
        </w:rPr>
        <w:t xml:space="preserve">sentiment classification, </w:t>
      </w:r>
      <w:r w:rsidRPr="00660797">
        <w:rPr>
          <w:sz w:val="21"/>
          <w:szCs w:val="21"/>
        </w:rPr>
        <w:t>most are</w:t>
      </w:r>
      <w:r w:rsidRPr="00660797">
        <w:rPr>
          <w:rFonts w:hint="eastAsia"/>
          <w:sz w:val="21"/>
          <w:szCs w:val="21"/>
        </w:rPr>
        <w:t xml:space="preserve"> inefficient </w:t>
      </w:r>
      <w:r w:rsidRPr="00660797">
        <w:rPr>
          <w:sz w:val="21"/>
          <w:szCs w:val="21"/>
        </w:rPr>
        <w:t xml:space="preserve">in that </w:t>
      </w:r>
      <w:r w:rsidRPr="00660797">
        <w:rPr>
          <w:rFonts w:hint="eastAsia"/>
          <w:sz w:val="21"/>
          <w:szCs w:val="21"/>
        </w:rPr>
        <w:t xml:space="preserve">adaptive learning </w:t>
      </w:r>
      <w:r w:rsidRPr="00660797">
        <w:rPr>
          <w:sz w:val="21"/>
          <w:szCs w:val="21"/>
        </w:rPr>
        <w:t>is</w:t>
      </w:r>
      <w:r w:rsidRPr="00660797">
        <w:rPr>
          <w:rFonts w:hint="eastAsia"/>
          <w:sz w:val="21"/>
          <w:szCs w:val="21"/>
        </w:rPr>
        <w:t xml:space="preserve"> needed for the chang</w:t>
      </w:r>
      <w:r w:rsidRPr="00660797">
        <w:rPr>
          <w:sz w:val="21"/>
          <w:szCs w:val="21"/>
        </w:rPr>
        <w:t>ing</w:t>
      </w:r>
      <w:r w:rsidRPr="00660797">
        <w:rPr>
          <w:rFonts w:hint="eastAsia"/>
          <w:sz w:val="21"/>
          <w:szCs w:val="21"/>
        </w:rPr>
        <w:t xml:space="preserve"> of target domain</w:t>
      </w:r>
      <w:r w:rsidR="00D53786">
        <w:rPr>
          <w:sz w:val="21"/>
          <w:szCs w:val="21"/>
        </w:rPr>
        <w:t xml:space="preserve">. Furthermore </w:t>
      </w:r>
      <w:r w:rsidRPr="00660797">
        <w:rPr>
          <w:rFonts w:hint="eastAsia"/>
          <w:sz w:val="21"/>
          <w:szCs w:val="21"/>
        </w:rPr>
        <w:t xml:space="preserve">the low accuracy is another problem of </w:t>
      </w:r>
      <w:r w:rsidRPr="00660797">
        <w:rPr>
          <w:sz w:val="21"/>
          <w:szCs w:val="21"/>
        </w:rPr>
        <w:t>adaptive</w:t>
      </w:r>
      <w:r w:rsidRPr="00660797">
        <w:rPr>
          <w:rFonts w:hint="eastAsia"/>
          <w:sz w:val="21"/>
          <w:szCs w:val="21"/>
        </w:rPr>
        <w:t xml:space="preserve"> methods </w:t>
      </w:r>
      <w:r w:rsidRPr="00660797">
        <w:rPr>
          <w:rFonts w:hint="eastAsia"/>
          <w:sz w:val="21"/>
          <w:szCs w:val="21"/>
        </w:rPr>
        <w:lastRenderedPageBreak/>
        <w:t xml:space="preserve">because of disambiguation of sentiment word in different </w:t>
      </w:r>
      <w:r w:rsidRPr="00660797">
        <w:rPr>
          <w:sz w:val="21"/>
          <w:szCs w:val="21"/>
        </w:rPr>
        <w:t>domain</w:t>
      </w:r>
      <w:r w:rsidR="00D53786">
        <w:rPr>
          <w:sz w:val="21"/>
          <w:szCs w:val="21"/>
        </w:rPr>
        <w:t xml:space="preserve"> or language</w:t>
      </w:r>
      <w:r w:rsidR="0091012E">
        <w:rPr>
          <w:sz w:val="21"/>
          <w:szCs w:val="21"/>
        </w:rPr>
        <w:t>s</w:t>
      </w:r>
      <w:r w:rsidRPr="00660797">
        <w:rPr>
          <w:rFonts w:hint="eastAsia"/>
          <w:sz w:val="21"/>
          <w:szCs w:val="21"/>
        </w:rPr>
        <w:t>.</w:t>
      </w:r>
    </w:p>
    <w:p w:rsidR="006C7550" w:rsidRPr="00660797" w:rsidRDefault="006C7550" w:rsidP="00CD28BC">
      <w:pPr>
        <w:pStyle w:val="a3"/>
        <w:spacing w:line="240" w:lineRule="auto"/>
        <w:rPr>
          <w:sz w:val="21"/>
          <w:szCs w:val="21"/>
        </w:rPr>
      </w:pPr>
      <w:r w:rsidRPr="00660797">
        <w:rPr>
          <w:sz w:val="21"/>
          <w:szCs w:val="21"/>
        </w:rPr>
        <w:t>At the same time, many u</w:t>
      </w:r>
      <w:r w:rsidRPr="00660797">
        <w:rPr>
          <w:rFonts w:hint="eastAsia"/>
          <w:sz w:val="21"/>
          <w:szCs w:val="21"/>
        </w:rPr>
        <w:t xml:space="preserve">nsupervised approaches are </w:t>
      </w:r>
      <w:r w:rsidRPr="00660797">
        <w:rPr>
          <w:sz w:val="21"/>
          <w:szCs w:val="21"/>
        </w:rPr>
        <w:t>brought forth</w:t>
      </w:r>
      <w:r w:rsidRPr="00660797">
        <w:rPr>
          <w:rFonts w:hint="eastAsia"/>
          <w:sz w:val="21"/>
          <w:szCs w:val="21"/>
        </w:rPr>
        <w:t xml:space="preserve"> to tackle the </w:t>
      </w:r>
      <w:r w:rsidRPr="00660797">
        <w:rPr>
          <w:sz w:val="21"/>
          <w:szCs w:val="21"/>
        </w:rPr>
        <w:t>problem of annotated training data shortage</w:t>
      </w:r>
      <w:r w:rsidR="0091012E">
        <w:rPr>
          <w:rFonts w:hint="eastAsia"/>
          <w:sz w:val="21"/>
          <w:szCs w:val="21"/>
        </w:rPr>
        <w:t xml:space="preserve"> and domain</w:t>
      </w:r>
      <w:r w:rsidR="0091012E">
        <w:rPr>
          <w:sz w:val="21"/>
          <w:szCs w:val="21"/>
        </w:rPr>
        <w:t xml:space="preserve"> </w:t>
      </w:r>
      <w:r w:rsidRPr="00660797">
        <w:rPr>
          <w:sz w:val="21"/>
          <w:szCs w:val="21"/>
        </w:rPr>
        <w:t>dependence</w:t>
      </w:r>
      <w:r w:rsidRPr="00660797">
        <w:rPr>
          <w:sz w:val="21"/>
          <w:szCs w:val="21"/>
        </w:rPr>
        <w:fldChar w:fldCharType="begin" w:fldLock="1"/>
      </w:r>
      <w:r w:rsidR="00FC5606">
        <w:rPr>
          <w:sz w:val="21"/>
          <w:szCs w:val="21"/>
        </w:rPr>
        <w:instrText>ADDIN CSL_CITATION { "citationItems" : [ { "id" : "ITEM-1", "itemData" : { "abstract" : "Unsupervised vector-based approaches to se- mantics can model rich lexical meanings, but they largely fail to capture sentiment informa- tion that is central to many word meanings and important for a wide range of NLP tasks. We present a model that uses a mix of unsuper- vised and supervised techniques to learn word vectors capturing semantic term\u2013document in- formation as well as rich sentiment content. The proposed model can leverage both con- tinuous and multi-dimensional sentiment in- formation as well as non-sentiment annota- tions. We instantiate the model to utilize the document-level sentiment polarity annotations present in many online documents (e.g. star ratings). We evaluate the model using small, widely used sentiment and subjectivity cor- pora and \ufb01nd it out-performs several previ- ously introduced methods for sentiment clas- si\ufb01cation. We also introduce a large dataset of movie reviews to serve as a more robust benchmark for work in this area.", "author" : [ { "family" : "Maas", "given" : "A.L." }, { "family" : "Daly", "given" : "R.E." }, { "family" : "Pham", "given" : "P.T." }, { "family" : "Huang", "given" : "D." }, { "family" : "Ng", "given" : "A.Y." }, { "family" : "Potts", "given" : "C." } ], "container-title" : "Proceedings of the ACL (To appear)", "id" : "ITEM-1", "issued" : { "date-parts" : [ [ "2011" ] ] }, "title" : "Learning Word Vectors for Sentiment Analysis", "type" : "paper-conference" }, "uris" : [ "http://www.mendeley.com/documents/?uuid=c2c4c3d1-7608-4467-8d48-83aa51e139f3" ] }, { "id" : "ITEM-2", "itemData" : { "ISBN" : "1932432655", "abstract" : "With the increase in popularity of online review sites comes a corresponding need for tools capable of extracting the information most important to the user from the plain text data. Due to the diversity in products and services being reviewed, supervised methods are often not practical. We present an unsuper- vised system for extracting aspects and determining sentiment in review text. The method is simple and flexible with regard to domain and language, and takes into account the influence of aspect on sentiment polarity, an issue largely ignored in previous literature. We demonstrate its effectiveness on both component tasks, where it achieves similar results to more complex semi-supervised methods that are restricted by their reliance on manual annotation and extensive knowledge sources.", "author" : [ { "family" : "Brody", "given" : "Samuel" }, { "family" : "Elhadad", "given" : "Noemie" } ], "container-title" : "Human Language Technologies The 2010 Annual Conference of the North American Chapter of the Association for Computational Linguistics", "id" : "ITEM-2", "issue" : "June", "issued" : { "date-parts" : [ [ "2010" ] ] }, "page" : "804-812", "publisher" : "Association for Computational Linguistics", "title" : "An Unsupervised Aspect-Sentiment Model for Online Reviews", "type" : "article-journal" }, "uris" : [ "http://www.mendeley.com/documents/?uuid=0901141a-70b7-4494-a6c7-44a5324ece9e" ] }, { "id" : "ITEM-3", "itemData" : { "DOI" : "10.3115/1599081.1599216", "ISBN" : "9781905593446", "abstract" : "We describe and evaluate a new method of automatic seed word selection for unsupervised sentiment classification of product reviews in Chinese. The whole method is unsupervised and does not require any annotated training data; it only requires information about commonly occurring negations and adverbials. Unsupervised techniques are promising for this task since they avoid problems of domain- dependency typically associated with supervised methods. The results obtained are close to those of supervised classifiers and sometimes better, up to an F1 of 92%.", "author" : [ { "family" : "Zagibalov", "given" : "Taras" }, { "family" : "Carroll", "given" : "John" } ], "container-title" : "Proceedings of the Conference on Computational Linguistics COLING 2008", "id" : "ITEM-3", "issue" : "August", "issued" : { "date-parts" : [ [ "2008" ] ] }, "page" : "1073-1080", "publisher" : "Association for Computational Linguistics", "title" : "Automatic Seed Word Selection for Unsupervised Sentiment Classification of Chinese Text", "type" : "article-journal" }, "uris" : [ "http://www.mendeley.com/documents/?uuid=3e5ee331-d1c3-41db-9936-1c361970ffe7" ] }, { "id" : "ITEM-4", "itemData" : { "DOI" : "10.3115/1073083.1073153", "abstract" : "This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\u201csubtle nuances\u201d) and a negative semantic orientation when it has bad associations (e.g., \u201cvery cavalier\u201d). In this paper, the semantic orientation of a phrase is calculated as the mutual information between the given phrase and the word \u201cexcellent\u201d minus the mutual information between the given phrase and the word \u201cpoor\u201d.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 "author" : [ { "family" : "Turney", "given" : "P.D." } ], "container-title" : "Proceedings of the 40th Annual Meeting on Association for Computational Linguistics", "id" : "ITEM-4", "issue" : "July", "issued" : { "date-parts" : [ [ "2002" ] ] }, "page" : "417\u2013424", "publisher" : "Association for Computational Linguistics", "publisher-place" : "Morristown, NJ, USA", "title" : "Thumbs up or thumbs down?: semantic orientation applied to unsupervised classification of reviews", "type" : "paper-conference" }, "uris" : [ "http://www.mendeley.com/documents/?uuid=711188c8-f5fc-4ae4-8b1e-4ed9d68faa53" ] }, { "id" : "ITEM-5", "itemData" : { "DOI" : "10.1145/1390334.1390481", "ISBN" : "9781605581644", "abstract" : "In this work, we propose a novel scheme for sentiment classification (without labeled examples) which combines the strengths of both learn-based and lexicon-based approaches as follows: we first use a lexicon-based technique to label a portion of informative examples from given task (or domain); then learn a new supervised classifier based on these labeled ones; finally apply this classifier to the task. The experimental results indicate that proposed scheme could dramatically outperform learn-based and lexicon-based techniques.", "author" : [ { "family" : "Tan", "given" : "Songbo" }, { "family" : "Wang", "given" : "Yuefen" }, { "family" : "Cheng", "given" : "Xueqi" } ], "container-title" : "Proceedings of the 31st annual international ACM SIGIR conference on Research and development in information retrieval SIGIR 08", "id" : "ITEM-5", "issued" : { "date-parts" : [ [ "2008" ] ] }, "page" : "743", "publisher" : "ACM Press", "title" : "Combining learn-based and lexicon-based techniques for sentiment detection without using labeled examples", "type" : "article-journal" }, "uris" : [ "http://www.mendeley.com/documents/?uuid=45ceae9a-818b-4af4-b20e-f8f2cdca25fd" ] }, { "id" : "ITEM-6", "itemData" : { "DOI" : "10.1145/1645953.1646003", "ISBN" : "9781605585123", "author" : [ { "family" : "Lin", "given" : "Chenghua" }, { "family" : "He", "given" : "Yulan" } ], "container-title" : "CIKM 09 Proceeding of the 18th ACM conference on Information and knowledge management", "id" : "ITEM-6", "issued" : { "date-parts" : [ [ "2009" ] ] }, "page" : "375-384", "publisher" : "ACM", "title" : "Joint sentiment/topic model for sentiment analysis", "type" : "paper-conference" }, "uris" : [ "http://www.mendeley.com/documents/?uuid=577e0889-d10a-4e3d-852f-487f0848a132" ] }, { "id" : "ITEM-7", "itemData" : { "abstract" : "We present two methods for determining the sentiment expressed by a movie review. The semantic orientation of a review can be positive, negative, or neutral. We examine the effect of valence shifters on classifying the reviews. We examine three types of valence shifters: negations, intensifiers and diminishers. Negations are used to reverse the semantic polarity of a particular term, while intensifiers and diminishers are used to increase and decrease, respectively, the degree to which a term is positive or negative. The first method classifies reviews based on the number of positive and negative terms they contain. We use the General Inquirer in order to identify positive and negative terms, as well as negation terms, intensifiers, and diminishers. We also use positive and negative terms from other sources, including a dictionary of synonym differences and a very large Web corpus. To compute corpus-based semantic orientation values of terms, we use their association scores with a small group of positive and negative terms. We show that extending the term-counting method with contextual valence shifters improves the accuracy of the classification. The second method uses aMachine Learning algorithm, Support VectorMachines. We start with unigram features and then add bigrams that consist of a valence shifter and another word. The accuracy of classification is very high, and the valence shifter bigrams slightly improve it. The features that contribute to the high accuracy are the words in the lists of positive and negative terms. Previous work focused on either the term-counting method or the Machine Learning method. We show that combining the two methods achieves better results than either method alone.", "author" : [ { "family" : "Kennedy", "given" : "A" }, { "family" : "D", "given" : "" } ], "container-title" : "Computational Intelligence", "id" : "ITEM-7", "issue" : "2", "issued" : { "date-parts" : [ [ "2006" ] ] }, "page" : "110-125", "title" : "Sentiment classification of movie reviews using contextual valence shifters", "type" : "article-journal", "volume" : "22" }, "uris" : [ "http://www.mendeley.com/documents/?uuid=ee5d7020-cbbb-42fa-84e5-906d4ca9e3d5" ] }, { "id" : "ITEM-8", "itemData" : { "DOI" : "10.1145/1099554.1099714", "ISBN" : "1595931406", "abstract" : "Little work to date in sentiment analysis (classifying texts by `positive' or `negative' orientation) has attempted to use fine-grained semantic distinctions in features used for classification. We present a new method for sentiment classification based on extracting and analyzing appraisal groups such as ``very good'' or ``not terribly funny''. An appraisal group is represented as a set of attribute values in several task-independent semantic taxonomies, based on Appraisal Theory. Semi-automated methods were used to build a lexicon of appraising adjectives and their modifiers. We classify movie reviews using features based upon these taxonomies combined with standard ``bag-of-words'' features, and report state-of-the-art accuracy of 90.2%. In addition, we find that some types of appraisal appear to be more significant for sentiment classification than others.", "author" : [ { "family" : "Whitelaw", "given" : "C" }, { "family" : "Garg", "given" : "N" }, { "family" : "Argamon", "given" : "S" } ], "container-title" : "Proceedings of the 14th ACM international conference on Information and knowledge management CIKM 05", "id" : "ITEM-8", "issued" : { "date-parts" : [ [ "2005" ] ] }, "page" : "625", "publisher" : "ACM Press", "title" : "Using appraisal groups for sentiment analysis", "type" : "paper-conference" }, "uris" : [ "http://www.mendeley.com/documents/?uuid=da815cd5-e0bb-4547-a951-6a35ed43867c" ] }, { "id" : "ITEM-9", "itemData" : { "DOI" : "10.3115/1699510.1699532", "ISBN" : "9781932432596", "abstract" : "This paper presents a parse-and-paraphrase paradigm to assess the degrees of sentiment for product reviews. Sentiment identification has been well studied; however, most previous work provides binary polarities only (positive and negative), and the polarity of sentiment is simply reversed when a negation is detected. The extraction of lexical features such as unigram/bigram also complicates the sentiment classification task, as linguistic structure such as implicit long-distance dependency is often disregarded. In this paper, we propose an approach to extracting adverb-adjective-noun phrases based on clause structure obtained by parsing sentences into a hierarchical representation. We also propose a robust general solution for modeling the contribution of adverbials and negation to the score for degree of sentiment. In an application involving extracting aspect-based pros and cons from restaurant reviews, we obtained a 45% relative improvement in recall through the use of parsing methods, while also improving precision.", "author" : [ { "family" : "Liu", "given" : "Jingjing" }, { "family" : "Seneff", "given" : "Stephanie" } ], "container-title" : "Proceedings of the 2009 Conference on Empirical Methods in Natural Language Processing", "id" : "ITEM-9", "issue" : "August", "issued" : { "date-parts" : [ [ "2009" ] ] }, "page" : "161-169", "publisher" : "Association for Computational Linguistics", "title" : "Review Sentiment Scoring via a Parse-and-Paraphrase Paradigm", "type" : "paper-conference" }, "uris" : [ "http://www.mendeley.com/documents/?uuid=1b535df6-fb2d-400d-9e49-72fe4a3c20d1" ] } ], "mendeley" : { "manualFormatting" : "[25\u201332]", "previouslyFormattedCitation" : "[13], [25\u201332]" }, "properties" : { "noteIndex" : 0 }, "schema" : "https://github.com/citation-style-language/schema/raw/master/csl-citation.json" }</w:instrText>
      </w:r>
      <w:r w:rsidRPr="00660797">
        <w:rPr>
          <w:sz w:val="21"/>
          <w:szCs w:val="21"/>
        </w:rPr>
        <w:fldChar w:fldCharType="separate"/>
      </w:r>
      <w:r w:rsidRPr="00660797">
        <w:rPr>
          <w:noProof/>
          <w:sz w:val="21"/>
          <w:szCs w:val="21"/>
        </w:rPr>
        <w:t>[25</w:t>
      </w:r>
      <w:r w:rsidRPr="00660797">
        <w:rPr>
          <w:rFonts w:hint="eastAsia"/>
          <w:noProof/>
          <w:sz w:val="21"/>
          <w:szCs w:val="21"/>
        </w:rPr>
        <w:t>–</w:t>
      </w:r>
      <w:r w:rsidRPr="00660797">
        <w:rPr>
          <w:noProof/>
          <w:sz w:val="21"/>
          <w:szCs w:val="21"/>
        </w:rPr>
        <w:t>32]</w:t>
      </w:r>
      <w:r w:rsidRPr="00660797">
        <w:rPr>
          <w:sz w:val="21"/>
          <w:szCs w:val="21"/>
        </w:rPr>
        <w:fldChar w:fldCharType="end"/>
      </w:r>
      <w:r w:rsidR="00994128">
        <w:rPr>
          <w:sz w:val="21"/>
          <w:szCs w:val="21"/>
        </w:rPr>
        <w:t>,</w:t>
      </w:r>
      <w:r w:rsidRPr="00660797">
        <w:rPr>
          <w:sz w:val="21"/>
          <w:szCs w:val="21"/>
        </w:rPr>
        <w:t xml:space="preserve"> which are</w:t>
      </w:r>
      <w:r w:rsidRPr="00660797">
        <w:rPr>
          <w:rFonts w:hint="eastAsia"/>
          <w:sz w:val="21"/>
          <w:szCs w:val="21"/>
        </w:rPr>
        <w:t xml:space="preserve"> </w:t>
      </w:r>
      <w:r w:rsidR="00994128">
        <w:rPr>
          <w:sz w:val="21"/>
          <w:szCs w:val="21"/>
        </w:rPr>
        <w:t xml:space="preserve">mostly </w:t>
      </w:r>
      <w:r w:rsidRPr="00660797">
        <w:rPr>
          <w:rFonts w:hint="eastAsia"/>
          <w:sz w:val="21"/>
          <w:szCs w:val="21"/>
        </w:rPr>
        <w:t>domain-independent rule</w:t>
      </w:r>
      <w:r w:rsidRPr="00660797">
        <w:rPr>
          <w:sz w:val="21"/>
          <w:szCs w:val="21"/>
        </w:rPr>
        <w:t xml:space="preserve">s </w:t>
      </w:r>
      <w:r w:rsidRPr="00660797">
        <w:rPr>
          <w:rFonts w:hint="eastAsia"/>
          <w:sz w:val="21"/>
          <w:szCs w:val="21"/>
        </w:rPr>
        <w:t>based</w:t>
      </w:r>
      <w:r w:rsidR="00994128">
        <w:rPr>
          <w:sz w:val="21"/>
          <w:szCs w:val="21"/>
        </w:rPr>
        <w:t>,</w:t>
      </w:r>
      <w:r w:rsidRPr="00660797">
        <w:rPr>
          <w:rFonts w:hint="eastAsia"/>
          <w:sz w:val="21"/>
          <w:szCs w:val="21"/>
        </w:rPr>
        <w:t xml:space="preserve"> </w:t>
      </w:r>
      <w:r w:rsidRPr="00660797">
        <w:rPr>
          <w:sz w:val="21"/>
          <w:szCs w:val="21"/>
        </w:rPr>
        <w:t xml:space="preserve">and </w:t>
      </w:r>
      <w:r w:rsidRPr="00660797">
        <w:rPr>
          <w:rFonts w:hint="eastAsia"/>
          <w:sz w:val="21"/>
          <w:szCs w:val="21"/>
        </w:rPr>
        <w:t>tr</w:t>
      </w:r>
      <w:r w:rsidRPr="00660797">
        <w:rPr>
          <w:sz w:val="21"/>
          <w:szCs w:val="21"/>
        </w:rPr>
        <w:t>y</w:t>
      </w:r>
      <w:r w:rsidRPr="00660797">
        <w:rPr>
          <w:rFonts w:hint="eastAsia"/>
          <w:sz w:val="21"/>
          <w:szCs w:val="21"/>
        </w:rPr>
        <w:t xml:space="preserve"> to get some highly confident examples </w:t>
      </w:r>
      <w:r w:rsidRPr="00660797">
        <w:rPr>
          <w:sz w:val="21"/>
          <w:szCs w:val="21"/>
        </w:rPr>
        <w:t>produced</w:t>
      </w:r>
      <w:r w:rsidRPr="00660797">
        <w:rPr>
          <w:rFonts w:hint="eastAsia"/>
          <w:sz w:val="21"/>
          <w:szCs w:val="21"/>
        </w:rPr>
        <w:t xml:space="preserve"> by the rule</w:t>
      </w:r>
      <w:r w:rsidRPr="00660797">
        <w:rPr>
          <w:sz w:val="21"/>
          <w:szCs w:val="21"/>
        </w:rPr>
        <w:t xml:space="preserve">-classifier </w:t>
      </w:r>
      <w:r w:rsidRPr="00660797">
        <w:rPr>
          <w:rFonts w:hint="eastAsia"/>
          <w:sz w:val="21"/>
          <w:szCs w:val="21"/>
        </w:rPr>
        <w:t>as the training data</w:t>
      </w:r>
      <w:r w:rsidRPr="00660797">
        <w:rPr>
          <w:sz w:val="21"/>
          <w:szCs w:val="21"/>
        </w:rPr>
        <w:t xml:space="preserve"> for bootstrapping learning</w:t>
      </w:r>
      <w:r w:rsidR="00994128">
        <w:rPr>
          <w:sz w:val="21"/>
          <w:szCs w:val="21"/>
        </w:rPr>
        <w:t xml:space="preserve"> of next stage</w:t>
      </w:r>
      <w:r w:rsidRPr="00660797">
        <w:rPr>
          <w:sz w:val="21"/>
          <w:szCs w:val="21"/>
        </w:rPr>
        <w:t>.</w:t>
      </w:r>
      <w:r w:rsidRPr="00660797">
        <w:rPr>
          <w:rFonts w:hint="eastAsia"/>
          <w:sz w:val="21"/>
          <w:szCs w:val="21"/>
        </w:rPr>
        <w:t xml:space="preserve"> </w:t>
      </w:r>
      <w:r w:rsidRPr="00660797">
        <w:rPr>
          <w:sz w:val="21"/>
          <w:szCs w:val="21"/>
        </w:rPr>
        <w:t>T</w:t>
      </w:r>
      <w:r w:rsidRPr="00660797">
        <w:rPr>
          <w:rFonts w:hint="eastAsia"/>
          <w:sz w:val="21"/>
          <w:szCs w:val="21"/>
        </w:rPr>
        <w:t xml:space="preserve">hese rules rely on </w:t>
      </w:r>
      <w:r w:rsidR="00994128">
        <w:rPr>
          <w:sz w:val="21"/>
          <w:szCs w:val="21"/>
        </w:rPr>
        <w:t>universal</w:t>
      </w:r>
      <w:r w:rsidRPr="00660797">
        <w:rPr>
          <w:rFonts w:hint="eastAsia"/>
          <w:sz w:val="21"/>
          <w:szCs w:val="21"/>
        </w:rPr>
        <w:t xml:space="preserve"> </w:t>
      </w:r>
      <w:r w:rsidRPr="00660797">
        <w:rPr>
          <w:sz w:val="21"/>
          <w:szCs w:val="21"/>
        </w:rPr>
        <w:t>sentiment</w:t>
      </w:r>
      <w:r w:rsidRPr="00660797">
        <w:rPr>
          <w:rFonts w:hint="eastAsia"/>
          <w:sz w:val="21"/>
          <w:szCs w:val="21"/>
        </w:rPr>
        <w:t xml:space="preserve"> expressions </w:t>
      </w:r>
      <w:r w:rsidR="00994128">
        <w:rPr>
          <w:sz w:val="21"/>
          <w:szCs w:val="21"/>
        </w:rPr>
        <w:t>in the language</w:t>
      </w:r>
      <w:r w:rsidRPr="00660797">
        <w:rPr>
          <w:sz w:val="21"/>
          <w:szCs w:val="21"/>
        </w:rPr>
        <w:t xml:space="preserve"> </w:t>
      </w:r>
      <w:r w:rsidR="0091012E">
        <w:rPr>
          <w:sz w:val="21"/>
          <w:szCs w:val="21"/>
        </w:rPr>
        <w:t>recognized</w:t>
      </w:r>
      <w:r w:rsidRPr="00660797">
        <w:rPr>
          <w:rFonts w:hint="eastAsia"/>
          <w:sz w:val="21"/>
          <w:szCs w:val="21"/>
        </w:rPr>
        <w:t xml:space="preserve"> </w:t>
      </w:r>
      <w:r w:rsidR="00994128">
        <w:rPr>
          <w:sz w:val="21"/>
          <w:szCs w:val="21"/>
        </w:rPr>
        <w:t>based on</w:t>
      </w:r>
      <w:r w:rsidRPr="00660797">
        <w:rPr>
          <w:sz w:val="21"/>
          <w:szCs w:val="21"/>
        </w:rPr>
        <w:t xml:space="preserve"> </w:t>
      </w:r>
      <w:r w:rsidR="0091012E">
        <w:rPr>
          <w:sz w:val="21"/>
          <w:szCs w:val="21"/>
        </w:rPr>
        <w:t>linguistic</w:t>
      </w:r>
      <w:r w:rsidR="00994128" w:rsidRPr="00660797">
        <w:rPr>
          <w:rFonts w:hint="eastAsia"/>
          <w:sz w:val="21"/>
          <w:szCs w:val="21"/>
        </w:rPr>
        <w:t xml:space="preserve"> </w:t>
      </w:r>
      <w:r w:rsidRPr="00660797">
        <w:rPr>
          <w:rFonts w:hint="eastAsia"/>
          <w:sz w:val="21"/>
          <w:szCs w:val="21"/>
        </w:rPr>
        <w:t>expertise</w:t>
      </w:r>
      <w:r w:rsidR="00994128">
        <w:rPr>
          <w:sz w:val="21"/>
          <w:szCs w:val="21"/>
        </w:rPr>
        <w:t xml:space="preserve"> knowledge.</w:t>
      </w:r>
      <w:r w:rsidRPr="00660797">
        <w:rPr>
          <w:rFonts w:hint="eastAsia"/>
          <w:sz w:val="21"/>
          <w:szCs w:val="21"/>
        </w:rPr>
        <w:t xml:space="preserve"> </w:t>
      </w:r>
      <w:r w:rsidR="00994128">
        <w:rPr>
          <w:sz w:val="21"/>
          <w:szCs w:val="21"/>
        </w:rPr>
        <w:t>Therefore</w:t>
      </w:r>
      <w:r w:rsidRPr="00660797">
        <w:rPr>
          <w:rFonts w:hint="eastAsia"/>
          <w:sz w:val="21"/>
          <w:szCs w:val="21"/>
        </w:rPr>
        <w:t xml:space="preserve"> there </w:t>
      </w:r>
      <w:r w:rsidRPr="00660797">
        <w:rPr>
          <w:sz w:val="21"/>
          <w:szCs w:val="21"/>
        </w:rPr>
        <w:t xml:space="preserve">are </w:t>
      </w:r>
      <w:r w:rsidRPr="00660797">
        <w:rPr>
          <w:rFonts w:hint="eastAsia"/>
          <w:sz w:val="21"/>
          <w:szCs w:val="21"/>
        </w:rPr>
        <w:t>two problems of these methods: firstly, l</w:t>
      </w:r>
      <w:r w:rsidRPr="00660797">
        <w:rPr>
          <w:sz w:val="21"/>
          <w:szCs w:val="21"/>
        </w:rPr>
        <w:t>i</w:t>
      </w:r>
      <w:r w:rsidRPr="00660797">
        <w:rPr>
          <w:rFonts w:hint="eastAsia"/>
          <w:sz w:val="21"/>
          <w:szCs w:val="21"/>
        </w:rPr>
        <w:t>ngu</w:t>
      </w:r>
      <w:r w:rsidRPr="00660797">
        <w:rPr>
          <w:sz w:val="21"/>
          <w:szCs w:val="21"/>
        </w:rPr>
        <w:t>istic</w:t>
      </w:r>
      <w:r w:rsidRPr="00660797">
        <w:rPr>
          <w:rFonts w:hint="eastAsia"/>
          <w:sz w:val="21"/>
          <w:szCs w:val="21"/>
        </w:rPr>
        <w:t xml:space="preserve"> expertise knowledge are needed for the </w:t>
      </w:r>
      <w:r w:rsidRPr="00660797">
        <w:rPr>
          <w:sz w:val="21"/>
          <w:szCs w:val="21"/>
        </w:rPr>
        <w:t>manual</w:t>
      </w:r>
      <w:r w:rsidRPr="00660797">
        <w:rPr>
          <w:rFonts w:hint="eastAsia"/>
          <w:sz w:val="21"/>
          <w:szCs w:val="21"/>
        </w:rPr>
        <w:t xml:space="preserve">ly </w:t>
      </w:r>
      <w:r w:rsidRPr="00660797">
        <w:rPr>
          <w:sz w:val="21"/>
          <w:szCs w:val="21"/>
        </w:rPr>
        <w:t>produced</w:t>
      </w:r>
      <w:r w:rsidRPr="00660797">
        <w:rPr>
          <w:rFonts w:hint="eastAsia"/>
          <w:sz w:val="21"/>
          <w:szCs w:val="21"/>
        </w:rPr>
        <w:t xml:space="preserve"> </w:t>
      </w:r>
      <w:r w:rsidR="00994128">
        <w:rPr>
          <w:sz w:val="21"/>
          <w:szCs w:val="21"/>
        </w:rPr>
        <w:t xml:space="preserve">or automatically learned </w:t>
      </w:r>
      <w:r w:rsidRPr="00660797">
        <w:rPr>
          <w:rFonts w:hint="eastAsia"/>
          <w:sz w:val="21"/>
          <w:szCs w:val="21"/>
        </w:rPr>
        <w:t xml:space="preserve">rules; secondly, </w:t>
      </w:r>
      <w:r w:rsidRPr="00660797">
        <w:rPr>
          <w:sz w:val="21"/>
          <w:szCs w:val="21"/>
        </w:rPr>
        <w:t xml:space="preserve">discovering all </w:t>
      </w:r>
      <w:r w:rsidRPr="00660797">
        <w:rPr>
          <w:rFonts w:hint="eastAsia"/>
          <w:sz w:val="21"/>
          <w:szCs w:val="21"/>
        </w:rPr>
        <w:t>sentiment expressions in the text</w:t>
      </w:r>
      <w:r w:rsidRPr="00660797">
        <w:rPr>
          <w:sz w:val="21"/>
          <w:szCs w:val="21"/>
        </w:rPr>
        <w:t xml:space="preserve"> by a few rules is</w:t>
      </w:r>
      <w:r w:rsidRPr="00660797">
        <w:rPr>
          <w:rFonts w:hint="eastAsia"/>
          <w:sz w:val="21"/>
          <w:szCs w:val="21"/>
        </w:rPr>
        <w:t xml:space="preserve"> impossible</w:t>
      </w:r>
      <w:r w:rsidRPr="00660797">
        <w:rPr>
          <w:sz w:val="21"/>
          <w:szCs w:val="21"/>
        </w:rPr>
        <w:t xml:space="preserve"> </w:t>
      </w:r>
      <w:r w:rsidRPr="00660797">
        <w:rPr>
          <w:rFonts w:hint="eastAsia"/>
          <w:sz w:val="21"/>
          <w:szCs w:val="21"/>
        </w:rPr>
        <w:t>because human</w:t>
      </w:r>
      <w:r w:rsidRPr="00660797">
        <w:rPr>
          <w:sz w:val="21"/>
          <w:szCs w:val="21"/>
        </w:rPr>
        <w:t xml:space="preserve"> intuition may not be </w:t>
      </w:r>
      <w:r w:rsidR="00994128">
        <w:rPr>
          <w:sz w:val="21"/>
          <w:szCs w:val="21"/>
        </w:rPr>
        <w:t xml:space="preserve">always </w:t>
      </w:r>
      <w:r w:rsidRPr="00660797">
        <w:rPr>
          <w:sz w:val="21"/>
          <w:szCs w:val="21"/>
        </w:rPr>
        <w:t xml:space="preserve">correct </w:t>
      </w:r>
      <w:r w:rsidR="00994128">
        <w:rPr>
          <w:sz w:val="21"/>
          <w:szCs w:val="21"/>
        </w:rPr>
        <w:t>and</w:t>
      </w:r>
      <w:r w:rsidRPr="00660797">
        <w:rPr>
          <w:sz w:val="21"/>
          <w:szCs w:val="21"/>
        </w:rPr>
        <w:t xml:space="preserve"> comprehensive</w:t>
      </w:r>
      <w:r w:rsidRPr="00660797">
        <w:rPr>
          <w:rFonts w:hint="eastAsia"/>
          <w:sz w:val="21"/>
          <w:szCs w:val="21"/>
        </w:rPr>
        <w:t xml:space="preserve"> </w:t>
      </w:r>
      <w:r w:rsidRPr="00660797">
        <w:rPr>
          <w:sz w:val="21"/>
          <w:szCs w:val="21"/>
        </w:rPr>
        <w:t xml:space="preserve">for </w:t>
      </w:r>
      <w:r w:rsidRPr="00660797">
        <w:rPr>
          <w:rFonts w:hint="eastAsia"/>
          <w:sz w:val="21"/>
          <w:szCs w:val="21"/>
        </w:rPr>
        <w:t xml:space="preserve">the complication </w:t>
      </w:r>
      <w:r w:rsidR="004D6A8E">
        <w:rPr>
          <w:sz w:val="21"/>
          <w:szCs w:val="21"/>
        </w:rPr>
        <w:t xml:space="preserve">and variety </w:t>
      </w:r>
      <w:r w:rsidRPr="00660797">
        <w:rPr>
          <w:rFonts w:hint="eastAsia"/>
          <w:sz w:val="21"/>
          <w:szCs w:val="21"/>
        </w:rPr>
        <w:t>of language</w:t>
      </w:r>
      <w:r w:rsidRPr="00660797">
        <w:rPr>
          <w:sz w:val="21"/>
          <w:szCs w:val="21"/>
        </w:rPr>
        <w:fldChar w:fldCharType="begin" w:fldLock="1"/>
      </w:r>
      <w:r w:rsidR="00FC5606">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"previouslyFormattedCitation" : "[4]" }, "properties" : { "noteIndex" : 0 }, "schema" : "https://github.com/citation-style-language/schema/raw/master/csl-citation.json" }</w:instrText>
      </w:r>
      <w:r w:rsidRPr="00660797">
        <w:rPr>
          <w:sz w:val="21"/>
          <w:szCs w:val="21"/>
        </w:rPr>
        <w:fldChar w:fldCharType="separate"/>
      </w:r>
      <w:r w:rsidR="0058649B" w:rsidRPr="0058649B">
        <w:rPr>
          <w:noProof/>
          <w:sz w:val="21"/>
          <w:szCs w:val="21"/>
        </w:rPr>
        <w:t>[4]</w:t>
      </w:r>
      <w:r w:rsidRPr="00660797">
        <w:rPr>
          <w:sz w:val="21"/>
          <w:szCs w:val="21"/>
        </w:rPr>
        <w:fldChar w:fldCharType="end"/>
      </w:r>
      <w:r w:rsidRPr="00660797">
        <w:rPr>
          <w:sz w:val="21"/>
          <w:szCs w:val="21"/>
        </w:rPr>
        <w:t>,</w:t>
      </w:r>
      <w:r w:rsidRPr="00660797">
        <w:rPr>
          <w:rFonts w:hint="eastAsia"/>
          <w:sz w:val="21"/>
          <w:szCs w:val="21"/>
        </w:rPr>
        <w:t xml:space="preserve"> so limited </w:t>
      </w:r>
      <w:r w:rsidR="006813AE">
        <w:rPr>
          <w:sz w:val="21"/>
          <w:szCs w:val="21"/>
        </w:rPr>
        <w:t>or</w:t>
      </w:r>
      <w:r w:rsidRPr="00660797">
        <w:rPr>
          <w:sz w:val="21"/>
          <w:szCs w:val="21"/>
        </w:rPr>
        <w:t xml:space="preserve"> biased </w:t>
      </w:r>
      <w:r w:rsidRPr="00660797">
        <w:rPr>
          <w:rFonts w:hint="eastAsia"/>
          <w:sz w:val="21"/>
          <w:szCs w:val="21"/>
        </w:rPr>
        <w:t xml:space="preserve">examples are </w:t>
      </w:r>
      <w:r w:rsidRPr="00660797">
        <w:rPr>
          <w:sz w:val="21"/>
          <w:szCs w:val="21"/>
        </w:rPr>
        <w:t>returned</w:t>
      </w:r>
      <w:r w:rsidRPr="00660797">
        <w:rPr>
          <w:rFonts w:hint="eastAsia"/>
          <w:sz w:val="21"/>
          <w:szCs w:val="21"/>
        </w:rPr>
        <w:t xml:space="preserve"> </w:t>
      </w:r>
      <w:r w:rsidRPr="00660797">
        <w:rPr>
          <w:sz w:val="21"/>
          <w:szCs w:val="21"/>
        </w:rPr>
        <w:t>as</w:t>
      </w:r>
      <w:r w:rsidRPr="00660797">
        <w:rPr>
          <w:rFonts w:hint="eastAsia"/>
          <w:sz w:val="21"/>
          <w:szCs w:val="21"/>
        </w:rPr>
        <w:t xml:space="preserve"> the low coverage of the rules, which will influence the performance of </w:t>
      </w:r>
      <w:r w:rsidR="00D54976" w:rsidRPr="00660797">
        <w:rPr>
          <w:rFonts w:hint="eastAsia"/>
          <w:sz w:val="21"/>
          <w:szCs w:val="21"/>
        </w:rPr>
        <w:t xml:space="preserve">supervised </w:t>
      </w:r>
      <w:r w:rsidRPr="00660797">
        <w:rPr>
          <w:sz w:val="21"/>
          <w:szCs w:val="21"/>
        </w:rPr>
        <w:t xml:space="preserve">pipeline </w:t>
      </w:r>
      <w:r w:rsidRPr="00660797">
        <w:rPr>
          <w:rFonts w:hint="eastAsia"/>
          <w:sz w:val="21"/>
          <w:szCs w:val="21"/>
        </w:rPr>
        <w:t>classifier</w:t>
      </w:r>
      <w:r w:rsidR="002A47A2" w:rsidRPr="00660797">
        <w:rPr>
          <w:sz w:val="21"/>
          <w:szCs w:val="21"/>
        </w:rPr>
        <w:t xml:space="preserve"> of the </w:t>
      </w:r>
      <w:r w:rsidR="00623F97" w:rsidRPr="00660797">
        <w:rPr>
          <w:sz w:val="21"/>
          <w:szCs w:val="21"/>
        </w:rPr>
        <w:t xml:space="preserve">bootstrapping </w:t>
      </w:r>
      <w:r w:rsidR="0052758C" w:rsidRPr="00660797">
        <w:rPr>
          <w:sz w:val="21"/>
          <w:szCs w:val="21"/>
        </w:rPr>
        <w:t>procedure</w:t>
      </w:r>
      <w:r w:rsidRPr="00660797">
        <w:rPr>
          <w:rFonts w:hint="eastAsia"/>
          <w:sz w:val="21"/>
          <w:szCs w:val="21"/>
        </w:rPr>
        <w:t>.</w:t>
      </w:r>
    </w:p>
    <w:p w:rsidR="003A6DDB" w:rsidRPr="00660797" w:rsidRDefault="001C5452" w:rsidP="001756FE">
      <w:pPr>
        <w:pStyle w:val="a3"/>
        <w:spacing w:line="240" w:lineRule="auto"/>
        <w:rPr>
          <w:sz w:val="21"/>
          <w:szCs w:val="21"/>
        </w:rPr>
      </w:pPr>
      <w:r w:rsidRPr="00660797">
        <w:rPr>
          <w:sz w:val="21"/>
          <w:szCs w:val="21"/>
        </w:rPr>
        <w:t>The problem of d</w:t>
      </w:r>
      <w:r w:rsidR="00DB2948" w:rsidRPr="00660797">
        <w:rPr>
          <w:sz w:val="21"/>
          <w:szCs w:val="21"/>
        </w:rPr>
        <w:t>omain dependence of sentiment classification was focused on i</w:t>
      </w:r>
      <w:r w:rsidR="003A6DDB" w:rsidRPr="00660797">
        <w:rPr>
          <w:sz w:val="21"/>
          <w:szCs w:val="21"/>
        </w:rPr>
        <w:t xml:space="preserve">n this </w:t>
      </w:r>
      <w:r w:rsidR="00DB2948" w:rsidRPr="00660797">
        <w:rPr>
          <w:sz w:val="21"/>
          <w:szCs w:val="21"/>
        </w:rPr>
        <w:t>work</w:t>
      </w:r>
      <w:r w:rsidR="003A6DDB" w:rsidRPr="00660797">
        <w:rPr>
          <w:sz w:val="21"/>
          <w:szCs w:val="21"/>
        </w:rPr>
        <w:t xml:space="preserve">, and </w:t>
      </w:r>
      <w:r w:rsidR="00216D33" w:rsidRPr="00660797">
        <w:rPr>
          <w:sz w:val="21"/>
          <w:szCs w:val="21"/>
        </w:rPr>
        <w:t xml:space="preserve">to overcome such constraint, </w:t>
      </w:r>
      <w:r w:rsidR="00771FB7">
        <w:rPr>
          <w:sz w:val="21"/>
          <w:szCs w:val="21"/>
        </w:rPr>
        <w:t>an unsupervised framework</w:t>
      </w:r>
      <w:r w:rsidR="00216D33" w:rsidRPr="00660797">
        <w:rPr>
          <w:sz w:val="21"/>
          <w:szCs w:val="21"/>
        </w:rPr>
        <w:t xml:space="preserve"> based </w:t>
      </w:r>
      <w:r w:rsidR="00216D33" w:rsidRPr="00660797">
        <w:rPr>
          <w:rFonts w:hint="eastAsia"/>
          <w:sz w:val="21"/>
          <w:szCs w:val="21"/>
        </w:rPr>
        <w:t xml:space="preserve">on </w:t>
      </w:r>
      <w:r w:rsidR="00216D33" w:rsidRPr="00660797">
        <w:rPr>
          <w:sz w:val="21"/>
          <w:szCs w:val="21"/>
        </w:rPr>
        <w:t xml:space="preserve">general resources </w:t>
      </w:r>
      <w:r w:rsidR="00771FB7">
        <w:rPr>
          <w:sz w:val="21"/>
          <w:szCs w:val="21"/>
        </w:rPr>
        <w:t>independent</w:t>
      </w:r>
      <w:r w:rsidR="00216D33" w:rsidRPr="00660797">
        <w:rPr>
          <w:sz w:val="21"/>
          <w:szCs w:val="21"/>
        </w:rPr>
        <w:t xml:space="preserve"> of domains was </w:t>
      </w:r>
      <w:r w:rsidR="003A6DDB" w:rsidRPr="00660797">
        <w:rPr>
          <w:sz w:val="21"/>
          <w:szCs w:val="21"/>
        </w:rPr>
        <w:t>put forward</w:t>
      </w:r>
      <w:r w:rsidR="002A2053">
        <w:rPr>
          <w:sz w:val="21"/>
          <w:szCs w:val="21"/>
        </w:rPr>
        <w:t>.</w:t>
      </w:r>
      <w:r w:rsidR="003A6DDB" w:rsidRPr="00660797">
        <w:rPr>
          <w:sz w:val="21"/>
          <w:szCs w:val="21"/>
        </w:rPr>
        <w:t xml:space="preserve"> </w:t>
      </w:r>
      <w:r w:rsidR="002A2053">
        <w:rPr>
          <w:sz w:val="21"/>
          <w:szCs w:val="21"/>
        </w:rPr>
        <w:t>In the framework,</w:t>
      </w:r>
      <w:r w:rsidR="003A6DDB" w:rsidRPr="00660797">
        <w:rPr>
          <w:sz w:val="21"/>
          <w:szCs w:val="21"/>
        </w:rPr>
        <w:t xml:space="preserve"> </w:t>
      </w:r>
      <w:r w:rsidR="001756FE" w:rsidRPr="00660797">
        <w:rPr>
          <w:sz w:val="21"/>
          <w:szCs w:val="21"/>
        </w:rPr>
        <w:t>without the need of laborious labeling training data</w:t>
      </w:r>
      <w:r w:rsidR="001756FE">
        <w:rPr>
          <w:sz w:val="21"/>
          <w:szCs w:val="21"/>
        </w:rPr>
        <w:t>,</w:t>
      </w:r>
      <w:r w:rsidR="001756FE" w:rsidRPr="00660797">
        <w:rPr>
          <w:sz w:val="21"/>
          <w:szCs w:val="21"/>
        </w:rPr>
        <w:t xml:space="preserve"> </w:t>
      </w:r>
      <w:r w:rsidR="003A6DDB" w:rsidRPr="00660797">
        <w:rPr>
          <w:sz w:val="21"/>
          <w:szCs w:val="21"/>
        </w:rPr>
        <w:t xml:space="preserve">a general classifier </w:t>
      </w:r>
      <w:r w:rsidR="001756FE">
        <w:rPr>
          <w:sz w:val="21"/>
          <w:szCs w:val="21"/>
        </w:rPr>
        <w:t>was</w:t>
      </w:r>
      <w:r w:rsidR="003A6DDB" w:rsidRPr="00660797">
        <w:rPr>
          <w:sz w:val="21"/>
          <w:szCs w:val="21"/>
        </w:rPr>
        <w:t xml:space="preserve"> trained on the off-the-shelf resources </w:t>
      </w:r>
      <w:r w:rsidR="001756FE" w:rsidRPr="00660797">
        <w:rPr>
          <w:rFonts w:hint="eastAsia"/>
          <w:sz w:val="21"/>
          <w:szCs w:val="21"/>
        </w:rPr>
        <w:t xml:space="preserve">which are highly opinionated but do not depend </w:t>
      </w:r>
      <w:r w:rsidR="001756FE" w:rsidRPr="00660797">
        <w:rPr>
          <w:sz w:val="21"/>
          <w:szCs w:val="21"/>
        </w:rPr>
        <w:t xml:space="preserve">on </w:t>
      </w:r>
      <w:r w:rsidR="001756FE" w:rsidRPr="00660797">
        <w:rPr>
          <w:rFonts w:hint="eastAsia"/>
          <w:sz w:val="21"/>
          <w:szCs w:val="21"/>
        </w:rPr>
        <w:t>any context and domain</w:t>
      </w:r>
      <w:r w:rsidR="00D7416B">
        <w:rPr>
          <w:sz w:val="21"/>
          <w:szCs w:val="21"/>
        </w:rPr>
        <w:t>.</w:t>
      </w:r>
      <w:r w:rsidR="002A2053">
        <w:rPr>
          <w:sz w:val="21"/>
          <w:szCs w:val="21"/>
        </w:rPr>
        <w:t xml:space="preserve"> </w:t>
      </w:r>
      <w:r w:rsidR="00D7416B">
        <w:rPr>
          <w:sz w:val="21"/>
          <w:szCs w:val="21"/>
        </w:rPr>
        <w:t>T</w:t>
      </w:r>
      <w:r w:rsidR="001756FE" w:rsidRPr="00660797">
        <w:rPr>
          <w:sz w:val="21"/>
          <w:szCs w:val="21"/>
        </w:rPr>
        <w:t xml:space="preserve">he proposed </w:t>
      </w:r>
      <w:r w:rsidR="001756FE" w:rsidRPr="00660797">
        <w:rPr>
          <w:rFonts w:hint="eastAsia"/>
          <w:sz w:val="21"/>
          <w:szCs w:val="21"/>
        </w:rPr>
        <w:t xml:space="preserve">general classifier </w:t>
      </w:r>
      <w:r w:rsidR="001756FE">
        <w:rPr>
          <w:sz w:val="21"/>
          <w:szCs w:val="21"/>
        </w:rPr>
        <w:t>could</w:t>
      </w:r>
      <w:r w:rsidR="001756FE" w:rsidRPr="00660797">
        <w:rPr>
          <w:sz w:val="21"/>
          <w:szCs w:val="21"/>
        </w:rPr>
        <w:t xml:space="preserve"> </w:t>
      </w:r>
      <w:r w:rsidR="00D7416B">
        <w:rPr>
          <w:sz w:val="21"/>
          <w:szCs w:val="21"/>
        </w:rPr>
        <w:t>output</w:t>
      </w:r>
      <w:r w:rsidR="001756FE" w:rsidRPr="00660797">
        <w:rPr>
          <w:rFonts w:hint="eastAsia"/>
          <w:sz w:val="21"/>
          <w:szCs w:val="21"/>
        </w:rPr>
        <w:t xml:space="preserve"> highly confident instances as training data for the </w:t>
      </w:r>
      <w:r w:rsidR="00D7416B">
        <w:rPr>
          <w:sz w:val="21"/>
          <w:szCs w:val="21"/>
        </w:rPr>
        <w:t>next stage bootstrapping</w:t>
      </w:r>
      <w:r w:rsidR="00D7416B" w:rsidRPr="00660797">
        <w:rPr>
          <w:rFonts w:hint="eastAsia"/>
          <w:sz w:val="21"/>
          <w:szCs w:val="21"/>
        </w:rPr>
        <w:t xml:space="preserve"> </w:t>
      </w:r>
      <w:r w:rsidR="001756FE" w:rsidRPr="00660797">
        <w:rPr>
          <w:sz w:val="21"/>
          <w:szCs w:val="21"/>
        </w:rPr>
        <w:t xml:space="preserve">self-training </w:t>
      </w:r>
      <w:r w:rsidR="00D7416B" w:rsidRPr="00660797">
        <w:rPr>
          <w:rFonts w:hint="eastAsia"/>
          <w:sz w:val="21"/>
          <w:szCs w:val="21"/>
        </w:rPr>
        <w:t xml:space="preserve">domain </w:t>
      </w:r>
      <w:r w:rsidR="001756FE" w:rsidRPr="00660797">
        <w:rPr>
          <w:rFonts w:hint="eastAsia"/>
          <w:sz w:val="21"/>
          <w:szCs w:val="21"/>
        </w:rPr>
        <w:t>classifier.</w:t>
      </w:r>
    </w:p>
    <w:p w:rsidR="00CD28BC" w:rsidRPr="00B17159" w:rsidRDefault="00CD28BC" w:rsidP="00B17159">
      <w:pPr>
        <w:pStyle w:val="a3"/>
        <w:spacing w:line="240" w:lineRule="auto"/>
        <w:ind w:firstLine="0"/>
        <w:rPr>
          <w:sz w:val="21"/>
          <w:szCs w:val="21"/>
        </w:rPr>
      </w:pPr>
    </w:p>
    <w:p w:rsidR="003A6DDB" w:rsidRPr="00792D14" w:rsidRDefault="00792D14" w:rsidP="009B0D69">
      <w:pPr>
        <w:pStyle w:val="a3"/>
        <w:spacing w:line="240" w:lineRule="auto"/>
        <w:ind w:firstLine="0"/>
        <w:rPr>
          <w:b/>
          <w:sz w:val="24"/>
          <w:szCs w:val="24"/>
        </w:rPr>
      </w:pPr>
      <w:r>
        <w:rPr>
          <w:b/>
          <w:sz w:val="24"/>
          <w:szCs w:val="24"/>
        </w:rPr>
        <w:t>2</w:t>
      </w:r>
      <w:r w:rsidR="00660797" w:rsidRPr="00792D14">
        <w:rPr>
          <w:b/>
          <w:sz w:val="24"/>
          <w:szCs w:val="24"/>
        </w:rPr>
        <w:t xml:space="preserve"> </w:t>
      </w:r>
      <w:r w:rsidRPr="00792D14">
        <w:rPr>
          <w:b/>
          <w:sz w:val="24"/>
          <w:szCs w:val="24"/>
        </w:rPr>
        <w:t>F</w:t>
      </w:r>
      <w:r w:rsidRPr="00792D14">
        <w:rPr>
          <w:rFonts w:hint="eastAsia"/>
          <w:b/>
          <w:sz w:val="24"/>
          <w:szCs w:val="24"/>
        </w:rPr>
        <w:t>ormulation</w:t>
      </w:r>
      <w:r w:rsidRPr="00792D14">
        <w:rPr>
          <w:b/>
          <w:sz w:val="24"/>
          <w:szCs w:val="24"/>
        </w:rPr>
        <w:t xml:space="preserve"> of </w:t>
      </w:r>
      <w:r w:rsidR="00D7416B">
        <w:rPr>
          <w:b/>
          <w:sz w:val="24"/>
          <w:szCs w:val="24"/>
        </w:rPr>
        <w:t>s</w:t>
      </w:r>
      <w:r w:rsidR="003A6DDB" w:rsidRPr="00792D14">
        <w:rPr>
          <w:rFonts w:hint="eastAsia"/>
          <w:b/>
          <w:sz w:val="24"/>
          <w:szCs w:val="24"/>
        </w:rPr>
        <w:t xml:space="preserve">entiment </w:t>
      </w:r>
      <w:r w:rsidR="00D7416B">
        <w:rPr>
          <w:b/>
          <w:sz w:val="24"/>
          <w:szCs w:val="24"/>
        </w:rPr>
        <w:t>c</w:t>
      </w:r>
      <w:r w:rsidR="003A6DDB" w:rsidRPr="00792D14">
        <w:rPr>
          <w:rFonts w:hint="eastAsia"/>
          <w:b/>
          <w:sz w:val="24"/>
          <w:szCs w:val="24"/>
        </w:rPr>
        <w:t>lassification</w:t>
      </w:r>
    </w:p>
    <w:p w:rsidR="009B0D69" w:rsidRDefault="009B0D69" w:rsidP="009B0D69">
      <w:pPr>
        <w:pStyle w:val="a3"/>
        <w:spacing w:line="240" w:lineRule="auto"/>
        <w:ind w:firstLine="0"/>
        <w:rPr>
          <w:sz w:val="21"/>
          <w:szCs w:val="21"/>
          <w:lang w:eastAsia="zh-CN"/>
        </w:rPr>
      </w:pPr>
    </w:p>
    <w:p w:rsidR="00D77E7D" w:rsidRDefault="003A6DDB" w:rsidP="000C100B">
      <w:pPr>
        <w:pStyle w:val="a3"/>
        <w:spacing w:line="240" w:lineRule="auto"/>
        <w:rPr>
          <w:sz w:val="21"/>
          <w:szCs w:val="21"/>
          <w:lang w:eastAsia="zh-CN"/>
        </w:rPr>
      </w:pPr>
      <w:r w:rsidRPr="00CD28BC">
        <w:rPr>
          <w:rFonts w:hint="eastAsia"/>
          <w:sz w:val="21"/>
          <w:szCs w:val="21"/>
          <w:lang w:eastAsia="zh-CN"/>
        </w:rPr>
        <w:t>S</w:t>
      </w:r>
      <w:r w:rsidRPr="00CD28BC">
        <w:rPr>
          <w:rFonts w:hint="eastAsia"/>
          <w:sz w:val="21"/>
          <w:szCs w:val="21"/>
        </w:rPr>
        <w:t xml:space="preserve">entiment classification </w:t>
      </w:r>
      <w:r w:rsidRPr="00CD28BC">
        <w:rPr>
          <w:sz w:val="21"/>
          <w:szCs w:val="21"/>
        </w:rPr>
        <w:t xml:space="preserve">aims to </w:t>
      </w:r>
      <w:r w:rsidRPr="00CD28BC">
        <w:rPr>
          <w:rFonts w:hint="eastAsia"/>
          <w:sz w:val="21"/>
          <w:szCs w:val="21"/>
        </w:rPr>
        <w:t xml:space="preserve">automatically classify </w:t>
      </w:r>
      <w:r w:rsidRPr="00CD28BC">
        <w:rPr>
          <w:sz w:val="21"/>
          <w:szCs w:val="21"/>
        </w:rPr>
        <w:t>document</w:t>
      </w:r>
      <w:r w:rsidRPr="00CD28BC">
        <w:rPr>
          <w:rFonts w:hint="eastAsia"/>
          <w:sz w:val="21"/>
          <w:szCs w:val="21"/>
        </w:rPr>
        <w:t xml:space="preserve"> as predefined </w:t>
      </w:r>
      <w:r w:rsidR="00792D14">
        <w:rPr>
          <w:sz w:val="21"/>
          <w:szCs w:val="21"/>
        </w:rPr>
        <w:t xml:space="preserve">sentiment polarity </w:t>
      </w:r>
      <w:r w:rsidRPr="00CD28BC">
        <w:rPr>
          <w:rFonts w:hint="eastAsia"/>
          <w:sz w:val="21"/>
          <w:szCs w:val="21"/>
        </w:rPr>
        <w:t>classes</w:t>
      </w:r>
      <w:r w:rsidR="00D77E7D">
        <w:rPr>
          <w:sz w:val="21"/>
          <w:szCs w:val="21"/>
        </w:rPr>
        <w:t xml:space="preserve"> of</w:t>
      </w:r>
      <w:r w:rsidR="00792D14">
        <w:rPr>
          <w:sz w:val="21"/>
          <w:szCs w:val="21"/>
        </w:rPr>
        <w:t xml:space="preserve"> </w:t>
      </w:r>
      <w:r w:rsidRPr="00CD28BC">
        <w:rPr>
          <w:rFonts w:hint="eastAsia"/>
          <w:sz w:val="21"/>
          <w:szCs w:val="21"/>
        </w:rPr>
        <w:t>binary</w:t>
      </w:r>
      <w:r w:rsidR="006C7C9A">
        <w:rPr>
          <w:sz w:val="21"/>
          <w:szCs w:val="21"/>
        </w:rPr>
        <w:t xml:space="preserve"> (negative or positive)</w:t>
      </w:r>
      <w:r w:rsidRPr="00CD28BC">
        <w:rPr>
          <w:rFonts w:hint="eastAsia"/>
          <w:sz w:val="21"/>
          <w:szCs w:val="21"/>
        </w:rPr>
        <w:t xml:space="preserve"> or multi-class</w:t>
      </w:r>
      <w:r w:rsidR="006C7C9A">
        <w:rPr>
          <w:sz w:val="21"/>
          <w:szCs w:val="21"/>
        </w:rPr>
        <w:t xml:space="preserve"> (negative, positive or neutral)</w:t>
      </w:r>
      <w:r w:rsidRPr="00CD28BC">
        <w:rPr>
          <w:rFonts w:hint="eastAsia"/>
          <w:sz w:val="21"/>
          <w:szCs w:val="21"/>
        </w:rPr>
        <w:t xml:space="preserve">, </w:t>
      </w:r>
      <w:r w:rsidR="00792D14">
        <w:rPr>
          <w:sz w:val="21"/>
          <w:szCs w:val="21"/>
        </w:rPr>
        <w:t xml:space="preserve">and </w:t>
      </w:r>
      <w:r w:rsidR="00792D14" w:rsidRPr="00CD28BC">
        <w:rPr>
          <w:rFonts w:hint="eastAsia"/>
          <w:sz w:val="21"/>
          <w:szCs w:val="21"/>
        </w:rPr>
        <w:t xml:space="preserve">binary classification </w:t>
      </w:r>
      <w:r w:rsidR="00792D14">
        <w:rPr>
          <w:sz w:val="21"/>
          <w:szCs w:val="21"/>
        </w:rPr>
        <w:t xml:space="preserve">has been </w:t>
      </w:r>
      <w:r w:rsidR="00792D14">
        <w:rPr>
          <w:rFonts w:hint="eastAsia"/>
          <w:sz w:val="21"/>
          <w:szCs w:val="21"/>
        </w:rPr>
        <w:t>stud</w:t>
      </w:r>
      <w:r w:rsidR="00792D14">
        <w:rPr>
          <w:sz w:val="21"/>
          <w:szCs w:val="21"/>
        </w:rPr>
        <w:t>ied</w:t>
      </w:r>
      <w:r w:rsidRPr="00CD28BC">
        <w:rPr>
          <w:sz w:val="21"/>
          <w:szCs w:val="21"/>
        </w:rPr>
        <w:t xml:space="preserve"> </w:t>
      </w:r>
      <w:r w:rsidR="00792D14">
        <w:rPr>
          <w:rFonts w:hint="eastAsia"/>
          <w:sz w:val="21"/>
          <w:szCs w:val="21"/>
        </w:rPr>
        <w:t>for simplicity</w:t>
      </w:r>
      <w:r w:rsidRPr="00CD28BC">
        <w:rPr>
          <w:rFonts w:hint="eastAsia"/>
          <w:sz w:val="21"/>
          <w:szCs w:val="21"/>
        </w:rPr>
        <w:t xml:space="preserve">. </w:t>
      </w:r>
      <w:r w:rsidRPr="00CD28BC">
        <w:rPr>
          <w:sz w:val="21"/>
          <w:szCs w:val="21"/>
        </w:rPr>
        <w:t>F</w:t>
      </w:r>
      <w:r w:rsidRPr="00CD28BC">
        <w:rPr>
          <w:rFonts w:hint="eastAsia"/>
          <w:sz w:val="21"/>
          <w:szCs w:val="21"/>
        </w:rPr>
        <w:t xml:space="preserve">ormally, </w:t>
      </w:r>
      <w:r w:rsidRPr="00CD28BC">
        <w:rPr>
          <w:sz w:val="21"/>
          <w:szCs w:val="21"/>
        </w:rPr>
        <w:t>Given document</w:t>
      </w:r>
      <w:r w:rsidR="000C100B">
        <w:rPr>
          <w:sz w:val="21"/>
          <w:szCs w:val="21"/>
          <w:lang w:eastAsia="zh-CN"/>
        </w:rPr>
        <w:t xml:space="preserve"> </w:t>
      </w:r>
      <w:proofErr w:type="gramStart"/>
      <w:r w:rsidR="000C100B">
        <w:rPr>
          <w:sz w:val="21"/>
          <w:szCs w:val="21"/>
          <w:lang w:eastAsia="zh-CN"/>
        </w:rPr>
        <w:t xml:space="preserve">corpus </w:t>
      </w:r>
      <w:proofErr w:type="gramEnd"/>
      <m:oMath>
        <m:r>
          <w:rPr>
            <w:rFonts w:ascii="Cambria Math" w:hAnsi="Cambria Math"/>
            <w:sz w:val="21"/>
            <w:szCs w:val="21"/>
          </w:rPr>
          <m:t>D={</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n</m:t>
            </m:r>
          </m:sub>
        </m:sSub>
        <m:r>
          <w:rPr>
            <w:rFonts w:ascii="Cambria Math" w:hAnsi="Cambria Math"/>
            <w:sz w:val="21"/>
            <w:szCs w:val="21"/>
          </w:rPr>
          <m:t>}</m:t>
        </m:r>
      </m:oMath>
      <w:r w:rsidR="00D77E7D">
        <w:rPr>
          <w:sz w:val="21"/>
          <w:szCs w:val="21"/>
        </w:rPr>
        <w:t>,</w:t>
      </w:r>
      <w:r w:rsidR="000C100B">
        <w:rPr>
          <w:sz w:val="21"/>
          <w:szCs w:val="21"/>
        </w:rPr>
        <w:t xml:space="preserve"> </w:t>
      </w:r>
      <w:r w:rsidRPr="00CD28BC">
        <w:rPr>
          <w:sz w:val="21"/>
          <w:szCs w:val="21"/>
        </w:rPr>
        <w:t xml:space="preserve">and predefined </w:t>
      </w:r>
      <w:r w:rsidR="00D77E7D">
        <w:rPr>
          <w:sz w:val="21"/>
          <w:szCs w:val="21"/>
        </w:rPr>
        <w:t xml:space="preserve">sentiment </w:t>
      </w:r>
      <w:r w:rsidRPr="00CD28BC">
        <w:rPr>
          <w:sz w:val="21"/>
          <w:szCs w:val="21"/>
        </w:rPr>
        <w:t>category set</w:t>
      </w:r>
      <w:r w:rsidR="000C100B">
        <w:rPr>
          <w:sz w:val="21"/>
          <w:szCs w:val="21"/>
        </w:rPr>
        <w:t xml:space="preserve"> </w:t>
      </w:r>
      <m:oMath>
        <m:r>
          <w:rPr>
            <w:rFonts w:ascii="Cambria Math" w:hAnsi="Cambria Math"/>
            <w:sz w:val="21"/>
            <w:szCs w:val="21"/>
          </w:rPr>
          <m:t>C={1,-1|positve=1,negative=-1}</m:t>
        </m:r>
      </m:oMath>
      <w:r w:rsidR="00D77E7D">
        <w:rPr>
          <w:sz w:val="21"/>
          <w:szCs w:val="21"/>
        </w:rPr>
        <w:t>,</w:t>
      </w:r>
      <w:r w:rsidR="000C100B">
        <w:rPr>
          <w:sz w:val="21"/>
          <w:szCs w:val="21"/>
        </w:rPr>
        <w:t xml:space="preserve"> </w:t>
      </w:r>
      <w:r w:rsidR="00651ADA">
        <w:rPr>
          <w:sz w:val="21"/>
          <w:szCs w:val="21"/>
        </w:rPr>
        <w:t xml:space="preserve">the task of </w:t>
      </w:r>
      <w:r w:rsidRPr="00CD28BC">
        <w:rPr>
          <w:sz w:val="21"/>
          <w:szCs w:val="21"/>
        </w:rPr>
        <w:t>sentiment</w:t>
      </w:r>
      <w:r w:rsidRPr="00CD28BC">
        <w:rPr>
          <w:rFonts w:hint="eastAsia"/>
          <w:sz w:val="21"/>
          <w:szCs w:val="21"/>
        </w:rPr>
        <w:t xml:space="preserve"> </w:t>
      </w:r>
      <w:r w:rsidRPr="00CD28BC">
        <w:rPr>
          <w:sz w:val="21"/>
          <w:szCs w:val="21"/>
        </w:rPr>
        <w:t xml:space="preserve">classification is to </w:t>
      </w:r>
      <w:r w:rsidR="00D15BCF">
        <w:rPr>
          <w:sz w:val="21"/>
          <w:szCs w:val="21"/>
        </w:rPr>
        <w:t>predict</w:t>
      </w:r>
      <w:r w:rsidRPr="00CD28BC">
        <w:rPr>
          <w:sz w:val="21"/>
          <w:szCs w:val="21"/>
        </w:rPr>
        <w:t xml:space="preserve"> each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Pr="00CD28BC">
        <w:rPr>
          <w:sz w:val="21"/>
          <w:szCs w:val="21"/>
        </w:rPr>
        <w:t xml:space="preserve"> in </w:t>
      </w:r>
      <m:oMath>
        <m:r>
          <w:rPr>
            <w:rFonts w:ascii="Cambria Math" w:hAnsi="Cambria Math"/>
            <w:sz w:val="21"/>
            <w:szCs w:val="21"/>
          </w:rPr>
          <m:t>D</m:t>
        </m:r>
      </m:oMath>
      <w:r w:rsidRPr="00CD28BC">
        <w:rPr>
          <w:sz w:val="21"/>
          <w:szCs w:val="21"/>
        </w:rPr>
        <w:t xml:space="preserve"> with a label</w:t>
      </w:r>
      <w:r w:rsidR="001D67FD">
        <w:rPr>
          <w:sz w:val="21"/>
          <w:szCs w:val="21"/>
        </w:rPr>
        <w:t xml:space="preserv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CD28BC">
        <w:rPr>
          <w:sz w:val="21"/>
          <w:szCs w:val="21"/>
        </w:rPr>
        <w:t xml:space="preserve"> expressed</w:t>
      </w:r>
      <w:r w:rsidRPr="00CD28BC">
        <w:rPr>
          <w:rFonts w:hint="eastAsia"/>
          <w:sz w:val="21"/>
          <w:szCs w:val="21"/>
        </w:rPr>
        <w:t xml:space="preserve"> </w:t>
      </w:r>
      <w:r w:rsidRPr="00CD28BC">
        <w:rPr>
          <w:sz w:val="21"/>
          <w:szCs w:val="21"/>
        </w:rPr>
        <w:t xml:space="preserve">in </w:t>
      </w:r>
      <m:oMath>
        <m:r>
          <w:rPr>
            <w:rFonts w:ascii="Cambria Math" w:hAnsi="Cambria Math"/>
            <w:sz w:val="21"/>
            <w:szCs w:val="21"/>
          </w:rPr>
          <m:t>C</m:t>
        </m:r>
      </m:oMath>
      <w:r w:rsidR="00D15BCF">
        <w:rPr>
          <w:sz w:val="21"/>
          <w:szCs w:val="21"/>
        </w:rPr>
        <w:t xml:space="preserve"> it should belong to.</w:t>
      </w:r>
    </w:p>
    <w:p w:rsidR="000C100B" w:rsidRDefault="003A6DDB" w:rsidP="000C100B">
      <w:pPr>
        <w:pStyle w:val="a3"/>
        <w:spacing w:line="240" w:lineRule="auto"/>
        <w:rPr>
          <w:sz w:val="21"/>
          <w:szCs w:val="21"/>
        </w:rPr>
      </w:pPr>
      <w:r w:rsidRPr="00CD28BC">
        <w:rPr>
          <w:sz w:val="21"/>
          <w:szCs w:val="21"/>
        </w:rPr>
        <w:t>T</w:t>
      </w:r>
      <w:r w:rsidRPr="00CD28BC">
        <w:rPr>
          <w:rFonts w:hint="eastAsia"/>
          <w:sz w:val="21"/>
          <w:szCs w:val="21"/>
        </w:rPr>
        <w:t xml:space="preserve">o be along with text </w:t>
      </w:r>
      <w:r w:rsidRPr="00CD28BC">
        <w:rPr>
          <w:sz w:val="21"/>
          <w:szCs w:val="21"/>
        </w:rPr>
        <w:t>categorization</w:t>
      </w:r>
      <w:r w:rsidRPr="00CD28BC">
        <w:rPr>
          <w:rFonts w:hint="eastAsia"/>
          <w:sz w:val="21"/>
          <w:szCs w:val="21"/>
        </w:rPr>
        <w:t>, e</w:t>
      </w:r>
      <w:r w:rsidRPr="00CD28BC">
        <w:rPr>
          <w:sz w:val="21"/>
          <w:szCs w:val="21"/>
        </w:rPr>
        <w:t xml:space="preserve">ach </w:t>
      </w:r>
      <w:r w:rsidRPr="00CD28BC">
        <w:rPr>
          <w:rFonts w:hint="eastAsia"/>
          <w:sz w:val="21"/>
          <w:szCs w:val="21"/>
        </w:rPr>
        <w:t>document</w:t>
      </w:r>
      <w:r w:rsidRPr="00CD28BC">
        <w:rPr>
          <w:sz w:val="21"/>
          <w:szCs w:val="21"/>
        </w:rPr>
        <w:t xml:space="preserve"> can be represented as a vector of </w:t>
      </w:r>
      <w:r w:rsidR="00A146EB">
        <w:rPr>
          <w:rFonts w:hint="eastAsia"/>
          <w:sz w:val="21"/>
          <w:szCs w:val="21"/>
        </w:rPr>
        <w:t>bag-of-word</w:t>
      </w:r>
      <w:r w:rsidR="00FD3D18">
        <w:rPr>
          <w:sz w:val="21"/>
          <w:szCs w:val="21"/>
        </w:rPr>
        <w:t>s</w:t>
      </w:r>
      <w:r w:rsidRPr="00CD28BC">
        <w:rPr>
          <w:rFonts w:hint="eastAsia"/>
          <w:sz w:val="21"/>
          <w:szCs w:val="21"/>
        </w:rPr>
        <w:t xml:space="preserve"> </w:t>
      </w:r>
      <w:proofErr w:type="gramStart"/>
      <w:r w:rsidRPr="00CD28BC">
        <w:rPr>
          <w:rFonts w:hint="eastAsia"/>
          <w:sz w:val="21"/>
          <w:szCs w:val="21"/>
        </w:rPr>
        <w:t>features</w:t>
      </w:r>
      <w:r w:rsidR="000C100B">
        <w:rPr>
          <w:sz w:val="21"/>
          <w:szCs w:val="21"/>
        </w:rPr>
        <w:t xml:space="preserve"> </w:t>
      </w:r>
      <w:proofErr w:type="gramEnd"/>
      <m:oMath>
        <m:r>
          <w:rPr>
            <w:rFonts w:ascii="Cambria Math" w:hAnsi="Cambria Math"/>
            <w:sz w:val="21"/>
            <w:szCs w:val="21"/>
          </w:rPr>
          <m:t>x=</m:t>
        </m:r>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n</m:t>
            </m:r>
          </m:sup>
        </m:sSup>
      </m:oMath>
      <w:r w:rsidR="000C100B">
        <w:rPr>
          <w:sz w:val="21"/>
          <w:szCs w:val="21"/>
        </w:rPr>
        <w:t xml:space="preserve">, </w:t>
      </w:r>
      <w:r w:rsidRPr="00CD28BC">
        <w:rPr>
          <w:sz w:val="21"/>
          <w:szCs w:val="21"/>
        </w:rPr>
        <w:t xml:space="preserve">where </w:t>
      </w:r>
      <m:oMath>
        <m:r>
          <w:rPr>
            <w:rFonts w:ascii="Cambria Math" w:hAnsi="Cambria Math"/>
            <w:sz w:val="21"/>
            <w:szCs w:val="21"/>
          </w:rPr>
          <m:t>n</m:t>
        </m:r>
      </m:oMath>
      <w:r w:rsidRPr="00CD28BC">
        <w:rPr>
          <w:sz w:val="21"/>
          <w:szCs w:val="21"/>
        </w:rPr>
        <w:t xml:space="preserve"> is the size of a pre-specified vocabulary </w:t>
      </w:r>
      <m:oMath>
        <m:r>
          <w:rPr>
            <w:rFonts w:ascii="Cambria Math" w:hAnsi="Cambria Math"/>
            <w:sz w:val="21"/>
            <w:szCs w:val="21"/>
          </w:rPr>
          <m:t>V</m:t>
        </m:r>
      </m:oMath>
      <w:r w:rsidRPr="00CD28BC">
        <w:rPr>
          <w:sz w:val="21"/>
          <w:szCs w:val="21"/>
        </w:rPr>
        <w:t>.</w:t>
      </w:r>
      <w:r w:rsidRPr="00CD28BC">
        <w:rPr>
          <w:rFonts w:hint="eastAsia"/>
          <w:sz w:val="21"/>
          <w:szCs w:val="21"/>
        </w:rPr>
        <w:t xml:space="preserve"> </w:t>
      </w:r>
      <w:r w:rsidRPr="00CD28BC">
        <w:rPr>
          <w:sz w:val="21"/>
          <w:szCs w:val="21"/>
        </w:rPr>
        <w:t>The weight of each entry</w:t>
      </w:r>
      <w:r w:rsidRPr="00CD28BC">
        <w:rPr>
          <w:rFonts w:hint="eastAsia"/>
          <w:sz w:val="21"/>
          <w:szCs w:val="21"/>
        </w:rPr>
        <w:t xml:space="preserve"> </w:t>
      </w:r>
      <w:r w:rsidRPr="00CD28BC">
        <w:rPr>
          <w:sz w:val="21"/>
          <w:szCs w:val="21"/>
        </w:rPr>
        <w:t>in this vector usually is specified as binary, with weight equals to 1 for terms present in the vector</w:t>
      </w:r>
      <w:r w:rsidR="00D77E7D">
        <w:rPr>
          <w:sz w:val="21"/>
          <w:szCs w:val="21"/>
        </w:rPr>
        <w:t xml:space="preserve"> and 0 for absent</w:t>
      </w:r>
      <w:r w:rsidRPr="00CD28BC">
        <w:rPr>
          <w:sz w:val="21"/>
          <w:szCs w:val="21"/>
        </w:rPr>
        <w:t>.</w:t>
      </w:r>
      <w:r w:rsidRPr="00CD28BC">
        <w:rPr>
          <w:rFonts w:hint="eastAsia"/>
          <w:sz w:val="21"/>
          <w:szCs w:val="21"/>
        </w:rPr>
        <w:t xml:space="preserve"> </w:t>
      </w:r>
    </w:p>
    <w:p w:rsidR="00D77E7D" w:rsidRDefault="003A6DDB" w:rsidP="000C100B">
      <w:pPr>
        <w:pStyle w:val="a3"/>
        <w:spacing w:line="240" w:lineRule="auto"/>
        <w:rPr>
          <w:sz w:val="21"/>
          <w:szCs w:val="21"/>
        </w:rPr>
      </w:pPr>
      <w:r w:rsidRPr="00CD28BC">
        <w:rPr>
          <w:sz w:val="21"/>
          <w:szCs w:val="21"/>
        </w:rPr>
        <w:t xml:space="preserve">Given a training </w:t>
      </w:r>
      <w:proofErr w:type="gramStart"/>
      <w:r w:rsidRPr="00CD28BC">
        <w:rPr>
          <w:sz w:val="21"/>
          <w:szCs w:val="21"/>
        </w:rPr>
        <w:t>dataset</w:t>
      </w:r>
      <w:r w:rsidR="000C100B">
        <w:rPr>
          <w:sz w:val="21"/>
          <w:szCs w:val="21"/>
        </w:rPr>
        <w:t xml:space="preserve"> </w:t>
      </w:r>
      <w:proofErr w:type="gramEnd"/>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m</m:t>
            </m:r>
          </m:sub>
        </m:sSub>
        <m:r>
          <w:rPr>
            <w:rFonts w:ascii="Cambria Math" w:hAnsi="Cambria Math"/>
            <w:sz w:val="21"/>
            <w:szCs w:val="21"/>
          </w:rPr>
          <m:t>}</m:t>
        </m:r>
      </m:oMath>
      <w:r w:rsidRPr="00CD28BC">
        <w:rPr>
          <w:sz w:val="21"/>
          <w:szCs w:val="21"/>
        </w:rPr>
        <w:t>,</w:t>
      </w:r>
      <w:r w:rsidR="000C100B">
        <w:rPr>
          <w:sz w:val="21"/>
          <w:szCs w:val="21"/>
        </w:rPr>
        <w:t xml:space="preserve"> </w:t>
      </w:r>
      <w:r w:rsidRPr="00CD28BC">
        <w:rPr>
          <w:sz w:val="21"/>
          <w:szCs w:val="21"/>
        </w:rPr>
        <w:t>we can build a binary classifier</w:t>
      </w:r>
      <w:r w:rsidR="00D77E7D">
        <w:rPr>
          <w:sz w:val="21"/>
          <w:szCs w:val="21"/>
        </w:rPr>
        <w:t>:</w:t>
      </w:r>
    </w:p>
    <w:p w:rsidR="00D77E7D" w:rsidRDefault="003A6DDB" w:rsidP="00460C36">
      <w:pPr>
        <w:pStyle w:val="a3"/>
        <w:spacing w:line="240" w:lineRule="auto"/>
        <w:ind w:firstLine="0"/>
        <w:rPr>
          <w:sz w:val="21"/>
          <w:szCs w:val="21"/>
        </w:rPr>
      </w:pPr>
      <m:oMath>
        <m:r>
          <w:rPr>
            <w:rFonts w:ascii="Cambria Math" w:hAnsi="Cambria Math"/>
            <w:sz w:val="21"/>
            <w:szCs w:val="21"/>
          </w:rPr>
          <m:t>f:X→Y,  Y={-1,1}</m:t>
        </m:r>
      </m:oMath>
      <w:r w:rsidR="009D57B1">
        <w:rPr>
          <w:sz w:val="21"/>
          <w:szCs w:val="21"/>
        </w:rPr>
        <w:t xml:space="preserve">                </w:t>
      </w:r>
      <w:r w:rsidR="00460C36">
        <w:rPr>
          <w:sz w:val="21"/>
          <w:szCs w:val="21"/>
        </w:rPr>
        <w:t xml:space="preserve">   </w:t>
      </w:r>
      <w:r w:rsidR="009D57B1">
        <w:rPr>
          <w:sz w:val="21"/>
          <w:szCs w:val="21"/>
        </w:rPr>
        <w:t xml:space="preserve">    (1)</w:t>
      </w:r>
    </w:p>
    <w:p w:rsidR="001D67FD" w:rsidRPr="00CD28BC" w:rsidRDefault="003A6DDB" w:rsidP="000C100B">
      <w:pPr>
        <w:pStyle w:val="a3"/>
        <w:spacing w:line="240" w:lineRule="auto"/>
        <w:rPr>
          <w:sz w:val="21"/>
          <w:szCs w:val="21"/>
        </w:rPr>
      </w:pPr>
      <w:proofErr w:type="gramStart"/>
      <w:r w:rsidRPr="00CD28BC">
        <w:rPr>
          <w:sz w:val="21"/>
          <w:szCs w:val="21"/>
        </w:rPr>
        <w:lastRenderedPageBreak/>
        <w:t>and</w:t>
      </w:r>
      <w:proofErr w:type="gramEnd"/>
      <w:r w:rsidRPr="00CD28BC">
        <w:rPr>
          <w:sz w:val="21"/>
          <w:szCs w:val="21"/>
        </w:rPr>
        <w:t xml:space="preserve"> employ it to predict label for an unseen instance </w:t>
      </w:r>
      <m:oMath>
        <m:r>
          <w:rPr>
            <w:rFonts w:ascii="Cambria Math" w:hAnsi="Cambria Math"/>
            <w:sz w:val="21"/>
            <w:szCs w:val="21"/>
          </w:rPr>
          <m:t>x</m:t>
        </m:r>
      </m:oMath>
      <w:r w:rsidRPr="00CD28BC">
        <w:rPr>
          <w:sz w:val="21"/>
          <w:szCs w:val="21"/>
        </w:rPr>
        <w:t xml:space="preserve"> by computing </w:t>
      </w:r>
      <m:oMath>
        <m:r>
          <w:rPr>
            <w:rFonts w:ascii="Cambria Math" w:hAnsi="Cambria Math"/>
            <w:sz w:val="21"/>
            <w:szCs w:val="21"/>
          </w:rPr>
          <m:t>f(x)</m:t>
        </m:r>
      </m:oMath>
      <w:r w:rsidRPr="00CD28BC">
        <w:rPr>
          <w:sz w:val="21"/>
          <w:szCs w:val="21"/>
        </w:rPr>
        <w:t xml:space="preserve">, with </w:t>
      </w:r>
      <w:r w:rsidRPr="00CD28BC">
        <w:rPr>
          <w:rFonts w:hint="eastAsia"/>
          <w:sz w:val="21"/>
          <w:szCs w:val="21"/>
        </w:rPr>
        <w:t>each instance represent as a vector</w:t>
      </w:r>
      <w:r w:rsidR="000C100B">
        <w:rPr>
          <w:sz w:val="21"/>
          <w:szCs w:val="21"/>
        </w:rPr>
        <w:t xml:space="preserve"> </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v</m:t>
            </m:r>
          </m:sub>
        </m:sSub>
        <m:r>
          <w:rPr>
            <w:rFonts w:ascii="Cambria Math" w:hAnsi="Cambria Math"/>
            <w:sz w:val="21"/>
            <w:szCs w:val="21"/>
          </w:rPr>
          <m:t>)</m:t>
        </m:r>
      </m:oMath>
      <w:r w:rsidR="00D77E7D">
        <w:rPr>
          <w:sz w:val="21"/>
          <w:szCs w:val="21"/>
        </w:rPr>
        <w:t>,</w:t>
      </w:r>
      <w:r w:rsidR="000C100B">
        <w:rPr>
          <w:sz w:val="21"/>
          <w:szCs w:val="21"/>
        </w:rPr>
        <w:t xml:space="preserve"> </w:t>
      </w:r>
      <w:r w:rsidRPr="00CD28BC">
        <w:rPr>
          <w:rFonts w:hint="eastAsia"/>
          <w:sz w:val="21"/>
          <w:szCs w:val="21"/>
        </w:rPr>
        <w:t xml:space="preserve">in which </w:t>
      </w:r>
      <m:oMath>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i</m:t>
            </m:r>
          </m:sub>
        </m:sSub>
      </m:oMath>
      <w:r w:rsidRPr="00CD28BC">
        <w:rPr>
          <w:rFonts w:hint="eastAsia"/>
          <w:sz w:val="21"/>
          <w:szCs w:val="21"/>
        </w:rPr>
        <w:t xml:space="preserve"> is the ith feature</w:t>
      </w:r>
      <w:r w:rsidRPr="00CD28BC">
        <w:rPr>
          <w:sz w:val="21"/>
          <w:szCs w:val="21"/>
        </w:rPr>
        <w:t>’</w:t>
      </w:r>
      <w:r w:rsidRPr="00CD28BC">
        <w:rPr>
          <w:rFonts w:hint="eastAsia"/>
          <w:sz w:val="21"/>
          <w:szCs w:val="21"/>
        </w:rPr>
        <w:t>s weight.</w:t>
      </w:r>
    </w:p>
    <w:p w:rsidR="001D67FD" w:rsidRPr="009B0D69" w:rsidRDefault="001D67FD" w:rsidP="009B0D69">
      <w:pPr>
        <w:pStyle w:val="a3"/>
        <w:spacing w:line="240" w:lineRule="auto"/>
        <w:ind w:firstLine="0"/>
        <w:rPr>
          <w:b/>
          <w:sz w:val="21"/>
          <w:szCs w:val="21"/>
        </w:rPr>
      </w:pPr>
    </w:p>
    <w:p w:rsidR="003A6DDB" w:rsidRPr="001D67FD" w:rsidRDefault="001D67FD" w:rsidP="009B0D69">
      <w:pPr>
        <w:pStyle w:val="a3"/>
        <w:spacing w:line="240" w:lineRule="auto"/>
        <w:ind w:firstLine="0"/>
        <w:rPr>
          <w:b/>
          <w:sz w:val="24"/>
          <w:szCs w:val="24"/>
        </w:rPr>
      </w:pPr>
      <w:r w:rsidRPr="001D67FD">
        <w:rPr>
          <w:b/>
          <w:sz w:val="24"/>
          <w:szCs w:val="24"/>
        </w:rPr>
        <w:t>3</w:t>
      </w:r>
      <w:r w:rsidR="00BD617F" w:rsidRPr="001D67FD">
        <w:rPr>
          <w:b/>
          <w:sz w:val="24"/>
          <w:szCs w:val="24"/>
        </w:rPr>
        <w:t xml:space="preserve"> </w:t>
      </w:r>
      <w:r w:rsidR="00513605">
        <w:rPr>
          <w:b/>
          <w:sz w:val="24"/>
          <w:szCs w:val="24"/>
        </w:rPr>
        <w:t>H</w:t>
      </w:r>
      <w:r w:rsidR="00513605" w:rsidRPr="001D67FD">
        <w:rPr>
          <w:b/>
          <w:sz w:val="24"/>
          <w:szCs w:val="24"/>
        </w:rPr>
        <w:t xml:space="preserve">ypothesis </w:t>
      </w:r>
      <w:r w:rsidR="00513605">
        <w:rPr>
          <w:b/>
          <w:sz w:val="24"/>
          <w:szCs w:val="24"/>
        </w:rPr>
        <w:t>of f</w:t>
      </w:r>
      <w:r w:rsidR="003A6DDB" w:rsidRPr="001D67FD">
        <w:rPr>
          <w:rFonts w:hint="eastAsia"/>
          <w:b/>
          <w:sz w:val="24"/>
          <w:szCs w:val="24"/>
        </w:rPr>
        <w:t>eature</w:t>
      </w:r>
      <w:r w:rsidR="00513605">
        <w:rPr>
          <w:b/>
          <w:sz w:val="24"/>
          <w:szCs w:val="24"/>
        </w:rPr>
        <w:t xml:space="preserve"> space</w:t>
      </w:r>
      <w:r w:rsidR="003A6DDB" w:rsidRPr="001D67FD">
        <w:rPr>
          <w:rFonts w:hint="eastAsia"/>
          <w:b/>
          <w:sz w:val="24"/>
          <w:szCs w:val="24"/>
        </w:rPr>
        <w:t xml:space="preserve"> </w:t>
      </w:r>
      <w:r w:rsidR="00513605">
        <w:rPr>
          <w:b/>
          <w:sz w:val="24"/>
          <w:szCs w:val="24"/>
        </w:rPr>
        <w:t>d</w:t>
      </w:r>
      <w:r w:rsidR="003A6DDB" w:rsidRPr="001D67FD">
        <w:rPr>
          <w:rFonts w:hint="eastAsia"/>
          <w:b/>
          <w:sz w:val="24"/>
          <w:szCs w:val="24"/>
        </w:rPr>
        <w:t>ivi</w:t>
      </w:r>
      <w:r w:rsidR="003A6DDB" w:rsidRPr="001D67FD">
        <w:rPr>
          <w:b/>
          <w:sz w:val="24"/>
          <w:szCs w:val="24"/>
        </w:rPr>
        <w:t>sion</w:t>
      </w:r>
      <w:r w:rsidRPr="001D67FD">
        <w:rPr>
          <w:b/>
          <w:sz w:val="24"/>
          <w:szCs w:val="24"/>
        </w:rPr>
        <w:t xml:space="preserve"> </w:t>
      </w:r>
    </w:p>
    <w:p w:rsidR="009B0D69" w:rsidRDefault="009B0D69" w:rsidP="009B0D69">
      <w:pPr>
        <w:pStyle w:val="a3"/>
        <w:spacing w:line="240" w:lineRule="auto"/>
        <w:ind w:firstLine="0"/>
        <w:rPr>
          <w:sz w:val="21"/>
          <w:szCs w:val="21"/>
          <w:lang w:eastAsia="zh-CN"/>
        </w:rPr>
      </w:pPr>
    </w:p>
    <w:p w:rsidR="003A6DDB" w:rsidRDefault="003A6DDB" w:rsidP="00F85CF1">
      <w:pPr>
        <w:pStyle w:val="a3"/>
        <w:spacing w:line="240" w:lineRule="auto"/>
        <w:rPr>
          <w:sz w:val="21"/>
          <w:szCs w:val="21"/>
        </w:rPr>
      </w:pPr>
      <w:r w:rsidRPr="00CD28BC">
        <w:rPr>
          <w:rFonts w:hint="eastAsia"/>
          <w:sz w:val="21"/>
          <w:szCs w:val="21"/>
          <w:lang w:eastAsia="zh-CN"/>
        </w:rPr>
        <w:t>O</w:t>
      </w:r>
      <w:r w:rsidRPr="00CD28BC">
        <w:rPr>
          <w:sz w:val="21"/>
          <w:szCs w:val="21"/>
        </w:rPr>
        <w:t xml:space="preserve">ften </w:t>
      </w:r>
      <w:r w:rsidRPr="00CD28BC">
        <w:rPr>
          <w:rFonts w:hint="eastAsia"/>
          <w:sz w:val="21"/>
          <w:szCs w:val="21"/>
        </w:rPr>
        <w:t xml:space="preserve">there is an </w:t>
      </w:r>
      <w:r w:rsidR="001D67FD">
        <w:rPr>
          <w:sz w:val="21"/>
          <w:szCs w:val="21"/>
        </w:rPr>
        <w:t>impli</w:t>
      </w:r>
      <w:r w:rsidR="000E2AFE">
        <w:rPr>
          <w:sz w:val="21"/>
          <w:szCs w:val="21"/>
        </w:rPr>
        <w:t>cit hypothesis</w:t>
      </w:r>
      <w:r w:rsidRPr="00CD28BC">
        <w:rPr>
          <w:rFonts w:hint="eastAsia"/>
          <w:sz w:val="21"/>
          <w:szCs w:val="21"/>
        </w:rPr>
        <w:t xml:space="preserve"> underlying previous </w:t>
      </w:r>
      <w:r w:rsidRPr="00CD28BC">
        <w:rPr>
          <w:sz w:val="21"/>
          <w:szCs w:val="21"/>
        </w:rPr>
        <w:t xml:space="preserve">sentiment </w:t>
      </w:r>
      <w:r w:rsidRPr="00CD28BC">
        <w:rPr>
          <w:rFonts w:hint="eastAsia"/>
          <w:sz w:val="21"/>
          <w:szCs w:val="21"/>
        </w:rPr>
        <w:t>classification researches</w:t>
      </w:r>
      <w:r w:rsidR="000E2AFE">
        <w:rPr>
          <w:sz w:val="21"/>
          <w:szCs w:val="21"/>
        </w:rPr>
        <w:t>,</w:t>
      </w:r>
      <w:r w:rsidRPr="00CD28BC">
        <w:rPr>
          <w:rFonts w:hint="eastAsia"/>
          <w:sz w:val="21"/>
          <w:szCs w:val="21"/>
        </w:rPr>
        <w:t xml:space="preserve"> </w:t>
      </w:r>
      <w:r w:rsidR="000E2AFE">
        <w:rPr>
          <w:sz w:val="21"/>
          <w:szCs w:val="21"/>
        </w:rPr>
        <w:t>which</w:t>
      </w:r>
      <w:r w:rsidRPr="00CD28BC">
        <w:rPr>
          <w:rFonts w:hint="eastAsia"/>
          <w:sz w:val="21"/>
          <w:szCs w:val="21"/>
        </w:rPr>
        <w:t xml:space="preserve"> consider</w:t>
      </w:r>
      <w:r w:rsidR="000E2AFE">
        <w:rPr>
          <w:sz w:val="21"/>
          <w:szCs w:val="21"/>
        </w:rPr>
        <w:t>s</w:t>
      </w:r>
      <w:r w:rsidRPr="00CD28BC">
        <w:rPr>
          <w:rFonts w:hint="eastAsia"/>
          <w:sz w:val="21"/>
          <w:szCs w:val="21"/>
        </w:rPr>
        <w:t xml:space="preserve"> </w:t>
      </w:r>
      <w:r w:rsidR="000E2AFE">
        <w:rPr>
          <w:sz w:val="21"/>
          <w:szCs w:val="21"/>
        </w:rPr>
        <w:t xml:space="preserve">all </w:t>
      </w:r>
      <w:r w:rsidRPr="00CD28BC">
        <w:rPr>
          <w:rFonts w:hint="eastAsia"/>
          <w:sz w:val="21"/>
          <w:szCs w:val="21"/>
        </w:rPr>
        <w:t>features</w:t>
      </w:r>
      <w:r w:rsidRPr="00CD28BC">
        <w:rPr>
          <w:sz w:val="21"/>
          <w:szCs w:val="21"/>
        </w:rPr>
        <w:t xml:space="preserve"> appearing in a document</w:t>
      </w:r>
      <w:r w:rsidRPr="00CD28BC">
        <w:rPr>
          <w:rFonts w:hint="eastAsia"/>
          <w:sz w:val="21"/>
          <w:szCs w:val="21"/>
        </w:rPr>
        <w:t xml:space="preserve"> </w:t>
      </w:r>
      <w:r w:rsidR="000E2AFE">
        <w:rPr>
          <w:sz w:val="21"/>
          <w:szCs w:val="21"/>
        </w:rPr>
        <w:t xml:space="preserve">vector </w:t>
      </w:r>
      <w:r w:rsidRPr="00CD28BC">
        <w:rPr>
          <w:rFonts w:hint="eastAsia"/>
          <w:sz w:val="21"/>
          <w:szCs w:val="21"/>
        </w:rPr>
        <w:t xml:space="preserve">representing </w:t>
      </w:r>
      <w:r w:rsidRPr="00CD28BC">
        <w:rPr>
          <w:sz w:val="21"/>
          <w:szCs w:val="21"/>
        </w:rPr>
        <w:t xml:space="preserve">the </w:t>
      </w:r>
      <w:r w:rsidRPr="00CD28BC">
        <w:rPr>
          <w:rFonts w:hint="eastAsia"/>
          <w:sz w:val="21"/>
          <w:szCs w:val="21"/>
        </w:rPr>
        <w:t>document</w:t>
      </w:r>
      <w:r w:rsidRPr="00CD28BC">
        <w:rPr>
          <w:sz w:val="21"/>
          <w:szCs w:val="21"/>
        </w:rPr>
        <w:t>’</w:t>
      </w:r>
      <w:r w:rsidRPr="00CD28BC">
        <w:rPr>
          <w:rFonts w:hint="eastAsia"/>
          <w:sz w:val="21"/>
          <w:szCs w:val="21"/>
        </w:rPr>
        <w:t>s sentiment polarity equally</w:t>
      </w:r>
      <w:r w:rsidRPr="00CD28BC">
        <w:rPr>
          <w:sz w:val="21"/>
          <w:szCs w:val="21"/>
        </w:rPr>
        <w:t xml:space="preserve"> with different </w:t>
      </w:r>
      <w:r w:rsidR="003C00A4">
        <w:rPr>
          <w:sz w:val="21"/>
          <w:szCs w:val="21"/>
        </w:rPr>
        <w:t xml:space="preserve">binary </w:t>
      </w:r>
      <w:r w:rsidRPr="00CD28BC">
        <w:rPr>
          <w:sz w:val="21"/>
          <w:szCs w:val="21"/>
        </w:rPr>
        <w:t>weights</w:t>
      </w:r>
      <w:r w:rsidRPr="00CD28BC">
        <w:rPr>
          <w:rFonts w:hint="eastAsia"/>
          <w:sz w:val="21"/>
          <w:szCs w:val="21"/>
        </w:rPr>
        <w:t>, for example</w:t>
      </w:r>
      <w:r w:rsidRPr="00CD28BC">
        <w:rPr>
          <w:sz w:val="21"/>
          <w:szCs w:val="21"/>
        </w:rPr>
        <w:t xml:space="preserve"> in the following</w:t>
      </w:r>
      <w:r w:rsidR="002B0DE6">
        <w:rPr>
          <w:sz w:val="21"/>
          <w:szCs w:val="21"/>
        </w:rPr>
        <w:t xml:space="preserve"> </w:t>
      </w:r>
      <w:r w:rsidR="00923A25">
        <w:rPr>
          <w:sz w:val="21"/>
          <w:szCs w:val="21"/>
        </w:rPr>
        <w:t xml:space="preserve">English </w:t>
      </w:r>
      <w:r w:rsidRPr="00CD28BC">
        <w:rPr>
          <w:sz w:val="21"/>
          <w:szCs w:val="21"/>
        </w:rPr>
        <w:t>book review</w:t>
      </w:r>
      <w:r w:rsidR="002B0DE6">
        <w:rPr>
          <w:sz w:val="21"/>
          <w:szCs w:val="21"/>
        </w:rPr>
        <w:t xml:space="preserve"> which obviously expresses positive sentiment</w:t>
      </w:r>
      <w:r w:rsidRPr="00CD28BC">
        <w:rPr>
          <w:rFonts w:hint="eastAsia"/>
          <w:sz w:val="21"/>
          <w:szCs w:val="21"/>
        </w:rPr>
        <w:t>:</w:t>
      </w:r>
    </w:p>
    <w:p w:rsidR="00062826" w:rsidRPr="00062826" w:rsidRDefault="00923A25" w:rsidP="00062826">
      <w:pPr>
        <w:pStyle w:val="a3"/>
        <w:spacing w:line="240" w:lineRule="auto"/>
        <w:rPr>
          <w:i/>
        </w:rPr>
      </w:pPr>
      <w:r>
        <w:rPr>
          <w:b/>
          <w:i/>
          <w:sz w:val="21"/>
          <w:szCs w:val="21"/>
          <w:lang w:eastAsia="zh-CN"/>
        </w:rPr>
        <w:t>Example</w:t>
      </w:r>
      <w:r w:rsidR="00062826" w:rsidRPr="00062826">
        <w:rPr>
          <w:b/>
          <w:i/>
          <w:sz w:val="21"/>
          <w:szCs w:val="21"/>
          <w:lang w:eastAsia="zh-CN"/>
        </w:rPr>
        <w:t>:</w:t>
      </w:r>
      <w:r w:rsidR="00062826" w:rsidRPr="00062826">
        <w:rPr>
          <w:rFonts w:hint="eastAsia"/>
          <w:i/>
          <w:sz w:val="21"/>
          <w:szCs w:val="21"/>
          <w:lang w:eastAsia="zh-CN"/>
        </w:rPr>
        <w:t xml:space="preserve"> </w:t>
      </w:r>
      <w:r w:rsidR="00062826" w:rsidRPr="00062826">
        <w:rPr>
          <w:i/>
          <w:sz w:val="21"/>
          <w:szCs w:val="21"/>
          <w:lang w:eastAsia="zh-CN"/>
        </w:rPr>
        <w:t>T</w:t>
      </w:r>
      <w:r w:rsidR="00062826" w:rsidRPr="00062826">
        <w:rPr>
          <w:rFonts w:hint="eastAsia"/>
          <w:i/>
          <w:sz w:val="21"/>
          <w:szCs w:val="21"/>
          <w:lang w:eastAsia="zh-CN"/>
        </w:rPr>
        <w:t xml:space="preserve">he book is recommended and sent </w:t>
      </w:r>
      <w:r w:rsidR="00062826" w:rsidRPr="00062826">
        <w:rPr>
          <w:i/>
          <w:sz w:val="21"/>
          <w:szCs w:val="21"/>
          <w:lang w:eastAsia="zh-CN"/>
        </w:rPr>
        <w:t xml:space="preserve">to me </w:t>
      </w:r>
      <w:r w:rsidR="00062826" w:rsidRPr="00062826">
        <w:rPr>
          <w:rFonts w:hint="eastAsia"/>
          <w:i/>
          <w:sz w:val="21"/>
          <w:szCs w:val="21"/>
          <w:lang w:eastAsia="zh-CN"/>
        </w:rPr>
        <w:t xml:space="preserve">by one of my good friends, and he told me to put it beside my pillow so as to read it anytime </w:t>
      </w:r>
      <w:r w:rsidR="00062826" w:rsidRPr="00062826">
        <w:rPr>
          <w:i/>
          <w:sz w:val="21"/>
          <w:szCs w:val="21"/>
          <w:lang w:eastAsia="zh-CN"/>
        </w:rPr>
        <w:t>available</w:t>
      </w:r>
      <w:r w:rsidR="00062826" w:rsidRPr="00062826">
        <w:rPr>
          <w:rFonts w:hint="eastAsia"/>
          <w:i/>
          <w:sz w:val="21"/>
          <w:szCs w:val="21"/>
          <w:lang w:eastAsia="zh-CN"/>
        </w:rPr>
        <w:t xml:space="preserve">, I read it through without any letup with the same idea, and I feel the translation very accurate without any mark of translation, the language very lively and vividly and the story </w:t>
      </w:r>
      <w:r w:rsidR="00062826" w:rsidRPr="00062826">
        <w:rPr>
          <w:i/>
          <w:sz w:val="21"/>
          <w:szCs w:val="21"/>
          <w:lang w:eastAsia="zh-CN"/>
        </w:rPr>
        <w:t>easily</w:t>
      </w:r>
      <w:r w:rsidR="00062826" w:rsidRPr="00062826">
        <w:rPr>
          <w:rFonts w:hint="eastAsia"/>
          <w:i/>
          <w:sz w:val="21"/>
          <w:szCs w:val="21"/>
          <w:lang w:eastAsia="zh-CN"/>
        </w:rPr>
        <w:t xml:space="preserve"> understood to make </w:t>
      </w:r>
      <w:r w:rsidR="00062826" w:rsidRPr="00062826">
        <w:rPr>
          <w:i/>
          <w:sz w:val="21"/>
          <w:szCs w:val="21"/>
          <w:lang w:eastAsia="zh-CN"/>
        </w:rPr>
        <w:t xml:space="preserve">the </w:t>
      </w:r>
      <w:r w:rsidR="00062826" w:rsidRPr="00062826">
        <w:rPr>
          <w:rFonts w:hint="eastAsia"/>
          <w:i/>
          <w:sz w:val="21"/>
          <w:szCs w:val="21"/>
          <w:lang w:eastAsia="zh-CN"/>
        </w:rPr>
        <w:t>reader personally on the scene,</w:t>
      </w:r>
      <w:r w:rsidR="00062826" w:rsidRPr="00062826">
        <w:rPr>
          <w:i/>
          <w:sz w:val="21"/>
          <w:szCs w:val="21"/>
          <w:lang w:eastAsia="zh-CN"/>
        </w:rPr>
        <w:t xml:space="preserve"> and </w:t>
      </w:r>
      <w:r w:rsidR="00062826" w:rsidRPr="00062826">
        <w:rPr>
          <w:rFonts w:hint="eastAsia"/>
          <w:i/>
          <w:sz w:val="21"/>
          <w:szCs w:val="21"/>
          <w:lang w:eastAsia="zh-CN"/>
        </w:rPr>
        <w:t xml:space="preserve">there is much </w:t>
      </w:r>
      <w:r w:rsidR="00062826" w:rsidRPr="00062826">
        <w:rPr>
          <w:i/>
          <w:sz w:val="21"/>
          <w:szCs w:val="21"/>
          <w:lang w:eastAsia="zh-CN"/>
        </w:rPr>
        <w:t>use for reference in the book</w:t>
      </w:r>
      <w:r w:rsidR="00062826" w:rsidRPr="00062826">
        <w:rPr>
          <w:rFonts w:hint="eastAsia"/>
          <w:i/>
          <w:sz w:val="21"/>
          <w:szCs w:val="21"/>
          <w:lang w:eastAsia="zh-CN"/>
        </w:rPr>
        <w:t xml:space="preserve">. </w:t>
      </w:r>
      <w:r w:rsidR="00062826" w:rsidRPr="00062826">
        <w:rPr>
          <w:rFonts w:hint="eastAsia"/>
          <w:i/>
          <w:sz w:val="21"/>
          <w:szCs w:val="21"/>
        </w:rPr>
        <w:t xml:space="preserve">I am going to read it again. </w:t>
      </w:r>
      <w:r w:rsidR="00062826" w:rsidRPr="00062826">
        <w:rPr>
          <w:i/>
          <w:sz w:val="21"/>
          <w:szCs w:val="21"/>
        </w:rPr>
        <w:t>R</w:t>
      </w:r>
      <w:r w:rsidR="00062826" w:rsidRPr="00062826">
        <w:rPr>
          <w:rFonts w:hint="eastAsia"/>
          <w:i/>
          <w:sz w:val="21"/>
          <w:szCs w:val="21"/>
        </w:rPr>
        <w:t>ecommend!</w:t>
      </w:r>
    </w:p>
    <w:p w:rsidR="003A6DDB" w:rsidRDefault="003A6DDB" w:rsidP="00BB6B32">
      <w:pPr>
        <w:pStyle w:val="a3"/>
        <w:spacing w:line="240" w:lineRule="auto"/>
        <w:ind w:firstLine="289"/>
        <w:rPr>
          <w:sz w:val="21"/>
          <w:szCs w:val="21"/>
        </w:rPr>
      </w:pPr>
      <w:r w:rsidRPr="00CD4877">
        <w:rPr>
          <w:sz w:val="21"/>
          <w:szCs w:val="21"/>
        </w:rPr>
        <w:t xml:space="preserve">When </w:t>
      </w:r>
      <w:r w:rsidR="002B0DE6">
        <w:rPr>
          <w:sz w:val="21"/>
          <w:szCs w:val="21"/>
        </w:rPr>
        <w:t xml:space="preserve">computationally </w:t>
      </w:r>
      <w:r w:rsidRPr="00CD4877">
        <w:rPr>
          <w:sz w:val="21"/>
          <w:szCs w:val="21"/>
        </w:rPr>
        <w:t xml:space="preserve">classifying </w:t>
      </w:r>
      <w:r w:rsidR="002B0DE6">
        <w:rPr>
          <w:sz w:val="21"/>
          <w:szCs w:val="21"/>
        </w:rPr>
        <w:t>sentiment</w:t>
      </w:r>
      <w:r w:rsidR="002B0DE6" w:rsidRPr="00CD4877">
        <w:rPr>
          <w:sz w:val="21"/>
          <w:szCs w:val="21"/>
        </w:rPr>
        <w:t xml:space="preserve"> </w:t>
      </w:r>
      <w:r w:rsidR="002B0DE6">
        <w:rPr>
          <w:sz w:val="21"/>
          <w:szCs w:val="21"/>
        </w:rPr>
        <w:t xml:space="preserve">polarity of </w:t>
      </w:r>
      <w:r w:rsidRPr="00CD4877">
        <w:rPr>
          <w:sz w:val="21"/>
          <w:szCs w:val="21"/>
        </w:rPr>
        <w:t xml:space="preserve">the </w:t>
      </w:r>
      <w:r w:rsidRPr="00CD4877">
        <w:rPr>
          <w:rFonts w:hint="eastAsia"/>
          <w:sz w:val="21"/>
          <w:szCs w:val="21"/>
        </w:rPr>
        <w:t xml:space="preserve">review, all words </w:t>
      </w:r>
      <w:r w:rsidRPr="00CD4877">
        <w:rPr>
          <w:sz w:val="21"/>
          <w:szCs w:val="21"/>
        </w:rPr>
        <w:t xml:space="preserve">extracted as features </w:t>
      </w:r>
      <w:r w:rsidRPr="00CD4877">
        <w:rPr>
          <w:rFonts w:hint="eastAsia"/>
          <w:sz w:val="21"/>
          <w:szCs w:val="21"/>
        </w:rPr>
        <w:t>are consider</w:t>
      </w:r>
      <w:r w:rsidR="003909A6">
        <w:rPr>
          <w:sz w:val="21"/>
          <w:szCs w:val="21"/>
        </w:rPr>
        <w:t>ed</w:t>
      </w:r>
      <w:r w:rsidRPr="00CD4877">
        <w:rPr>
          <w:rFonts w:hint="eastAsia"/>
          <w:sz w:val="21"/>
          <w:szCs w:val="21"/>
        </w:rPr>
        <w:t xml:space="preserve"> potentially indicators of positive evaluation for the book</w:t>
      </w:r>
      <w:r w:rsidR="00062826">
        <w:rPr>
          <w:sz w:val="21"/>
          <w:szCs w:val="21"/>
        </w:rPr>
        <w:t xml:space="preserve"> equally</w:t>
      </w:r>
      <w:r w:rsidR="00145BDC">
        <w:rPr>
          <w:sz w:val="21"/>
          <w:szCs w:val="21"/>
        </w:rPr>
        <w:t>.</w:t>
      </w:r>
      <w:r w:rsidRPr="00CD4877">
        <w:rPr>
          <w:rFonts w:hint="eastAsia"/>
          <w:sz w:val="21"/>
          <w:szCs w:val="21"/>
        </w:rPr>
        <w:t xml:space="preserve"> </w:t>
      </w:r>
      <w:r w:rsidR="00145BDC">
        <w:rPr>
          <w:sz w:val="21"/>
          <w:szCs w:val="21"/>
        </w:rPr>
        <w:t>H</w:t>
      </w:r>
      <w:r w:rsidR="00062826">
        <w:rPr>
          <w:sz w:val="21"/>
          <w:szCs w:val="21"/>
        </w:rPr>
        <w:t>owever</w:t>
      </w:r>
      <w:r w:rsidR="00062826">
        <w:rPr>
          <w:rFonts w:hint="eastAsia"/>
          <w:sz w:val="21"/>
          <w:szCs w:val="21"/>
        </w:rPr>
        <w:t xml:space="preserve"> </w:t>
      </w:r>
      <w:r w:rsidR="00062826">
        <w:rPr>
          <w:sz w:val="21"/>
          <w:szCs w:val="21"/>
        </w:rPr>
        <w:t>with</w:t>
      </w:r>
      <w:r w:rsidRPr="00CD4877">
        <w:rPr>
          <w:rFonts w:hint="eastAsia"/>
          <w:sz w:val="21"/>
          <w:szCs w:val="21"/>
        </w:rPr>
        <w:t xml:space="preserve"> careful </w:t>
      </w:r>
      <w:r w:rsidR="00062826">
        <w:rPr>
          <w:sz w:val="21"/>
          <w:szCs w:val="21"/>
        </w:rPr>
        <w:t>considerations</w:t>
      </w:r>
      <w:r w:rsidRPr="00CD4877">
        <w:rPr>
          <w:rFonts w:hint="eastAsia"/>
          <w:sz w:val="21"/>
          <w:szCs w:val="21"/>
        </w:rPr>
        <w:t xml:space="preserve">, </w:t>
      </w:r>
      <w:r w:rsidR="002B0DE6">
        <w:rPr>
          <w:sz w:val="21"/>
          <w:szCs w:val="21"/>
        </w:rPr>
        <w:t>i</w:t>
      </w:r>
      <w:r w:rsidR="00CC2537">
        <w:rPr>
          <w:sz w:val="21"/>
          <w:szCs w:val="21"/>
        </w:rPr>
        <w:t xml:space="preserve">t </w:t>
      </w:r>
      <w:r w:rsidR="00062826">
        <w:rPr>
          <w:sz w:val="21"/>
          <w:szCs w:val="21"/>
        </w:rPr>
        <w:t>could</w:t>
      </w:r>
      <w:r w:rsidR="00CC2537">
        <w:rPr>
          <w:sz w:val="21"/>
          <w:szCs w:val="21"/>
        </w:rPr>
        <w:t xml:space="preserve"> be</w:t>
      </w:r>
      <w:r w:rsidRPr="00CD4877">
        <w:rPr>
          <w:rFonts w:hint="eastAsia"/>
          <w:sz w:val="21"/>
          <w:szCs w:val="21"/>
        </w:rPr>
        <w:t xml:space="preserve"> </w:t>
      </w:r>
      <w:r w:rsidR="00CC2537">
        <w:rPr>
          <w:sz w:val="21"/>
          <w:szCs w:val="21"/>
        </w:rPr>
        <w:t>found</w:t>
      </w:r>
      <w:r w:rsidRPr="00CD4877">
        <w:rPr>
          <w:rFonts w:hint="eastAsia"/>
          <w:sz w:val="21"/>
          <w:szCs w:val="21"/>
        </w:rPr>
        <w:t xml:space="preserve"> that words </w:t>
      </w:r>
      <w:r w:rsidRPr="00CD4877">
        <w:rPr>
          <w:sz w:val="21"/>
          <w:szCs w:val="21"/>
        </w:rPr>
        <w:t>“</w:t>
      </w:r>
      <w:r w:rsidR="00923A25">
        <w:rPr>
          <w:rFonts w:hint="eastAsia"/>
          <w:sz w:val="21"/>
          <w:szCs w:val="21"/>
        </w:rPr>
        <w:t>recommend</w:t>
      </w:r>
      <w:r w:rsidRPr="00CD4877">
        <w:rPr>
          <w:sz w:val="21"/>
          <w:szCs w:val="21"/>
        </w:rPr>
        <w:t>” and</w:t>
      </w:r>
      <w:r w:rsidRPr="00CD4877">
        <w:rPr>
          <w:rFonts w:hint="eastAsia"/>
          <w:sz w:val="21"/>
          <w:szCs w:val="21"/>
        </w:rPr>
        <w:t xml:space="preserve"> </w:t>
      </w:r>
      <w:r w:rsidRPr="00CD4877">
        <w:rPr>
          <w:sz w:val="21"/>
          <w:szCs w:val="21"/>
        </w:rPr>
        <w:t>“</w:t>
      </w:r>
      <w:r w:rsidR="00923A25">
        <w:rPr>
          <w:rFonts w:hint="eastAsia"/>
          <w:sz w:val="21"/>
          <w:szCs w:val="21"/>
        </w:rPr>
        <w:t>accurate</w:t>
      </w:r>
      <w:r w:rsidRPr="00CD4877">
        <w:rPr>
          <w:sz w:val="21"/>
          <w:szCs w:val="21"/>
        </w:rPr>
        <w:t>”</w:t>
      </w:r>
      <w:r w:rsidRPr="00CD4877">
        <w:rPr>
          <w:rFonts w:hint="eastAsia"/>
          <w:sz w:val="21"/>
          <w:szCs w:val="21"/>
        </w:rPr>
        <w:t xml:space="preserve"> are positive indicators </w:t>
      </w:r>
      <w:r w:rsidRPr="00CD4877">
        <w:rPr>
          <w:sz w:val="21"/>
          <w:szCs w:val="21"/>
        </w:rPr>
        <w:t xml:space="preserve">of </w:t>
      </w:r>
      <w:r w:rsidRPr="00CD4877">
        <w:rPr>
          <w:rFonts w:hint="eastAsia"/>
          <w:sz w:val="21"/>
          <w:szCs w:val="21"/>
        </w:rPr>
        <w:t>review</w:t>
      </w:r>
      <w:r w:rsidRPr="00CD4877">
        <w:rPr>
          <w:sz w:val="21"/>
          <w:szCs w:val="21"/>
        </w:rPr>
        <w:t>s</w:t>
      </w:r>
      <w:r w:rsidRPr="00CD4877">
        <w:rPr>
          <w:rFonts w:hint="eastAsia"/>
          <w:sz w:val="21"/>
          <w:szCs w:val="21"/>
        </w:rPr>
        <w:t xml:space="preserve"> </w:t>
      </w:r>
      <w:r w:rsidR="00062826">
        <w:rPr>
          <w:sz w:val="21"/>
          <w:szCs w:val="21"/>
        </w:rPr>
        <w:t xml:space="preserve">almost </w:t>
      </w:r>
      <w:r w:rsidRPr="00CD4877">
        <w:rPr>
          <w:rFonts w:hint="eastAsia"/>
          <w:sz w:val="21"/>
          <w:szCs w:val="21"/>
        </w:rPr>
        <w:t>across all domain</w:t>
      </w:r>
      <w:r w:rsidRPr="00CD4877">
        <w:rPr>
          <w:sz w:val="21"/>
          <w:szCs w:val="21"/>
        </w:rPr>
        <w:t>s, while “</w:t>
      </w:r>
      <w:r w:rsidR="00923A25">
        <w:rPr>
          <w:rFonts w:hint="eastAsia"/>
          <w:sz w:val="21"/>
          <w:szCs w:val="21"/>
        </w:rPr>
        <w:t>lively and vividly</w:t>
      </w:r>
      <w:r w:rsidRPr="00CD4877">
        <w:rPr>
          <w:sz w:val="21"/>
          <w:szCs w:val="21"/>
        </w:rPr>
        <w:t>”</w:t>
      </w:r>
      <w:r w:rsidRPr="00CD4877">
        <w:rPr>
          <w:rFonts w:hint="eastAsia"/>
          <w:sz w:val="21"/>
          <w:szCs w:val="21"/>
        </w:rPr>
        <w:t xml:space="preserve">, </w:t>
      </w:r>
      <w:r w:rsidRPr="00CD4877">
        <w:rPr>
          <w:sz w:val="21"/>
          <w:szCs w:val="21"/>
        </w:rPr>
        <w:t>“</w:t>
      </w:r>
      <w:r w:rsidR="00923A25">
        <w:rPr>
          <w:rFonts w:hint="eastAsia"/>
          <w:sz w:val="21"/>
          <w:szCs w:val="21"/>
        </w:rPr>
        <w:t>personally on the scene</w:t>
      </w:r>
      <w:r w:rsidRPr="00CD4877">
        <w:rPr>
          <w:sz w:val="21"/>
          <w:szCs w:val="21"/>
        </w:rPr>
        <w:t>” and “</w:t>
      </w:r>
      <w:r w:rsidR="00923A25">
        <w:rPr>
          <w:sz w:val="21"/>
          <w:szCs w:val="21"/>
        </w:rPr>
        <w:t>use for reference</w:t>
      </w:r>
      <w:r w:rsidRPr="00CD4877">
        <w:rPr>
          <w:sz w:val="21"/>
          <w:szCs w:val="21"/>
        </w:rPr>
        <w:t>” are more frequently used in the book reviews to express positive evaluation</w:t>
      </w:r>
      <w:r w:rsidRPr="00CD4877">
        <w:rPr>
          <w:rFonts w:hint="eastAsia"/>
          <w:sz w:val="21"/>
          <w:szCs w:val="21"/>
        </w:rPr>
        <w:t xml:space="preserve">. With this intuition, </w:t>
      </w:r>
      <w:r w:rsidR="00145BDC" w:rsidRPr="00CD4877">
        <w:rPr>
          <w:sz w:val="21"/>
          <w:szCs w:val="21"/>
        </w:rPr>
        <w:t xml:space="preserve">an </w:t>
      </w:r>
      <w:r w:rsidR="00145BDC" w:rsidRPr="00CD4877">
        <w:rPr>
          <w:rFonts w:hint="eastAsia"/>
          <w:sz w:val="21"/>
          <w:szCs w:val="21"/>
        </w:rPr>
        <w:t xml:space="preserve">assumption </w:t>
      </w:r>
      <w:r w:rsidR="00145BDC">
        <w:rPr>
          <w:sz w:val="21"/>
          <w:szCs w:val="21"/>
        </w:rPr>
        <w:t xml:space="preserve">has been </w:t>
      </w:r>
      <w:r w:rsidRPr="00CD4877">
        <w:rPr>
          <w:rFonts w:hint="eastAsia"/>
          <w:sz w:val="21"/>
          <w:szCs w:val="21"/>
        </w:rPr>
        <w:t>propose</w:t>
      </w:r>
      <w:r w:rsidR="00145BDC">
        <w:rPr>
          <w:sz w:val="21"/>
          <w:szCs w:val="21"/>
        </w:rPr>
        <w:t>d</w:t>
      </w:r>
      <w:r w:rsidRPr="00CD4877">
        <w:rPr>
          <w:rFonts w:hint="eastAsia"/>
          <w:sz w:val="21"/>
          <w:szCs w:val="21"/>
        </w:rPr>
        <w:t xml:space="preserve"> as:</w:t>
      </w:r>
    </w:p>
    <w:p w:rsidR="00062826" w:rsidRDefault="00062826" w:rsidP="00062826">
      <w:pPr>
        <w:pStyle w:val="a3"/>
        <w:rPr>
          <w:sz w:val="21"/>
          <w:szCs w:val="21"/>
        </w:rPr>
      </w:pPr>
      <w:r w:rsidRPr="00062826">
        <w:rPr>
          <w:b/>
          <w:sz w:val="21"/>
          <w:szCs w:val="21"/>
        </w:rPr>
        <w:t>A</w:t>
      </w:r>
      <w:r w:rsidRPr="00062826">
        <w:rPr>
          <w:rFonts w:hint="eastAsia"/>
          <w:b/>
          <w:sz w:val="21"/>
          <w:szCs w:val="21"/>
        </w:rPr>
        <w:t>ssumption</w:t>
      </w:r>
      <w:r w:rsidRPr="00062826">
        <w:rPr>
          <w:b/>
          <w:sz w:val="21"/>
          <w:szCs w:val="21"/>
          <w:lang w:eastAsia="zh-CN"/>
        </w:rPr>
        <w:t xml:space="preserve"> </w:t>
      </w:r>
      <w:r w:rsidRPr="00062826">
        <w:rPr>
          <w:rFonts w:hint="eastAsia"/>
          <w:b/>
          <w:sz w:val="21"/>
          <w:szCs w:val="21"/>
        </w:rPr>
        <w:t>1:</w:t>
      </w:r>
      <w:r w:rsidRPr="00F85CF1">
        <w:rPr>
          <w:rFonts w:hint="eastAsia"/>
          <w:sz w:val="21"/>
          <w:szCs w:val="21"/>
        </w:rPr>
        <w:t xml:space="preserve"> In the feature space of sentiment classification, </w:t>
      </w:r>
      <w:r>
        <w:rPr>
          <w:rFonts w:hint="eastAsia"/>
          <w:sz w:val="21"/>
          <w:szCs w:val="21"/>
        </w:rPr>
        <w:t>bag-of-word</w:t>
      </w:r>
      <w:r>
        <w:rPr>
          <w:sz w:val="21"/>
          <w:szCs w:val="21"/>
        </w:rPr>
        <w:t xml:space="preserve">s </w:t>
      </w:r>
      <w:r w:rsidRPr="00F85CF1">
        <w:rPr>
          <w:rFonts w:hint="eastAsia"/>
          <w:sz w:val="21"/>
          <w:szCs w:val="21"/>
        </w:rPr>
        <w:t xml:space="preserve">features can be </w:t>
      </w:r>
      <w:r w:rsidRPr="00F85CF1">
        <w:rPr>
          <w:sz w:val="21"/>
          <w:szCs w:val="21"/>
        </w:rPr>
        <w:t>divided</w:t>
      </w:r>
      <w:r w:rsidRPr="00F85CF1">
        <w:rPr>
          <w:rFonts w:hint="eastAsia"/>
          <w:sz w:val="21"/>
          <w:szCs w:val="21"/>
        </w:rPr>
        <w:t xml:space="preserve"> </w:t>
      </w:r>
      <w:r w:rsidRPr="00F85CF1">
        <w:rPr>
          <w:sz w:val="21"/>
          <w:szCs w:val="21"/>
        </w:rPr>
        <w:t>into</w:t>
      </w:r>
      <w:r w:rsidRPr="00F85CF1">
        <w:rPr>
          <w:rFonts w:hint="eastAsia"/>
          <w:sz w:val="21"/>
          <w:szCs w:val="21"/>
        </w:rPr>
        <w:t xml:space="preserve"> two </w:t>
      </w:r>
      <w:r>
        <w:rPr>
          <w:sz w:val="21"/>
          <w:szCs w:val="21"/>
        </w:rPr>
        <w:t xml:space="preserve">different </w:t>
      </w:r>
      <w:r w:rsidR="00CB7144">
        <w:rPr>
          <w:rFonts w:hint="eastAsia"/>
          <w:sz w:val="21"/>
          <w:szCs w:val="21"/>
        </w:rPr>
        <w:t>parts:</w:t>
      </w:r>
    </w:p>
    <w:p w:rsidR="00833EAE" w:rsidRDefault="00062826" w:rsidP="00833EAE">
      <w:pPr>
        <w:pStyle w:val="a3"/>
        <w:numPr>
          <w:ilvl w:val="0"/>
          <w:numId w:val="24"/>
        </w:numPr>
        <w:rPr>
          <w:sz w:val="21"/>
          <w:szCs w:val="21"/>
        </w:rPr>
      </w:pPr>
      <w:r w:rsidRPr="00F85CF1">
        <w:rPr>
          <w:sz w:val="21"/>
          <w:szCs w:val="21"/>
        </w:rPr>
        <w:t xml:space="preserve">domain-independent part, i.e. </w:t>
      </w:r>
      <w:r w:rsidRPr="00F85CF1">
        <w:rPr>
          <w:rFonts w:hint="eastAsia"/>
          <w:sz w:val="21"/>
          <w:szCs w:val="21"/>
        </w:rPr>
        <w:t>general sentiment features</w:t>
      </w:r>
      <w:r w:rsidR="000C100B">
        <w:rPr>
          <w:sz w:val="21"/>
          <w:szCs w:val="21"/>
        </w:rPr>
        <w:t>,</w:t>
      </w:r>
      <w:r w:rsidRPr="00F85CF1">
        <w:rPr>
          <w:rFonts w:hint="eastAsia"/>
          <w:sz w:val="21"/>
          <w:szCs w:val="21"/>
        </w:rPr>
        <w:t xml:space="preserve"> which are indicators of </w:t>
      </w:r>
      <w:r w:rsidR="00833EAE">
        <w:rPr>
          <w:sz w:val="21"/>
          <w:szCs w:val="21"/>
        </w:rPr>
        <w:t xml:space="preserve">sentiment </w:t>
      </w:r>
      <w:r w:rsidRPr="00F85CF1">
        <w:rPr>
          <w:rFonts w:hint="eastAsia"/>
          <w:sz w:val="21"/>
          <w:szCs w:val="21"/>
        </w:rPr>
        <w:t>polarity across all domain</w:t>
      </w:r>
      <w:r w:rsidRPr="00F85CF1">
        <w:rPr>
          <w:sz w:val="21"/>
          <w:szCs w:val="21"/>
        </w:rPr>
        <w:t>s</w:t>
      </w:r>
      <w:r w:rsidRPr="00F85CF1">
        <w:rPr>
          <w:rFonts w:hint="eastAsia"/>
          <w:sz w:val="21"/>
          <w:szCs w:val="21"/>
        </w:rPr>
        <w:t xml:space="preserve"> and independent of any context</w:t>
      </w:r>
      <w:r w:rsidR="00833EAE">
        <w:rPr>
          <w:sz w:val="21"/>
          <w:szCs w:val="21"/>
        </w:rPr>
        <w:t xml:space="preserve"> of any domain</w:t>
      </w:r>
      <w:r w:rsidRPr="00F85CF1">
        <w:rPr>
          <w:rFonts w:hint="eastAsia"/>
          <w:sz w:val="21"/>
          <w:szCs w:val="21"/>
        </w:rPr>
        <w:t>;</w:t>
      </w:r>
    </w:p>
    <w:p w:rsidR="00062826" w:rsidRDefault="00062826" w:rsidP="00833EAE">
      <w:pPr>
        <w:pStyle w:val="a3"/>
        <w:numPr>
          <w:ilvl w:val="0"/>
          <w:numId w:val="24"/>
        </w:numPr>
        <w:rPr>
          <w:sz w:val="21"/>
          <w:szCs w:val="21"/>
        </w:rPr>
      </w:pPr>
      <w:proofErr w:type="gramStart"/>
      <w:r w:rsidRPr="00F85CF1">
        <w:rPr>
          <w:sz w:val="21"/>
          <w:szCs w:val="21"/>
        </w:rPr>
        <w:t>domain-dependent</w:t>
      </w:r>
      <w:proofErr w:type="gramEnd"/>
      <w:r w:rsidRPr="00F85CF1">
        <w:rPr>
          <w:sz w:val="21"/>
          <w:szCs w:val="21"/>
        </w:rPr>
        <w:t xml:space="preserve"> part, i.e. </w:t>
      </w:r>
      <w:r w:rsidRPr="00F85CF1">
        <w:rPr>
          <w:rFonts w:hint="eastAsia"/>
          <w:sz w:val="21"/>
          <w:szCs w:val="21"/>
        </w:rPr>
        <w:t>speci</w:t>
      </w:r>
      <w:r w:rsidRPr="00F85CF1">
        <w:rPr>
          <w:sz w:val="21"/>
          <w:szCs w:val="21"/>
        </w:rPr>
        <w:t>fic</w:t>
      </w:r>
      <w:r w:rsidRPr="00F85CF1">
        <w:rPr>
          <w:rFonts w:hint="eastAsia"/>
          <w:sz w:val="21"/>
          <w:szCs w:val="21"/>
        </w:rPr>
        <w:t xml:space="preserve"> sentiment features</w:t>
      </w:r>
      <w:r w:rsidR="000C100B">
        <w:rPr>
          <w:sz w:val="21"/>
          <w:szCs w:val="21"/>
        </w:rPr>
        <w:t>,</w:t>
      </w:r>
      <w:r w:rsidRPr="00F85CF1">
        <w:rPr>
          <w:rFonts w:hint="eastAsia"/>
          <w:sz w:val="21"/>
          <w:szCs w:val="21"/>
        </w:rPr>
        <w:t xml:space="preserve"> </w:t>
      </w:r>
      <w:r w:rsidR="00833EAE">
        <w:rPr>
          <w:sz w:val="21"/>
          <w:szCs w:val="21"/>
        </w:rPr>
        <w:t xml:space="preserve">sentiment </w:t>
      </w:r>
      <w:r w:rsidRPr="00F85CF1">
        <w:rPr>
          <w:rFonts w:hint="eastAsia"/>
          <w:sz w:val="21"/>
          <w:szCs w:val="21"/>
        </w:rPr>
        <w:t>polarit</w:t>
      </w:r>
      <w:r w:rsidR="000C100B">
        <w:rPr>
          <w:sz w:val="21"/>
          <w:szCs w:val="21"/>
        </w:rPr>
        <w:t>y</w:t>
      </w:r>
      <w:r w:rsidRPr="00F85CF1">
        <w:rPr>
          <w:rFonts w:hint="eastAsia"/>
          <w:sz w:val="21"/>
          <w:szCs w:val="21"/>
        </w:rPr>
        <w:t xml:space="preserve"> </w:t>
      </w:r>
      <w:r w:rsidR="000C100B">
        <w:rPr>
          <w:sz w:val="21"/>
          <w:szCs w:val="21"/>
        </w:rPr>
        <w:t xml:space="preserve">of which </w:t>
      </w:r>
      <w:r w:rsidRPr="00F85CF1">
        <w:rPr>
          <w:rFonts w:hint="eastAsia"/>
          <w:sz w:val="21"/>
          <w:szCs w:val="21"/>
        </w:rPr>
        <w:t>depend on speci</w:t>
      </w:r>
      <w:r w:rsidR="00833EAE">
        <w:rPr>
          <w:sz w:val="21"/>
          <w:szCs w:val="21"/>
        </w:rPr>
        <w:t>fic</w:t>
      </w:r>
      <w:r w:rsidRPr="00F85CF1">
        <w:rPr>
          <w:rFonts w:hint="eastAsia"/>
          <w:sz w:val="21"/>
          <w:szCs w:val="21"/>
        </w:rPr>
        <w:t xml:space="preserve"> context </w:t>
      </w:r>
      <w:r w:rsidRPr="00F85CF1">
        <w:rPr>
          <w:sz w:val="21"/>
          <w:szCs w:val="21"/>
        </w:rPr>
        <w:t>of</w:t>
      </w:r>
      <w:r w:rsidRPr="00062826">
        <w:rPr>
          <w:rFonts w:hint="eastAsia"/>
          <w:sz w:val="21"/>
          <w:szCs w:val="21"/>
        </w:rPr>
        <w:t xml:space="preserve"> </w:t>
      </w:r>
      <w:r>
        <w:rPr>
          <w:rFonts w:hint="eastAsia"/>
          <w:sz w:val="21"/>
          <w:szCs w:val="21"/>
        </w:rPr>
        <w:t>each domain</w:t>
      </w:r>
      <w:r w:rsidR="00833EAE">
        <w:rPr>
          <w:sz w:val="21"/>
          <w:szCs w:val="21"/>
        </w:rPr>
        <w:t>.</w:t>
      </w:r>
    </w:p>
    <w:p w:rsidR="00833EAE" w:rsidRPr="00F85CF1" w:rsidRDefault="00833EAE" w:rsidP="00535752">
      <w:pPr>
        <w:pStyle w:val="a3"/>
        <w:spacing w:line="240" w:lineRule="auto"/>
        <w:ind w:firstLine="289"/>
        <w:rPr>
          <w:sz w:val="21"/>
          <w:szCs w:val="21"/>
        </w:rPr>
      </w:pPr>
      <w:r>
        <w:rPr>
          <w:sz w:val="21"/>
          <w:szCs w:val="21"/>
        </w:rPr>
        <w:t>Formally,</w:t>
      </w:r>
      <w:r w:rsidRPr="00D77D80">
        <w:rPr>
          <w:rFonts w:hint="eastAsia"/>
          <w:sz w:val="21"/>
          <w:szCs w:val="21"/>
        </w:rPr>
        <w:t xml:space="preserve"> feature vector </w:t>
      </w:r>
      <w:r w:rsidRPr="00D77D80">
        <w:rPr>
          <w:sz w:val="21"/>
          <w:szCs w:val="21"/>
        </w:rPr>
        <w:t xml:space="preserve">representing a </w:t>
      </w:r>
      <w:r w:rsidRPr="00D77D80">
        <w:rPr>
          <w:rFonts w:hint="eastAsia"/>
          <w:sz w:val="21"/>
          <w:szCs w:val="21"/>
        </w:rPr>
        <w:t xml:space="preserve">document of the sentiment classification task can be </w:t>
      </w:r>
      <w:r w:rsidRPr="00D77D80">
        <w:rPr>
          <w:sz w:val="21"/>
          <w:szCs w:val="21"/>
        </w:rPr>
        <w:t>expressed</w:t>
      </w:r>
      <w:r w:rsidRPr="00D77D80">
        <w:rPr>
          <w:rFonts w:hint="eastAsia"/>
          <w:sz w:val="21"/>
          <w:szCs w:val="21"/>
        </w:rPr>
        <w:t xml:space="preserve"> </w:t>
      </w:r>
      <w:proofErr w:type="gramStart"/>
      <w:r w:rsidRPr="00D77D80">
        <w:rPr>
          <w:rFonts w:hint="eastAsia"/>
          <w:sz w:val="21"/>
          <w:szCs w:val="21"/>
        </w:rPr>
        <w:t>as</w:t>
      </w:r>
      <w:r w:rsidRPr="00D77D80">
        <w:rPr>
          <w:sz w:val="21"/>
          <w:szCs w:val="21"/>
        </w:rPr>
        <w:t xml:space="preserve"> </w:t>
      </w:r>
      <w:proofErr w:type="gramEnd"/>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l+1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v</m:t>
            </m:r>
          </m:sub>
        </m:sSub>
        <m:r>
          <w:rPr>
            <w:rFonts w:ascii="Cambria Math" w:hAnsi="Cambria Math"/>
            <w:sz w:val="21"/>
            <w:szCs w:val="21"/>
          </w:rPr>
          <m:t>)</m:t>
        </m:r>
      </m:oMath>
      <w:r w:rsidR="00535752">
        <w:rPr>
          <w:sz w:val="21"/>
          <w:szCs w:val="21"/>
        </w:rPr>
        <w:t xml:space="preserve">, </w:t>
      </w:r>
      <w:r>
        <w:rPr>
          <w:sz w:val="21"/>
          <w:szCs w:val="21"/>
        </w:rPr>
        <w:t>and b</w:t>
      </w:r>
      <w:r w:rsidRPr="00D77D80">
        <w:rPr>
          <w:rFonts w:hint="eastAsia"/>
          <w:sz w:val="21"/>
          <w:szCs w:val="21"/>
        </w:rPr>
        <w:t>ased on assumption</w:t>
      </w:r>
      <w:r w:rsidRPr="00D77D80">
        <w:rPr>
          <w:sz w:val="21"/>
          <w:szCs w:val="21"/>
        </w:rPr>
        <w:t xml:space="preserve"> </w:t>
      </w:r>
      <w:r w:rsidRPr="00D77D80">
        <w:rPr>
          <w:rFonts w:hint="eastAsia"/>
          <w:sz w:val="21"/>
          <w:szCs w:val="21"/>
        </w:rPr>
        <w:t>1</w:t>
      </w:r>
      <w:r>
        <w:rPr>
          <w:sz w:val="21"/>
          <w:szCs w:val="21"/>
        </w:rPr>
        <w:t xml:space="preserve">, </w:t>
      </w:r>
      <w:r w:rsidRPr="00D77D80">
        <w:rPr>
          <w:rFonts w:hint="eastAsia"/>
          <w:sz w:val="21"/>
          <w:szCs w:val="21"/>
        </w:rPr>
        <w:t>feature vector</w:t>
      </w:r>
      <w:r>
        <w:rPr>
          <w:sz w:val="21"/>
          <w:szCs w:val="21"/>
        </w:rPr>
        <w:t xml:space="preserve"> </w:t>
      </w:r>
      <m:oMath>
        <m:r>
          <m:rPr>
            <m:sty m:val="p"/>
          </m:rPr>
          <w:rPr>
            <w:rFonts w:ascii="Cambria Math" w:hAnsi="Cambria Math"/>
            <w:sz w:val="21"/>
            <w:szCs w:val="21"/>
          </w:rPr>
          <m:t>x</m:t>
        </m:r>
      </m:oMath>
      <w:r>
        <w:rPr>
          <w:sz w:val="21"/>
          <w:szCs w:val="21"/>
        </w:rPr>
        <w:t xml:space="preserve"> could be divided into two parts:</w:t>
      </w:r>
    </w:p>
    <w:p w:rsidR="00062826" w:rsidRPr="00CB7144" w:rsidRDefault="00535752" w:rsidP="00460C36">
      <w:pPr>
        <w:pStyle w:val="a3"/>
        <w:spacing w:line="240" w:lineRule="auto"/>
        <w:ind w:firstLine="0"/>
        <w:rPr>
          <w:sz w:val="21"/>
          <w:szCs w:val="21"/>
        </w:rPr>
      </w:pPr>
      <m:oMath>
        <m:r>
          <w:rPr>
            <w:rFonts w:ascii="Cambria Math" w:hAnsi="Cambria Math"/>
            <w:sz w:val="21"/>
            <w:szCs w:val="21"/>
          </w:rPr>
          <m:t>x=</m:t>
        </m:r>
        <m:d>
          <m:dPr>
            <m:begChr m:val="{"/>
            <m:endChr m:val=""/>
            <m:ctrlPr>
              <w:rPr>
                <w:rFonts w:ascii="Cambria Math" w:hAnsi="Cambria Math"/>
                <w:i/>
                <w:sz w:val="21"/>
                <w:szCs w:val="21"/>
              </w:rPr>
            </m:ctrlPr>
          </m:dPr>
          <m:e>
            <m:eqArr>
              <m:eqArrPr>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g</m:t>
                    </m:r>
                  </m:sub>
                </m:sSub>
                <m:r>
                  <w:rPr>
                    <w:rFonts w:ascii="Cambria Math" w:hAnsi="Cambria Math"/>
                    <w:sz w:val="21"/>
                    <w:szCs w:val="21"/>
                  </w:rPr>
                  <m:t>:general sentiment features</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s</m:t>
                    </m:r>
                  </m:sub>
                </m:sSub>
                <m:r>
                  <w:rPr>
                    <w:rFonts w:ascii="Cambria Math" w:hAnsi="Cambria Math"/>
                    <w:sz w:val="21"/>
                    <w:szCs w:val="21"/>
                  </w:rPr>
                  <m:t>:specific sentiment features</m:t>
                </m:r>
              </m:e>
            </m:eqArr>
          </m:e>
        </m:d>
      </m:oMath>
      <w:r>
        <w:rPr>
          <w:sz w:val="21"/>
          <w:szCs w:val="21"/>
        </w:rPr>
        <w:t xml:space="preserve">    </w:t>
      </w:r>
      <w:r w:rsidR="00460C36">
        <w:rPr>
          <w:sz w:val="21"/>
          <w:szCs w:val="21"/>
        </w:rPr>
        <w:t xml:space="preserve">  </w:t>
      </w:r>
      <w:r>
        <w:rPr>
          <w:sz w:val="21"/>
          <w:szCs w:val="21"/>
        </w:rPr>
        <w:t xml:space="preserve">  (2)</w:t>
      </w:r>
    </w:p>
    <w:p w:rsidR="003A6DDB" w:rsidRPr="00D77D80" w:rsidRDefault="003A6DDB" w:rsidP="00BB6B32">
      <w:pPr>
        <w:pStyle w:val="a3"/>
        <w:spacing w:line="240" w:lineRule="auto"/>
        <w:rPr>
          <w:sz w:val="21"/>
          <w:szCs w:val="21"/>
        </w:rPr>
      </w:pPr>
      <w:proofErr w:type="gramStart"/>
      <w:r w:rsidRPr="00D77D80">
        <w:rPr>
          <w:rFonts w:hint="eastAsia"/>
          <w:sz w:val="21"/>
          <w:szCs w:val="21"/>
        </w:rPr>
        <w:t>where</w:t>
      </w:r>
      <w:proofErr w:type="gramEnd"/>
      <w:r w:rsidRPr="00D77D80">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g</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1</m:t>
            </m:r>
          </m:sub>
        </m:sSub>
        <m:r>
          <w:rPr>
            <w:rFonts w:ascii="Cambria Math" w:hAnsi="Cambria Math" w:hint="eastAsia"/>
            <w:sz w:val="21"/>
            <w:szCs w:val="21"/>
          </w:rPr>
          <m:t>,</m:t>
        </m:r>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l</m:t>
            </m:r>
          </m:sub>
        </m:sSub>
        <m:r>
          <w:rPr>
            <w:rFonts w:ascii="Cambria Math" w:hAnsi="Cambria Math"/>
            <w:sz w:val="21"/>
            <w:szCs w:val="21"/>
          </w:rPr>
          <m:t>)</m:t>
        </m:r>
      </m:oMath>
      <w:r w:rsidRPr="00D77D80">
        <w:rPr>
          <w:rFonts w:hint="eastAsia"/>
          <w:sz w:val="21"/>
          <w:szCs w:val="21"/>
        </w:rPr>
        <w:t xml:space="preserve"> denote</w:t>
      </w:r>
      <w:proofErr w:type="spellStart"/>
      <w:r w:rsidR="00535752">
        <w:rPr>
          <w:sz w:val="21"/>
          <w:szCs w:val="21"/>
        </w:rPr>
        <w:t>s</w:t>
      </w:r>
      <w:proofErr w:type="spellEnd"/>
      <w:r w:rsidRPr="00D77D80">
        <w:rPr>
          <w:rFonts w:hint="eastAsia"/>
          <w:sz w:val="21"/>
          <w:szCs w:val="21"/>
        </w:rPr>
        <w:t xml:space="preserve"> the </w:t>
      </w:r>
      <w:r w:rsidRPr="00D77D80">
        <w:rPr>
          <w:sz w:val="21"/>
          <w:szCs w:val="21"/>
        </w:rPr>
        <w:t xml:space="preserve">weights of </w:t>
      </w:r>
      <w:r w:rsidRPr="00D77D80">
        <w:rPr>
          <w:rFonts w:hint="eastAsia"/>
          <w:sz w:val="21"/>
          <w:szCs w:val="21"/>
        </w:rPr>
        <w:t xml:space="preserve">general part of features, and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s</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l+1</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v</m:t>
            </m:r>
          </m:sub>
        </m:sSub>
        <m:r>
          <w:rPr>
            <w:rFonts w:ascii="Cambria Math" w:hAnsi="Cambria Math"/>
            <w:sz w:val="21"/>
            <w:szCs w:val="21"/>
          </w:rPr>
          <m:t>)</m:t>
        </m:r>
      </m:oMath>
      <w:r w:rsidRPr="00D77D80">
        <w:rPr>
          <w:rFonts w:hint="eastAsia"/>
          <w:sz w:val="21"/>
          <w:szCs w:val="21"/>
        </w:rPr>
        <w:t xml:space="preserve"> denote</w:t>
      </w:r>
      <w:proofErr w:type="spellStart"/>
      <w:r w:rsidR="00535752">
        <w:rPr>
          <w:sz w:val="21"/>
          <w:szCs w:val="21"/>
        </w:rPr>
        <w:t>s</w:t>
      </w:r>
      <w:proofErr w:type="spellEnd"/>
      <w:r w:rsidRPr="00D77D80">
        <w:rPr>
          <w:rFonts w:hint="eastAsia"/>
          <w:sz w:val="21"/>
          <w:szCs w:val="21"/>
        </w:rPr>
        <w:t xml:space="preserve"> the </w:t>
      </w:r>
      <w:r w:rsidRPr="00D77D80">
        <w:rPr>
          <w:sz w:val="21"/>
          <w:szCs w:val="21"/>
        </w:rPr>
        <w:t>weights of specific</w:t>
      </w:r>
      <w:r w:rsidR="00CB7144">
        <w:rPr>
          <w:rFonts w:hint="eastAsia"/>
          <w:sz w:val="21"/>
          <w:szCs w:val="21"/>
        </w:rPr>
        <w:t xml:space="preserve"> part of features.</w:t>
      </w:r>
    </w:p>
    <w:p w:rsidR="00BD358B" w:rsidRDefault="003A6DDB" w:rsidP="00BB6B32">
      <w:pPr>
        <w:pStyle w:val="a3"/>
        <w:spacing w:line="240" w:lineRule="auto"/>
        <w:rPr>
          <w:sz w:val="21"/>
          <w:szCs w:val="21"/>
        </w:rPr>
      </w:pPr>
      <w:r w:rsidRPr="00D77D80">
        <w:rPr>
          <w:sz w:val="21"/>
          <w:szCs w:val="21"/>
        </w:rPr>
        <w:t xml:space="preserve">Questions </w:t>
      </w:r>
      <w:r w:rsidR="00CB7144">
        <w:rPr>
          <w:sz w:val="21"/>
          <w:szCs w:val="21"/>
        </w:rPr>
        <w:t>might</w:t>
      </w:r>
      <w:r w:rsidRPr="00D77D80">
        <w:rPr>
          <w:sz w:val="21"/>
          <w:szCs w:val="21"/>
        </w:rPr>
        <w:t xml:space="preserve"> arise about assumption 1: </w:t>
      </w:r>
    </w:p>
    <w:p w:rsidR="00BD358B" w:rsidRDefault="00535752" w:rsidP="00BB6B32">
      <w:pPr>
        <w:pStyle w:val="a3"/>
        <w:spacing w:line="240" w:lineRule="auto"/>
        <w:rPr>
          <w:sz w:val="21"/>
          <w:szCs w:val="21"/>
        </w:rPr>
      </w:pPr>
      <w:r>
        <w:rPr>
          <w:sz w:val="21"/>
          <w:szCs w:val="21"/>
        </w:rPr>
        <w:lastRenderedPageBreak/>
        <w:t>F</w:t>
      </w:r>
      <w:r w:rsidR="003A6DDB" w:rsidRPr="00D77D80">
        <w:rPr>
          <w:sz w:val="21"/>
          <w:szCs w:val="21"/>
        </w:rPr>
        <w:t xml:space="preserve">irstly, what’s the meaning of the division of feature space, and how to identify each part of feature space? </w:t>
      </w:r>
    </w:p>
    <w:p w:rsidR="00BD358B" w:rsidRDefault="00D97235" w:rsidP="00BB6B32">
      <w:pPr>
        <w:pStyle w:val="a3"/>
        <w:spacing w:line="240" w:lineRule="auto"/>
        <w:rPr>
          <w:sz w:val="21"/>
          <w:szCs w:val="21"/>
        </w:rPr>
      </w:pPr>
      <w:r>
        <w:rPr>
          <w:sz w:val="21"/>
          <w:szCs w:val="21"/>
        </w:rPr>
        <w:t>I</w:t>
      </w:r>
      <w:r w:rsidR="003A6DDB" w:rsidRPr="00D77D80">
        <w:rPr>
          <w:rFonts w:hint="eastAsia"/>
          <w:sz w:val="21"/>
          <w:szCs w:val="21"/>
        </w:rPr>
        <w:t xml:space="preserve">magine </w:t>
      </w:r>
      <w:r w:rsidR="003A6DDB" w:rsidRPr="00D77D80">
        <w:rPr>
          <w:sz w:val="21"/>
          <w:szCs w:val="21"/>
        </w:rPr>
        <w:t xml:space="preserve">such </w:t>
      </w:r>
      <w:r w:rsidR="003A6DDB" w:rsidRPr="00D77D80">
        <w:rPr>
          <w:rFonts w:hint="eastAsia"/>
          <w:sz w:val="21"/>
          <w:szCs w:val="21"/>
        </w:rPr>
        <w:t xml:space="preserve">a scenario, when reading a review about a professional </w:t>
      </w:r>
      <w:r w:rsidR="003A6DDB" w:rsidRPr="00D77D80">
        <w:rPr>
          <w:sz w:val="21"/>
          <w:szCs w:val="21"/>
        </w:rPr>
        <w:t>book</w:t>
      </w:r>
      <w:r w:rsidR="003A6DDB" w:rsidRPr="00D77D80">
        <w:rPr>
          <w:rFonts w:hint="eastAsia"/>
          <w:sz w:val="21"/>
          <w:szCs w:val="21"/>
        </w:rPr>
        <w:t>, that one could still distinguish which polarity</w:t>
      </w:r>
      <w:r w:rsidR="003A6DDB" w:rsidRPr="00D77D80">
        <w:rPr>
          <w:sz w:val="21"/>
          <w:szCs w:val="21"/>
        </w:rPr>
        <w:t xml:space="preserve"> </w:t>
      </w:r>
      <w:r w:rsidR="003A6DDB" w:rsidRPr="00D77D80">
        <w:rPr>
          <w:rFonts w:hint="eastAsia"/>
          <w:sz w:val="21"/>
          <w:szCs w:val="21"/>
        </w:rPr>
        <w:t>(</w:t>
      </w:r>
      <w:r w:rsidR="003A6DDB" w:rsidRPr="00D77D80">
        <w:rPr>
          <w:sz w:val="21"/>
          <w:szCs w:val="21"/>
        </w:rPr>
        <w:t>recommend</w:t>
      </w:r>
      <w:r w:rsidR="003A6DDB" w:rsidRPr="00D77D80">
        <w:rPr>
          <w:rFonts w:hint="eastAsia"/>
          <w:sz w:val="21"/>
          <w:szCs w:val="21"/>
        </w:rPr>
        <w:t xml:space="preserve"> or </w:t>
      </w:r>
      <w:r w:rsidR="003A6DDB" w:rsidRPr="00D77D80">
        <w:rPr>
          <w:sz w:val="21"/>
          <w:szCs w:val="21"/>
        </w:rPr>
        <w:t>not</w:t>
      </w:r>
      <w:r w:rsidR="003A6DDB" w:rsidRPr="00D77D80">
        <w:rPr>
          <w:rFonts w:hint="eastAsia"/>
          <w:sz w:val="21"/>
          <w:szCs w:val="21"/>
        </w:rPr>
        <w:t>) the reviewer prefer even if he know</w:t>
      </w:r>
      <w:r w:rsidR="003A6DDB" w:rsidRPr="00D77D80">
        <w:rPr>
          <w:sz w:val="21"/>
          <w:szCs w:val="21"/>
        </w:rPr>
        <w:t>s</w:t>
      </w:r>
      <w:r>
        <w:rPr>
          <w:rFonts w:hint="eastAsia"/>
          <w:sz w:val="21"/>
          <w:szCs w:val="21"/>
        </w:rPr>
        <w:t xml:space="preserve"> nothing about the </w:t>
      </w:r>
      <w:r w:rsidR="003A6DDB" w:rsidRPr="00D77D80">
        <w:rPr>
          <w:rFonts w:hint="eastAsia"/>
          <w:sz w:val="21"/>
          <w:szCs w:val="21"/>
        </w:rPr>
        <w:t xml:space="preserve">domain </w:t>
      </w:r>
      <w:r w:rsidR="003A6DDB" w:rsidRPr="00D77D80">
        <w:rPr>
          <w:sz w:val="21"/>
          <w:szCs w:val="21"/>
        </w:rPr>
        <w:t>knowledge</w:t>
      </w:r>
      <w:r w:rsidR="003A6DDB" w:rsidRPr="00D77D80">
        <w:rPr>
          <w:rFonts w:hint="eastAsia"/>
          <w:sz w:val="21"/>
          <w:szCs w:val="21"/>
        </w:rPr>
        <w:t xml:space="preserve"> </w:t>
      </w:r>
      <w:r w:rsidR="003A6DDB" w:rsidRPr="00D77D80">
        <w:rPr>
          <w:sz w:val="21"/>
          <w:szCs w:val="21"/>
        </w:rPr>
        <w:t xml:space="preserve">what </w:t>
      </w:r>
      <w:r w:rsidR="003A6DDB" w:rsidRPr="00D77D80">
        <w:rPr>
          <w:rFonts w:hint="eastAsia"/>
          <w:sz w:val="21"/>
          <w:szCs w:val="21"/>
        </w:rPr>
        <w:t xml:space="preserve">the </w:t>
      </w:r>
      <w:r w:rsidR="003A6DDB" w:rsidRPr="00D77D80">
        <w:rPr>
          <w:sz w:val="21"/>
          <w:szCs w:val="21"/>
        </w:rPr>
        <w:t>book describes, as long as “good”, “accurate”, “recommend” appear in the review</w:t>
      </w:r>
      <w:r w:rsidR="003A6DDB" w:rsidRPr="00D77D80">
        <w:rPr>
          <w:rFonts w:hint="eastAsia"/>
          <w:sz w:val="21"/>
          <w:szCs w:val="21"/>
        </w:rPr>
        <w:t xml:space="preserve">. </w:t>
      </w:r>
      <w:r w:rsidR="003A6DDB" w:rsidRPr="00D77D80">
        <w:rPr>
          <w:sz w:val="21"/>
          <w:szCs w:val="21"/>
        </w:rPr>
        <w:t>I</w:t>
      </w:r>
      <w:r w:rsidR="003A6DDB" w:rsidRPr="00D77D80">
        <w:rPr>
          <w:rFonts w:hint="eastAsia"/>
          <w:sz w:val="21"/>
          <w:szCs w:val="21"/>
        </w:rPr>
        <w:t>ntuitively, this kind of phenomenon may be expla</w:t>
      </w:r>
      <w:r w:rsidR="00D77D80">
        <w:rPr>
          <w:sz w:val="21"/>
          <w:szCs w:val="21"/>
        </w:rPr>
        <w:t>i</w:t>
      </w:r>
      <w:r w:rsidR="00D77D80">
        <w:rPr>
          <w:rFonts w:hint="eastAsia"/>
          <w:sz w:val="21"/>
          <w:szCs w:val="21"/>
        </w:rPr>
        <w:t>n</w:t>
      </w:r>
      <w:r w:rsidR="003A6DDB" w:rsidRPr="00D77D80">
        <w:rPr>
          <w:rFonts w:hint="eastAsia"/>
          <w:sz w:val="21"/>
          <w:szCs w:val="21"/>
        </w:rPr>
        <w:t xml:space="preserve">ed by the general part of the text which is used to express the holistic sentiment polarity of the author, and the polarity of general </w:t>
      </w:r>
      <w:r w:rsidR="003A6DDB" w:rsidRPr="00D77D80">
        <w:rPr>
          <w:sz w:val="21"/>
          <w:szCs w:val="21"/>
        </w:rPr>
        <w:t xml:space="preserve">sentiment </w:t>
      </w:r>
      <w:r w:rsidR="003A6DDB" w:rsidRPr="00D77D80">
        <w:rPr>
          <w:rFonts w:hint="eastAsia"/>
          <w:sz w:val="21"/>
          <w:szCs w:val="21"/>
        </w:rPr>
        <w:t xml:space="preserve">words are </w:t>
      </w:r>
      <w:r w:rsidR="003A6DDB" w:rsidRPr="00D77D80">
        <w:rPr>
          <w:sz w:val="21"/>
          <w:szCs w:val="21"/>
        </w:rPr>
        <w:t>prone</w:t>
      </w:r>
      <w:r w:rsidR="003A6DDB" w:rsidRPr="00D77D80">
        <w:rPr>
          <w:rFonts w:hint="eastAsia"/>
          <w:sz w:val="21"/>
          <w:szCs w:val="21"/>
        </w:rPr>
        <w:t xml:space="preserve"> to be recognized by anyone independent of domain knowledge. </w:t>
      </w:r>
      <w:r w:rsidR="003A6DDB" w:rsidRPr="00D77D80">
        <w:rPr>
          <w:sz w:val="21"/>
          <w:szCs w:val="21"/>
        </w:rPr>
        <w:t>Comparably, i</w:t>
      </w:r>
      <w:r w:rsidR="003A6DDB" w:rsidRPr="00D77D80">
        <w:rPr>
          <w:rFonts w:hint="eastAsia"/>
          <w:sz w:val="21"/>
          <w:szCs w:val="21"/>
        </w:rPr>
        <w:t xml:space="preserve">n sentiment classification, </w:t>
      </w:r>
      <w:r w:rsidR="003A6DDB" w:rsidRPr="00D77D80">
        <w:rPr>
          <w:sz w:val="21"/>
          <w:szCs w:val="21"/>
        </w:rPr>
        <w:t xml:space="preserve">we put forward that, </w:t>
      </w:r>
      <w:r w:rsidR="003A6DDB" w:rsidRPr="00D77D80">
        <w:rPr>
          <w:rFonts w:hint="eastAsia"/>
          <w:sz w:val="21"/>
          <w:szCs w:val="21"/>
        </w:rPr>
        <w:t xml:space="preserve">the sentiment polarity of a document could still be </w:t>
      </w:r>
      <w:r w:rsidR="003A6DDB" w:rsidRPr="00D77D80">
        <w:rPr>
          <w:sz w:val="21"/>
          <w:szCs w:val="21"/>
        </w:rPr>
        <w:t xml:space="preserve">recognized with only the </w:t>
      </w:r>
      <w:r w:rsidR="0016226F">
        <w:rPr>
          <w:sz w:val="21"/>
          <w:szCs w:val="21"/>
        </w:rPr>
        <w:t xml:space="preserve">text segment of </w:t>
      </w:r>
      <w:r w:rsidR="003A6DDB" w:rsidRPr="00D77D80">
        <w:rPr>
          <w:sz w:val="21"/>
          <w:szCs w:val="21"/>
        </w:rPr>
        <w:t xml:space="preserve">general part of feature </w:t>
      </w:r>
      <w:proofErr w:type="gramStart"/>
      <w:r w:rsidR="003A6DDB" w:rsidRPr="00D77D80">
        <w:rPr>
          <w:sz w:val="21"/>
          <w:szCs w:val="21"/>
        </w:rPr>
        <w:t xml:space="preserve">space </w:t>
      </w:r>
      <w:proofErr w:type="gramEnd"/>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g</m:t>
            </m:r>
          </m:sub>
        </m:sSub>
      </m:oMath>
      <w:r w:rsidR="0016226F">
        <w:rPr>
          <w:sz w:val="21"/>
          <w:szCs w:val="21"/>
        </w:rPr>
        <w:t>.</w:t>
      </w:r>
      <w:r w:rsidR="003A6DDB" w:rsidRPr="00D77D80">
        <w:rPr>
          <w:sz w:val="21"/>
          <w:szCs w:val="21"/>
        </w:rPr>
        <w:t xml:space="preserve"> </w:t>
      </w:r>
      <w:r w:rsidR="0016226F">
        <w:rPr>
          <w:sz w:val="21"/>
          <w:szCs w:val="21"/>
        </w:rPr>
        <w:t>T</w:t>
      </w:r>
      <w:r w:rsidR="003A6DDB" w:rsidRPr="00D77D80">
        <w:rPr>
          <w:sz w:val="21"/>
          <w:szCs w:val="21"/>
        </w:rPr>
        <w:t xml:space="preserve">hat is to say, theoretically, if </w:t>
      </w:r>
      <w:r w:rsidR="004457F5" w:rsidRPr="00D77D80">
        <w:rPr>
          <w:sz w:val="21"/>
          <w:szCs w:val="21"/>
        </w:rPr>
        <w:t xml:space="preserve">general sentiment </w:t>
      </w:r>
      <w:r w:rsidR="004457F5">
        <w:rPr>
          <w:sz w:val="21"/>
          <w:szCs w:val="21"/>
        </w:rPr>
        <w:t>knowledge</w:t>
      </w:r>
      <w:r w:rsidR="004457F5" w:rsidRPr="00D77D80">
        <w:rPr>
          <w:sz w:val="21"/>
          <w:szCs w:val="21"/>
        </w:rPr>
        <w:t xml:space="preserve"> </w:t>
      </w:r>
      <w:r w:rsidR="003A6DDB" w:rsidRPr="00D77D80">
        <w:rPr>
          <w:sz w:val="21"/>
          <w:szCs w:val="21"/>
        </w:rPr>
        <w:t xml:space="preserve">could </w:t>
      </w:r>
      <w:r w:rsidR="004457F5">
        <w:rPr>
          <w:sz w:val="21"/>
          <w:szCs w:val="21"/>
        </w:rPr>
        <w:t xml:space="preserve">be </w:t>
      </w:r>
      <w:r w:rsidR="003A6DDB" w:rsidRPr="00D77D80">
        <w:rPr>
          <w:sz w:val="21"/>
          <w:szCs w:val="21"/>
        </w:rPr>
        <w:t>model</w:t>
      </w:r>
      <w:r w:rsidR="004457F5">
        <w:rPr>
          <w:sz w:val="21"/>
          <w:szCs w:val="21"/>
        </w:rPr>
        <w:t xml:space="preserve">ed, </w:t>
      </w:r>
      <w:r w:rsidR="004457F5" w:rsidRPr="00D77D80">
        <w:rPr>
          <w:sz w:val="21"/>
          <w:szCs w:val="21"/>
        </w:rPr>
        <w:t xml:space="preserve">what </w:t>
      </w:r>
      <w:r w:rsidR="004457F5">
        <w:rPr>
          <w:sz w:val="21"/>
          <w:szCs w:val="21"/>
        </w:rPr>
        <w:t xml:space="preserve">sentiment </w:t>
      </w:r>
      <w:r w:rsidR="004457F5" w:rsidRPr="00D77D80">
        <w:rPr>
          <w:sz w:val="21"/>
          <w:szCs w:val="21"/>
        </w:rPr>
        <w:t>polar</w:t>
      </w:r>
      <w:r w:rsidR="004457F5">
        <w:rPr>
          <w:sz w:val="21"/>
          <w:szCs w:val="21"/>
        </w:rPr>
        <w:t>ity a review prefers for</w:t>
      </w:r>
      <w:r w:rsidR="003A6DDB" w:rsidRPr="00D77D80">
        <w:rPr>
          <w:sz w:val="21"/>
          <w:szCs w:val="21"/>
        </w:rPr>
        <w:t xml:space="preserve"> </w:t>
      </w:r>
      <w:r w:rsidR="004457F5">
        <w:rPr>
          <w:sz w:val="21"/>
          <w:szCs w:val="21"/>
        </w:rPr>
        <w:t>could be</w:t>
      </w:r>
      <w:r w:rsidR="003A6DDB" w:rsidRPr="00D77D80">
        <w:rPr>
          <w:sz w:val="21"/>
          <w:szCs w:val="21"/>
        </w:rPr>
        <w:t xml:space="preserve"> still classif</w:t>
      </w:r>
      <w:r w:rsidR="004457F5">
        <w:rPr>
          <w:sz w:val="21"/>
          <w:szCs w:val="21"/>
        </w:rPr>
        <w:t xml:space="preserve">ied based on such general </w:t>
      </w:r>
      <w:r w:rsidR="00811E5A">
        <w:rPr>
          <w:sz w:val="21"/>
          <w:szCs w:val="21"/>
        </w:rPr>
        <w:t xml:space="preserve">sentiment </w:t>
      </w:r>
      <w:r w:rsidR="004457F5">
        <w:rPr>
          <w:sz w:val="21"/>
          <w:szCs w:val="21"/>
        </w:rPr>
        <w:t>model</w:t>
      </w:r>
      <w:r w:rsidR="00C900D8">
        <w:rPr>
          <w:sz w:val="21"/>
          <w:szCs w:val="21"/>
        </w:rPr>
        <w:t>s</w:t>
      </w:r>
      <w:r w:rsidR="0016226F">
        <w:rPr>
          <w:sz w:val="21"/>
          <w:szCs w:val="21"/>
        </w:rPr>
        <w:t>.</w:t>
      </w:r>
    </w:p>
    <w:p w:rsidR="00BD358B" w:rsidRDefault="003A6DDB" w:rsidP="00BB6B32">
      <w:pPr>
        <w:pStyle w:val="a3"/>
        <w:spacing w:line="240" w:lineRule="auto"/>
        <w:rPr>
          <w:sz w:val="21"/>
          <w:szCs w:val="21"/>
        </w:rPr>
      </w:pPr>
      <w:r w:rsidRPr="00D77D80">
        <w:rPr>
          <w:sz w:val="21"/>
          <w:szCs w:val="21"/>
        </w:rPr>
        <w:t>T</w:t>
      </w:r>
      <w:r w:rsidR="004B7661">
        <w:rPr>
          <w:sz w:val="21"/>
          <w:szCs w:val="21"/>
        </w:rPr>
        <w:t>he second</w:t>
      </w:r>
      <w:r w:rsidRPr="00D77D80">
        <w:rPr>
          <w:sz w:val="21"/>
          <w:szCs w:val="21"/>
        </w:rPr>
        <w:t xml:space="preserve"> quest</w:t>
      </w:r>
      <w:r w:rsidR="00BD358B">
        <w:rPr>
          <w:sz w:val="21"/>
          <w:szCs w:val="21"/>
        </w:rPr>
        <w:t>ion is</w:t>
      </w:r>
      <w:r w:rsidR="00480452">
        <w:rPr>
          <w:sz w:val="21"/>
          <w:szCs w:val="21"/>
        </w:rPr>
        <w:t xml:space="preserve"> </w:t>
      </w:r>
      <w:r w:rsidR="00BD358B">
        <w:rPr>
          <w:sz w:val="21"/>
          <w:szCs w:val="21"/>
        </w:rPr>
        <w:t>how to establish such kind of general sentiment model?</w:t>
      </w:r>
      <w:r w:rsidRPr="00D77D80">
        <w:rPr>
          <w:sz w:val="21"/>
          <w:szCs w:val="21"/>
        </w:rPr>
        <w:t xml:space="preserve"> </w:t>
      </w:r>
    </w:p>
    <w:p w:rsidR="001B7021" w:rsidRDefault="00563A6D" w:rsidP="00BB6B32">
      <w:pPr>
        <w:pStyle w:val="a3"/>
        <w:spacing w:line="240" w:lineRule="auto"/>
        <w:rPr>
          <w:sz w:val="21"/>
          <w:szCs w:val="21"/>
        </w:rPr>
      </w:pPr>
      <w:r>
        <w:rPr>
          <w:sz w:val="21"/>
          <w:szCs w:val="21"/>
        </w:rPr>
        <w:t>M</w:t>
      </w:r>
      <w:r w:rsidR="003A6DDB" w:rsidRPr="00D77D80">
        <w:rPr>
          <w:sz w:val="21"/>
          <w:szCs w:val="21"/>
        </w:rPr>
        <w:t>any researcher</w:t>
      </w:r>
      <w:r>
        <w:rPr>
          <w:sz w:val="21"/>
          <w:szCs w:val="21"/>
        </w:rPr>
        <w:t>s</w:t>
      </w:r>
      <w:r w:rsidR="003A6DDB" w:rsidRPr="00D77D80">
        <w:rPr>
          <w:sz w:val="21"/>
          <w:szCs w:val="21"/>
        </w:rPr>
        <w:t xml:space="preserve"> ha</w:t>
      </w:r>
      <w:r>
        <w:rPr>
          <w:sz w:val="21"/>
          <w:szCs w:val="21"/>
        </w:rPr>
        <w:t>ve</w:t>
      </w:r>
      <w:r w:rsidR="003A6DDB" w:rsidRPr="00D77D80">
        <w:rPr>
          <w:sz w:val="21"/>
          <w:szCs w:val="21"/>
        </w:rPr>
        <w:t xml:space="preserve"> tried to establish all kinds of sentimental ontology lexicons to represent </w:t>
      </w:r>
      <w:r w:rsidR="00BD358B">
        <w:rPr>
          <w:sz w:val="21"/>
          <w:szCs w:val="21"/>
        </w:rPr>
        <w:t>general</w:t>
      </w:r>
      <w:r w:rsidR="003A6DDB" w:rsidRPr="00D77D80">
        <w:rPr>
          <w:sz w:val="21"/>
          <w:szCs w:val="21"/>
        </w:rPr>
        <w:t xml:space="preserve"> knowledge </w:t>
      </w:r>
      <w:r w:rsidR="00BD358B">
        <w:rPr>
          <w:sz w:val="21"/>
          <w:szCs w:val="21"/>
        </w:rPr>
        <w:t xml:space="preserve">about human’s sentiment, </w:t>
      </w:r>
      <w:r w:rsidR="003A6DDB" w:rsidRPr="00D77D80">
        <w:rPr>
          <w:sz w:val="21"/>
          <w:szCs w:val="21"/>
        </w:rPr>
        <w:t xml:space="preserve">such as </w:t>
      </w:r>
      <w:proofErr w:type="spellStart"/>
      <w:r w:rsidR="003A6DDB" w:rsidRPr="00D77D80">
        <w:rPr>
          <w:sz w:val="21"/>
          <w:szCs w:val="21"/>
        </w:rPr>
        <w:t>Sentiwordnet</w:t>
      </w:r>
      <w:proofErr w:type="spellEnd"/>
      <w:r w:rsidR="003A6DDB" w:rsidRPr="00D77D80">
        <w:rPr>
          <w:sz w:val="21"/>
          <w:szCs w:val="21"/>
        </w:rPr>
        <w:fldChar w:fldCharType="begin" w:fldLock="1"/>
      </w:r>
      <w:r w:rsidR="00FC5606">
        <w:rPr>
          <w:sz w:val="21"/>
          <w:szCs w:val="21"/>
        </w:rPr>
        <w:instrText>ADDIN CSL_CITATION { "citationItems" : [ { "id" : "ITEM-1", "itemData" : { "abstract" : "In this work we present SENTIWORDNET 3.0, a lexical resource explicitly devised for supporting sentiment classification and opinion mining applications. SENTIWORDNET 3.0 is an improved version of SENTIWORDNET 1.0, a lexical resource publicly available for research purposes, now currently licensed to more than 300 research groups and used in a variety of research projects worldwide. Both SENTIWORDNET 1.0 and 3.0 are the result of automatically annotating all WORDNET synsets according to their degrees of positivity, negativity, and neutrality. SENTIWORDNET 1.0 and 3.0 differ (a) in the versions of WORDNET which they annotate (WORDNET 2.0 and 3.0, respectively), (b) in the algorithm used for automatically annotating WORDNET, which now includes (additionally to the previous semi-supervised learning step) a random-walk step for refining the scores. We here discuss SENTIWORDNET 3.0, especially focussing on the improvements concerning aspect (b) that it embodies with respect to version 1.0. We also report the results of evaluating SENTIWORDNET 3.0 against a fragment of WORDNET 3.0 manually annotated for positivity, negativity, and neutrality; these results indicate accuracy improvements of about 20% with respect to SENTIWORDNET 1.0.", "author" : [ { "family" : "Baccianella", "given" : "Stefano" }, { "family" : "Esuli", "given" : "Andrea" }, { "family" : "Sebastiani", "given" : "Fabrizio" } ], "container-title" : "Proceedings of the 7th Conference on Language Resources and Evaluation (LREC'10)", "id" : "ITEM-1", "issued" : { "date-parts" : [ [ "2010" ] ] }, "note" : "SentiWordnet3\u7684\u751f\u6210\u8fc7\u7a0b\uff0c\u534a\u76d1\u7763\uff0b\u968f\u673a\u884c\u8d70\u65b9\u5f0f\uff0c\u968f\u673a\u6027\u8d70\u662f\u600e\u4e48\u56de\u4e8b\uff0c\u53ef\u4ee5\u9605\u8bfb\u4e00\u4e0b\u5f15\u6587", "page" : "2200-2204", "publisher-place" : "Valletta, MT", "title" : "SentiWordNet 3.0: An enhanced lexical resource for sentiment analysis and opinion mining", "type" : "paper-conference", "volume" : "25" }, "uris" : [ "http://www.mendeley.com/documents/?uuid=3b9ae985-8bec-46ee-82ba-2a442386569c" ] } ], "mendeley" : { "previouslyFormattedCitation" : "[33]" }, "properties" : { "noteIndex" : 0 }, "schema" : "https://github.com/citation-style-language/schema/raw/master/csl-citation.json" }</w:instrText>
      </w:r>
      <w:r w:rsidR="003A6DDB" w:rsidRPr="00D77D80">
        <w:rPr>
          <w:sz w:val="21"/>
          <w:szCs w:val="21"/>
        </w:rPr>
        <w:fldChar w:fldCharType="separate"/>
      </w:r>
      <w:r w:rsidR="0058649B" w:rsidRPr="0058649B">
        <w:rPr>
          <w:noProof/>
          <w:sz w:val="21"/>
          <w:szCs w:val="21"/>
        </w:rPr>
        <w:t>[33]</w:t>
      </w:r>
      <w:r w:rsidR="003A6DDB" w:rsidRPr="00D77D80">
        <w:rPr>
          <w:sz w:val="21"/>
          <w:szCs w:val="21"/>
        </w:rPr>
        <w:fldChar w:fldCharType="end"/>
      </w:r>
      <w:r w:rsidR="003A6DDB" w:rsidRPr="00D77D80">
        <w:rPr>
          <w:sz w:val="21"/>
          <w:szCs w:val="21"/>
        </w:rPr>
        <w:t xml:space="preserve"> and General Inquiry</w:t>
      </w:r>
      <w:r w:rsidR="003A6DDB" w:rsidRPr="00D77D80">
        <w:rPr>
          <w:sz w:val="21"/>
          <w:szCs w:val="21"/>
        </w:rPr>
        <w:fldChar w:fldCharType="begin" w:fldLock="1"/>
      </w:r>
      <w:r w:rsidR="00FC5606">
        <w:rPr>
          <w:sz w:val="21"/>
          <w:szCs w:val="21"/>
        </w:rPr>
        <w:instrText>ADDIN CSL_CITATION { "citationItems" : [ { "id" : "ITEM-1", "itemData" : { "abstract" : "INTRODUCES AND DEFINES A MODEL OF CONTENT ANALYSIS. APPLICATION IN VARIOUS FIELDS ARE COMPARED AND TECHNIQUES USED WITH, OR AS ALTERNATES TO, CONTENT ANALYSIS ARE DISCUSSED. THE REQUIREMENTS OF CONTENT ANALYSIS ARE CONSIDERED IN RELATION TO OTHER COMPUTER \"TEXT PROCESSING\" APPLICATIONS AND THE RATIONALE AND PROCEDURES OF THE GENERAL INQUIRER SYSTEM (A SET OF COMPUTER PROGRAMS) ARE PRESENTED. IMPORTANT ISSUES IN CATEGORY CONSTRUCTION ARE DISCUSSED, AND 3 SYSTEMS ARE DESCRIBED IN DETAIL. PROBLEMS OF RELIABILITY AND VALIDITY IN CONTENT ANALYSIS ARE CONSIDERED, VIEWING THE GENERAL INQUIRER AS A MEASURING INSTRUMENT. A CLASSIFICATION SYSTEM FOR EACH OF THE FOLLOWING AREAS IS PRESENTED AND DISCUSSED: SMALL GROUPS, POLITICAL SCIENCE, PERSONALITY, CLINICAL PSYCHOLOGY, SOCIAL PSYCHOLOGY, CROSS-CULTURAL STUDIES, PRODUCT IMAGE, AND LITERARY CRITICISM. INDEXES ARE INCLUDED. (PsycINFO Database Record (c) 2010 APA, all rights reserved)", "author" : [ { "family" : "Stone", "given" : "P J" } ], "container-title" : "The MIT Press", "id" : "ITEM-1", "issued" : { "date-parts" : [ [ "1966" ] ] }, "page" : "651", "publisher" : "M.I.T. Press; First Edition edition (January 1, 1966)", "title" : "The General Inquirer: A Computer Approach to Content Analysis", "type" : "book" }, "uris" : [ "http://www.mendeley.com/documents/?uuid=4353691c-92f0-4172-869b-fc0544695e87" ] } ], "mendeley" : { "previouslyFormattedCitation" : "[34]" }, "properties" : { "noteIndex" : 0 }, "schema" : "https://github.com/citation-style-language/schema/raw/master/csl-citation.json" }</w:instrText>
      </w:r>
      <w:r w:rsidR="003A6DDB" w:rsidRPr="00D77D80">
        <w:rPr>
          <w:sz w:val="21"/>
          <w:szCs w:val="21"/>
        </w:rPr>
        <w:fldChar w:fldCharType="separate"/>
      </w:r>
      <w:r w:rsidR="0058649B" w:rsidRPr="0058649B">
        <w:rPr>
          <w:noProof/>
          <w:sz w:val="21"/>
          <w:szCs w:val="21"/>
        </w:rPr>
        <w:t>[34]</w:t>
      </w:r>
      <w:r w:rsidR="003A6DDB" w:rsidRPr="00D77D80">
        <w:rPr>
          <w:sz w:val="21"/>
          <w:szCs w:val="21"/>
        </w:rPr>
        <w:fldChar w:fldCharType="end"/>
      </w:r>
      <w:r w:rsidR="003A6DDB" w:rsidRPr="00D77D80">
        <w:rPr>
          <w:sz w:val="21"/>
          <w:szCs w:val="21"/>
        </w:rPr>
        <w:t xml:space="preserve"> in English, </w:t>
      </w:r>
      <w:proofErr w:type="spellStart"/>
      <w:r w:rsidR="003A6DDB" w:rsidRPr="00D77D80">
        <w:rPr>
          <w:sz w:val="21"/>
          <w:szCs w:val="21"/>
        </w:rPr>
        <w:t>Hownet</w:t>
      </w:r>
      <w:proofErr w:type="spellEnd"/>
      <w:r w:rsidR="003A6DDB" w:rsidRPr="00D77D80">
        <w:rPr>
          <w:sz w:val="21"/>
          <w:szCs w:val="21"/>
        </w:rPr>
        <w:t xml:space="preserve"> and NTUSD(Chinese Network Sentiment Dictionary)</w:t>
      </w:r>
      <w:r w:rsidR="003A6DDB" w:rsidRPr="00D77D80">
        <w:rPr>
          <w:sz w:val="21"/>
          <w:szCs w:val="21"/>
        </w:rPr>
        <w:fldChar w:fldCharType="begin" w:fldLock="1"/>
      </w:r>
      <w:r w:rsidR="00FC5606">
        <w:rPr>
          <w:sz w:val="21"/>
          <w:szCs w:val="21"/>
        </w:rPr>
        <w:instrText>ADDIN CSL_CITATION { "citationItems" : [ { "id" : "ITEM-1", "itemData" : { "author" : [ { "family" : "Ku", "given" : "Lun-Wei" }, { "family" : "Liang", "given" : "Yu-Ting" }, { "family" : "Chen", "given" : "Hsin-Hsi" } ], "container-title" : "AAAI Symposium on Computational Approaches to Analysing Weblogs (AAAI-CAAW)", "id" : "ITEM-1", "issued" : { "date-parts" : [ [ "2006" ] ] }, "page" : "100-107", "title" : "Opinion Extraction, Summarization and Tracking in News and Blog Corpora", "type" : "paper-conference" }, "uris" : [ "http://www.mendeley.com/documents/?uuid=07ac3109-c0e1-484f-9eec-952e0abcdd14" ] } ], "mendeley" : { "previouslyFormattedCitation" : "[35]" }, "properties" : { "noteIndex" : 0 }, "schema" : "https://github.com/citation-style-language/schema/raw/master/csl-citation.json" }</w:instrText>
      </w:r>
      <w:r w:rsidR="003A6DDB" w:rsidRPr="00D77D80">
        <w:rPr>
          <w:sz w:val="21"/>
          <w:szCs w:val="21"/>
        </w:rPr>
        <w:fldChar w:fldCharType="separate"/>
      </w:r>
      <w:r w:rsidR="0058649B" w:rsidRPr="0058649B">
        <w:rPr>
          <w:noProof/>
          <w:sz w:val="21"/>
          <w:szCs w:val="21"/>
        </w:rPr>
        <w:t>[35]</w:t>
      </w:r>
      <w:r w:rsidR="003A6DDB" w:rsidRPr="00D77D80">
        <w:rPr>
          <w:sz w:val="21"/>
          <w:szCs w:val="21"/>
        </w:rPr>
        <w:fldChar w:fldCharType="end"/>
      </w:r>
      <w:r w:rsidR="003A6DDB" w:rsidRPr="00D77D80">
        <w:rPr>
          <w:sz w:val="21"/>
          <w:szCs w:val="21"/>
        </w:rPr>
        <w:t xml:space="preserve"> in Chinese, etc. However, they all failed in modeling the universal sentiment knowledge in that many </w:t>
      </w:r>
      <w:r w:rsidR="004B7661">
        <w:rPr>
          <w:sz w:val="21"/>
          <w:szCs w:val="21"/>
        </w:rPr>
        <w:t>entries of</w:t>
      </w:r>
      <w:r w:rsidR="004B7661" w:rsidRPr="00D77D80">
        <w:rPr>
          <w:sz w:val="21"/>
          <w:szCs w:val="21"/>
        </w:rPr>
        <w:t xml:space="preserve"> these lexical resources</w:t>
      </w:r>
      <w:r w:rsidR="004B7661">
        <w:rPr>
          <w:sz w:val="21"/>
          <w:szCs w:val="21"/>
        </w:rPr>
        <w:t xml:space="preserve"> have multiple</w:t>
      </w:r>
      <w:r w:rsidR="003A6DDB" w:rsidRPr="00D77D80">
        <w:rPr>
          <w:sz w:val="21"/>
          <w:szCs w:val="21"/>
        </w:rPr>
        <w:t xml:space="preserve"> senses</w:t>
      </w:r>
      <w:r>
        <w:rPr>
          <w:sz w:val="21"/>
          <w:szCs w:val="21"/>
        </w:rPr>
        <w:t xml:space="preserve"> with different sense representing different sentiment polarity</w:t>
      </w:r>
      <w:r w:rsidR="004B7661">
        <w:rPr>
          <w:sz w:val="21"/>
          <w:szCs w:val="21"/>
        </w:rPr>
        <w:t>, and the exact sense unavoidably depends on</w:t>
      </w:r>
      <w:r w:rsidR="003A6DDB" w:rsidRPr="00D77D80">
        <w:rPr>
          <w:sz w:val="21"/>
          <w:szCs w:val="21"/>
        </w:rPr>
        <w:t xml:space="preserve"> </w:t>
      </w:r>
      <w:r w:rsidR="004B7661">
        <w:rPr>
          <w:sz w:val="21"/>
          <w:szCs w:val="21"/>
        </w:rPr>
        <w:t xml:space="preserve">the </w:t>
      </w:r>
      <w:r w:rsidR="004B7661" w:rsidRPr="00D77D80">
        <w:rPr>
          <w:sz w:val="21"/>
          <w:szCs w:val="21"/>
        </w:rPr>
        <w:t xml:space="preserve">context </w:t>
      </w:r>
      <w:r w:rsidR="004B7661">
        <w:rPr>
          <w:sz w:val="21"/>
          <w:szCs w:val="21"/>
        </w:rPr>
        <w:t xml:space="preserve">of each </w:t>
      </w:r>
      <w:r w:rsidR="003A6DDB" w:rsidRPr="00D77D80">
        <w:rPr>
          <w:sz w:val="21"/>
          <w:szCs w:val="21"/>
        </w:rPr>
        <w:t xml:space="preserve">domain. Actually such knowledge exists in </w:t>
      </w:r>
      <w:r w:rsidR="001B7021">
        <w:rPr>
          <w:sz w:val="21"/>
          <w:szCs w:val="21"/>
        </w:rPr>
        <w:t>many</w:t>
      </w:r>
      <w:r w:rsidR="003A6DDB" w:rsidRPr="00D77D80">
        <w:rPr>
          <w:sz w:val="21"/>
          <w:szCs w:val="21"/>
        </w:rPr>
        <w:t xml:space="preserve"> cases</w:t>
      </w:r>
      <w:r w:rsidR="006C44D4">
        <w:rPr>
          <w:sz w:val="21"/>
          <w:szCs w:val="21"/>
        </w:rPr>
        <w:t>,</w:t>
      </w:r>
      <w:r w:rsidR="003A6DDB" w:rsidRPr="00D77D80">
        <w:rPr>
          <w:sz w:val="21"/>
          <w:szCs w:val="21"/>
        </w:rPr>
        <w:t xml:space="preserve"> </w:t>
      </w:r>
      <w:r w:rsidR="006C44D4">
        <w:rPr>
          <w:sz w:val="21"/>
          <w:szCs w:val="21"/>
        </w:rPr>
        <w:t>in which</w:t>
      </w:r>
      <w:r w:rsidR="003A6DDB" w:rsidRPr="00D77D80">
        <w:rPr>
          <w:sz w:val="21"/>
          <w:szCs w:val="21"/>
        </w:rPr>
        <w:t xml:space="preserve"> one word or combination of </w:t>
      </w:r>
      <w:r w:rsidR="00522897">
        <w:rPr>
          <w:sz w:val="21"/>
          <w:szCs w:val="21"/>
        </w:rPr>
        <w:t xml:space="preserve">a few </w:t>
      </w:r>
      <w:r w:rsidR="003A6DDB" w:rsidRPr="00D77D80">
        <w:rPr>
          <w:sz w:val="21"/>
          <w:szCs w:val="21"/>
        </w:rPr>
        <w:t xml:space="preserve">words could </w:t>
      </w:r>
      <w:r w:rsidR="001B7021">
        <w:rPr>
          <w:sz w:val="21"/>
          <w:szCs w:val="21"/>
        </w:rPr>
        <w:t>identify its own</w:t>
      </w:r>
      <w:r w:rsidR="00B508B5">
        <w:rPr>
          <w:sz w:val="21"/>
          <w:szCs w:val="21"/>
        </w:rPr>
        <w:t xml:space="preserve"> exact sentiment polarity independent of domains</w:t>
      </w:r>
      <w:r w:rsidR="006C44D4">
        <w:rPr>
          <w:sz w:val="21"/>
          <w:szCs w:val="21"/>
        </w:rPr>
        <w:t>,</w:t>
      </w:r>
      <w:r w:rsidR="001B7021">
        <w:rPr>
          <w:sz w:val="21"/>
          <w:szCs w:val="21"/>
        </w:rPr>
        <w:t xml:space="preserve"> such as idioms and proverbs</w:t>
      </w:r>
      <w:r w:rsidR="00D90819">
        <w:rPr>
          <w:sz w:val="21"/>
          <w:szCs w:val="21"/>
        </w:rPr>
        <w:t>.</w:t>
      </w:r>
      <w:r w:rsidR="003A6DDB" w:rsidRPr="00D77D80">
        <w:rPr>
          <w:sz w:val="21"/>
          <w:szCs w:val="21"/>
        </w:rPr>
        <w:t xml:space="preserve"> </w:t>
      </w:r>
      <w:r w:rsidR="00D90819">
        <w:rPr>
          <w:sz w:val="21"/>
          <w:szCs w:val="21"/>
        </w:rPr>
        <w:t>S</w:t>
      </w:r>
      <w:r w:rsidR="003A6DDB" w:rsidRPr="00D77D80">
        <w:rPr>
          <w:sz w:val="21"/>
          <w:szCs w:val="21"/>
        </w:rPr>
        <w:t xml:space="preserve">o the way </w:t>
      </w:r>
      <w:r w:rsidR="00746D5D">
        <w:rPr>
          <w:sz w:val="21"/>
          <w:szCs w:val="21"/>
        </w:rPr>
        <w:t xml:space="preserve">that </w:t>
      </w:r>
      <w:r w:rsidR="003A6DDB" w:rsidRPr="00D77D80">
        <w:rPr>
          <w:sz w:val="21"/>
          <w:szCs w:val="21"/>
        </w:rPr>
        <w:t>model</w:t>
      </w:r>
      <w:r w:rsidR="00746D5D">
        <w:rPr>
          <w:sz w:val="21"/>
          <w:szCs w:val="21"/>
        </w:rPr>
        <w:t>s</w:t>
      </w:r>
      <w:r w:rsidR="003A6DDB" w:rsidRPr="00D77D80">
        <w:rPr>
          <w:sz w:val="21"/>
          <w:szCs w:val="21"/>
        </w:rPr>
        <w:t xml:space="preserve"> the universal </w:t>
      </w:r>
      <w:r w:rsidR="001B7021">
        <w:rPr>
          <w:sz w:val="21"/>
          <w:szCs w:val="21"/>
        </w:rPr>
        <w:t xml:space="preserve">sentiment </w:t>
      </w:r>
      <w:r w:rsidR="003A6DDB" w:rsidRPr="00D77D80">
        <w:rPr>
          <w:sz w:val="21"/>
          <w:szCs w:val="21"/>
        </w:rPr>
        <w:t xml:space="preserve">knowledge </w:t>
      </w:r>
      <w:r w:rsidR="00746D5D">
        <w:rPr>
          <w:sz w:val="21"/>
          <w:szCs w:val="21"/>
        </w:rPr>
        <w:t>could be</w:t>
      </w:r>
      <w:r w:rsidR="00746D5D" w:rsidRPr="00D77D80">
        <w:rPr>
          <w:sz w:val="21"/>
          <w:szCs w:val="21"/>
        </w:rPr>
        <w:t xml:space="preserve"> </w:t>
      </w:r>
      <w:r w:rsidR="00D90819">
        <w:rPr>
          <w:sz w:val="21"/>
          <w:szCs w:val="21"/>
        </w:rPr>
        <w:t>transformed</w:t>
      </w:r>
      <w:r w:rsidR="00746D5D" w:rsidRPr="00D77D80">
        <w:rPr>
          <w:sz w:val="21"/>
          <w:szCs w:val="21"/>
        </w:rPr>
        <w:t xml:space="preserve"> </w:t>
      </w:r>
      <w:r w:rsidR="00D90819">
        <w:rPr>
          <w:sz w:val="21"/>
          <w:szCs w:val="21"/>
        </w:rPr>
        <w:t>as</w:t>
      </w:r>
      <w:r w:rsidR="003A6DDB" w:rsidRPr="00D77D80">
        <w:rPr>
          <w:sz w:val="21"/>
          <w:szCs w:val="21"/>
        </w:rPr>
        <w:t xml:space="preserve"> training a</w:t>
      </w:r>
      <w:r w:rsidR="003A6DDB" w:rsidRPr="00D77D80">
        <w:rPr>
          <w:rFonts w:hint="eastAsia"/>
          <w:sz w:val="21"/>
          <w:szCs w:val="21"/>
        </w:rPr>
        <w:t xml:space="preserve"> classifier on </w:t>
      </w:r>
      <w:r w:rsidR="001B7021">
        <w:rPr>
          <w:sz w:val="21"/>
          <w:szCs w:val="21"/>
        </w:rPr>
        <w:t xml:space="preserve">such </w:t>
      </w:r>
      <w:r w:rsidR="00792447">
        <w:rPr>
          <w:sz w:val="21"/>
          <w:szCs w:val="21"/>
        </w:rPr>
        <w:t>resources</w:t>
      </w:r>
      <w:r w:rsidR="003A6DDB" w:rsidRPr="00D77D80">
        <w:rPr>
          <w:rFonts w:hint="eastAsia"/>
          <w:sz w:val="21"/>
          <w:szCs w:val="21"/>
        </w:rPr>
        <w:t xml:space="preserve"> with sentiment</w:t>
      </w:r>
      <w:r w:rsidR="003A6DDB" w:rsidRPr="00D77D80">
        <w:rPr>
          <w:sz w:val="21"/>
          <w:szCs w:val="21"/>
        </w:rPr>
        <w:t>al</w:t>
      </w:r>
      <w:r w:rsidR="003A6DDB" w:rsidRPr="00D77D80">
        <w:rPr>
          <w:rFonts w:hint="eastAsia"/>
          <w:sz w:val="21"/>
          <w:szCs w:val="21"/>
        </w:rPr>
        <w:t xml:space="preserve"> </w:t>
      </w:r>
      <w:r w:rsidR="001B7021">
        <w:rPr>
          <w:sz w:val="21"/>
          <w:szCs w:val="21"/>
        </w:rPr>
        <w:t>polarity</w:t>
      </w:r>
      <w:r w:rsidR="003A6DDB" w:rsidRPr="00D77D80">
        <w:rPr>
          <w:sz w:val="21"/>
          <w:szCs w:val="21"/>
        </w:rPr>
        <w:t xml:space="preserve"> independent of </w:t>
      </w:r>
      <w:r w:rsidR="001B7021">
        <w:rPr>
          <w:sz w:val="21"/>
          <w:szCs w:val="21"/>
        </w:rPr>
        <w:t xml:space="preserve">context and </w:t>
      </w:r>
      <w:r w:rsidR="003A6DDB" w:rsidRPr="00D77D80">
        <w:rPr>
          <w:sz w:val="21"/>
          <w:szCs w:val="21"/>
        </w:rPr>
        <w:t>domains</w:t>
      </w:r>
      <w:r w:rsidR="001B7021">
        <w:rPr>
          <w:rFonts w:hint="eastAsia"/>
          <w:sz w:val="21"/>
          <w:szCs w:val="21"/>
        </w:rPr>
        <w:t>.</w:t>
      </w:r>
    </w:p>
    <w:p w:rsidR="00272231" w:rsidRDefault="003A6DDB" w:rsidP="00923A25">
      <w:pPr>
        <w:pStyle w:val="a3"/>
        <w:spacing w:line="240" w:lineRule="auto"/>
        <w:rPr>
          <w:sz w:val="21"/>
          <w:szCs w:val="21"/>
        </w:rPr>
      </w:pPr>
      <w:r w:rsidRPr="00D77D80">
        <w:rPr>
          <w:sz w:val="21"/>
          <w:szCs w:val="21"/>
        </w:rPr>
        <w:t>Then another</w:t>
      </w:r>
      <w:r w:rsidRPr="00D77D80">
        <w:rPr>
          <w:rFonts w:hint="eastAsia"/>
          <w:sz w:val="21"/>
          <w:szCs w:val="21"/>
        </w:rPr>
        <w:t xml:space="preserve"> question is: </w:t>
      </w:r>
      <w:r w:rsidR="00746D5D">
        <w:rPr>
          <w:sz w:val="21"/>
          <w:szCs w:val="21"/>
        </w:rPr>
        <w:t xml:space="preserve">how to </w:t>
      </w:r>
      <w:r w:rsidRPr="00D77D80">
        <w:rPr>
          <w:rFonts w:hint="eastAsia"/>
          <w:sz w:val="21"/>
          <w:szCs w:val="21"/>
        </w:rPr>
        <w:t>find such kind of instances?</w:t>
      </w:r>
      <w:r w:rsidRPr="00D77D80">
        <w:rPr>
          <w:sz w:val="21"/>
          <w:szCs w:val="21"/>
        </w:rPr>
        <w:t xml:space="preserve"> </w:t>
      </w:r>
    </w:p>
    <w:p w:rsidR="00171EEB" w:rsidRPr="00923A25" w:rsidRDefault="003A6DDB" w:rsidP="00923A25">
      <w:pPr>
        <w:pStyle w:val="a3"/>
        <w:spacing w:line="240" w:lineRule="auto"/>
        <w:rPr>
          <w:sz w:val="21"/>
          <w:szCs w:val="21"/>
          <w:lang w:eastAsia="zh-CN"/>
        </w:rPr>
      </w:pPr>
      <w:r w:rsidRPr="00D77D80">
        <w:rPr>
          <w:sz w:val="21"/>
          <w:szCs w:val="21"/>
        </w:rPr>
        <w:t xml:space="preserve">In fact, </w:t>
      </w:r>
      <w:r w:rsidR="00746D5D">
        <w:rPr>
          <w:sz w:val="21"/>
          <w:szCs w:val="21"/>
        </w:rPr>
        <w:t>this</w:t>
      </w:r>
      <w:r w:rsidR="001B7021" w:rsidRPr="00D77D80">
        <w:rPr>
          <w:sz w:val="21"/>
          <w:szCs w:val="21"/>
        </w:rPr>
        <w:t xml:space="preserve"> question </w:t>
      </w:r>
      <w:r w:rsidR="00272231">
        <w:rPr>
          <w:sz w:val="21"/>
          <w:szCs w:val="21"/>
        </w:rPr>
        <w:t xml:space="preserve">has </w:t>
      </w:r>
      <w:r w:rsidRPr="00D77D80">
        <w:rPr>
          <w:sz w:val="21"/>
          <w:szCs w:val="21"/>
        </w:rPr>
        <w:t xml:space="preserve">motivated </w:t>
      </w:r>
      <w:r w:rsidR="00365754">
        <w:rPr>
          <w:sz w:val="21"/>
          <w:szCs w:val="21"/>
        </w:rPr>
        <w:t>our research at the very beginning</w:t>
      </w:r>
      <w:r w:rsidRPr="00D77D80">
        <w:rPr>
          <w:sz w:val="21"/>
          <w:szCs w:val="21"/>
        </w:rPr>
        <w:t>.</w:t>
      </w:r>
      <w:r w:rsidR="00365754">
        <w:rPr>
          <w:sz w:val="21"/>
          <w:szCs w:val="21"/>
          <w:lang w:eastAsia="zh-CN"/>
        </w:rPr>
        <w:t xml:space="preserve"> There </w:t>
      </w:r>
      <w:r w:rsidR="00272231">
        <w:rPr>
          <w:sz w:val="21"/>
          <w:szCs w:val="21"/>
          <w:lang w:eastAsia="zh-CN"/>
        </w:rPr>
        <w:t xml:space="preserve">are </w:t>
      </w:r>
      <w:r w:rsidR="00365754">
        <w:rPr>
          <w:sz w:val="21"/>
          <w:szCs w:val="21"/>
        </w:rPr>
        <w:t>m</w:t>
      </w:r>
      <w:r w:rsidRPr="00D77D80">
        <w:rPr>
          <w:sz w:val="21"/>
          <w:szCs w:val="21"/>
        </w:rPr>
        <w:t>any linguistic resources highly valuable for sentiment</w:t>
      </w:r>
      <w:r w:rsidR="00272231">
        <w:rPr>
          <w:sz w:val="21"/>
          <w:szCs w:val="21"/>
        </w:rPr>
        <w:t xml:space="preserve"> classification, of which idiom</w:t>
      </w:r>
      <w:r w:rsidRPr="00D77D80">
        <w:rPr>
          <w:sz w:val="21"/>
          <w:szCs w:val="21"/>
        </w:rPr>
        <w:t xml:space="preserve"> resources attract interests</w:t>
      </w:r>
      <w:r w:rsidR="00C76D1E">
        <w:rPr>
          <w:sz w:val="21"/>
          <w:szCs w:val="21"/>
        </w:rPr>
        <w:t xml:space="preserve"> of this </w:t>
      </w:r>
      <w:r w:rsidR="00272231">
        <w:rPr>
          <w:sz w:val="21"/>
          <w:szCs w:val="21"/>
        </w:rPr>
        <w:t>research</w:t>
      </w:r>
      <w:r w:rsidRPr="00D77D80">
        <w:rPr>
          <w:sz w:val="21"/>
          <w:szCs w:val="21"/>
        </w:rPr>
        <w:t>. I</w:t>
      </w:r>
      <w:r w:rsidRPr="00D77D80">
        <w:rPr>
          <w:rFonts w:hint="eastAsia"/>
          <w:sz w:val="21"/>
          <w:szCs w:val="21"/>
        </w:rPr>
        <w:t xml:space="preserve">dioms are common </w:t>
      </w:r>
      <w:r w:rsidR="00365754">
        <w:rPr>
          <w:sz w:val="21"/>
          <w:szCs w:val="21"/>
        </w:rPr>
        <w:t>phenomena</w:t>
      </w:r>
      <w:r w:rsidRPr="00D77D80">
        <w:rPr>
          <w:rFonts w:hint="eastAsia"/>
          <w:sz w:val="21"/>
          <w:szCs w:val="21"/>
        </w:rPr>
        <w:t xml:space="preserve"> of </w:t>
      </w:r>
      <w:r w:rsidR="00365754">
        <w:rPr>
          <w:sz w:val="21"/>
          <w:szCs w:val="21"/>
        </w:rPr>
        <w:t xml:space="preserve">many </w:t>
      </w:r>
      <w:r w:rsidRPr="00D77D80">
        <w:rPr>
          <w:rFonts w:hint="eastAsia"/>
          <w:sz w:val="21"/>
          <w:szCs w:val="21"/>
        </w:rPr>
        <w:t>language</w:t>
      </w:r>
      <w:r w:rsidRPr="00D77D80">
        <w:rPr>
          <w:sz w:val="21"/>
          <w:szCs w:val="21"/>
        </w:rPr>
        <w:t>s</w:t>
      </w:r>
      <w:r w:rsidRPr="00D77D80">
        <w:rPr>
          <w:rFonts w:hint="eastAsia"/>
          <w:sz w:val="21"/>
          <w:szCs w:val="21"/>
        </w:rPr>
        <w:t xml:space="preserve"> beside Chinese, such as </w:t>
      </w:r>
      <w:r w:rsidRPr="00D77D80">
        <w:rPr>
          <w:sz w:val="21"/>
          <w:szCs w:val="21"/>
        </w:rPr>
        <w:t>“castles in the air”</w:t>
      </w:r>
      <w:r w:rsidRPr="00D77D80">
        <w:rPr>
          <w:rFonts w:hint="eastAsia"/>
          <w:sz w:val="21"/>
          <w:szCs w:val="21"/>
        </w:rPr>
        <w:t xml:space="preserve">, </w:t>
      </w:r>
      <w:r w:rsidRPr="00D77D80">
        <w:rPr>
          <w:sz w:val="21"/>
          <w:szCs w:val="21"/>
        </w:rPr>
        <w:t>“a bed of</w:t>
      </w:r>
      <w:r w:rsidRPr="00D77D80">
        <w:rPr>
          <w:rFonts w:hint="eastAsia"/>
          <w:sz w:val="21"/>
          <w:szCs w:val="21"/>
        </w:rPr>
        <w:t xml:space="preserve"> </w:t>
      </w:r>
      <w:r w:rsidRPr="00D77D80">
        <w:rPr>
          <w:sz w:val="21"/>
          <w:szCs w:val="21"/>
        </w:rPr>
        <w:t>thorns”</w:t>
      </w:r>
      <w:r w:rsidRPr="00D77D80">
        <w:rPr>
          <w:rFonts w:hint="eastAsia"/>
          <w:sz w:val="21"/>
          <w:szCs w:val="21"/>
        </w:rPr>
        <w:t>,</w:t>
      </w:r>
      <w:r w:rsidRPr="00D77D80">
        <w:rPr>
          <w:sz w:val="21"/>
          <w:szCs w:val="21"/>
        </w:rPr>
        <w:t xml:space="preserve"> </w:t>
      </w:r>
      <w:proofErr w:type="gramStart"/>
      <w:r w:rsidRPr="00D77D80">
        <w:rPr>
          <w:sz w:val="21"/>
          <w:szCs w:val="21"/>
        </w:rPr>
        <w:t>“</w:t>
      </w:r>
      <w:proofErr w:type="gramEnd"/>
      <w:r w:rsidRPr="00D77D80">
        <w:rPr>
          <w:sz w:val="21"/>
          <w:szCs w:val="21"/>
        </w:rPr>
        <w:t xml:space="preserve">bring down the house” </w:t>
      </w:r>
      <w:r w:rsidRPr="00D77D80">
        <w:rPr>
          <w:rFonts w:hint="eastAsia"/>
          <w:sz w:val="21"/>
          <w:szCs w:val="21"/>
        </w:rPr>
        <w:t>in English.</w:t>
      </w:r>
      <w:r w:rsidRPr="00D77D80">
        <w:rPr>
          <w:sz w:val="21"/>
          <w:szCs w:val="21"/>
        </w:rPr>
        <w:t xml:space="preserve"> The form of idioms is succinct and the meaning is penetrating</w:t>
      </w:r>
      <w:r w:rsidRPr="00D77D80">
        <w:rPr>
          <w:rFonts w:hint="eastAsia"/>
          <w:sz w:val="21"/>
          <w:szCs w:val="21"/>
        </w:rPr>
        <w:t xml:space="preserve">, </w:t>
      </w:r>
      <w:r w:rsidRPr="00D77D80">
        <w:rPr>
          <w:sz w:val="21"/>
          <w:szCs w:val="21"/>
        </w:rPr>
        <w:t xml:space="preserve">which is a quintessence part </w:t>
      </w:r>
      <w:r w:rsidR="001918FE">
        <w:rPr>
          <w:sz w:val="21"/>
          <w:szCs w:val="21"/>
        </w:rPr>
        <w:t>of</w:t>
      </w:r>
      <w:r w:rsidRPr="00D77D80">
        <w:rPr>
          <w:sz w:val="21"/>
          <w:szCs w:val="21"/>
        </w:rPr>
        <w:t xml:space="preserve"> the language. Generally speaking</w:t>
      </w:r>
      <w:r w:rsidRPr="00D77D80">
        <w:rPr>
          <w:rFonts w:hint="eastAsia"/>
          <w:sz w:val="21"/>
          <w:szCs w:val="21"/>
          <w:lang w:eastAsia="zh-CN"/>
        </w:rPr>
        <w:t xml:space="preserve">, </w:t>
      </w:r>
      <w:r w:rsidRPr="00D77D80">
        <w:rPr>
          <w:sz w:val="21"/>
          <w:szCs w:val="21"/>
        </w:rPr>
        <w:t xml:space="preserve">the structure </w:t>
      </w:r>
      <w:r w:rsidR="00365754">
        <w:rPr>
          <w:sz w:val="21"/>
          <w:szCs w:val="21"/>
        </w:rPr>
        <w:t xml:space="preserve">of idioms </w:t>
      </w:r>
      <w:r w:rsidRPr="00D77D80">
        <w:rPr>
          <w:sz w:val="21"/>
          <w:szCs w:val="21"/>
        </w:rPr>
        <w:t>is fixed and can’t be changed at will</w:t>
      </w:r>
      <w:r w:rsidRPr="00D77D80">
        <w:rPr>
          <w:rFonts w:hint="eastAsia"/>
          <w:sz w:val="21"/>
          <w:szCs w:val="21"/>
          <w:lang w:eastAsia="zh-CN"/>
        </w:rPr>
        <w:t xml:space="preserve">; </w:t>
      </w:r>
      <w:r w:rsidRPr="00D77D80">
        <w:rPr>
          <w:sz w:val="21"/>
          <w:szCs w:val="21"/>
        </w:rPr>
        <w:t xml:space="preserve">idioms have semantic intactness, which is not generally the simple </w:t>
      </w:r>
      <w:r w:rsidRPr="00D77D80">
        <w:rPr>
          <w:sz w:val="21"/>
          <w:szCs w:val="21"/>
        </w:rPr>
        <w:lastRenderedPageBreak/>
        <w:t xml:space="preserve">summation of the literal meaning of each component; </w:t>
      </w:r>
      <w:r w:rsidR="006747A3">
        <w:rPr>
          <w:sz w:val="21"/>
          <w:szCs w:val="21"/>
        </w:rPr>
        <w:t>idioms</w:t>
      </w:r>
      <w:r w:rsidRPr="00D77D80">
        <w:rPr>
          <w:sz w:val="21"/>
          <w:szCs w:val="21"/>
        </w:rPr>
        <w:t xml:space="preserve"> chiefly use metaphor, exaggerator and comparison in the rhetoric to express its real meaning; and most importantly, the </w:t>
      </w:r>
      <w:r w:rsidR="00CD7007">
        <w:rPr>
          <w:sz w:val="21"/>
          <w:szCs w:val="21"/>
        </w:rPr>
        <w:t>sentimental</w:t>
      </w:r>
      <w:r w:rsidRPr="00D77D80">
        <w:rPr>
          <w:sz w:val="21"/>
          <w:szCs w:val="21"/>
        </w:rPr>
        <w:t xml:space="preserve"> orientation of idiom</w:t>
      </w:r>
      <w:r w:rsidR="00CD7007">
        <w:rPr>
          <w:sz w:val="21"/>
          <w:szCs w:val="21"/>
        </w:rPr>
        <w:t>s</w:t>
      </w:r>
      <w:r w:rsidRPr="00D77D80">
        <w:rPr>
          <w:sz w:val="21"/>
          <w:szCs w:val="21"/>
        </w:rPr>
        <w:t xml:space="preserve"> is independent and unchangeable under any context. There are many </w:t>
      </w:r>
      <w:r w:rsidR="00171EEB">
        <w:rPr>
          <w:sz w:val="21"/>
          <w:szCs w:val="21"/>
        </w:rPr>
        <w:t xml:space="preserve">off-the-shelf </w:t>
      </w:r>
      <w:r w:rsidRPr="00D77D80">
        <w:rPr>
          <w:sz w:val="21"/>
          <w:szCs w:val="21"/>
        </w:rPr>
        <w:t xml:space="preserve">lexical </w:t>
      </w:r>
      <w:r w:rsidR="00CD7007">
        <w:rPr>
          <w:sz w:val="21"/>
          <w:szCs w:val="21"/>
        </w:rPr>
        <w:t xml:space="preserve">idiom </w:t>
      </w:r>
      <w:r w:rsidRPr="00D77D80">
        <w:rPr>
          <w:sz w:val="21"/>
          <w:szCs w:val="21"/>
        </w:rPr>
        <w:t xml:space="preserve">resources in </w:t>
      </w:r>
      <w:r w:rsidR="00CD7007">
        <w:rPr>
          <w:sz w:val="21"/>
          <w:szCs w:val="21"/>
        </w:rPr>
        <w:t xml:space="preserve">all kinds of languages </w:t>
      </w:r>
      <w:r w:rsidRPr="00D77D80">
        <w:rPr>
          <w:sz w:val="21"/>
          <w:szCs w:val="21"/>
        </w:rPr>
        <w:t xml:space="preserve">with </w:t>
      </w:r>
      <w:r w:rsidRPr="00D77D80">
        <w:rPr>
          <w:rFonts w:hint="eastAsia"/>
          <w:sz w:val="21"/>
          <w:szCs w:val="21"/>
        </w:rPr>
        <w:t>entr</w:t>
      </w:r>
      <w:r w:rsidRPr="00D77D80">
        <w:rPr>
          <w:sz w:val="21"/>
          <w:szCs w:val="21"/>
        </w:rPr>
        <w:t xml:space="preserve">ies take the </w:t>
      </w:r>
      <w:r w:rsidR="008D0679">
        <w:rPr>
          <w:sz w:val="21"/>
          <w:szCs w:val="21"/>
        </w:rPr>
        <w:t xml:space="preserve">example </w:t>
      </w:r>
      <w:r w:rsidRPr="00D77D80">
        <w:rPr>
          <w:sz w:val="21"/>
          <w:szCs w:val="21"/>
        </w:rPr>
        <w:t>form as:</w:t>
      </w:r>
    </w:p>
    <w:p w:rsidR="003A6DDB" w:rsidRPr="00171EEB" w:rsidRDefault="008D0679" w:rsidP="00171EEB">
      <w:pPr>
        <w:pStyle w:val="a3"/>
        <w:rPr>
          <w:i/>
          <w:lang w:eastAsia="zh-CN"/>
        </w:rPr>
      </w:pPr>
      <w:r w:rsidRPr="008D0679">
        <w:rPr>
          <w:b/>
          <w:i/>
          <w:sz w:val="21"/>
          <w:szCs w:val="21"/>
        </w:rPr>
        <w:t>Example</w:t>
      </w:r>
      <w:r w:rsidR="00171EEB" w:rsidRPr="008D0679">
        <w:rPr>
          <w:b/>
          <w:i/>
          <w:sz w:val="21"/>
          <w:szCs w:val="21"/>
        </w:rPr>
        <w:t>:</w:t>
      </w:r>
      <w:r w:rsidR="00171EEB" w:rsidRPr="00171EEB">
        <w:rPr>
          <w:i/>
          <w:sz w:val="21"/>
          <w:szCs w:val="21"/>
        </w:rPr>
        <w:t xml:space="preserve"> castles in the air: a derogatory term,</w:t>
      </w:r>
      <w:r w:rsidR="00171EEB" w:rsidRPr="00171EEB">
        <w:rPr>
          <w:rFonts w:hint="eastAsia"/>
          <w:i/>
          <w:sz w:val="21"/>
          <w:szCs w:val="21"/>
        </w:rPr>
        <w:t xml:space="preserve"> indicate the </w:t>
      </w:r>
      <w:r w:rsidR="00171EEB" w:rsidRPr="00171EEB">
        <w:rPr>
          <w:i/>
          <w:sz w:val="21"/>
          <w:szCs w:val="21"/>
        </w:rPr>
        <w:t>illusive</w:t>
      </w:r>
      <w:r w:rsidR="00171EEB" w:rsidRPr="00171EEB">
        <w:rPr>
          <w:rFonts w:hint="eastAsia"/>
          <w:i/>
          <w:sz w:val="21"/>
          <w:szCs w:val="21"/>
        </w:rPr>
        <w:t xml:space="preserve"> things or impractical fanciness</w:t>
      </w:r>
      <w:r w:rsidR="00171EEB" w:rsidRPr="00171EEB">
        <w:rPr>
          <w:i/>
          <w:sz w:val="21"/>
          <w:szCs w:val="21"/>
        </w:rPr>
        <w:t xml:space="preserve"> </w:t>
      </w:r>
      <w:r w:rsidR="00171EEB" w:rsidRPr="00171EEB">
        <w:rPr>
          <w:rFonts w:hint="eastAsia"/>
          <w:i/>
          <w:sz w:val="21"/>
          <w:szCs w:val="21"/>
        </w:rPr>
        <w:t>metaphorically.</w:t>
      </w:r>
    </w:p>
    <w:p w:rsidR="003A6DDB" w:rsidRPr="00BB6B32" w:rsidRDefault="00171EEB" w:rsidP="00BB6B32">
      <w:pPr>
        <w:pStyle w:val="a3"/>
        <w:spacing w:line="240" w:lineRule="auto"/>
        <w:ind w:firstLine="289"/>
        <w:rPr>
          <w:sz w:val="21"/>
          <w:szCs w:val="21"/>
        </w:rPr>
      </w:pPr>
      <w:r>
        <w:rPr>
          <w:sz w:val="21"/>
          <w:szCs w:val="21"/>
        </w:rPr>
        <w:t>In this example, t</w:t>
      </w:r>
      <w:r w:rsidR="003A6DDB" w:rsidRPr="00BB6B32">
        <w:rPr>
          <w:rFonts w:hint="eastAsia"/>
          <w:sz w:val="21"/>
          <w:szCs w:val="21"/>
        </w:rPr>
        <w:t xml:space="preserve">he entry is composed of three parts: the idiom </w:t>
      </w:r>
      <w:r w:rsidR="003A6DDB" w:rsidRPr="00BB6B32">
        <w:rPr>
          <w:sz w:val="21"/>
          <w:szCs w:val="21"/>
        </w:rPr>
        <w:t>“</w:t>
      </w:r>
      <w:r w:rsidR="008D0679" w:rsidRPr="00BB6B32">
        <w:rPr>
          <w:sz w:val="21"/>
          <w:szCs w:val="21"/>
        </w:rPr>
        <w:t>castles in the air</w:t>
      </w:r>
      <w:r w:rsidR="003A6DDB" w:rsidRPr="00BB6B32">
        <w:rPr>
          <w:sz w:val="21"/>
          <w:szCs w:val="21"/>
        </w:rPr>
        <w:t>”</w:t>
      </w:r>
      <w:proofErr w:type="gramStart"/>
      <w:r w:rsidR="003A6DDB" w:rsidRPr="00BB6B32">
        <w:rPr>
          <w:rFonts w:hint="eastAsia"/>
          <w:sz w:val="21"/>
          <w:szCs w:val="21"/>
        </w:rPr>
        <w:t>,</w:t>
      </w:r>
      <w:proofErr w:type="gramEnd"/>
      <w:r w:rsidR="003A6DDB" w:rsidRPr="00BB6B32">
        <w:rPr>
          <w:rFonts w:hint="eastAsia"/>
          <w:sz w:val="21"/>
          <w:szCs w:val="21"/>
        </w:rPr>
        <w:t xml:space="preserve"> the semantic orientation </w:t>
      </w:r>
      <w:r w:rsidR="003A6DDB" w:rsidRPr="00BB6B32">
        <w:rPr>
          <w:sz w:val="21"/>
          <w:szCs w:val="21"/>
        </w:rPr>
        <w:t>“</w:t>
      </w:r>
      <w:r w:rsidR="008D0679" w:rsidRPr="00BB6B32">
        <w:rPr>
          <w:sz w:val="21"/>
          <w:szCs w:val="21"/>
        </w:rPr>
        <w:t>a derogatory term</w:t>
      </w:r>
      <w:r w:rsidR="002A6CC0" w:rsidRPr="00BB6B32">
        <w:rPr>
          <w:sz w:val="21"/>
          <w:szCs w:val="21"/>
        </w:rPr>
        <w:t>”</w:t>
      </w:r>
      <w:r w:rsidR="002A6CC0">
        <w:rPr>
          <w:sz w:val="21"/>
          <w:szCs w:val="21"/>
        </w:rPr>
        <w:t xml:space="preserve"> representing</w:t>
      </w:r>
      <w:r w:rsidR="008D0679" w:rsidRPr="00BB6B32">
        <w:rPr>
          <w:rFonts w:hint="eastAsia"/>
          <w:sz w:val="21"/>
          <w:szCs w:val="21"/>
        </w:rPr>
        <w:t xml:space="preserve"> </w:t>
      </w:r>
      <w:r w:rsidR="008D0679" w:rsidRPr="00BB6B32">
        <w:rPr>
          <w:sz w:val="21"/>
          <w:szCs w:val="21"/>
        </w:rPr>
        <w:t>negative</w:t>
      </w:r>
      <w:r w:rsidR="008D0679" w:rsidRPr="00BB6B32">
        <w:rPr>
          <w:rFonts w:hint="eastAsia"/>
          <w:sz w:val="21"/>
          <w:szCs w:val="21"/>
        </w:rPr>
        <w:t xml:space="preserve"> </w:t>
      </w:r>
      <w:r w:rsidR="008F16E8">
        <w:rPr>
          <w:sz w:val="21"/>
          <w:szCs w:val="21"/>
        </w:rPr>
        <w:t xml:space="preserve">sentiment </w:t>
      </w:r>
      <w:r w:rsidR="008D0679" w:rsidRPr="00BB6B32">
        <w:rPr>
          <w:rFonts w:hint="eastAsia"/>
          <w:sz w:val="21"/>
          <w:szCs w:val="21"/>
        </w:rPr>
        <w:t>polarity</w:t>
      </w:r>
      <w:r w:rsidR="003A6DDB" w:rsidRPr="00BB6B32">
        <w:rPr>
          <w:rFonts w:hint="eastAsia"/>
          <w:sz w:val="21"/>
          <w:szCs w:val="21"/>
        </w:rPr>
        <w:t xml:space="preserve"> and a short paraphrase with three general </w:t>
      </w:r>
      <w:r w:rsidR="003A6DDB" w:rsidRPr="00BB6B32">
        <w:rPr>
          <w:sz w:val="21"/>
          <w:szCs w:val="21"/>
        </w:rPr>
        <w:t>negative</w:t>
      </w:r>
      <w:r w:rsidR="003A6DDB" w:rsidRPr="00BB6B32">
        <w:rPr>
          <w:rFonts w:hint="eastAsia"/>
          <w:sz w:val="21"/>
          <w:szCs w:val="21"/>
        </w:rPr>
        <w:t xml:space="preserve"> words (</w:t>
      </w:r>
      <w:r w:rsidR="003A6DDB" w:rsidRPr="00BB6B32">
        <w:rPr>
          <w:sz w:val="21"/>
          <w:szCs w:val="21"/>
        </w:rPr>
        <w:t>“</w:t>
      </w:r>
      <w:r w:rsidR="008D0679">
        <w:rPr>
          <w:sz w:val="21"/>
          <w:szCs w:val="21"/>
        </w:rPr>
        <w:t>illusive</w:t>
      </w:r>
      <w:r w:rsidR="003A6DDB" w:rsidRPr="00BB6B32">
        <w:rPr>
          <w:sz w:val="21"/>
          <w:szCs w:val="21"/>
        </w:rPr>
        <w:t>”</w:t>
      </w:r>
      <w:r w:rsidR="003A6DDB" w:rsidRPr="00BB6B32">
        <w:rPr>
          <w:rFonts w:hint="eastAsia"/>
          <w:sz w:val="21"/>
          <w:szCs w:val="21"/>
        </w:rPr>
        <w:t>,</w:t>
      </w:r>
      <w:r w:rsidR="003A6DDB" w:rsidRPr="00BB6B32">
        <w:rPr>
          <w:sz w:val="21"/>
          <w:szCs w:val="21"/>
        </w:rPr>
        <w:t xml:space="preserve"> “</w:t>
      </w:r>
      <w:r w:rsidR="003A6DDB" w:rsidRPr="00BB6B32">
        <w:rPr>
          <w:rFonts w:hint="eastAsia"/>
          <w:sz w:val="21"/>
          <w:szCs w:val="21"/>
        </w:rPr>
        <w:t>impractical</w:t>
      </w:r>
      <w:r w:rsidR="003A6DDB" w:rsidRPr="00BB6B32">
        <w:rPr>
          <w:sz w:val="21"/>
          <w:szCs w:val="21"/>
        </w:rPr>
        <w:t>” and “</w:t>
      </w:r>
      <w:r w:rsidR="003A6DDB" w:rsidRPr="00BB6B32">
        <w:rPr>
          <w:rFonts w:hint="eastAsia"/>
          <w:sz w:val="21"/>
          <w:szCs w:val="21"/>
        </w:rPr>
        <w:t>fanciness</w:t>
      </w:r>
      <w:r w:rsidR="003A6DDB" w:rsidRPr="00BB6B32">
        <w:rPr>
          <w:sz w:val="21"/>
          <w:szCs w:val="21"/>
        </w:rPr>
        <w:t>”</w:t>
      </w:r>
      <w:r w:rsidR="003A6DDB" w:rsidRPr="00BB6B32">
        <w:rPr>
          <w:rFonts w:hint="eastAsia"/>
          <w:sz w:val="21"/>
          <w:szCs w:val="21"/>
        </w:rPr>
        <w:t>).</w:t>
      </w:r>
      <w:r w:rsidR="003A6DDB" w:rsidRPr="00BB6B32">
        <w:rPr>
          <w:sz w:val="21"/>
          <w:szCs w:val="21"/>
        </w:rPr>
        <w:t xml:space="preserve"> The entry provides us wit</w:t>
      </w:r>
      <w:r w:rsidR="00A7655A">
        <w:rPr>
          <w:sz w:val="21"/>
          <w:szCs w:val="21"/>
        </w:rPr>
        <w:t>h an illustrational universally-</w:t>
      </w:r>
      <w:r w:rsidR="003A6DDB" w:rsidRPr="00BB6B32">
        <w:rPr>
          <w:sz w:val="21"/>
          <w:szCs w:val="21"/>
        </w:rPr>
        <w:t xml:space="preserve">labeled </w:t>
      </w:r>
      <w:r w:rsidR="005845AF">
        <w:rPr>
          <w:sz w:val="21"/>
          <w:szCs w:val="21"/>
        </w:rPr>
        <w:t xml:space="preserve">sentimental </w:t>
      </w:r>
      <w:r w:rsidR="00A7655A">
        <w:rPr>
          <w:sz w:val="21"/>
          <w:szCs w:val="21"/>
        </w:rPr>
        <w:t>example</w:t>
      </w:r>
      <w:r w:rsidR="00306777">
        <w:rPr>
          <w:sz w:val="21"/>
          <w:szCs w:val="21"/>
        </w:rPr>
        <w:t xml:space="preserve"> with general sentiment</w:t>
      </w:r>
      <w:r w:rsidR="003A6DDB" w:rsidRPr="00BB6B32">
        <w:rPr>
          <w:sz w:val="21"/>
          <w:szCs w:val="21"/>
        </w:rPr>
        <w:t xml:space="preserve"> features and </w:t>
      </w:r>
      <w:r w:rsidR="005845AF">
        <w:rPr>
          <w:sz w:val="21"/>
          <w:szCs w:val="21"/>
        </w:rPr>
        <w:t>a negative label. Most importantly, the sentiment polarity of such instance</w:t>
      </w:r>
      <w:r w:rsidR="003A6DDB" w:rsidRPr="00BB6B32">
        <w:rPr>
          <w:sz w:val="21"/>
          <w:szCs w:val="21"/>
        </w:rPr>
        <w:t xml:space="preserve"> is independent of any domain just as the idiom it explains. Based on </w:t>
      </w:r>
      <w:r w:rsidR="005845AF">
        <w:rPr>
          <w:sz w:val="21"/>
          <w:szCs w:val="21"/>
        </w:rPr>
        <w:t>such</w:t>
      </w:r>
      <w:r w:rsidR="003A6DDB" w:rsidRPr="00BB6B32">
        <w:rPr>
          <w:sz w:val="21"/>
          <w:szCs w:val="21"/>
        </w:rPr>
        <w:t xml:space="preserve"> observation, </w:t>
      </w:r>
      <w:r w:rsidR="00A7655A" w:rsidRPr="00BB6B32">
        <w:rPr>
          <w:rFonts w:hint="eastAsia"/>
          <w:sz w:val="21"/>
          <w:szCs w:val="21"/>
        </w:rPr>
        <w:t>a</w:t>
      </w:r>
      <w:r w:rsidR="00A7655A" w:rsidRPr="00BB6B32">
        <w:rPr>
          <w:sz w:val="21"/>
          <w:szCs w:val="21"/>
        </w:rPr>
        <w:t>nother</w:t>
      </w:r>
      <w:r w:rsidR="00A7655A" w:rsidRPr="00BB6B32">
        <w:rPr>
          <w:rFonts w:hint="eastAsia"/>
          <w:sz w:val="21"/>
          <w:szCs w:val="21"/>
        </w:rPr>
        <w:t xml:space="preserve"> assumption</w:t>
      </w:r>
      <w:r w:rsidR="00A7655A" w:rsidRPr="00BB6B32">
        <w:rPr>
          <w:sz w:val="21"/>
          <w:szCs w:val="21"/>
        </w:rPr>
        <w:t xml:space="preserve"> </w:t>
      </w:r>
      <w:r w:rsidR="00A7655A">
        <w:rPr>
          <w:sz w:val="21"/>
          <w:szCs w:val="21"/>
        </w:rPr>
        <w:t>has been</w:t>
      </w:r>
      <w:r w:rsidR="003A6DDB" w:rsidRPr="00BB6B32">
        <w:rPr>
          <w:rFonts w:hint="eastAsia"/>
          <w:sz w:val="21"/>
          <w:szCs w:val="21"/>
        </w:rPr>
        <w:t xml:space="preserve"> </w:t>
      </w:r>
      <w:r w:rsidR="00A7655A">
        <w:rPr>
          <w:sz w:val="21"/>
          <w:szCs w:val="21"/>
        </w:rPr>
        <w:t>proposed</w:t>
      </w:r>
      <w:r w:rsidR="003A6DDB" w:rsidRPr="00BB6B32">
        <w:rPr>
          <w:rFonts w:hint="eastAsia"/>
          <w:sz w:val="21"/>
          <w:szCs w:val="21"/>
        </w:rPr>
        <w:t xml:space="preserve"> as follows:</w:t>
      </w:r>
    </w:p>
    <w:p w:rsidR="003A6DDB" w:rsidRDefault="005845AF" w:rsidP="003A6DDB">
      <w:pPr>
        <w:pStyle w:val="a3"/>
        <w:rPr>
          <w:lang w:eastAsia="zh-CN"/>
        </w:rPr>
      </w:pPr>
      <w:r w:rsidRPr="005845AF">
        <w:rPr>
          <w:b/>
          <w:sz w:val="21"/>
          <w:szCs w:val="21"/>
        </w:rPr>
        <w:t>A</w:t>
      </w:r>
      <w:r w:rsidRPr="005845AF">
        <w:rPr>
          <w:rFonts w:hint="eastAsia"/>
          <w:b/>
          <w:sz w:val="21"/>
          <w:szCs w:val="21"/>
        </w:rPr>
        <w:t>ssumption 2:</w:t>
      </w:r>
      <w:r w:rsidRPr="00BB6B32">
        <w:rPr>
          <w:rFonts w:hint="eastAsia"/>
          <w:sz w:val="21"/>
          <w:szCs w:val="21"/>
        </w:rPr>
        <w:t xml:space="preserve"> The sentiment polarity </w:t>
      </w:r>
      <w:r w:rsidR="00ED56EA">
        <w:rPr>
          <w:sz w:val="21"/>
          <w:szCs w:val="21"/>
        </w:rPr>
        <w:t xml:space="preserve">label </w:t>
      </w:r>
      <w:r w:rsidRPr="00BB6B32">
        <w:rPr>
          <w:rFonts w:hint="eastAsia"/>
          <w:sz w:val="21"/>
          <w:szCs w:val="21"/>
        </w:rPr>
        <w:t xml:space="preserve">of </w:t>
      </w:r>
      <w:r>
        <w:rPr>
          <w:sz w:val="21"/>
          <w:szCs w:val="21"/>
        </w:rPr>
        <w:t xml:space="preserve">the </w:t>
      </w:r>
      <w:r w:rsidRPr="00BB6B32">
        <w:rPr>
          <w:rFonts w:hint="eastAsia"/>
          <w:sz w:val="21"/>
          <w:szCs w:val="21"/>
        </w:rPr>
        <w:t xml:space="preserve">paraphrase </w:t>
      </w:r>
      <w:r>
        <w:rPr>
          <w:rFonts w:hint="eastAsia"/>
          <w:sz w:val="21"/>
          <w:szCs w:val="21"/>
        </w:rPr>
        <w:t>is</w:t>
      </w:r>
      <w:r w:rsidRPr="00BB6B32">
        <w:rPr>
          <w:sz w:val="21"/>
          <w:szCs w:val="21"/>
        </w:rPr>
        <w:t xml:space="preserve"> </w:t>
      </w:r>
      <w:r w:rsidRPr="00BB6B32">
        <w:rPr>
          <w:rFonts w:hint="eastAsia"/>
          <w:sz w:val="21"/>
          <w:szCs w:val="21"/>
        </w:rPr>
        <w:t>independent of domains</w:t>
      </w:r>
      <w:r w:rsidRPr="00BB6B32">
        <w:rPr>
          <w:sz w:val="21"/>
          <w:szCs w:val="21"/>
        </w:rPr>
        <w:t xml:space="preserve"> as </w:t>
      </w:r>
      <w:r>
        <w:rPr>
          <w:sz w:val="21"/>
          <w:szCs w:val="21"/>
        </w:rPr>
        <w:t xml:space="preserve">the </w:t>
      </w:r>
      <w:r w:rsidRPr="00BB6B32">
        <w:rPr>
          <w:sz w:val="21"/>
          <w:szCs w:val="21"/>
        </w:rPr>
        <w:t>idiom</w:t>
      </w:r>
      <w:r>
        <w:rPr>
          <w:sz w:val="21"/>
          <w:szCs w:val="21"/>
        </w:rPr>
        <w:t xml:space="preserve"> it describes.</w:t>
      </w:r>
    </w:p>
    <w:p w:rsidR="003A6DDB" w:rsidRDefault="003A6DDB" w:rsidP="00BB6B32">
      <w:pPr>
        <w:pStyle w:val="a3"/>
        <w:spacing w:line="240" w:lineRule="auto"/>
        <w:ind w:firstLine="289"/>
        <w:rPr>
          <w:sz w:val="21"/>
          <w:szCs w:val="21"/>
        </w:rPr>
      </w:pPr>
      <w:r w:rsidRPr="00BB6B32">
        <w:rPr>
          <w:sz w:val="21"/>
          <w:szCs w:val="21"/>
        </w:rPr>
        <w:lastRenderedPageBreak/>
        <w:t xml:space="preserve">With assumption 2 admitted, </w:t>
      </w:r>
      <w:r w:rsidR="00185A12" w:rsidRPr="00BB6B32">
        <w:rPr>
          <w:rFonts w:hint="eastAsia"/>
          <w:sz w:val="21"/>
          <w:szCs w:val="21"/>
        </w:rPr>
        <w:t xml:space="preserve">the </w:t>
      </w:r>
      <w:r w:rsidR="00ED56EA">
        <w:rPr>
          <w:sz w:val="21"/>
          <w:szCs w:val="21"/>
        </w:rPr>
        <w:t xml:space="preserve">labeled </w:t>
      </w:r>
      <w:r w:rsidR="00185A12" w:rsidRPr="00BB6B32">
        <w:rPr>
          <w:rFonts w:hint="eastAsia"/>
          <w:sz w:val="21"/>
          <w:szCs w:val="21"/>
        </w:rPr>
        <w:t>train</w:t>
      </w:r>
      <w:r w:rsidR="00185A12" w:rsidRPr="00BB6B32">
        <w:rPr>
          <w:sz w:val="21"/>
          <w:szCs w:val="21"/>
        </w:rPr>
        <w:t>ing</w:t>
      </w:r>
      <w:r w:rsidR="00185A12" w:rsidRPr="00BB6B32">
        <w:rPr>
          <w:rFonts w:hint="eastAsia"/>
          <w:sz w:val="21"/>
          <w:szCs w:val="21"/>
        </w:rPr>
        <w:t xml:space="preserve"> data</w:t>
      </w:r>
      <w:r w:rsidR="00185A12" w:rsidRPr="00BB6B32">
        <w:rPr>
          <w:sz w:val="21"/>
          <w:szCs w:val="21"/>
        </w:rPr>
        <w:t>set</w:t>
      </w:r>
      <w:r w:rsidRPr="00BB6B32">
        <w:rPr>
          <w:rFonts w:hint="eastAsia"/>
          <w:sz w:val="21"/>
          <w:szCs w:val="21"/>
        </w:rPr>
        <w:t xml:space="preserve"> </w:t>
      </w:r>
      <w:r w:rsidR="003279CA">
        <w:rPr>
          <w:sz w:val="21"/>
          <w:szCs w:val="21"/>
        </w:rPr>
        <w:t>c</w:t>
      </w:r>
      <w:r w:rsidR="00185A12">
        <w:rPr>
          <w:sz w:val="21"/>
          <w:szCs w:val="21"/>
        </w:rPr>
        <w:t>ould be</w:t>
      </w:r>
      <w:r w:rsidRPr="00BB6B32">
        <w:rPr>
          <w:rFonts w:hint="eastAsia"/>
          <w:sz w:val="21"/>
          <w:szCs w:val="21"/>
        </w:rPr>
        <w:t xml:space="preserve"> </w:t>
      </w:r>
      <w:r w:rsidR="005845AF">
        <w:rPr>
          <w:sz w:val="21"/>
          <w:szCs w:val="21"/>
        </w:rPr>
        <w:t>constructed</w:t>
      </w:r>
      <w:r w:rsidRPr="00BB6B32">
        <w:rPr>
          <w:sz w:val="21"/>
          <w:szCs w:val="21"/>
        </w:rPr>
        <w:t xml:space="preserve"> </w:t>
      </w:r>
      <w:r w:rsidR="00ED56EA">
        <w:rPr>
          <w:sz w:val="21"/>
          <w:szCs w:val="21"/>
        </w:rPr>
        <w:t xml:space="preserve">on idiom resources </w:t>
      </w:r>
      <w:r w:rsidR="005845AF" w:rsidRPr="00BB6B32">
        <w:rPr>
          <w:rFonts w:hint="eastAsia"/>
          <w:sz w:val="21"/>
          <w:szCs w:val="21"/>
        </w:rPr>
        <w:t xml:space="preserve">with the paraphrases of idioms as train </w:t>
      </w:r>
      <w:r w:rsidR="005845AF" w:rsidRPr="00BB6B32">
        <w:rPr>
          <w:sz w:val="21"/>
          <w:szCs w:val="21"/>
        </w:rPr>
        <w:t>instances</w:t>
      </w:r>
      <w:r w:rsidR="005845AF" w:rsidRPr="00BB6B32">
        <w:rPr>
          <w:rFonts w:hint="eastAsia"/>
          <w:sz w:val="21"/>
          <w:szCs w:val="21"/>
        </w:rPr>
        <w:t>, the semantic orientation values as sentimental labels</w:t>
      </w:r>
      <w:r w:rsidR="008F16E8">
        <w:rPr>
          <w:sz w:val="21"/>
          <w:szCs w:val="21"/>
        </w:rPr>
        <w:t>.</w:t>
      </w:r>
      <w:r w:rsidR="005845AF">
        <w:rPr>
          <w:sz w:val="21"/>
          <w:szCs w:val="21"/>
        </w:rPr>
        <w:t xml:space="preserve"> </w:t>
      </w:r>
      <w:r w:rsidR="008F16E8">
        <w:rPr>
          <w:sz w:val="21"/>
          <w:szCs w:val="21"/>
        </w:rPr>
        <w:t>With s</w:t>
      </w:r>
      <w:r w:rsidR="005845AF">
        <w:rPr>
          <w:sz w:val="21"/>
          <w:szCs w:val="21"/>
        </w:rPr>
        <w:t xml:space="preserve">uch kind of </w:t>
      </w:r>
      <w:r w:rsidR="008F16E8">
        <w:rPr>
          <w:sz w:val="21"/>
          <w:szCs w:val="21"/>
        </w:rPr>
        <w:t>training dataset at hand, a</w:t>
      </w:r>
      <w:r w:rsidR="008F16E8" w:rsidRPr="00BB6B32">
        <w:rPr>
          <w:rFonts w:hint="eastAsia"/>
          <w:sz w:val="21"/>
          <w:szCs w:val="21"/>
        </w:rPr>
        <w:t xml:space="preserve"> domain-</w:t>
      </w:r>
      <w:r w:rsidR="008F16E8" w:rsidRPr="00BB6B32">
        <w:rPr>
          <w:sz w:val="21"/>
          <w:szCs w:val="21"/>
        </w:rPr>
        <w:t>independent</w:t>
      </w:r>
      <w:r w:rsidR="008F16E8" w:rsidRPr="00BB6B32">
        <w:rPr>
          <w:rFonts w:hint="eastAsia"/>
          <w:sz w:val="21"/>
          <w:szCs w:val="21"/>
        </w:rPr>
        <w:t xml:space="preserve"> classifier</w:t>
      </w:r>
      <w:r w:rsidR="00BA6155">
        <w:rPr>
          <w:sz w:val="21"/>
          <w:szCs w:val="21"/>
        </w:rPr>
        <w:t xml:space="preserve"> </w:t>
      </w:r>
      <w:r w:rsidR="008F16E8">
        <w:rPr>
          <w:sz w:val="21"/>
          <w:szCs w:val="21"/>
        </w:rPr>
        <w:t>c</w:t>
      </w:r>
      <w:r w:rsidR="00114ECE">
        <w:rPr>
          <w:sz w:val="21"/>
          <w:szCs w:val="21"/>
        </w:rPr>
        <w:t>ould</w:t>
      </w:r>
      <w:r w:rsidR="0071105D">
        <w:rPr>
          <w:sz w:val="21"/>
          <w:szCs w:val="21"/>
        </w:rPr>
        <w:t xml:space="preserve"> </w:t>
      </w:r>
      <w:r w:rsidR="00BA6155">
        <w:rPr>
          <w:sz w:val="21"/>
          <w:szCs w:val="21"/>
        </w:rPr>
        <w:t>be</w:t>
      </w:r>
      <w:r w:rsidR="0071105D">
        <w:rPr>
          <w:sz w:val="21"/>
          <w:szCs w:val="21"/>
        </w:rPr>
        <w:t xml:space="preserve"> </w:t>
      </w:r>
      <w:r w:rsidRPr="00BB6B32">
        <w:rPr>
          <w:rFonts w:hint="eastAsia"/>
          <w:sz w:val="21"/>
          <w:szCs w:val="21"/>
        </w:rPr>
        <w:t>train</w:t>
      </w:r>
      <w:r w:rsidR="008F16E8">
        <w:rPr>
          <w:sz w:val="21"/>
          <w:szCs w:val="21"/>
        </w:rPr>
        <w:t>ed</w:t>
      </w:r>
      <w:r w:rsidRPr="00BB6B32">
        <w:rPr>
          <w:rFonts w:hint="eastAsia"/>
          <w:sz w:val="21"/>
          <w:szCs w:val="21"/>
        </w:rPr>
        <w:t xml:space="preserve"> </w:t>
      </w:r>
      <w:r w:rsidRPr="00BB6B32">
        <w:rPr>
          <w:sz w:val="21"/>
          <w:szCs w:val="21"/>
        </w:rPr>
        <w:t>to model the universal sentiment knowledge</w:t>
      </w:r>
      <w:r w:rsidR="008F16E8">
        <w:rPr>
          <w:sz w:val="21"/>
          <w:szCs w:val="21"/>
        </w:rPr>
        <w:t>,</w:t>
      </w:r>
      <w:r w:rsidR="008F16E8" w:rsidRPr="00BB6B32">
        <w:rPr>
          <w:rFonts w:hint="eastAsia"/>
          <w:sz w:val="21"/>
          <w:szCs w:val="21"/>
        </w:rPr>
        <w:t xml:space="preserve"> </w:t>
      </w:r>
      <w:r w:rsidR="008F16E8">
        <w:rPr>
          <w:sz w:val="21"/>
          <w:szCs w:val="21"/>
        </w:rPr>
        <w:t>with</w:t>
      </w:r>
      <w:r w:rsidR="008F16E8" w:rsidRPr="00BB6B32">
        <w:rPr>
          <w:rFonts w:hint="eastAsia"/>
          <w:sz w:val="21"/>
          <w:szCs w:val="21"/>
        </w:rPr>
        <w:t xml:space="preserve"> the paraphrases being represented as vectors of general sentiment</w:t>
      </w:r>
      <w:r w:rsidR="008F16E8" w:rsidRPr="00BB6B32">
        <w:rPr>
          <w:sz w:val="21"/>
          <w:szCs w:val="21"/>
        </w:rPr>
        <w:t xml:space="preserve"> </w:t>
      </w:r>
      <w:r w:rsidR="008F16E8" w:rsidRPr="00BB6B32">
        <w:rPr>
          <w:rFonts w:hint="eastAsia"/>
          <w:sz w:val="21"/>
          <w:szCs w:val="21"/>
        </w:rPr>
        <w:t>features</w:t>
      </w:r>
      <w:r w:rsidR="008F16E8" w:rsidRPr="00BB6B32">
        <w:rPr>
          <w:sz w:val="21"/>
          <w:szCs w:val="21"/>
        </w:rPr>
        <w:t>.</w:t>
      </w:r>
    </w:p>
    <w:p w:rsidR="00715250" w:rsidRPr="00BB6B32" w:rsidRDefault="00715250" w:rsidP="00BB6B32">
      <w:pPr>
        <w:pStyle w:val="a3"/>
        <w:spacing w:line="240" w:lineRule="auto"/>
        <w:ind w:firstLine="289"/>
        <w:rPr>
          <w:sz w:val="21"/>
          <w:szCs w:val="21"/>
          <w:lang w:eastAsia="zh-CN"/>
        </w:rPr>
      </w:pPr>
    </w:p>
    <w:p w:rsidR="003A6DDB" w:rsidRPr="00E32A55" w:rsidRDefault="00E32A55" w:rsidP="009B0D69">
      <w:pPr>
        <w:pStyle w:val="a3"/>
        <w:spacing w:line="240" w:lineRule="auto"/>
        <w:ind w:firstLine="0"/>
        <w:rPr>
          <w:b/>
          <w:sz w:val="24"/>
          <w:szCs w:val="24"/>
        </w:rPr>
      </w:pPr>
      <w:r w:rsidRPr="00E32A55">
        <w:rPr>
          <w:b/>
          <w:sz w:val="24"/>
          <w:szCs w:val="24"/>
        </w:rPr>
        <w:t>4</w:t>
      </w:r>
      <w:r w:rsidR="00E23E59" w:rsidRPr="00E32A55">
        <w:rPr>
          <w:b/>
          <w:sz w:val="24"/>
          <w:szCs w:val="24"/>
        </w:rPr>
        <w:t xml:space="preserve"> </w:t>
      </w:r>
      <w:r w:rsidR="00D5537F">
        <w:rPr>
          <w:b/>
          <w:sz w:val="24"/>
          <w:szCs w:val="24"/>
        </w:rPr>
        <w:t>Framework of u</w:t>
      </w:r>
      <w:r>
        <w:rPr>
          <w:b/>
          <w:sz w:val="24"/>
          <w:szCs w:val="24"/>
        </w:rPr>
        <w:t xml:space="preserve">nsupervised </w:t>
      </w:r>
      <w:r w:rsidR="00114ECE">
        <w:rPr>
          <w:b/>
          <w:sz w:val="24"/>
          <w:szCs w:val="24"/>
        </w:rPr>
        <w:t>s</w:t>
      </w:r>
      <w:r>
        <w:rPr>
          <w:b/>
          <w:sz w:val="24"/>
          <w:szCs w:val="24"/>
        </w:rPr>
        <w:t xml:space="preserve">entiment </w:t>
      </w:r>
      <w:r w:rsidR="00114ECE">
        <w:rPr>
          <w:b/>
          <w:sz w:val="24"/>
          <w:szCs w:val="24"/>
        </w:rPr>
        <w:t>c</w:t>
      </w:r>
      <w:r>
        <w:rPr>
          <w:b/>
          <w:sz w:val="24"/>
          <w:szCs w:val="24"/>
        </w:rPr>
        <w:t>lassifi</w:t>
      </w:r>
      <w:r w:rsidR="0046485B">
        <w:rPr>
          <w:b/>
          <w:sz w:val="24"/>
          <w:szCs w:val="24"/>
        </w:rPr>
        <w:t>cation</w:t>
      </w:r>
      <w:r w:rsidR="00114ECE">
        <w:rPr>
          <w:b/>
          <w:sz w:val="24"/>
          <w:szCs w:val="24"/>
        </w:rPr>
        <w:t xml:space="preserve"> </w:t>
      </w:r>
    </w:p>
    <w:p w:rsidR="009B0D69" w:rsidRDefault="009B0D69" w:rsidP="009B0D69">
      <w:pPr>
        <w:pStyle w:val="a3"/>
        <w:spacing w:line="240" w:lineRule="auto"/>
        <w:rPr>
          <w:sz w:val="21"/>
          <w:szCs w:val="21"/>
        </w:rPr>
      </w:pPr>
    </w:p>
    <w:p w:rsidR="00E32A55" w:rsidRDefault="00114ECE" w:rsidP="00CA0CD7">
      <w:pPr>
        <w:pStyle w:val="a3"/>
        <w:spacing w:line="240" w:lineRule="auto"/>
        <w:ind w:firstLine="289"/>
        <w:rPr>
          <w:sz w:val="21"/>
          <w:szCs w:val="21"/>
          <w:lang w:eastAsia="zh-CN"/>
        </w:rPr>
      </w:pPr>
      <w:r>
        <w:rPr>
          <w:sz w:val="21"/>
          <w:szCs w:val="21"/>
        </w:rPr>
        <w:t>Although theoretically a general classifier could be trained on Chinese idiom</w:t>
      </w:r>
      <w:r w:rsidR="002F47FE">
        <w:rPr>
          <w:sz w:val="21"/>
          <w:szCs w:val="21"/>
        </w:rPr>
        <w:t xml:space="preserve"> resources</w:t>
      </w:r>
      <w:r>
        <w:rPr>
          <w:sz w:val="21"/>
          <w:szCs w:val="21"/>
        </w:rPr>
        <w:t xml:space="preserve"> to model the domain-independent sentiment knowledge, </w:t>
      </w:r>
      <w:r w:rsidR="00CA0CD7">
        <w:rPr>
          <w:sz w:val="21"/>
          <w:szCs w:val="21"/>
        </w:rPr>
        <w:t xml:space="preserve">the coverage and efficiency of such </w:t>
      </w:r>
      <w:r w:rsidR="00662ACB">
        <w:rPr>
          <w:sz w:val="21"/>
          <w:szCs w:val="21"/>
        </w:rPr>
        <w:t>model</w:t>
      </w:r>
      <w:r w:rsidR="00CA0CD7">
        <w:rPr>
          <w:sz w:val="21"/>
          <w:szCs w:val="21"/>
        </w:rPr>
        <w:t xml:space="preserve"> </w:t>
      </w:r>
      <w:r w:rsidR="00662ACB">
        <w:rPr>
          <w:sz w:val="21"/>
          <w:szCs w:val="21"/>
        </w:rPr>
        <w:t>are</w:t>
      </w:r>
      <w:r w:rsidR="00CA0CD7">
        <w:rPr>
          <w:sz w:val="21"/>
          <w:szCs w:val="21"/>
        </w:rPr>
        <w:t xml:space="preserve"> limited by the quality and quantity of idiom resources. Besides, it is obvious that the paraphrase of idiom is usually short, so the training instance for the general classifier must be very sparse, which would </w:t>
      </w:r>
      <w:r w:rsidR="002B1F1E">
        <w:rPr>
          <w:sz w:val="21"/>
          <w:szCs w:val="21"/>
        </w:rPr>
        <w:t xml:space="preserve">degrade the effect of such classifier. For above reasons, a </w:t>
      </w:r>
      <w:r w:rsidR="00F341B7">
        <w:rPr>
          <w:sz w:val="21"/>
          <w:szCs w:val="21"/>
        </w:rPr>
        <w:t>consistent self-training</w:t>
      </w:r>
      <w:r w:rsidR="002B1F1E">
        <w:rPr>
          <w:sz w:val="21"/>
          <w:szCs w:val="21"/>
        </w:rPr>
        <w:t xml:space="preserve"> bootstrapping framework of machine learning </w:t>
      </w:r>
      <w:r w:rsidR="00F341B7">
        <w:rPr>
          <w:sz w:val="21"/>
          <w:szCs w:val="21"/>
        </w:rPr>
        <w:t>has been</w:t>
      </w:r>
      <w:r w:rsidR="002B1F1E">
        <w:rPr>
          <w:sz w:val="21"/>
          <w:szCs w:val="21"/>
        </w:rPr>
        <w:t xml:space="preserve"> chosen to upgrade the performance of the general classifier. The framework is illustrated in figure 1.</w:t>
      </w:r>
    </w:p>
    <w:p w:rsidR="00AA35A2" w:rsidRDefault="00AA35A2" w:rsidP="00AA35A2">
      <w:pPr>
        <w:pStyle w:val="a3"/>
        <w:spacing w:line="240" w:lineRule="auto"/>
        <w:rPr>
          <w:sz w:val="21"/>
          <w:szCs w:val="21"/>
          <w:lang w:eastAsia="zh-CN"/>
        </w:rPr>
        <w:sectPr w:rsidR="00AA35A2" w:rsidSect="00F12611">
          <w:type w:val="continuous"/>
          <w:pgSz w:w="11907" w:h="16839" w:code="9"/>
          <w:pgMar w:top="1440" w:right="1077" w:bottom="1440" w:left="1077" w:header="720" w:footer="720" w:gutter="0"/>
          <w:cols w:num="2" w:space="720"/>
          <w:docGrid w:linePitch="360"/>
        </w:sectPr>
      </w:pPr>
    </w:p>
    <w:p w:rsidR="00AA35A2" w:rsidRDefault="00AA35A2" w:rsidP="00AA35A2">
      <w:pPr>
        <w:pStyle w:val="a3"/>
        <w:spacing w:line="240" w:lineRule="auto"/>
        <w:ind w:firstLine="0"/>
        <w:rPr>
          <w:sz w:val="21"/>
          <w:szCs w:val="21"/>
          <w:lang w:eastAsia="zh-CN"/>
        </w:rPr>
        <w:sectPr w:rsidR="00AA35A2" w:rsidSect="00AA35A2">
          <w:type w:val="continuous"/>
          <w:pgSz w:w="11907" w:h="16839" w:code="9"/>
          <w:pgMar w:top="1440" w:right="1077" w:bottom="1440" w:left="1077" w:header="720" w:footer="720" w:gutter="0"/>
          <w:cols w:space="720"/>
          <w:docGrid w:linePitch="360"/>
        </w:sectPr>
      </w:pPr>
    </w:p>
    <w:p w:rsidR="00903E80" w:rsidRDefault="009F3753" w:rsidP="00AA35A2">
      <w:pPr>
        <w:pStyle w:val="a3"/>
        <w:spacing w:line="240" w:lineRule="auto"/>
        <w:ind w:firstLine="0"/>
        <w:rPr>
          <w:sz w:val="21"/>
          <w:szCs w:val="21"/>
          <w:lang w:eastAsia="zh-CN"/>
        </w:rPr>
      </w:pPr>
      <w:r>
        <w:rPr>
          <w:noProof/>
          <w:sz w:val="21"/>
          <w:szCs w:val="21"/>
          <w:lang w:eastAsia="zh-CN"/>
        </w:rPr>
        <w:lastRenderedPageBreak/>
        <mc:AlternateContent>
          <mc:Choice Requires="wpg">
            <w:drawing>
              <wp:anchor distT="0" distB="0" distL="114300" distR="114300" simplePos="0" relativeHeight="251674624" behindDoc="0" locked="0" layoutInCell="1" allowOverlap="1" wp14:anchorId="385DC0B4" wp14:editId="7FB69553">
                <wp:simplePos x="0" y="0"/>
                <wp:positionH relativeFrom="column">
                  <wp:posOffset>859155</wp:posOffset>
                </wp:positionH>
                <wp:positionV relativeFrom="paragraph">
                  <wp:posOffset>43180</wp:posOffset>
                </wp:positionV>
                <wp:extent cx="4895850" cy="2959100"/>
                <wp:effectExtent l="0" t="0" r="19050" b="12700"/>
                <wp:wrapNone/>
                <wp:docPr id="8" name="组合 8"/>
                <wp:cNvGraphicFramePr/>
                <a:graphic xmlns:a="http://schemas.openxmlformats.org/drawingml/2006/main">
                  <a:graphicData uri="http://schemas.microsoft.com/office/word/2010/wordprocessingGroup">
                    <wpg:wgp>
                      <wpg:cNvGrpSpPr/>
                      <wpg:grpSpPr>
                        <a:xfrm>
                          <a:off x="0" y="0"/>
                          <a:ext cx="4895850" cy="2959100"/>
                          <a:chOff x="0" y="0"/>
                          <a:chExt cx="4895850" cy="2813050"/>
                        </a:xfrm>
                      </wpg:grpSpPr>
                      <wps:wsp>
                        <wps:cNvPr id="3" name="直接箭头连接符 3"/>
                        <wps:cNvCnPr/>
                        <wps:spPr>
                          <a:xfrm>
                            <a:off x="4279900" y="635000"/>
                            <a:ext cx="0" cy="69507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7" name="组合 7"/>
                        <wpg:cNvGrpSpPr/>
                        <wpg:grpSpPr>
                          <a:xfrm>
                            <a:off x="0" y="0"/>
                            <a:ext cx="4895850" cy="2813050"/>
                            <a:chOff x="0" y="0"/>
                            <a:chExt cx="4559300" cy="3022600"/>
                          </a:xfrm>
                        </wpg:grpSpPr>
                        <wpg:grpSp>
                          <wpg:cNvPr id="61" name="组合 61"/>
                          <wpg:cNvGrpSpPr/>
                          <wpg:grpSpPr>
                            <a:xfrm>
                              <a:off x="0" y="0"/>
                              <a:ext cx="4559300" cy="3022600"/>
                              <a:chOff x="0" y="0"/>
                              <a:chExt cx="5518150" cy="4134181"/>
                            </a:xfrm>
                          </wpg:grpSpPr>
                          <wps:wsp>
                            <wps:cNvPr id="57" name="横卷形 57"/>
                            <wps:cNvSpPr/>
                            <wps:spPr>
                              <a:xfrm>
                                <a:off x="0" y="63611"/>
                                <a:ext cx="1359535" cy="715010"/>
                              </a:xfrm>
                              <a:prstGeom prst="horizontalScrol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B06" w:rsidRPr="001D3FC7" w:rsidRDefault="00291B06" w:rsidP="006E07A9">
                                  <w:pPr>
                                    <w:rPr>
                                      <w:color w:val="000000" w:themeColor="text1"/>
                                      <w:sz w:val="18"/>
                                      <w:szCs w:val="18"/>
                                      <w14:textOutline w14:w="9525" w14:cap="rnd" w14:cmpd="sng" w14:algn="ctr">
                                        <w14:noFill/>
                                        <w14:prstDash w14:val="solid"/>
                                        <w14:bevel/>
                                      </w14:textOutline>
                                    </w:rPr>
                                  </w:pPr>
                                  <w:r w:rsidRPr="001D3FC7">
                                    <w:rPr>
                                      <w:color w:val="000000" w:themeColor="text1"/>
                                      <w:sz w:val="18"/>
                                      <w:szCs w:val="18"/>
                                      <w14:textOutline w14:w="9525" w14:cap="rnd" w14:cmpd="sng" w14:algn="ctr">
                                        <w14:noFill/>
                                        <w14:prstDash w14:val="solid"/>
                                        <w14:bevel/>
                                      </w14:textOutline>
                                    </w:rPr>
                                    <w:t>I</w:t>
                                  </w:r>
                                  <w:r w:rsidRPr="001D3FC7">
                                    <w:rPr>
                                      <w:rFonts w:hint="eastAsia"/>
                                      <w:color w:val="000000" w:themeColor="text1"/>
                                      <w:sz w:val="18"/>
                                      <w:szCs w:val="18"/>
                                      <w14:textOutline w14:w="9525" w14:cap="rnd" w14:cmpd="sng" w14:algn="ctr">
                                        <w14:noFill/>
                                        <w14:prstDash w14:val="solid"/>
                                        <w14:bevel/>
                                      </w14:textOutline>
                                    </w:rPr>
                                    <w:t>diom</w:t>
                                  </w:r>
                                  <w:r w:rsidRPr="001D3FC7">
                                    <w:rPr>
                                      <w:rFonts w:hint="eastAsia"/>
                                      <w:color w:val="000000" w:themeColor="text1"/>
                                      <w:sz w:val="18"/>
                                      <w:szCs w:val="18"/>
                                      <w:lang w:eastAsia="zh-CN"/>
                                      <w14:textOutline w14:w="9525" w14:cap="rnd" w14:cmpd="sng" w14:algn="ctr">
                                        <w14:noFill/>
                                        <w14:prstDash w14:val="solid"/>
                                        <w14:bevel/>
                                      </w14:textOutline>
                                    </w:rPr>
                                    <w:t xml:space="preserve"> </w:t>
                                  </w:r>
                                  <w:r w:rsidRPr="001D3FC7">
                                    <w:rPr>
                                      <w:rFonts w:hint="eastAsia"/>
                                      <w:color w:val="000000" w:themeColor="text1"/>
                                      <w:sz w:val="18"/>
                                      <w:szCs w:val="18"/>
                                      <w14:textOutline w14:w="9525" w14:cap="rnd" w14:cmpd="sng" w14:algn="ctr">
                                        <w14:noFill/>
                                        <w14:prstDash w14:val="solid"/>
                                        <w14:bevel/>
                                      </w14:textOutline>
                                    </w:rPr>
                                    <w:t>Resources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文本框 56"/>
                            <wps:cNvSpPr txBox="1"/>
                            <wps:spPr>
                              <a:xfrm>
                                <a:off x="2154802" y="63611"/>
                                <a:ext cx="1094664" cy="3893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1B06" w:rsidRDefault="00291B06" w:rsidP="006E07A9">
                                  <w:pPr>
                                    <w:rPr>
                                      <w:lang w:eastAsia="zh-CN"/>
                                    </w:rPr>
                                  </w:pPr>
                                  <w:r w:rsidRPr="001D3FC7">
                                    <w:rPr>
                                      <w:rFonts w:hint="eastAsia"/>
                                      <w:color w:val="000000" w:themeColor="text1"/>
                                      <w:sz w:val="18"/>
                                      <w:szCs w:val="18"/>
                                      <w14:textOutline w14:w="9525" w14:cap="rnd" w14:cmpd="sng" w14:algn="ctr">
                                        <w14:noFill/>
                                        <w14:prstDash w14:val="solid"/>
                                        <w14:bevel/>
                                      </w14:textOutline>
                                    </w:rPr>
                                    <w:t>Traini</w:t>
                                  </w:r>
                                  <w:r w:rsidRPr="001D3FC7">
                                    <w:rPr>
                                      <w:rFonts w:hint="eastAsia"/>
                                      <w:sz w:val="18"/>
                                      <w:szCs w:val="18"/>
                                      <w:lang w:eastAsia="zh-CN"/>
                                    </w:rPr>
                                    <w:t>n</w:t>
                                  </w:r>
                                  <w:r>
                                    <w:rPr>
                                      <w:rFonts w:hint="eastAsia"/>
                                      <w:lang w:eastAsia="zh-CN"/>
                                    </w:rPr>
                                    <w:t>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圆角矩形 47"/>
                            <wps:cNvSpPr/>
                            <wps:spPr>
                              <a:xfrm>
                                <a:off x="4222143" y="0"/>
                                <a:ext cx="1200150" cy="91440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B06" w:rsidRPr="001D3FC7" w:rsidRDefault="00291B06" w:rsidP="006E07A9">
                                  <w:pPr>
                                    <w:rPr>
                                      <w:color w:val="000000" w:themeColor="text1"/>
                                      <w:sz w:val="18"/>
                                      <w:szCs w:val="18"/>
                                      <w:lang w:eastAsia="zh-CN"/>
                                      <w14:textOutline w14:w="9525" w14:cap="rnd" w14:cmpd="sng" w14:algn="ctr">
                                        <w14:noFill/>
                                        <w14:prstDash w14:val="solid"/>
                                        <w14:bevel/>
                                      </w14:textOutline>
                                    </w:rPr>
                                  </w:pPr>
                                  <w:r w:rsidRPr="001D3FC7">
                                    <w:rPr>
                                      <w:rFonts w:hint="eastAsia"/>
                                      <w:color w:val="000000" w:themeColor="text1"/>
                                      <w:sz w:val="18"/>
                                      <w:szCs w:val="18"/>
                                      <w:lang w:eastAsia="zh-CN"/>
                                      <w14:textOutline w14:w="9525" w14:cap="rnd" w14:cmpd="sng" w14:algn="ctr">
                                        <w14:noFill/>
                                        <w14:prstDash w14:val="solid"/>
                                        <w14:bevel/>
                                      </w14:textOutline>
                                    </w:rPr>
                                    <w:t>General Classifier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流程图: 直接访问存储器 55"/>
                            <wps:cNvSpPr/>
                            <wps:spPr>
                              <a:xfrm>
                                <a:off x="1733384" y="1176793"/>
                                <a:ext cx="1693545" cy="763270"/>
                              </a:xfrm>
                              <a:prstGeom prst="flowChartMagneticDru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B06" w:rsidRPr="009F3753" w:rsidRDefault="00291B06"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肘形连接符 52"/>
                            <wps:cNvCnPr/>
                            <wps:spPr>
                              <a:xfrm flipV="1">
                                <a:off x="2592125" y="628153"/>
                                <a:ext cx="1629410" cy="548640"/>
                              </a:xfrm>
                              <a:prstGeom prst="bentConnector3">
                                <a:avLst>
                                  <a:gd name="adj1" fmla="val -472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a:off x="2512611" y="628152"/>
                                <a:ext cx="999637" cy="3797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1B06" w:rsidRPr="009F3753" w:rsidRDefault="00291B06" w:rsidP="006E07A9">
                                  <w:pPr>
                                    <w:rPr>
                                      <w:sz w:val="18"/>
                                      <w:szCs w:val="18"/>
                                      <w:lang w:eastAsia="zh-CN"/>
                                    </w:rPr>
                                  </w:pPr>
                                  <w:r w:rsidRPr="009F3753">
                                    <w:rPr>
                                      <w:rFonts w:hint="eastAsia"/>
                                      <w:sz w:val="18"/>
                                      <w:szCs w:val="18"/>
                                      <w:lang w:eastAsia="zh-CN"/>
                                    </w:rPr>
                                    <w:t>Classifying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圆角矩形 51"/>
                            <wps:cNvSpPr/>
                            <wps:spPr>
                              <a:xfrm>
                                <a:off x="4222143" y="1956021"/>
                                <a:ext cx="1200150" cy="9620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B06" w:rsidRPr="009F3753" w:rsidRDefault="00291B06"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High-confidence Labeled Domain Data Selector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文本框 34"/>
                            <wps:cNvSpPr txBox="1"/>
                            <wps:spPr>
                              <a:xfrm>
                                <a:off x="4826443" y="938253"/>
                                <a:ext cx="441209" cy="7941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1B06" w:rsidRPr="009F3753" w:rsidRDefault="00291B06" w:rsidP="006E07A9">
                                  <w:pPr>
                                    <w:rPr>
                                      <w:sz w:val="18"/>
                                      <w:szCs w:val="18"/>
                                      <w:lang w:eastAsia="zh-CN"/>
                                    </w:rPr>
                                  </w:pPr>
                                  <w:r w:rsidRPr="009F3753">
                                    <w:rPr>
                                      <w:rFonts w:hint="eastAsia"/>
                                      <w:sz w:val="18"/>
                                      <w:szCs w:val="18"/>
                                      <w:lang w:eastAsia="zh-CN"/>
                                    </w:rPr>
                                    <w:t>Labeling</w:t>
                                  </w:r>
                                </w:p>
                              </w:txbxContent>
                            </wps:txbx>
                            <wps:bodyPr rot="0" spcFirstLastPara="0" vertOverflow="overflow" horzOverflow="overflow" vert="eaVert" wrap="square" lIns="0" tIns="0" rIns="0" bIns="0" numCol="1" spcCol="0" rtlCol="0" fromWordArt="0" anchor="ctr" anchorCtr="0" forceAA="0" compatLnSpc="1">
                              <a:prstTxWarp prst="textNoShape">
                                <a:avLst/>
                              </a:prstTxWarp>
                              <a:noAutofit/>
                            </wps:bodyPr>
                          </wps:wsp>
                          <wps:wsp>
                            <wps:cNvPr id="50" name="流程图: 直接访问存储器 50"/>
                            <wps:cNvSpPr/>
                            <wps:spPr>
                              <a:xfrm>
                                <a:off x="1693628" y="3236180"/>
                                <a:ext cx="1693545" cy="763270"/>
                              </a:xfrm>
                              <a:prstGeom prst="flowChartMagneticDru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B06" w:rsidRPr="009F3753" w:rsidRDefault="00291B06"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Labeled Data Pool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圆角矩形 46"/>
                            <wps:cNvSpPr/>
                            <wps:spPr>
                              <a:xfrm>
                                <a:off x="87464" y="1995778"/>
                                <a:ext cx="1200150" cy="97789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B06" w:rsidRPr="009F3753" w:rsidRDefault="00291B06"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Domain-Specific Classifier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肘形连接符 49"/>
                            <wps:cNvCnPr/>
                            <wps:spPr>
                              <a:xfrm rot="10800000" flipV="1">
                                <a:off x="3387256" y="2918128"/>
                                <a:ext cx="1438910" cy="675640"/>
                              </a:xfrm>
                              <a:prstGeom prst="bentConnector3">
                                <a:avLst>
                                  <a:gd name="adj1" fmla="val -207"/>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675861" y="3681453"/>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flipV="1">
                                <a:off x="675861" y="2973787"/>
                                <a:ext cx="0" cy="707390"/>
                              </a:xfrm>
                              <a:prstGeom prst="straightConnector1">
                                <a:avLst/>
                              </a:prstGeom>
                              <a:ln>
                                <a:solidFill>
                                  <a:schemeClr val="tx1"/>
                                </a:solidFill>
                                <a:prstDash val="dashDot"/>
                                <a:tailEnd type="arrow"/>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675861" y="3371354"/>
                                <a:ext cx="874395" cy="309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1B06" w:rsidRPr="009F3753" w:rsidRDefault="00291B06" w:rsidP="006E07A9">
                                  <w:pPr>
                                    <w:rPr>
                                      <w:sz w:val="18"/>
                                      <w:szCs w:val="18"/>
                                      <w:lang w:eastAsia="zh-CN"/>
                                    </w:rPr>
                                  </w:pPr>
                                  <w:r w:rsidRPr="009F3753">
                                    <w:rPr>
                                      <w:rFonts w:hint="eastAsia"/>
                                      <w:sz w:val="18"/>
                                      <w:szCs w:val="18"/>
                                      <w:lang w:eastAsia="zh-CN"/>
                                    </w:rPr>
                                    <w:t>Training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直接连接符 41"/>
                            <wps:cNvCnPr/>
                            <wps:spPr>
                              <a:xfrm>
                                <a:off x="675861" y="1566406"/>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675861" y="1566406"/>
                                <a:ext cx="0" cy="4292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1288111" y="2488758"/>
                                <a:ext cx="29337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2115047" y="2170706"/>
                                <a:ext cx="10172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1B06" w:rsidRDefault="00291B06" w:rsidP="006E07A9">
                                  <w:pPr>
                                    <w:rPr>
                                      <w:lang w:eastAsia="zh-CN"/>
                                    </w:rPr>
                                  </w:pPr>
                                  <w:r>
                                    <w:rPr>
                                      <w:rFonts w:hint="eastAsia"/>
                                      <w:lang w:eastAsia="zh-CN"/>
                                    </w:rPr>
                                    <w:t>Labeling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文本框 37"/>
                            <wps:cNvSpPr txBox="1"/>
                            <wps:spPr>
                              <a:xfrm>
                                <a:off x="3951798" y="3283888"/>
                                <a:ext cx="874395" cy="309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1B06" w:rsidRPr="009F3753" w:rsidRDefault="00291B06" w:rsidP="006E07A9">
                                  <w:pPr>
                                    <w:rPr>
                                      <w:sz w:val="18"/>
                                      <w:szCs w:val="18"/>
                                      <w:lang w:eastAsia="zh-CN"/>
                                    </w:rPr>
                                  </w:pPr>
                                  <w:r w:rsidRPr="009F3753">
                                    <w:rPr>
                                      <w:rFonts w:hint="eastAsia"/>
                                      <w:sz w:val="18"/>
                                      <w:szCs w:val="18"/>
                                      <w:lang w:eastAsia="zh-CN"/>
                                    </w:rPr>
                                    <w:t>Adding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矩形 36"/>
                            <wps:cNvSpPr/>
                            <wps:spPr>
                              <a:xfrm>
                                <a:off x="0" y="1105231"/>
                                <a:ext cx="5518150" cy="3028950"/>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3800724" y="3681453"/>
                                <a:ext cx="1716405" cy="452120"/>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rsidR="00291B06" w:rsidRPr="009F3753" w:rsidRDefault="00291B06" w:rsidP="009F3753">
                                  <w:pPr>
                                    <w:rPr>
                                      <w:sz w:val="18"/>
                                      <w:szCs w:val="18"/>
                                      <w:lang w:eastAsia="zh-CN"/>
                                    </w:rPr>
                                  </w:pPr>
                                  <w:r w:rsidRPr="009F3753">
                                    <w:rPr>
                                      <w:rFonts w:hint="eastAsia"/>
                                      <w:sz w:val="18"/>
                                      <w:szCs w:val="18"/>
                                      <w:lang w:eastAsia="zh-CN"/>
                                    </w:rPr>
                                    <w:t>Iterated</w:t>
                                  </w:r>
                                  <w:r w:rsidRPr="009F3753">
                                    <w:rPr>
                                      <w:sz w:val="18"/>
                                      <w:szCs w:val="18"/>
                                      <w:lang w:eastAsia="zh-CN"/>
                                    </w:rPr>
                                    <w:t xml:space="preserve"> </w:t>
                                  </w:r>
                                  <w:r>
                                    <w:rPr>
                                      <w:rFonts w:hint="eastAsia"/>
                                      <w:sz w:val="18"/>
                                      <w:szCs w:val="18"/>
                                      <w:lang w:eastAsia="zh-CN"/>
                                    </w:rPr>
                                    <w:t>Boot</w:t>
                                  </w:r>
                                  <w:r>
                                    <w:rPr>
                                      <w:sz w:val="18"/>
                                      <w:szCs w:val="18"/>
                                      <w:lang w:eastAsia="zh-CN"/>
                                    </w:rPr>
                                    <w:t>s</w:t>
                                  </w:r>
                                  <w:r w:rsidRPr="009F3753">
                                    <w:rPr>
                                      <w:rFonts w:hint="eastAsia"/>
                                      <w:sz w:val="18"/>
                                      <w:szCs w:val="18"/>
                                      <w:lang w:eastAsia="zh-CN"/>
                                    </w:rPr>
                                    <w:t>trapping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2" name="直接箭头连接符 2"/>
                          <wps:cNvCnPr/>
                          <wps:spPr>
                            <a:xfrm>
                              <a:off x="1111250" y="336550"/>
                              <a:ext cx="2376739" cy="0"/>
                            </a:xfrm>
                            <a:prstGeom prst="straightConnector1">
                              <a:avLst/>
                            </a:prstGeom>
                            <a:ln>
                              <a:solidFill>
                                <a:schemeClr val="tx1"/>
                              </a:solidFill>
                              <a:prstDash val="lgDashDot"/>
                              <a:tailEnd type="arrow"/>
                            </a:ln>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flipH="1">
                              <a:off x="558800" y="1143000"/>
                              <a:ext cx="8737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flipH="1">
                              <a:off x="558800" y="2692400"/>
                              <a:ext cx="840538" cy="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s:wsp>
                          <wps:cNvPr id="6" name="文本框 6"/>
                          <wps:cNvSpPr txBox="1"/>
                          <wps:spPr>
                            <a:xfrm>
                              <a:off x="558800" y="1143000"/>
                              <a:ext cx="825500" cy="22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1B06" w:rsidRPr="009F3753" w:rsidRDefault="00291B06" w:rsidP="009F3753">
                                <w:pPr>
                                  <w:rPr>
                                    <w:sz w:val="18"/>
                                    <w:szCs w:val="18"/>
                                    <w:lang w:eastAsia="zh-CN"/>
                                  </w:rPr>
                                </w:pPr>
                                <w:r w:rsidRPr="009F3753">
                                  <w:rPr>
                                    <w:rFonts w:hint="eastAsia"/>
                                    <w:sz w:val="18"/>
                                    <w:szCs w:val="18"/>
                                    <w:lang w:eastAsia="zh-CN"/>
                                  </w:rPr>
                                  <w:t>Classifying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组合 8" o:spid="_x0000_s1026" style="position:absolute;left:0;text-align:left;margin-left:67.65pt;margin-top:3.4pt;width:385.5pt;height:233pt;z-index:251674624;mso-height-relative:margin" coordsize="48958,28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">
                <v:shapetype id="_x0000_t32" coordsize="21600,21600" o:spt="32" o:oned="t" path="m,l21600,21600e" filled="f">
                  <v:path arrowok="t" fillok="f" o:connecttype="none"/>
                  <o:lock v:ext="edit" shapetype="t"/>
                </v:shapetype>
                <v:shape id="直接箭头连接符 3" o:spid="_x0000_s1027" type="#_x0000_t32" style="position:absolute;left:42799;top:6350;width:0;height:6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PzfcEAAADaAAAADwAAAGRycy9kb3ducmV2LnhtbESPwWrDMBBE74X+g9hCbo1cG5LgRgml&#10;jaHkFif0vFhb29haGUm1nb+PCoEch5l5w2z3s+nFSM63lhW8LRMQxJXVLdcKLufidQPCB2SNvWVS&#10;cCUP+93z0xZzbSc+0ViGWkQI+xwVNCEMuZS+asigX9qBOHq/1hkMUbpaaodThJtepkmykgZbjgsN&#10;DvTZUNWVf0ZBy1ng9Csr6Hjo3Lr+6UabXZRavMwf7yACzeERvre/tYIM/q/EG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N9wQAAANoAAAAPAAAAAAAAAAAAAAAA&#10;AKECAABkcnMvZG93bnJldi54bWxQSwUGAAAAAAQABAD5AAAAjwMAAAAA&#10;" strokecolor="black [3213]">
                  <v:stroke endarrow="open"/>
                </v:shape>
                <v:group id="组合 7" o:spid="_x0000_s1028" style="position:absolute;width:48958;height:28130" coordsize="45593,3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组合 61" o:spid="_x0000_s1029" style="position:absolute;width:45593;height:30226" coordsize="55181,41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横卷形 57" o:spid="_x0000_s1030" type="#_x0000_t98" style="position:absolute;top:636;width:13595;height:7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RxcUA&#10;AADbAAAADwAAAGRycy9kb3ducmV2LnhtbESPQWvCQBSE70L/w/IK3nSjYqvRVUoh0EM9qD2Y2yP7&#10;zAazb0N2NWl/vSsUPA4z8w2z3va2FjdqfeVYwWScgCAunK64VPBzzEYLED4ga6wdk4Jf8rDdvAzW&#10;mGrX8Z5uh1CKCGGfogITQpNK6QtDFv3YNcTRO7vWYoiyLaVusYtwW8tpkrxJixXHBYMNfRoqLoer&#10;VbD/zru/aT3Lj+dk1mRZvjOnfKnU8LX/WIEI1Idn+L/9pRXM3+HxJf4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BHFxQAAANsAAAAPAAAAAAAAAAAAAAAAAJgCAABkcnMv&#10;ZG93bnJldi54bWxQSwUGAAAAAAQABAD1AAAAigMAAAAA&#10;" filled="f" strokecolor="black [3213]" strokeweight="2pt">
                      <v:textbox inset="0,0,0,0">
                        <w:txbxContent>
                          <w:p w:rsidR="00656236" w:rsidRPr="001D3FC7" w:rsidRDefault="00656236" w:rsidP="006E07A9">
                            <w:pPr>
                              <w:rPr>
                                <w:color w:val="000000" w:themeColor="text1"/>
                                <w:sz w:val="18"/>
                                <w:szCs w:val="18"/>
                                <w14:textOutline w14:w="9525" w14:cap="rnd" w14:cmpd="sng" w14:algn="ctr">
                                  <w14:noFill/>
                                  <w14:prstDash w14:val="solid"/>
                                  <w14:bevel/>
                                </w14:textOutline>
                              </w:rPr>
                            </w:pPr>
                            <w:r w:rsidRPr="001D3FC7">
                              <w:rPr>
                                <w:color w:val="000000" w:themeColor="text1"/>
                                <w:sz w:val="18"/>
                                <w:szCs w:val="18"/>
                                <w14:textOutline w14:w="9525" w14:cap="rnd" w14:cmpd="sng" w14:algn="ctr">
                                  <w14:noFill/>
                                  <w14:prstDash w14:val="solid"/>
                                  <w14:bevel/>
                                </w14:textOutline>
                              </w:rPr>
                              <w:t>I</w:t>
                            </w:r>
                            <w:r w:rsidRPr="001D3FC7">
                              <w:rPr>
                                <w:rFonts w:hint="eastAsia"/>
                                <w:color w:val="000000" w:themeColor="text1"/>
                                <w:sz w:val="18"/>
                                <w:szCs w:val="18"/>
                                <w14:textOutline w14:w="9525" w14:cap="rnd" w14:cmpd="sng" w14:algn="ctr">
                                  <w14:noFill/>
                                  <w14:prstDash w14:val="solid"/>
                                  <w14:bevel/>
                                </w14:textOutline>
                              </w:rPr>
                              <w:t>diom</w:t>
                            </w:r>
                            <w:r w:rsidRPr="001D3FC7">
                              <w:rPr>
                                <w:rFonts w:hint="eastAsia"/>
                                <w:color w:val="000000" w:themeColor="text1"/>
                                <w:sz w:val="18"/>
                                <w:szCs w:val="18"/>
                                <w:lang w:eastAsia="zh-CN"/>
                                <w14:textOutline w14:w="9525" w14:cap="rnd" w14:cmpd="sng" w14:algn="ctr">
                                  <w14:noFill/>
                                  <w14:prstDash w14:val="solid"/>
                                  <w14:bevel/>
                                </w14:textOutline>
                              </w:rPr>
                              <w:t xml:space="preserve"> </w:t>
                            </w:r>
                            <w:r w:rsidRPr="001D3FC7">
                              <w:rPr>
                                <w:rFonts w:hint="eastAsia"/>
                                <w:color w:val="000000" w:themeColor="text1"/>
                                <w:sz w:val="18"/>
                                <w:szCs w:val="18"/>
                                <w14:textOutline w14:w="9525" w14:cap="rnd" w14:cmpd="sng" w14:algn="ctr">
                                  <w14:noFill/>
                                  <w14:prstDash w14:val="solid"/>
                                  <w14:bevel/>
                                </w14:textOutline>
                              </w:rPr>
                              <w:t>Resources</w:t>
                            </w:r>
                          </w:p>
                        </w:txbxContent>
                      </v:textbox>
                    </v:shape>
                    <v:shapetype id="_x0000_t202" coordsize="21600,21600" o:spt="202" path="m,l,21600r21600,l21600,xe">
                      <v:stroke joinstyle="miter"/>
                      <v:path gradientshapeok="t" o:connecttype="rect"/>
                    </v:shapetype>
                    <v:shape id="文本框 56" o:spid="_x0000_s1031" type="#_x0000_t202" style="position:absolute;left:21548;top:636;width:10946;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Z05cYA&#10;AADbAAAADwAAAGRycy9kb3ducmV2LnhtbESP3WrCQBSE74W+w3IKvRHdaPGH6CoiKS1iW4w+wCF7&#10;mqRmz4bs1qQ+fVcoeDnMzDfMct2ZSlyocaVlBaNhBII4s7rkXMHp+DKYg3AeWWNlmRT8koP16qG3&#10;xFjblg90SX0uAoRdjAoK7+tYSpcVZNANbU0cvC/bGPRBNrnUDbYBbio5jqKpNFhyWCiwpm1B2Tn9&#10;MQqobD+T9+d+MvlIdjQ774/XV/ut1NNjt1mA8NT5e/i//aYVTKZw+xJ+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Z05cYAAADbAAAADwAAAAAAAAAAAAAAAACYAgAAZHJz&#10;L2Rvd25yZXYueG1sUEsFBgAAAAAEAAQA9QAAAIsDAAAAAA==&#10;" fillcolor="white [3201]" strokeweight=".5pt">
                      <v:textbox inset="0,0,0,0">
                        <w:txbxContent>
                          <w:p w:rsidR="00656236" w:rsidRDefault="00656236" w:rsidP="006E07A9">
                            <w:pPr>
                              <w:rPr>
                                <w:lang w:eastAsia="zh-CN"/>
                              </w:rPr>
                            </w:pPr>
                            <w:r w:rsidRPr="001D3FC7">
                              <w:rPr>
                                <w:rFonts w:hint="eastAsia"/>
                                <w:color w:val="000000" w:themeColor="text1"/>
                                <w:sz w:val="18"/>
                                <w:szCs w:val="18"/>
                                <w14:textOutline w14:w="9525" w14:cap="rnd" w14:cmpd="sng" w14:algn="ctr">
                                  <w14:noFill/>
                                  <w14:prstDash w14:val="solid"/>
                                  <w14:bevel/>
                                </w14:textOutline>
                              </w:rPr>
                              <w:t>Traini</w:t>
                            </w:r>
                            <w:r w:rsidRPr="001D3FC7">
                              <w:rPr>
                                <w:rFonts w:hint="eastAsia"/>
                                <w:sz w:val="18"/>
                                <w:szCs w:val="18"/>
                                <w:lang w:eastAsia="zh-CN"/>
                              </w:rPr>
                              <w:t>n</w:t>
                            </w:r>
                            <w:r>
                              <w:rPr>
                                <w:rFonts w:hint="eastAsia"/>
                                <w:lang w:eastAsia="zh-CN"/>
                              </w:rPr>
                              <w:t>g</w:t>
                            </w:r>
                          </w:p>
                        </w:txbxContent>
                      </v:textbox>
                    </v:shape>
                    <v:roundrect id="圆角矩形 47" o:spid="_x0000_s1032" style="position:absolute;left:42221;width:12001;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jfcYA&#10;AADbAAAADwAAAGRycy9kb3ducmV2LnhtbESPT2sCMRTE7wW/Q3hCbzVrkWq3RpFSRXsQ3Hrx9rp5&#10;+wc3L9sk6uqnb4RCj8PM/IaZzjvTiDM5X1tWMBwkIIhzq2suFey/lk8TED4ga2wsk4IreZjPeg9T&#10;TLW98I7OWShFhLBPUUEVQptK6fOKDPqBbYmjV1hnMETpSqkdXiLcNPI5SV6kwZrjQoUtvVeUH7OT&#10;UbC65qdym/3cVu7jc7MoDvp7Xbwq9djvFm8gAnXhP/zXXmsFozHcv8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RjfcYAAADbAAAADwAAAAAAAAAAAAAAAACYAgAAZHJz&#10;L2Rvd25yZXYueG1sUEsFBgAAAAAEAAQA9QAAAIsDAAAAAA==&#10;" filled="f" strokecolor="black [3213]" strokeweight="2pt">
                      <v:textbox inset="0,0,0,0">
                        <w:txbxContent>
                          <w:p w:rsidR="00656236" w:rsidRPr="001D3FC7" w:rsidRDefault="00656236" w:rsidP="006E07A9">
                            <w:pPr>
                              <w:rPr>
                                <w:color w:val="000000" w:themeColor="text1"/>
                                <w:sz w:val="18"/>
                                <w:szCs w:val="18"/>
                                <w:lang w:eastAsia="zh-CN"/>
                                <w14:textOutline w14:w="9525" w14:cap="rnd" w14:cmpd="sng" w14:algn="ctr">
                                  <w14:noFill/>
                                  <w14:prstDash w14:val="solid"/>
                                  <w14:bevel/>
                                </w14:textOutline>
                              </w:rPr>
                            </w:pPr>
                            <w:r w:rsidRPr="001D3FC7">
                              <w:rPr>
                                <w:rFonts w:hint="eastAsia"/>
                                <w:color w:val="000000" w:themeColor="text1"/>
                                <w:sz w:val="18"/>
                                <w:szCs w:val="18"/>
                                <w:lang w:eastAsia="zh-CN"/>
                                <w14:textOutline w14:w="9525" w14:cap="rnd" w14:cmpd="sng" w14:algn="ctr">
                                  <w14:noFill/>
                                  <w14:prstDash w14:val="solid"/>
                                  <w14:bevel/>
                                </w14:textOutline>
                              </w:rPr>
                              <w:t>General Classifier</w:t>
                            </w:r>
                          </w:p>
                        </w:txbxContent>
                      </v:textbox>
                    </v:roundre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流程图: 直接访问存储器 55" o:spid="_x0000_s1033" type="#_x0000_t133" style="position:absolute;left:17333;top:11767;width:16936;height:7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lUZsQA&#10;AADbAAAADwAAAGRycy9kb3ducmV2LnhtbESPQWvCQBSE74L/YXlCb7qJVimpq4glYC8Ftd5fs89s&#10;MPs2ZFeN/vquIHgcZuYbZr7sbC0u1PrKsYJ0lIAgLpyuuFTwu8+HHyB8QNZYOyYFN/KwXPR7c8y0&#10;u/KWLrtQighhn6ECE0KTSekLQxb9yDXE0Tu61mKIsi2lbvEa4baW4ySZSYsVxwWDDa0NFafd2Sr4&#10;3t4nq/xv/OU25vCeHo7pefKTK/U26FafIAJ14RV+tjdawXQKj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JVGbEAAAA2wAAAA8AAAAAAAAAAAAAAAAAmAIAAGRycy9k&#10;b3ducmV2LnhtbFBLBQYAAAAABAAEAPUAAACJAwAAAAA=&#10;" filled="f" strokecolor="black [3213]" strokeweight="2pt">
                      <v:textbox inset="0,0,0,0">
                        <w:txbxContent>
                          <w:p w:rsidR="00656236" w:rsidRPr="009F3753" w:rsidRDefault="00656236"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Dataset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2" o:spid="_x0000_s1034" type="#_x0000_t34" style="position:absolute;left:25921;top:6281;width:16294;height:54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0+gcUAAADbAAAADwAAAGRycy9kb3ducmV2LnhtbESPQWvCQBSE70L/w/IKvTUbI0pJXUUE&#10;IdWDmhba4yP7mmzNvg3ZVeO/7xYKHoeZ+YaZLwfbigv13jhWME5SEMSV04ZrBR/vm+cXED4ga2wd&#10;k4IbeVguHkZzzLW78pEuZahFhLDPUUETQpdL6auGLPrEdcTR+3a9xRBlX0vd4zXCbSuzNJ1Ji4bj&#10;QoMdrRuqTuXZKijM4U3Ottmn+SnHh/12N9kXXxOlnh6H1SuIQEO4h//bhVYwzeDv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0+gcUAAADbAAAADwAAAAAAAAAA&#10;AAAAAAChAgAAZHJzL2Rvd25yZXYueG1sUEsFBgAAAAAEAAQA+QAAAJMDAAAAAA==&#10;" adj="-1020" strokecolor="black [3213]">
                      <v:stroke endarrow="open"/>
                    </v:shape>
                    <v:shape id="文本框 54" o:spid="_x0000_s1035" type="#_x0000_t202" style="position:absolute;left:25126;top:6281;width:9996;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PCcYA&#10;AADbAAAADwAAAGRycy9kb3ducmV2LnhtbESP3WrCQBSE74W+w3IK3hTdWH9JXUVKiiJtRe0DHLKn&#10;SWr2bMiuJvbp3ULBy2FmvmHmy9aU4kK1KywrGPQjEMSp1QVnCr6Ob70ZCOeRNZaWScGVHCwXD505&#10;xto2vKfLwWciQNjFqCD3voqldGlOBl3fVsTB+7a1QR9knUldYxPgppTPUTSRBgsOCzlW9JpTejqc&#10;jQIqml3yMXxKxp/Jlqan9+Pv2v4o1X1sVy8gPLX+Hv5vb7SC8Qj+voQf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hPCcYAAADbAAAADwAAAAAAAAAAAAAAAACYAgAAZHJz&#10;L2Rvd25yZXYueG1sUEsFBgAAAAAEAAQA9QAAAIsDAAAAAA==&#10;" fillcolor="white [3201]" strokeweight=".5pt">
                      <v:textbox inset="0,0,0,0">
                        <w:txbxContent>
                          <w:p w:rsidR="00656236" w:rsidRPr="009F3753" w:rsidRDefault="00656236" w:rsidP="006E07A9">
                            <w:pPr>
                              <w:rPr>
                                <w:sz w:val="18"/>
                                <w:szCs w:val="18"/>
                                <w:lang w:eastAsia="zh-CN"/>
                              </w:rPr>
                            </w:pPr>
                            <w:r w:rsidRPr="009F3753">
                              <w:rPr>
                                <w:rFonts w:hint="eastAsia"/>
                                <w:sz w:val="18"/>
                                <w:szCs w:val="18"/>
                                <w:lang w:eastAsia="zh-CN"/>
                              </w:rPr>
                              <w:t>Classifying</w:t>
                            </w:r>
                          </w:p>
                        </w:txbxContent>
                      </v:textbox>
                    </v:shape>
                    <v:roundrect id="圆角矩形 51" o:spid="_x0000_s1036" style="position:absolute;left:42221;top:19560;width:12001;height:9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jIT8UA&#10;AADbAAAADwAAAGRycy9kb3ducmV2LnhtbESPT2sCMRTE74LfITyhN81asNTVKCIq1kPBbS/eXjdv&#10;/9DNyzaJuvbTm0LB4zAzv2Hmy8404kLO15YVjEcJCOLc6ppLBZ8f2+ErCB+QNTaWScGNPCwX/d4c&#10;U22vfKRLFkoRIexTVFCF0KZS+rwig35kW+LoFdYZDFG6UmqH1wg3jXxOkhdpsOa4UGFL64ry7+xs&#10;FOxu+bl8z35+d25zeFsVJ/21L6ZKPQ261QxEoC48wv/tvVYwGcPf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MhPxQAAANsAAAAPAAAAAAAAAAAAAAAAAJgCAABkcnMv&#10;ZG93bnJldi54bWxQSwUGAAAAAAQABAD1AAAAigMAAAAA&#10;" filled="f" strokecolor="black [3213]" strokeweight="2pt">
                      <v:textbox inset="0,0,0,0">
                        <w:txbxContent>
                          <w:p w:rsidR="00656236" w:rsidRPr="009F3753" w:rsidRDefault="00656236"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High-confidence Labeled Domain Data Selector</w:t>
                            </w:r>
                          </w:p>
                        </w:txbxContent>
                      </v:textbox>
                    </v:roundrect>
                    <v:shape id="文本框 34" o:spid="_x0000_s1037" type="#_x0000_t202" style="position:absolute;left:48264;top:9382;width:4412;height:7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Qht8QA&#10;AADbAAAADwAAAGRycy9kb3ducmV2LnhtbESPQWsCMRSE74X+h/AKvdWkq0hdjSKCIAWhtR709tg8&#10;N0s3L8sm7q7/3giFHoeZ+YZZrAZXi47aUHnW8D5SIIgLbyouNRx/tm8fIEJENlh7Jg03CrBaPj8t&#10;MDe+52/qDrEUCcIhRw02xiaXMhSWHIaRb4iTd/Gtw5hkW0rTYp/grpaZUlPpsOK0YLGhjaXi93B1&#10;Gmb9tglKBft5mg7r7JZ15699p/Xry7Ceg4g0xP/wX3tnNIwn8PiSf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EIbfEAAAA2wAAAA8AAAAAAAAAAAAAAAAAmAIAAGRycy9k&#10;b3ducmV2LnhtbFBLBQYAAAAABAAEAPUAAACJAwAAAAA=&#10;" fillcolor="white [3201]" strokeweight=".5pt">
                      <v:textbox style="layout-flow:vertical-ideographic" inset="0,0,0,0">
                        <w:txbxContent>
                          <w:p w:rsidR="00656236" w:rsidRPr="009F3753" w:rsidRDefault="00656236" w:rsidP="006E07A9">
                            <w:pPr>
                              <w:rPr>
                                <w:sz w:val="18"/>
                                <w:szCs w:val="18"/>
                                <w:lang w:eastAsia="zh-CN"/>
                              </w:rPr>
                            </w:pPr>
                            <w:r w:rsidRPr="009F3753">
                              <w:rPr>
                                <w:rFonts w:hint="eastAsia"/>
                                <w:sz w:val="18"/>
                                <w:szCs w:val="18"/>
                                <w:lang w:eastAsia="zh-CN"/>
                              </w:rPr>
                              <w:t>Labeling</w:t>
                            </w:r>
                          </w:p>
                        </w:txbxContent>
                      </v:textbox>
                    </v:shape>
                    <v:shape id="流程图: 直接访问存储器 50" o:spid="_x0000_s1038" type="#_x0000_t133" style="position:absolute;left:16936;top:32361;width:16935;height:7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3/sAA&#10;AADbAAAADwAAAGRycy9kb3ducmV2LnhtbERPy4rCMBTdC/MP4Q6407S+GDpGkRkKuhF87e8016ZM&#10;c1OaqNWvNwvB5eG858vO1uJKra8cK0iHCQjiwumKSwXHQz74AuEDssbaMSm4k4fl4qM3x0y7G+/o&#10;ug+liCHsM1RgQmgyKX1hyKIfuoY4cmfXWgwRtqXULd5iuK3lKElm0mLFscFgQz+Giv/9xSrY7B7j&#10;Vf43+nVrc5qkp3N6GW9zpfqf3eobRKAuvMUv91ormMb1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73/sAAAADbAAAADwAAAAAAAAAAAAAAAACYAgAAZHJzL2Rvd25y&#10;ZXYueG1sUEsFBgAAAAAEAAQA9QAAAIUDAAAAAA==&#10;" filled="f" strokecolor="black [3213]" strokeweight="2pt">
                      <v:textbox inset="0,0,0,0">
                        <w:txbxContent>
                          <w:p w:rsidR="00656236" w:rsidRPr="009F3753" w:rsidRDefault="00656236"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Labeled Data Pool</w:t>
                            </w:r>
                          </w:p>
                        </w:txbxContent>
                      </v:textbox>
                    </v:shape>
                    <v:roundrect id="圆角矩形 46" o:spid="_x0000_s1039" style="position:absolute;left:874;top:19957;width:12002;height:97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G5sUA&#10;AADbAAAADwAAAGRycy9kb3ducmV2LnhtbESPT2sCMRTE7wW/Q3hCbzWrFNHVKCJWbA+C2168vW7e&#10;/qGbl20Sde2nbwTB4zAzv2Hmy8404kzO15YVDAcJCOLc6ppLBV+fby8TED4ga2wsk4IreVguek9z&#10;TLW98IHOWShFhLBPUUEVQptK6fOKDPqBbYmjV1hnMETpSqkdXiLcNHKUJGNpsOa4UGFL64ryn+xk&#10;FGyv+ancZ79/W7f5eF8VR/29K6ZKPfe71QxEoC48wvf2Tit4HcPtS/w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MbmxQAAANsAAAAPAAAAAAAAAAAAAAAAAJgCAABkcnMv&#10;ZG93bnJldi54bWxQSwUGAAAAAAQABAD1AAAAigMAAAAA&#10;" filled="f" strokecolor="black [3213]" strokeweight="2pt">
                      <v:textbox inset="0,0,0,0">
                        <w:txbxContent>
                          <w:p w:rsidR="00656236" w:rsidRPr="009F3753" w:rsidRDefault="00656236"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Domain-Specific Classifier</w:t>
                            </w:r>
                          </w:p>
                        </w:txbxContent>
                      </v:textbox>
                    </v:roundrect>
                    <v:shape id="肘形连接符 49" o:spid="_x0000_s1040" type="#_x0000_t34" style="position:absolute;left:33872;top:29181;width:14389;height:675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eWcUAAADbAAAADwAAAGRycy9kb3ducmV2LnhtbESPT2vCQBTE70K/w/IKvYjuaiVo6iq1&#10;UpG2F//QXh/Z1yQ0+zZkVxO/vSsIPQ4z8xtmvuxsJc7U+NKxhtFQgSDOnCk513A8vA+mIHxANlg5&#10;Jg0X8rBcPPTmmBrX8o7O+5CLCGGfooYihDqV0mcFWfRDVxNH79c1FkOUTS5Ng22E20qOlUqkxZLj&#10;QoE1vRWU/e1PVsP4a/2jNv0sx+2zWX2rj+RTtYnWT4/d6wuIQF34D9/bW6NhMoPbl/gD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JeWcUAAADbAAAADwAAAAAAAAAA&#10;AAAAAAChAgAAZHJzL2Rvd25yZXYueG1sUEsFBgAAAAAEAAQA+QAAAJMDAAAAAA==&#10;" adj="-45" strokecolor="black [3213]">
                      <v:stroke endarrow="open"/>
                    </v:shape>
                    <v:line id="直接连接符 44" o:spid="_x0000_s1041" style="position:absolute;visibility:visible;mso-wrap-style:square" from="6758,36814" to="6758,36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sJsUAAADbAAAADwAAAGRycy9kb3ducmV2LnhtbESPQWvCQBSE7wX/w/KE3pqNo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OsJsUAAADbAAAADwAAAAAAAAAA&#10;AAAAAAChAgAAZHJzL2Rvd25yZXYueG1sUEsFBgAAAAAEAAQA+QAAAJMDAAAAAA==&#10;" strokecolor="black [3213]"/>
                    <v:shape id="直接箭头连接符 45" o:spid="_x0000_s1042" type="#_x0000_t32" style="position:absolute;left:6758;top:29737;width:0;height:70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36/cQAAADbAAAADwAAAGRycy9kb3ducmV2LnhtbESPQWvCQBSE74L/YXmCl6KbSqsSXUUq&#10;pUovNQpen9lnEsy+DdltjP56t1DwOMzMN8x82ZpSNFS7wrKC12EEgji1uuBMwWH/OZiCcB5ZY2mZ&#10;FNzIwXLR7cwx1vbKO2oSn4kAYRejgtz7KpbSpTkZdENbEQfvbGuDPsg6k7rGa4CbUo6iaCwNFhwW&#10;cqzoI6f0kvyaQDEvx/VkdPq+4bbYl03S3H++pFL9XruagfDU+mf4v73RCt7e4e9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bfr9xAAAANsAAAAPAAAAAAAAAAAA&#10;AAAAAKECAABkcnMvZG93bnJldi54bWxQSwUGAAAAAAQABAD5AAAAkgMAAAAA&#10;" strokecolor="black [3213]">
                      <v:stroke dashstyle="dashDot" endarrow="open"/>
                    </v:shape>
                    <v:shape id="文本框 43" o:spid="_x0000_s1043" type="#_x0000_t202" style="position:absolute;left:6758;top:33713;width:8744;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BoMYA&#10;AADbAAAADwAAAGRycy9kb3ducmV2LnhtbESP0WrCQBRE34X+w3ILvhTdWK1K6ipSUhRpK2o/4JK9&#10;TVKzd0N2NbFf7woFH4eZOcPMFq0pxZlqV1hWMOhHIIhTqwvOFHwf3ntTEM4jaywtk4ILOVjMHzoz&#10;jLVteEfnvc9EgLCLUUHufRVL6dKcDLq+rYiD92Nrgz7IOpO6xibATSmfo2gsDRYcFnKs6C2n9Lg/&#10;GQVUNNvkc/iUvHwlG5ocPw5/K/urVPexXb6C8NT6e/i/vdYKRkO4fQ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hBoMYAAADbAAAADwAAAAAAAAAAAAAAAACYAgAAZHJz&#10;L2Rvd25yZXYueG1sUEsFBgAAAAAEAAQA9QAAAIsDAAAAAA==&#10;" fillcolor="white [3201]" strokeweight=".5pt">
                      <v:textbox inset="0,0,0,0">
                        <w:txbxContent>
                          <w:p w:rsidR="00656236" w:rsidRPr="009F3753" w:rsidRDefault="00656236" w:rsidP="006E07A9">
                            <w:pPr>
                              <w:rPr>
                                <w:sz w:val="18"/>
                                <w:szCs w:val="18"/>
                                <w:lang w:eastAsia="zh-CN"/>
                              </w:rPr>
                            </w:pPr>
                            <w:r w:rsidRPr="009F3753">
                              <w:rPr>
                                <w:rFonts w:hint="eastAsia"/>
                                <w:sz w:val="18"/>
                                <w:szCs w:val="18"/>
                                <w:lang w:eastAsia="zh-CN"/>
                              </w:rPr>
                              <w:t>Training</w:t>
                            </w:r>
                          </w:p>
                        </w:txbxContent>
                      </v:textbox>
                    </v:shape>
                    <v:line id="直接连接符 41" o:spid="_x0000_s1044" style="position:absolute;visibility:visible;mso-wrap-style:square" from="6758,15664" to="6758,15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PvsUAAADbAAAADwAAAGRycy9kb3ducmV2LnhtbESPQWvCQBSE7wX/w/KE3uom0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QPvsUAAADbAAAADwAAAAAAAAAA&#10;AAAAAAChAgAAZHJzL2Rvd25yZXYueG1sUEsFBgAAAAAEAAQA+QAAAJMDAAAAAA==&#10;" strokecolor="black [3213]"/>
                    <v:shape id="直接箭头连接符 42" o:spid="_x0000_s1045" type="#_x0000_t32" style="position:absolute;left:6758;top:15664;width:0;height:4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AKXcEAAADbAAAADwAAAGRycy9kb3ducmV2LnhtbESPQWvCQBSE70L/w/IKvemmidi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ApdwQAAANsAAAAPAAAAAAAAAAAAAAAA&#10;AKECAABkcnMvZG93bnJldi54bWxQSwUGAAAAAAQABAD5AAAAjwMAAAAA&#10;" strokecolor="black [3213]">
                      <v:stroke endarrow="open"/>
                    </v:shape>
                    <v:shape id="直接箭头连接符 39" o:spid="_x0000_s1046" type="#_x0000_t32" style="position:absolute;left:12881;top:24887;width:293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LrUcEAAADbAAAADwAAAGRycy9kb3ducmV2LnhtbESPT4vCMBTE78J+h/AWvGmqBd3tGmVZ&#10;FcSbf9jzo3m2pc1LSWKt394IgsdhZn7DLFa9aURHzleWFUzGCQji3OqKCwXn03b0BcIHZI2NZVJw&#10;Jw+r5cdggZm2Nz5QdwyFiBD2GSooQ2gzKX1ekkE/ti1x9C7WGQxRukJqh7cIN42cJslMGqw4LpTY&#10;0l9JeX28GgUVp4Gn63RL+03t5sV/3dn0rNTws//9ARGoD+/wq73TCtJv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0utRwQAAANsAAAAPAAAAAAAAAAAAAAAA&#10;AKECAABkcnMvZG93bnJldi54bWxQSwUGAAAAAAQABAD5AAAAjwMAAAAA&#10;" strokecolor="black [3213]">
                      <v:stroke endarrow="open"/>
                    </v:shape>
                    <v:shape id="文本框 38" o:spid="_x0000_s1047" type="#_x0000_t202" style="position:absolute;left:21150;top:21707;width:10173;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656236" w:rsidRDefault="00656236" w:rsidP="006E07A9">
                            <w:pPr>
                              <w:rPr>
                                <w:lang w:eastAsia="zh-CN"/>
                              </w:rPr>
                            </w:pPr>
                            <w:r>
                              <w:rPr>
                                <w:rFonts w:hint="eastAsia"/>
                                <w:lang w:eastAsia="zh-CN"/>
                              </w:rPr>
                              <w:t>Labeling</w:t>
                            </w:r>
                          </w:p>
                        </w:txbxContent>
                      </v:textbox>
                    </v:shape>
                    <v:shape id="文本框 37" o:spid="_x0000_s1048" type="#_x0000_t202" style="position:absolute;left:39517;top:32838;width:8744;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03sYA&#10;AADbAAAADwAAAGRycy9kb3ducmV2LnhtbESP0WrCQBRE3wX/YblCX0Q3rWhKdBUpKS1FW9R+wCV7&#10;TaLZuyG7NWm/visIPg4zc4ZZrDpTiQs1rrSs4HEcgSDOrC45V/B9eB09g3AeWWNlmRT8koPVst9b&#10;YKJtyzu67H0uAoRdggoK7+tESpcVZNCNbU0cvKNtDPogm1zqBtsAN5V8iqKZNFhyWCiwppeCsvP+&#10;xyigsv1Kt5NhOv1MPyg+bw5/b/ak1MOgW89BeOr8PXxrv2sFkxi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U03sYAAADbAAAADwAAAAAAAAAAAAAAAACYAgAAZHJz&#10;L2Rvd25yZXYueG1sUEsFBgAAAAAEAAQA9QAAAIsDAAAAAA==&#10;" fillcolor="white [3201]" strokeweight=".5pt">
                      <v:textbox inset="0,0,0,0">
                        <w:txbxContent>
                          <w:p w:rsidR="00656236" w:rsidRPr="009F3753" w:rsidRDefault="00656236" w:rsidP="006E07A9">
                            <w:pPr>
                              <w:rPr>
                                <w:sz w:val="18"/>
                                <w:szCs w:val="18"/>
                                <w:lang w:eastAsia="zh-CN"/>
                              </w:rPr>
                            </w:pPr>
                            <w:r w:rsidRPr="009F3753">
                              <w:rPr>
                                <w:rFonts w:hint="eastAsia"/>
                                <w:sz w:val="18"/>
                                <w:szCs w:val="18"/>
                                <w:lang w:eastAsia="zh-CN"/>
                              </w:rPr>
                              <w:t>Adding</w:t>
                            </w:r>
                          </w:p>
                        </w:txbxContent>
                      </v:textbox>
                    </v:shape>
                    <v:rect id="矩形 36" o:spid="_x0000_s1049" style="position:absolute;top:11052;width:55181;height:30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9WTcQA&#10;AADbAAAADwAAAGRycy9kb3ducmV2LnhtbESPX0vDQBDE34V+h2MLvtmLLQRJey1FEEStYP9AH5e7&#10;bRKa24u5NU2/vScIfRxm5jfMYjX4RvXUxTqwgcdJBorYBldzaWC/e3l4AhUF2WETmAxcKcJqObpb&#10;YOHChb+o30qpEoRjgQYqkbbQOtqKPMZJaImTdwqdR0myK7Xr8JLgvtHTLMu1x5rTQoUtPVdkz9sf&#10;b+DTWjvLZfpmv/uP7FAfN+/rvRhzPx7Wc1BCg9zC/+1XZ2CWw9+X9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fVk3EAAAA2wAAAA8AAAAAAAAAAAAAAAAAmAIAAGRycy9k&#10;b3ducmV2LnhtbFBLBQYAAAAABAAEAPUAAACJAwAAAAA=&#10;" filled="f" strokecolor="black [3213]">
                      <v:stroke dashstyle="dash"/>
                    </v:rect>
                    <v:shape id="文本框 35" o:spid="_x0000_s1050" type="#_x0000_t202" style="position:absolute;left:38007;top:36814;width:17164;height:452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9YsMA&#10;AADbAAAADwAAAGRycy9kb3ducmV2LnhtbESPwWrDMBBE74H+g9hCbrHcmprgRgmlEGJCD67TD1is&#10;jWVirYylOG6/PioUehxm5g2z2c22FxONvnOs4ClJQRA3TnfcKvg67VdrED4ga+wdk4Jv8rDbPiw2&#10;WGh340+a6tCKCGFfoAITwlBI6RtDFn3iBuLond1oMUQ5tlKPeItw28vnNM2lxY7jgsGB3g01l/pq&#10;I+XneDikWV5lVdl+GLfXMp+CUsvH+e0VRKA5/If/2qVWkL3A75f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C9YsMAAADbAAAADwAAAAAAAAAAAAAAAACYAgAAZHJzL2Rv&#10;d25yZXYueG1sUEsFBgAAAAAEAAQA9QAAAIgDAAAAAA==&#10;" filled="f" stroked="f" strokeweight="0">
                      <v:textbox>
                        <w:txbxContent>
                          <w:p w:rsidR="00656236" w:rsidRPr="009F3753" w:rsidRDefault="00656236" w:rsidP="009F3753">
                            <w:pPr>
                              <w:rPr>
                                <w:sz w:val="18"/>
                                <w:szCs w:val="18"/>
                                <w:lang w:eastAsia="zh-CN"/>
                              </w:rPr>
                            </w:pPr>
                            <w:r w:rsidRPr="009F3753">
                              <w:rPr>
                                <w:rFonts w:hint="eastAsia"/>
                                <w:sz w:val="18"/>
                                <w:szCs w:val="18"/>
                                <w:lang w:eastAsia="zh-CN"/>
                              </w:rPr>
                              <w:t>Iterated</w:t>
                            </w:r>
                            <w:r w:rsidRPr="009F3753">
                              <w:rPr>
                                <w:sz w:val="18"/>
                                <w:szCs w:val="18"/>
                                <w:lang w:eastAsia="zh-CN"/>
                              </w:rPr>
                              <w:t xml:space="preserve"> </w:t>
                            </w:r>
                            <w:r>
                              <w:rPr>
                                <w:rFonts w:hint="eastAsia"/>
                                <w:sz w:val="18"/>
                                <w:szCs w:val="18"/>
                                <w:lang w:eastAsia="zh-CN"/>
                              </w:rPr>
                              <w:t>Boot</w:t>
                            </w:r>
                            <w:r>
                              <w:rPr>
                                <w:sz w:val="18"/>
                                <w:szCs w:val="18"/>
                                <w:lang w:eastAsia="zh-CN"/>
                              </w:rPr>
                              <w:t>s</w:t>
                            </w:r>
                            <w:r w:rsidRPr="009F3753">
                              <w:rPr>
                                <w:rFonts w:hint="eastAsia"/>
                                <w:sz w:val="18"/>
                                <w:szCs w:val="18"/>
                                <w:lang w:eastAsia="zh-CN"/>
                              </w:rPr>
                              <w:t>trapping</w:t>
                            </w:r>
                          </w:p>
                        </w:txbxContent>
                      </v:textbox>
                    </v:shape>
                  </v:group>
                  <v:shape id="直接箭头连接符 2" o:spid="_x0000_s1051" type="#_x0000_t32" style="position:absolute;left:11112;top:3365;width:237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bRuMMAAADaAAAADwAAAGRycy9kb3ducmV2LnhtbESPT4vCMBTE78J+h/AWvNl0FcWtRpGF&#10;ghfBf+v52Tzbss1LabK2+umNIHgcZuY3zHzZmUpcqXGlZQVfUQyCOLO65FzB8ZAOpiCcR9ZYWSYF&#10;N3KwXHz05pho2/KOrnufiwBhl6CCwvs6kdJlBRl0ka2Jg3exjUEfZJNL3WAb4KaSwzieSIMlh4UC&#10;a/opKPvb/xsFl3T1vd2dtRzr383osDm1p/S+Var/2a1mIDx1/h1+tddawRCeV8IN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20bjDAAAA2gAAAA8AAAAAAAAAAAAA&#10;AAAAoQIAAGRycy9kb3ducmV2LnhtbFBLBQYAAAAABAAEAPkAAACRAwAAAAA=&#10;" strokecolor="black [3213]">
                    <v:stroke dashstyle="longDashDot" endarrow="open"/>
                  </v:shape>
                  <v:line id="直接连接符 4" o:spid="_x0000_s1052" style="position:absolute;flip:x;visibility:visible;mso-wrap-style:square" from="5588,11430" to="14325,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7TAMMAAADaAAAADwAAAGRycy9kb3ducmV2LnhtbESPUWvCMBSF34X9h3AHvmk6UXFdU9kE&#10;YfgiU3/ApblrypqbLola++sXQdjj4ZzzHU6x7m0rLuRD41jByzQDQVw53XCt4HTcTlYgQkTW2Dom&#10;BTcKsC6fRgXm2l35iy6HWIsE4ZCjAhNjl0sZKkMWw9R1xMn7dt5iTNLXUnu8Jrht5SzLltJiw2nB&#10;YEcbQ9XP4WwVtEM8Da8fGzNkv/Ob3u+Xzi92So2f+/c3EJH6+B9+tD+1gjncr6Qb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e0wDDAAAA2gAAAA8AAAAAAAAAAAAA&#10;AAAAoQIAAGRycy9kb3ducmV2LnhtbFBLBQYAAAAABAAEAPkAAACRAwAAAAA=&#10;" strokecolor="black [3213]"/>
                  <v:line id="直接连接符 5" o:spid="_x0000_s1053" style="position:absolute;flip:x;visibility:visible;mso-wrap-style:square" from="5588,26924" to="13993,26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JZs78AAADaAAAADwAAAGRycy9kb3ducmV2LnhtbESPwYoCMRBE7wv+Q2jB25pZRVlmjSIr&#10;ild1P6CZtJPopBMm2XH8eyMIHouqekUtVr1rREdttJ4VfI0LEMSV15ZrBX+n7ec3iJiQNTaeScGd&#10;IqyWg48Fltrf+EDdMdUiQziWqMCkFEopY2XIYRz7QJy9s28dpizbWuoWbxnuGjkpirl0aDkvGAz0&#10;a6i6Hv+dgnVnwuF+nfod2vPpYoPZXPa9UqNhv/4BkahP7/CrvdcKZvC8km+AX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2JZs78AAADaAAAADwAAAAAAAAAAAAAAAACh&#10;AgAAZHJzL2Rvd25yZXYueG1sUEsFBgAAAAAEAAQA+QAAAI0DAAAAAA==&#10;" strokecolor="black [3213]">
                    <v:stroke dashstyle="dashDot"/>
                  </v:line>
                  <v:shape id="文本框 6" o:spid="_x0000_s1054" type="#_x0000_t202" style="position:absolute;left:5588;top:11430;width:8255;height:2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PDcQA&#10;AADaAAAADwAAAGRycy9kb3ducmV2LnhtbESP0WrCQBRE3wv+w3IFX0rdVKmV6CpSIopUS9UPuGSv&#10;STR7N2RXk/brXaHQx2FmzjDTeWtKcaPaFZYVvPYjEMSp1QVnCo6H5csYhPPIGkvLpOCHHMxnnacp&#10;xto2/E23vc9EgLCLUUHufRVL6dKcDLq+rYiDd7K1QR9knUldYxPgppSDKBpJgwWHhRwr+sgpveyv&#10;RgEVzVeyHT4nb7tkQ++Xz8Pvyp6V6nXbxQSEp9b/h//aa61gBI8r4Qb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2Tw3EAAAA2gAAAA8AAAAAAAAAAAAAAAAAmAIAAGRycy9k&#10;b3ducmV2LnhtbFBLBQYAAAAABAAEAPUAAACJAwAAAAA=&#10;" fillcolor="white [3201]" strokeweight=".5pt">
                    <v:textbox inset="0,0,0,0">
                      <w:txbxContent>
                        <w:p w:rsidR="00656236" w:rsidRPr="009F3753" w:rsidRDefault="00656236" w:rsidP="009F3753">
                          <w:pPr>
                            <w:rPr>
                              <w:sz w:val="18"/>
                              <w:szCs w:val="18"/>
                              <w:lang w:eastAsia="zh-CN"/>
                            </w:rPr>
                          </w:pPr>
                          <w:r w:rsidRPr="009F3753">
                            <w:rPr>
                              <w:rFonts w:hint="eastAsia"/>
                              <w:sz w:val="18"/>
                              <w:szCs w:val="18"/>
                              <w:lang w:eastAsia="zh-CN"/>
                            </w:rPr>
                            <w:t>Classifying</w:t>
                          </w:r>
                        </w:p>
                      </w:txbxContent>
                    </v:textbox>
                  </v:shape>
                </v:group>
              </v:group>
            </w:pict>
          </mc:Fallback>
        </mc:AlternateContent>
      </w: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Pr="003C1957" w:rsidRDefault="003C1957" w:rsidP="00923A25">
      <w:pPr>
        <w:pStyle w:val="a3"/>
        <w:spacing w:line="240" w:lineRule="auto"/>
        <w:ind w:firstLine="0"/>
        <w:jc w:val="center"/>
        <w:rPr>
          <w:sz w:val="18"/>
          <w:szCs w:val="18"/>
          <w:lang w:eastAsia="zh-CN"/>
        </w:rPr>
      </w:pPr>
      <w:r>
        <w:rPr>
          <w:b/>
          <w:sz w:val="18"/>
          <w:szCs w:val="18"/>
          <w:lang w:eastAsia="zh-CN"/>
        </w:rPr>
        <w:t>Fig.</w:t>
      </w:r>
      <w:r w:rsidR="00923A25" w:rsidRPr="003C1957">
        <w:rPr>
          <w:b/>
          <w:sz w:val="18"/>
          <w:szCs w:val="18"/>
          <w:lang w:eastAsia="zh-CN"/>
        </w:rPr>
        <w:t xml:space="preserve"> 1</w:t>
      </w:r>
      <w:r w:rsidR="00923A25" w:rsidRPr="003C1957">
        <w:rPr>
          <w:sz w:val="18"/>
          <w:szCs w:val="18"/>
          <w:lang w:eastAsia="zh-CN"/>
        </w:rPr>
        <w:t>:</w:t>
      </w:r>
      <w:r w:rsidR="00EF1177" w:rsidRPr="003C1957">
        <w:rPr>
          <w:sz w:val="18"/>
          <w:szCs w:val="18"/>
          <w:lang w:eastAsia="zh-CN"/>
        </w:rPr>
        <w:t xml:space="preserve"> </w:t>
      </w:r>
      <w:r w:rsidR="00923A25" w:rsidRPr="003C1957">
        <w:rPr>
          <w:sz w:val="18"/>
          <w:szCs w:val="18"/>
          <w:lang w:eastAsia="zh-CN"/>
        </w:rPr>
        <w:t>Unsupervised sentiment classifi</w:t>
      </w:r>
      <w:r w:rsidR="00F341B7" w:rsidRPr="003C1957">
        <w:rPr>
          <w:sz w:val="18"/>
          <w:szCs w:val="18"/>
          <w:lang w:eastAsia="zh-CN"/>
        </w:rPr>
        <w:t>cation</w:t>
      </w:r>
      <w:r w:rsidR="00923A25" w:rsidRPr="003C1957">
        <w:rPr>
          <w:sz w:val="18"/>
          <w:szCs w:val="18"/>
          <w:lang w:eastAsia="zh-CN"/>
        </w:rPr>
        <w:t xml:space="preserve"> Framework</w:t>
      </w:r>
    </w:p>
    <w:p w:rsidR="006E07A9" w:rsidRDefault="006E07A9" w:rsidP="00AA35A2">
      <w:pPr>
        <w:pStyle w:val="a3"/>
        <w:spacing w:line="240" w:lineRule="auto"/>
        <w:ind w:firstLine="0"/>
        <w:rPr>
          <w:sz w:val="21"/>
          <w:szCs w:val="21"/>
          <w:lang w:eastAsia="zh-CN"/>
        </w:rPr>
      </w:pPr>
    </w:p>
    <w:p w:rsidR="00AA35A2" w:rsidRDefault="00AA35A2" w:rsidP="00CA0CD7">
      <w:pPr>
        <w:pStyle w:val="a3"/>
        <w:spacing w:line="240" w:lineRule="auto"/>
        <w:ind w:firstLine="289"/>
        <w:rPr>
          <w:sz w:val="21"/>
          <w:szCs w:val="21"/>
          <w:lang w:eastAsia="zh-CN"/>
        </w:rPr>
        <w:sectPr w:rsidR="00AA35A2" w:rsidSect="00AA35A2">
          <w:type w:val="continuous"/>
          <w:pgSz w:w="11907" w:h="16839" w:code="9"/>
          <w:pgMar w:top="1440" w:right="1077" w:bottom="1440" w:left="1077" w:header="720" w:footer="720" w:gutter="0"/>
          <w:cols w:space="720"/>
          <w:docGrid w:linePitch="360"/>
        </w:sectPr>
      </w:pPr>
    </w:p>
    <w:p w:rsidR="002B1F1E" w:rsidRDefault="001D61B8" w:rsidP="00CA0CD7">
      <w:pPr>
        <w:pStyle w:val="a3"/>
        <w:spacing w:line="240" w:lineRule="auto"/>
        <w:ind w:firstLine="289"/>
        <w:rPr>
          <w:sz w:val="21"/>
          <w:szCs w:val="21"/>
        </w:rPr>
      </w:pPr>
      <w:r>
        <w:rPr>
          <w:sz w:val="21"/>
          <w:szCs w:val="21"/>
        </w:rPr>
        <w:lastRenderedPageBreak/>
        <w:t xml:space="preserve">As could be seen from the framework, a general domain-independent classifier is trained on the </w:t>
      </w:r>
      <w:r w:rsidR="00C024C5">
        <w:rPr>
          <w:sz w:val="21"/>
          <w:szCs w:val="21"/>
        </w:rPr>
        <w:t>dataset</w:t>
      </w:r>
      <w:r>
        <w:rPr>
          <w:sz w:val="21"/>
          <w:szCs w:val="21"/>
        </w:rPr>
        <w:t xml:space="preserve"> extracted from idioms resources</w:t>
      </w:r>
      <w:r w:rsidR="00C024C5">
        <w:rPr>
          <w:sz w:val="21"/>
          <w:szCs w:val="21"/>
        </w:rPr>
        <w:t>,</w:t>
      </w:r>
      <w:r w:rsidR="00C024C5" w:rsidRPr="00C024C5">
        <w:rPr>
          <w:sz w:val="21"/>
          <w:szCs w:val="21"/>
        </w:rPr>
        <w:t xml:space="preserve"> </w:t>
      </w:r>
      <w:r w:rsidR="00C024C5">
        <w:rPr>
          <w:sz w:val="21"/>
          <w:szCs w:val="21"/>
        </w:rPr>
        <w:t>which makes use of general sentiment part of features</w:t>
      </w:r>
      <w:r>
        <w:rPr>
          <w:sz w:val="21"/>
          <w:szCs w:val="21"/>
        </w:rPr>
        <w:t>, and the general classifier is applied to each domain dataset to be class</w:t>
      </w:r>
      <w:r w:rsidR="00C024C5">
        <w:rPr>
          <w:sz w:val="21"/>
          <w:szCs w:val="21"/>
        </w:rPr>
        <w:t>ified so that the domain data</w:t>
      </w:r>
      <w:r>
        <w:rPr>
          <w:sz w:val="21"/>
          <w:szCs w:val="21"/>
        </w:rPr>
        <w:t xml:space="preserve"> are labeled initially. The labeled dataset are fed into the iterated</w:t>
      </w:r>
      <w:r w:rsidR="004A2A55">
        <w:rPr>
          <w:sz w:val="21"/>
          <w:szCs w:val="21"/>
        </w:rPr>
        <w:t xml:space="preserve"> </w:t>
      </w:r>
      <w:r w:rsidR="00D16302">
        <w:rPr>
          <w:sz w:val="21"/>
          <w:szCs w:val="21"/>
        </w:rPr>
        <w:t xml:space="preserve">convergent </w:t>
      </w:r>
      <w:r>
        <w:rPr>
          <w:sz w:val="21"/>
          <w:szCs w:val="21"/>
        </w:rPr>
        <w:t xml:space="preserve">procedure </w:t>
      </w:r>
      <w:r w:rsidR="004A2A55">
        <w:rPr>
          <w:sz w:val="21"/>
          <w:szCs w:val="21"/>
        </w:rPr>
        <w:t xml:space="preserve">of bootstrapping learning to </w:t>
      </w:r>
      <w:r w:rsidR="00D16302">
        <w:rPr>
          <w:sz w:val="21"/>
          <w:szCs w:val="21"/>
        </w:rPr>
        <w:lastRenderedPageBreak/>
        <w:t>train</w:t>
      </w:r>
      <w:r w:rsidR="004A2A55">
        <w:rPr>
          <w:sz w:val="21"/>
          <w:szCs w:val="21"/>
        </w:rPr>
        <w:t xml:space="preserve"> a domain-specific classifier which makes use of the domain specific part of features</w:t>
      </w:r>
      <w:r w:rsidR="0038115E">
        <w:rPr>
          <w:sz w:val="21"/>
          <w:szCs w:val="21"/>
        </w:rPr>
        <w:t>.</w:t>
      </w:r>
      <w:r w:rsidR="004A2A55">
        <w:rPr>
          <w:sz w:val="21"/>
          <w:szCs w:val="21"/>
        </w:rPr>
        <w:t xml:space="preserve"> </w:t>
      </w:r>
      <w:r w:rsidR="0038115E">
        <w:rPr>
          <w:sz w:val="21"/>
          <w:szCs w:val="21"/>
        </w:rPr>
        <w:t>A</w:t>
      </w:r>
      <w:r w:rsidR="004A2A55">
        <w:rPr>
          <w:sz w:val="21"/>
          <w:szCs w:val="21"/>
        </w:rPr>
        <w:t xml:space="preserve">t the same time the output of such </w:t>
      </w:r>
      <w:r w:rsidR="0038115E">
        <w:rPr>
          <w:sz w:val="21"/>
          <w:szCs w:val="21"/>
        </w:rPr>
        <w:t>un</w:t>
      </w:r>
      <w:r w:rsidR="004A2A55">
        <w:rPr>
          <w:sz w:val="21"/>
          <w:szCs w:val="21"/>
        </w:rPr>
        <w:t xml:space="preserve">supervised machine learning framework is </w:t>
      </w:r>
      <w:r w:rsidR="0038115E">
        <w:rPr>
          <w:sz w:val="21"/>
          <w:szCs w:val="21"/>
        </w:rPr>
        <w:t xml:space="preserve">result dataset of </w:t>
      </w:r>
      <w:r w:rsidR="004A2A55">
        <w:rPr>
          <w:sz w:val="21"/>
          <w:szCs w:val="21"/>
        </w:rPr>
        <w:t xml:space="preserve">the </w:t>
      </w:r>
      <w:r w:rsidR="0038115E">
        <w:rPr>
          <w:sz w:val="21"/>
          <w:szCs w:val="21"/>
        </w:rPr>
        <w:t xml:space="preserve">sentiment </w:t>
      </w:r>
      <w:r w:rsidR="004A2A55">
        <w:rPr>
          <w:sz w:val="21"/>
          <w:szCs w:val="21"/>
        </w:rPr>
        <w:t>classifi</w:t>
      </w:r>
      <w:r w:rsidR="0038115E">
        <w:rPr>
          <w:sz w:val="21"/>
          <w:szCs w:val="21"/>
        </w:rPr>
        <w:t>cation</w:t>
      </w:r>
      <w:r w:rsidR="004A2A55">
        <w:rPr>
          <w:sz w:val="21"/>
          <w:szCs w:val="21"/>
        </w:rPr>
        <w:t>.</w:t>
      </w:r>
      <w:r w:rsidR="005734D8">
        <w:rPr>
          <w:sz w:val="21"/>
          <w:szCs w:val="21"/>
        </w:rPr>
        <w:t xml:space="preserve"> Above all, the whole framework could be segmented as two pipelining training and classifying phrases. </w:t>
      </w:r>
      <w:r w:rsidR="00F67D73">
        <w:rPr>
          <w:sz w:val="21"/>
          <w:szCs w:val="21"/>
        </w:rPr>
        <w:t xml:space="preserve">The algorithms of two </w:t>
      </w:r>
      <w:r w:rsidR="005734D8">
        <w:rPr>
          <w:sz w:val="21"/>
          <w:szCs w:val="21"/>
        </w:rPr>
        <w:t>phrases</w:t>
      </w:r>
      <w:r w:rsidR="00F67D73">
        <w:rPr>
          <w:sz w:val="21"/>
          <w:szCs w:val="21"/>
        </w:rPr>
        <w:t xml:space="preserve"> are described in detail in the following section.</w:t>
      </w:r>
    </w:p>
    <w:p w:rsidR="003A6DDB" w:rsidRPr="004A2A55" w:rsidRDefault="004A2A55" w:rsidP="00BB6B32">
      <w:pPr>
        <w:pStyle w:val="a3"/>
        <w:spacing w:line="240" w:lineRule="auto"/>
        <w:ind w:firstLine="0"/>
        <w:rPr>
          <w:b/>
          <w:sz w:val="21"/>
          <w:szCs w:val="21"/>
        </w:rPr>
      </w:pPr>
      <w:r w:rsidRPr="004A2A55">
        <w:rPr>
          <w:b/>
          <w:sz w:val="21"/>
          <w:szCs w:val="21"/>
        </w:rPr>
        <w:lastRenderedPageBreak/>
        <w:t>4.1</w:t>
      </w:r>
      <w:r w:rsidR="00CD4877" w:rsidRPr="004A2A55">
        <w:rPr>
          <w:b/>
          <w:sz w:val="21"/>
          <w:szCs w:val="21"/>
        </w:rPr>
        <w:t xml:space="preserve"> </w:t>
      </w:r>
      <w:r w:rsidR="003A6DDB" w:rsidRPr="004A2A55">
        <w:rPr>
          <w:rFonts w:hint="eastAsia"/>
          <w:b/>
          <w:sz w:val="21"/>
          <w:szCs w:val="21"/>
        </w:rPr>
        <w:t>General classif</w:t>
      </w:r>
      <w:r w:rsidR="003A6DDB" w:rsidRPr="004A2A55">
        <w:rPr>
          <w:b/>
          <w:sz w:val="21"/>
          <w:szCs w:val="21"/>
        </w:rPr>
        <w:t>ying</w:t>
      </w:r>
      <w:r w:rsidR="003A6DDB" w:rsidRPr="004A2A55">
        <w:rPr>
          <w:rFonts w:hint="eastAsia"/>
          <w:b/>
          <w:sz w:val="21"/>
          <w:szCs w:val="21"/>
        </w:rPr>
        <w:t xml:space="preserve"> algorithm</w:t>
      </w:r>
    </w:p>
    <w:p w:rsidR="003A6DDB" w:rsidRDefault="00E875E8" w:rsidP="00BB6B32">
      <w:pPr>
        <w:pStyle w:val="a3"/>
        <w:spacing w:line="240" w:lineRule="auto"/>
        <w:rPr>
          <w:sz w:val="21"/>
          <w:szCs w:val="21"/>
        </w:rPr>
      </w:pPr>
      <w:r>
        <w:rPr>
          <w:sz w:val="21"/>
          <w:szCs w:val="21"/>
        </w:rPr>
        <w:t>T</w:t>
      </w:r>
      <w:r w:rsidR="003A6DDB" w:rsidRPr="00BB6B32">
        <w:rPr>
          <w:rFonts w:hint="eastAsia"/>
          <w:sz w:val="21"/>
          <w:szCs w:val="21"/>
        </w:rPr>
        <w:t>he same methods</w:t>
      </w:r>
      <w:r w:rsidR="003A6DDB" w:rsidRPr="00BB6B32">
        <w:rPr>
          <w:sz w:val="21"/>
          <w:szCs w:val="21"/>
        </w:rPr>
        <w:t xml:space="preserve"> as Pang et al. </w:t>
      </w:r>
      <w:r w:rsidR="003A6DDB" w:rsidRPr="00BB6B32">
        <w:rPr>
          <w:sz w:val="21"/>
          <w:szCs w:val="21"/>
        </w:rPr>
        <w:fldChar w:fldCharType="begin" w:fldLock="1"/>
      </w:r>
      <w:r w:rsidR="00FC5606">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"previouslyFormattedCitation" : "[4]" }, "properties" : { "noteIndex" : 0 }, "schema" : "https://github.com/citation-style-language/schema/raw/master/csl-citation.json" }</w:instrText>
      </w:r>
      <w:r w:rsidR="003A6DDB" w:rsidRPr="00BB6B32">
        <w:rPr>
          <w:sz w:val="21"/>
          <w:szCs w:val="21"/>
        </w:rPr>
        <w:fldChar w:fldCharType="separate"/>
      </w:r>
      <w:r w:rsidR="0058649B" w:rsidRPr="0058649B">
        <w:rPr>
          <w:noProof/>
          <w:sz w:val="21"/>
          <w:szCs w:val="21"/>
        </w:rPr>
        <w:t>[4]</w:t>
      </w:r>
      <w:r w:rsidR="003A6DDB" w:rsidRPr="00BB6B32">
        <w:rPr>
          <w:sz w:val="21"/>
          <w:szCs w:val="21"/>
        </w:rPr>
        <w:fldChar w:fldCharType="end"/>
      </w:r>
      <w:r w:rsidRPr="00E875E8">
        <w:rPr>
          <w:sz w:val="21"/>
          <w:szCs w:val="21"/>
        </w:rPr>
        <w:t xml:space="preserve"> </w:t>
      </w:r>
      <w:r w:rsidR="00D17102">
        <w:rPr>
          <w:sz w:val="21"/>
          <w:szCs w:val="21"/>
        </w:rPr>
        <w:t>were</w:t>
      </w:r>
      <w:r w:rsidRPr="00BB6B32">
        <w:rPr>
          <w:rFonts w:hint="eastAsia"/>
          <w:sz w:val="21"/>
          <w:szCs w:val="21"/>
        </w:rPr>
        <w:t xml:space="preserve"> adopt</w:t>
      </w:r>
      <w:r w:rsidR="00DD6B56">
        <w:rPr>
          <w:sz w:val="21"/>
          <w:szCs w:val="21"/>
        </w:rPr>
        <w:t>ed</w:t>
      </w:r>
      <w:r w:rsidR="003A6DDB" w:rsidRPr="00BB6B32">
        <w:rPr>
          <w:sz w:val="21"/>
          <w:szCs w:val="21"/>
        </w:rPr>
        <w:t xml:space="preserve">, because they </w:t>
      </w:r>
      <w:r w:rsidR="003A6DDB" w:rsidRPr="00BB6B32">
        <w:rPr>
          <w:rFonts w:hint="eastAsia"/>
          <w:sz w:val="21"/>
          <w:szCs w:val="21"/>
        </w:rPr>
        <w:t xml:space="preserve">have </w:t>
      </w:r>
      <w:r w:rsidR="003A6DDB" w:rsidRPr="00BB6B32">
        <w:rPr>
          <w:sz w:val="21"/>
          <w:szCs w:val="21"/>
        </w:rPr>
        <w:t>applied Naive Bayes, Maximum Entropy</w:t>
      </w:r>
      <w:r w:rsidR="003A6DDB" w:rsidRPr="00BB6B32">
        <w:rPr>
          <w:rFonts w:hint="eastAsia"/>
          <w:sz w:val="21"/>
          <w:szCs w:val="21"/>
        </w:rPr>
        <w:t xml:space="preserve"> (</w:t>
      </w:r>
      <w:proofErr w:type="spellStart"/>
      <w:r w:rsidR="003A6DDB" w:rsidRPr="00BB6B32">
        <w:rPr>
          <w:rFonts w:hint="eastAsia"/>
          <w:sz w:val="21"/>
          <w:szCs w:val="21"/>
        </w:rPr>
        <w:t>Maxent</w:t>
      </w:r>
      <w:proofErr w:type="spellEnd"/>
      <w:r w:rsidR="003A6DDB" w:rsidRPr="00BB6B32">
        <w:rPr>
          <w:rFonts w:hint="eastAsia"/>
          <w:sz w:val="21"/>
          <w:szCs w:val="21"/>
        </w:rPr>
        <w:t>)</w:t>
      </w:r>
      <w:r w:rsidR="003A6DDB" w:rsidRPr="00BB6B32">
        <w:rPr>
          <w:sz w:val="21"/>
          <w:szCs w:val="21"/>
        </w:rPr>
        <w:t xml:space="preserve"> and</w:t>
      </w:r>
      <w:r w:rsidR="003A6DDB" w:rsidRPr="00BB6B32">
        <w:rPr>
          <w:rFonts w:hint="eastAsia"/>
          <w:sz w:val="21"/>
          <w:szCs w:val="21"/>
        </w:rPr>
        <w:t xml:space="preserve"> </w:t>
      </w:r>
      <w:r w:rsidR="003A6DDB" w:rsidRPr="00BB6B32">
        <w:rPr>
          <w:sz w:val="21"/>
          <w:szCs w:val="21"/>
        </w:rPr>
        <w:t>Support Vector Machine</w:t>
      </w:r>
      <w:r w:rsidR="003A6DDB" w:rsidRPr="00BB6B32">
        <w:rPr>
          <w:rFonts w:hint="eastAsia"/>
          <w:sz w:val="21"/>
          <w:szCs w:val="21"/>
        </w:rPr>
        <w:t xml:space="preserve"> (SVM)</w:t>
      </w:r>
      <w:r w:rsidR="003A6DDB" w:rsidRPr="00BB6B32">
        <w:rPr>
          <w:sz w:val="21"/>
          <w:szCs w:val="21"/>
        </w:rPr>
        <w:t xml:space="preserve"> classification techniques to identif</w:t>
      </w:r>
      <w:r w:rsidR="003A6DDB" w:rsidRPr="00BB6B32">
        <w:rPr>
          <w:rFonts w:hint="eastAsia"/>
          <w:sz w:val="21"/>
          <w:szCs w:val="21"/>
        </w:rPr>
        <w:t>y the effectiveness of machine learning on sentiment classification</w:t>
      </w:r>
      <w:r w:rsidR="003A6DDB" w:rsidRPr="00BB6B32">
        <w:rPr>
          <w:sz w:val="21"/>
          <w:szCs w:val="21"/>
        </w:rPr>
        <w:t xml:space="preserve"> of movie reviews, and </w:t>
      </w:r>
      <w:r w:rsidR="003A6DDB" w:rsidRPr="00BB6B32">
        <w:rPr>
          <w:rFonts w:hint="eastAsia"/>
          <w:sz w:val="21"/>
          <w:szCs w:val="21"/>
        </w:rPr>
        <w:t>they got</w:t>
      </w:r>
      <w:r w:rsidR="003A6DDB" w:rsidRPr="00BB6B32">
        <w:rPr>
          <w:sz w:val="21"/>
          <w:szCs w:val="21"/>
        </w:rPr>
        <w:t xml:space="preserve"> satis</w:t>
      </w:r>
      <w:r w:rsidR="00DD6B56">
        <w:rPr>
          <w:sz w:val="21"/>
          <w:szCs w:val="21"/>
        </w:rPr>
        <w:t>fying result (accuracy 82.9%)</w:t>
      </w:r>
      <w:r w:rsidR="003A6DDB" w:rsidRPr="00BB6B32">
        <w:rPr>
          <w:sz w:val="21"/>
          <w:szCs w:val="21"/>
        </w:rPr>
        <w:t xml:space="preserve"> using </w:t>
      </w:r>
      <w:r w:rsidR="00D17102">
        <w:rPr>
          <w:sz w:val="21"/>
          <w:szCs w:val="21"/>
        </w:rPr>
        <w:t xml:space="preserve">the simplest </w:t>
      </w:r>
      <w:r w:rsidR="003A6DDB" w:rsidRPr="00BB6B32">
        <w:rPr>
          <w:sz w:val="21"/>
          <w:szCs w:val="21"/>
        </w:rPr>
        <w:t>unigrams as features.</w:t>
      </w:r>
    </w:p>
    <w:p w:rsidR="00EC0E91" w:rsidRDefault="00821AEA" w:rsidP="00821AEA">
      <w:pPr>
        <w:pStyle w:val="a3"/>
        <w:spacing w:line="240" w:lineRule="auto"/>
        <w:ind w:firstLine="0"/>
        <w:rPr>
          <w:sz w:val="21"/>
          <w:szCs w:val="21"/>
        </w:rPr>
      </w:pPr>
      <w:r>
        <w:rPr>
          <w:sz w:val="21"/>
          <w:szCs w:val="21"/>
        </w:rPr>
        <w:t xml:space="preserve">4.1.1 </w:t>
      </w:r>
      <w:r w:rsidR="00EC0E91">
        <w:rPr>
          <w:sz w:val="21"/>
          <w:szCs w:val="21"/>
        </w:rPr>
        <w:t>Naïve</w:t>
      </w:r>
      <w:r w:rsidR="00DD6B56">
        <w:rPr>
          <w:sz w:val="21"/>
          <w:szCs w:val="21"/>
        </w:rPr>
        <w:t xml:space="preserve"> Bayesian</w:t>
      </w:r>
      <w:r w:rsidR="00D40D12">
        <w:rPr>
          <w:sz w:val="21"/>
          <w:szCs w:val="21"/>
        </w:rPr>
        <w:t xml:space="preserve"> classifier</w:t>
      </w:r>
    </w:p>
    <w:p w:rsidR="00267178" w:rsidRDefault="00EC0E91" w:rsidP="00EC0E91">
      <w:pPr>
        <w:pStyle w:val="a3"/>
        <w:rPr>
          <w:sz w:val="21"/>
          <w:szCs w:val="21"/>
        </w:rPr>
      </w:pPr>
      <w:r>
        <w:rPr>
          <w:sz w:val="21"/>
          <w:szCs w:val="21"/>
        </w:rPr>
        <w:t>Naïve</w:t>
      </w:r>
      <w:r w:rsidRPr="00EC0E91">
        <w:rPr>
          <w:sz w:val="21"/>
          <w:szCs w:val="21"/>
        </w:rPr>
        <w:t xml:space="preserve"> Bayesian method is one of the m</w:t>
      </w:r>
      <w:r>
        <w:rPr>
          <w:sz w:val="21"/>
          <w:szCs w:val="21"/>
        </w:rPr>
        <w:t xml:space="preserve">ost popular techniques for text </w:t>
      </w:r>
      <w:r w:rsidRPr="00EC0E91">
        <w:rPr>
          <w:sz w:val="21"/>
          <w:szCs w:val="21"/>
        </w:rPr>
        <w:t>classification.</w:t>
      </w:r>
      <w:r w:rsidRPr="00EC0E91">
        <w:t xml:space="preserve"> </w:t>
      </w:r>
      <w:r w:rsidRPr="00EC0E91">
        <w:rPr>
          <w:sz w:val="21"/>
          <w:szCs w:val="21"/>
        </w:rPr>
        <w:t xml:space="preserve">Given a set of training </w:t>
      </w:r>
      <w:proofErr w:type="gramStart"/>
      <w:r w:rsidRPr="00EC0E91">
        <w:rPr>
          <w:sz w:val="21"/>
          <w:szCs w:val="21"/>
        </w:rPr>
        <w:t xml:space="preserve">documents </w:t>
      </w:r>
      <w:proofErr w:type="gramEnd"/>
      <m:oMath>
        <m:r>
          <w:rPr>
            <w:rFonts w:ascii="Cambria Math" w:hAnsi="Cambria Math"/>
            <w:sz w:val="21"/>
            <w:szCs w:val="21"/>
          </w:rPr>
          <m:t>D</m:t>
        </m:r>
      </m:oMath>
      <w:r>
        <w:rPr>
          <w:sz w:val="21"/>
          <w:szCs w:val="21"/>
        </w:rPr>
        <w:t>,</w:t>
      </w:r>
      <w:r w:rsidRPr="00EC0E91">
        <w:rPr>
          <w:sz w:val="21"/>
          <w:szCs w:val="21"/>
        </w:rPr>
        <w:t xml:space="preserve"> </w:t>
      </w:r>
      <w:r w:rsidR="00AC7738">
        <w:rPr>
          <w:sz w:val="21"/>
          <w:szCs w:val="21"/>
        </w:rPr>
        <w:t xml:space="preserve">with </w:t>
      </w:r>
      <w:r w:rsidRPr="00EC0E91">
        <w:rPr>
          <w:sz w:val="21"/>
          <w:szCs w:val="21"/>
        </w:rPr>
        <w:t>each documen</w:t>
      </w:r>
      <w:r w:rsidR="00AC7738">
        <w:rPr>
          <w:sz w:val="21"/>
          <w:szCs w:val="21"/>
        </w:rPr>
        <w:t>t</w:t>
      </w:r>
      <w:r>
        <w:rPr>
          <w:sz w:val="21"/>
          <w:szCs w:val="21"/>
        </w:rPr>
        <w:t xml:space="preserve"> considered as an ordered list </w:t>
      </w:r>
      <w:r w:rsidRPr="00EC0E91">
        <w:rPr>
          <w:sz w:val="21"/>
          <w:szCs w:val="21"/>
        </w:rPr>
        <w:t>of words</w:t>
      </w:r>
      <w:r w:rsidR="00AC7738">
        <w:rPr>
          <w:sz w:val="21"/>
          <w:szCs w:val="21"/>
        </w:rPr>
        <w:t>,</w:t>
      </w:r>
      <w:r>
        <w:rPr>
          <w:sz w:val="21"/>
          <w:szCs w:val="21"/>
        </w:rPr>
        <w:t xml:space="preserve"> </w:t>
      </w:r>
      <w:r w:rsidR="00AC7738">
        <w:rPr>
          <w:sz w:val="21"/>
          <w:szCs w:val="21"/>
        </w:rPr>
        <w:t>e</w:t>
      </w:r>
      <w:r>
        <w:rPr>
          <w:sz w:val="21"/>
          <w:szCs w:val="21"/>
        </w:rPr>
        <w:t>ntry</w:t>
      </w:r>
      <w:r w:rsidRPr="00EC0E91">
        <w:rPr>
          <w:sz w:val="21"/>
          <w:szCs w:val="21"/>
        </w:rPr>
        <w:t xml:space="preserve"> </w:t>
      </w:r>
      <m:oMath>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,k</m:t>
            </m:r>
          </m:sub>
        </m:sSub>
      </m:oMath>
      <w:r w:rsidRPr="00EC0E91">
        <w:rPr>
          <w:sz w:val="21"/>
          <w:szCs w:val="21"/>
        </w:rPr>
        <w:t xml:space="preserve"> </w:t>
      </w:r>
      <w:r>
        <w:rPr>
          <w:sz w:val="21"/>
          <w:szCs w:val="21"/>
        </w:rPr>
        <w:t>is</w:t>
      </w:r>
      <w:r w:rsidRPr="00EC0E91">
        <w:rPr>
          <w:sz w:val="21"/>
          <w:szCs w:val="21"/>
        </w:rPr>
        <w:t xml:space="preserve"> use</w:t>
      </w:r>
      <w:r>
        <w:rPr>
          <w:sz w:val="21"/>
          <w:szCs w:val="21"/>
        </w:rPr>
        <w:t>d</w:t>
      </w:r>
      <w:r w:rsidRPr="00EC0E91">
        <w:rPr>
          <w:sz w:val="21"/>
          <w:szCs w:val="21"/>
        </w:rPr>
        <w:t xml:space="preserve"> to denote the word in position </w:t>
      </w:r>
      <m:oMath>
        <m:r>
          <w:rPr>
            <w:rFonts w:ascii="Cambria Math" w:hAnsi="Cambria Math"/>
            <w:sz w:val="21"/>
            <w:szCs w:val="21"/>
          </w:rPr>
          <m:t>k</m:t>
        </m:r>
      </m:oMath>
      <w:r w:rsidRPr="00EC0E91">
        <w:rPr>
          <w:sz w:val="21"/>
          <w:szCs w:val="21"/>
        </w:rPr>
        <w:t xml:space="preserve"> of document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Pr="00EC0E91">
        <w:rPr>
          <w:sz w:val="21"/>
          <w:szCs w:val="21"/>
        </w:rPr>
        <w:t xml:space="preserve">, where each word is from the vocabulary </w:t>
      </w:r>
      <m:oMath>
        <m:r>
          <w:rPr>
            <w:rFonts w:ascii="Cambria Math" w:hAnsi="Cambria Math"/>
            <w:sz w:val="21"/>
            <w:szCs w:val="21"/>
          </w:rPr>
          <m:t>V = &lt;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r>
          <w:rPr>
            <w:rFonts w:ascii="Cambria Math" w:hAnsi="Cambria Math"/>
            <w:sz w:val="21"/>
            <w:szCs w:val="21"/>
          </w:rPr>
          <m:t xml:space="preserve">,  … , </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|v|</m:t>
            </m:r>
          </m:sub>
        </m:sSub>
        <m:r>
          <w:rPr>
            <w:rFonts w:ascii="Cambria Math" w:hAnsi="Cambria Math"/>
            <w:sz w:val="21"/>
            <w:szCs w:val="21"/>
          </w:rPr>
          <m:t>&gt;</m:t>
        </m:r>
      </m:oMath>
      <w:r w:rsidR="00004354">
        <w:rPr>
          <w:sz w:val="21"/>
          <w:szCs w:val="21"/>
        </w:rPr>
        <w:t xml:space="preserve">. </w:t>
      </w:r>
      <w:r w:rsidRPr="00EC0E91">
        <w:rPr>
          <w:sz w:val="21"/>
          <w:szCs w:val="21"/>
        </w:rPr>
        <w:t>The vocabulary is the set of all words consider</w:t>
      </w:r>
      <w:r w:rsidR="00004354">
        <w:rPr>
          <w:sz w:val="21"/>
          <w:szCs w:val="21"/>
        </w:rPr>
        <w:t>ed</w:t>
      </w:r>
      <w:r w:rsidR="00AC7738">
        <w:rPr>
          <w:sz w:val="21"/>
          <w:szCs w:val="21"/>
        </w:rPr>
        <w:t xml:space="preserve"> as features</w:t>
      </w:r>
      <w:r w:rsidRPr="00EC0E91">
        <w:rPr>
          <w:sz w:val="21"/>
          <w:szCs w:val="21"/>
        </w:rPr>
        <w:t xml:space="preserve"> for classification. </w:t>
      </w:r>
      <w:r w:rsidR="00004354">
        <w:rPr>
          <w:sz w:val="21"/>
          <w:szCs w:val="21"/>
        </w:rPr>
        <w:t>A</w:t>
      </w:r>
      <w:r w:rsidRPr="00EC0E91">
        <w:rPr>
          <w:sz w:val="21"/>
          <w:szCs w:val="21"/>
        </w:rPr>
        <w:t xml:space="preserve"> set of pre-defined classes,</w:t>
      </w:r>
      <w:r w:rsidR="00004354">
        <w:rPr>
          <w:sz w:val="21"/>
          <w:szCs w:val="21"/>
        </w:rPr>
        <w:t xml:space="preserve"> </w:t>
      </w:r>
      <m:oMath>
        <m:r>
          <w:rPr>
            <w:rFonts w:ascii="Cambria Math" w:hAnsi="Cambria Math"/>
            <w:sz w:val="21"/>
            <w:szCs w:val="21"/>
          </w:rPr>
          <m:t>C={</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m:t>
        </m:r>
      </m:oMath>
      <w:r w:rsidR="00004354">
        <w:rPr>
          <w:sz w:val="21"/>
          <w:szCs w:val="21"/>
        </w:rPr>
        <w:t xml:space="preserve"> </w:t>
      </w:r>
      <w:r w:rsidR="00AC7738">
        <w:rPr>
          <w:sz w:val="21"/>
          <w:szCs w:val="21"/>
        </w:rPr>
        <w:t>are</w:t>
      </w:r>
      <w:r w:rsidR="00004354">
        <w:rPr>
          <w:sz w:val="21"/>
          <w:szCs w:val="21"/>
        </w:rPr>
        <w:t xml:space="preserve"> used to label</w:t>
      </w:r>
      <w:r w:rsidR="00954229">
        <w:rPr>
          <w:sz w:val="21"/>
          <w:szCs w:val="21"/>
        </w:rPr>
        <w:t xml:space="preserve"> a do</w:t>
      </w:r>
      <w:r w:rsidR="00004354">
        <w:rPr>
          <w:sz w:val="21"/>
          <w:szCs w:val="21"/>
        </w:rPr>
        <w:t>cument.</w:t>
      </w:r>
      <w:r w:rsidRPr="00EC0E91">
        <w:rPr>
          <w:sz w:val="21"/>
          <w:szCs w:val="21"/>
        </w:rPr>
        <w:t xml:space="preserve"> </w:t>
      </w:r>
      <w:r w:rsidR="000F0172">
        <w:rPr>
          <w:sz w:val="21"/>
          <w:szCs w:val="21"/>
        </w:rPr>
        <w:t>T</w:t>
      </w:r>
      <w:r w:rsidRPr="00EC0E91">
        <w:rPr>
          <w:sz w:val="21"/>
          <w:szCs w:val="21"/>
        </w:rPr>
        <w:t xml:space="preserve">o </w:t>
      </w:r>
      <w:r w:rsidR="00AC7738">
        <w:rPr>
          <w:sz w:val="21"/>
          <w:szCs w:val="21"/>
        </w:rPr>
        <w:t>determine which class a document belongs to</w:t>
      </w:r>
      <w:r w:rsidRPr="00EC0E91">
        <w:rPr>
          <w:sz w:val="21"/>
          <w:szCs w:val="21"/>
        </w:rPr>
        <w:t xml:space="preserve">, </w:t>
      </w:r>
      <w:r w:rsidR="00AC7738">
        <w:rPr>
          <w:sz w:val="21"/>
          <w:szCs w:val="21"/>
        </w:rPr>
        <w:t>i</w:t>
      </w:r>
      <w:r w:rsidR="000F0172">
        <w:rPr>
          <w:sz w:val="21"/>
          <w:szCs w:val="21"/>
        </w:rPr>
        <w:t xml:space="preserve">t is </w:t>
      </w:r>
      <w:r w:rsidRPr="00EC0E91">
        <w:rPr>
          <w:sz w:val="21"/>
          <w:szCs w:val="21"/>
        </w:rPr>
        <w:t>need</w:t>
      </w:r>
      <w:r w:rsidR="000F0172">
        <w:rPr>
          <w:sz w:val="21"/>
          <w:szCs w:val="21"/>
        </w:rPr>
        <w:t>ed</w:t>
      </w:r>
      <w:r w:rsidRPr="00EC0E91">
        <w:rPr>
          <w:sz w:val="21"/>
          <w:szCs w:val="21"/>
        </w:rPr>
        <w:t xml:space="preserve"> to compute the posterior probability</w:t>
      </w:r>
      <w:proofErr w:type="gramStart"/>
      <w:r w:rsidRPr="00EC0E91">
        <w:rPr>
          <w:sz w:val="21"/>
          <w:szCs w:val="21"/>
        </w:rPr>
        <w:t xml:space="preserve">, </w:t>
      </w:r>
      <w:proofErr w:type="gramEnd"/>
      <m:oMath>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oMath>
      <w:r w:rsidR="000F0172">
        <w:rPr>
          <w:sz w:val="21"/>
          <w:szCs w:val="21"/>
        </w:rPr>
        <w:t>,</w:t>
      </w:r>
      <w:r w:rsidRPr="00EC0E91">
        <w:rPr>
          <w:sz w:val="21"/>
          <w:szCs w:val="21"/>
        </w:rPr>
        <w:t xml:space="preserve"> where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oMath>
      <w:r w:rsidRPr="00EC0E91">
        <w:rPr>
          <w:sz w:val="21"/>
          <w:szCs w:val="21"/>
        </w:rPr>
        <w:t xml:space="preserve"> is a class </w:t>
      </w:r>
      <w:r w:rsidR="00A51B9F">
        <w:rPr>
          <w:sz w:val="21"/>
          <w:szCs w:val="21"/>
        </w:rPr>
        <w:t xml:space="preserve">label </w:t>
      </w:r>
      <w:r w:rsidRPr="00EC0E91">
        <w:rPr>
          <w:sz w:val="21"/>
          <w:szCs w:val="21"/>
        </w:rPr>
        <w:t xml:space="preserve">and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Pr="00EC0E91">
        <w:rPr>
          <w:sz w:val="21"/>
          <w:szCs w:val="21"/>
        </w:rPr>
        <w:t xml:space="preserve"> is a document. Based on the Bayesian probability and the multinomial model, </w:t>
      </w:r>
      <w:r w:rsidR="000F0172">
        <w:rPr>
          <w:sz w:val="21"/>
          <w:szCs w:val="21"/>
        </w:rPr>
        <w:t>the following equation is got:</w:t>
      </w:r>
    </w:p>
    <w:p w:rsidR="00C37A73" w:rsidRPr="00C37A73" w:rsidRDefault="000F0172" w:rsidP="00460C36">
      <w:pPr>
        <w:pStyle w:val="a3"/>
        <w:ind w:firstLine="0"/>
        <w:jc w:val="left"/>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d>
        <m:r>
          <w:rPr>
            <w:rFonts w:ascii="Cambria Math" w:hAnsi="Cambria Math"/>
            <w:sz w:val="21"/>
            <w:szCs w:val="21"/>
          </w:rPr>
          <m:t>=</m:t>
        </m:r>
        <m:f>
          <m:fPr>
            <m:ctrlPr>
              <w:rPr>
                <w:rFonts w:ascii="Cambria Math" w:hAnsi="Cambria Math"/>
                <w:i/>
                <w:sz w:val="21"/>
                <w:szCs w:val="21"/>
              </w:rPr>
            </m:ctrlPr>
          </m:fPr>
          <m:num>
            <m:nary>
              <m:naryPr>
                <m:chr m:val="∑"/>
                <m:limLoc m:val="subSup"/>
                <m:ctrlPr>
                  <w:rPr>
                    <w:rFonts w:ascii="Cambria Math" w:hAnsi="Cambria Math"/>
                    <w:i/>
                    <w:sz w:val="21"/>
                    <w:szCs w:val="21"/>
                  </w:rPr>
                </m:ctrlPr>
              </m:naryPr>
              <m:sub>
                <m:r>
                  <w:rPr>
                    <w:rFonts w:ascii="Cambria Math" w:hAnsi="Cambria Math"/>
                    <w:sz w:val="21"/>
                    <w:szCs w:val="21"/>
                  </w:rPr>
                  <m:t>i=1</m:t>
                </m:r>
              </m:sub>
              <m:sup>
                <m:d>
                  <m:dPr>
                    <m:begChr m:val="|"/>
                    <m:endChr m:val="|"/>
                    <m:ctrlPr>
                      <w:rPr>
                        <w:rFonts w:ascii="Cambria Math" w:hAnsi="Cambria Math"/>
                        <w:i/>
                        <w:sz w:val="21"/>
                        <w:szCs w:val="21"/>
                      </w:rPr>
                    </m:ctrlPr>
                  </m:dPr>
                  <m:e>
                    <m:r>
                      <w:rPr>
                        <w:rFonts w:ascii="Cambria Math" w:hAnsi="Cambria Math"/>
                        <w:sz w:val="21"/>
                        <w:szCs w:val="21"/>
                      </w:rPr>
                      <m:t>D</m:t>
                    </m:r>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e>
            </m:nary>
          </m:num>
          <m:den>
            <m:d>
              <m:dPr>
                <m:begChr m:val="|"/>
                <m:endChr m:val="|"/>
                <m:ctrlPr>
                  <w:rPr>
                    <w:rFonts w:ascii="Cambria Math" w:hAnsi="Cambria Math"/>
                    <w:i/>
                    <w:sz w:val="21"/>
                    <w:szCs w:val="21"/>
                  </w:rPr>
                </m:ctrlPr>
              </m:dPr>
              <m:e>
                <m:r>
                  <w:rPr>
                    <w:rFonts w:ascii="Cambria Math" w:hAnsi="Cambria Math"/>
                    <w:sz w:val="21"/>
                    <w:szCs w:val="21"/>
                  </w:rPr>
                  <m:t>D</m:t>
                </m:r>
              </m:e>
            </m:d>
          </m:den>
        </m:f>
      </m:oMath>
      <w:r w:rsidR="00A51B9F">
        <w:rPr>
          <w:sz w:val="21"/>
          <w:szCs w:val="21"/>
        </w:rPr>
        <w:t xml:space="preserve">     </w:t>
      </w:r>
      <w:r w:rsidR="0097265D">
        <w:rPr>
          <w:sz w:val="21"/>
          <w:szCs w:val="21"/>
        </w:rPr>
        <w:t xml:space="preserve">             </w:t>
      </w:r>
      <w:r w:rsidR="00D40D12">
        <w:rPr>
          <w:sz w:val="21"/>
          <w:szCs w:val="21"/>
        </w:rPr>
        <w:t xml:space="preserve">   </w:t>
      </w:r>
      <w:r w:rsidR="00460C36">
        <w:rPr>
          <w:sz w:val="21"/>
          <w:szCs w:val="21"/>
        </w:rPr>
        <w:t xml:space="preserve">    </w:t>
      </w:r>
      <w:r w:rsidR="0097265D">
        <w:rPr>
          <w:sz w:val="21"/>
          <w:szCs w:val="21"/>
        </w:rPr>
        <w:t xml:space="preserve"> (</w:t>
      </w:r>
      <w:r w:rsidR="009E2E5E">
        <w:rPr>
          <w:sz w:val="21"/>
          <w:szCs w:val="21"/>
        </w:rPr>
        <w:t>3</w:t>
      </w:r>
      <w:r w:rsidR="0097265D">
        <w:rPr>
          <w:sz w:val="21"/>
          <w:szCs w:val="21"/>
        </w:rPr>
        <w:t>)</w:t>
      </w:r>
    </w:p>
    <w:p w:rsidR="00C37A73" w:rsidRDefault="00A51B9F" w:rsidP="00C37A73">
      <w:pPr>
        <w:pStyle w:val="a3"/>
        <w:rPr>
          <w:sz w:val="21"/>
          <w:szCs w:val="21"/>
        </w:rPr>
      </w:pPr>
      <w:r>
        <w:rPr>
          <w:sz w:val="21"/>
          <w:szCs w:val="21"/>
        </w:rPr>
        <w:t>Based on</w:t>
      </w:r>
      <w:r w:rsidR="00C37A73">
        <w:rPr>
          <w:sz w:val="21"/>
          <w:szCs w:val="21"/>
        </w:rPr>
        <w:t xml:space="preserve"> the </w:t>
      </w:r>
      <w:r>
        <w:rPr>
          <w:sz w:val="21"/>
          <w:szCs w:val="21"/>
        </w:rPr>
        <w:t>hypothesis</w:t>
      </w:r>
      <w:r w:rsidR="00C37A73">
        <w:rPr>
          <w:sz w:val="21"/>
          <w:szCs w:val="21"/>
        </w:rPr>
        <w:t xml:space="preserve"> that the probabilities of document words are independent given the class:</w:t>
      </w:r>
    </w:p>
    <w:p w:rsidR="00C37A73" w:rsidRPr="000C049A" w:rsidRDefault="00C37A73" w:rsidP="00460C36">
      <w:pPr>
        <w:pStyle w:val="a3"/>
        <w:ind w:firstLine="0"/>
        <w:jc w:val="left"/>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k=1</m:t>
                </m:r>
              </m:sub>
              <m: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e>
            </m:nary>
          </m:num>
          <m:den>
            <m:nary>
              <m:naryPr>
                <m:chr m:val="∑"/>
                <m:limLoc m:val="subSup"/>
                <m:ctrlPr>
                  <w:rPr>
                    <w:rFonts w:ascii="Cambria Math" w:hAnsi="Cambria Math"/>
                    <w:i/>
                    <w:sz w:val="21"/>
                    <w:szCs w:val="21"/>
                  </w:rPr>
                </m:ctrlPr>
              </m:naryPr>
              <m:sub>
                <m:r>
                  <w:rPr>
                    <w:rFonts w:ascii="Cambria Math" w:hAnsi="Cambria Math"/>
                    <w:sz w:val="21"/>
                    <w:szCs w:val="21"/>
                  </w:rPr>
                  <m:t>r=1</m:t>
                </m:r>
              </m:sub>
              <m:sup>
                <m:d>
                  <m:dPr>
                    <m:begChr m:val="|"/>
                    <m:endChr m:val="|"/>
                    <m:ctrlPr>
                      <w:rPr>
                        <w:rFonts w:ascii="Cambria Math" w:hAnsi="Cambria Math"/>
                        <w:i/>
                        <w:sz w:val="21"/>
                        <w:szCs w:val="21"/>
                      </w:rPr>
                    </m:ctrlPr>
                  </m:dPr>
                  <m:e>
                    <m:r>
                      <w:rPr>
                        <w:rFonts w:ascii="Cambria Math" w:hAnsi="Cambria Math"/>
                        <w:sz w:val="21"/>
                        <w:szCs w:val="21"/>
                      </w:rPr>
                      <m:t>c</m:t>
                    </m:r>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r</m:t>
                    </m:r>
                  </m:sub>
                </m:sSub>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k=1</m:t>
                    </m:r>
                  </m:sub>
                  <m: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k</m:t>
                            </m:r>
                          </m:sub>
                        </m:sSub>
                        <m:r>
                          <w:rPr>
                            <w:rFonts w:ascii="Cambria Math" w:hAnsi="Cambria Math"/>
                            <w:sz w:val="21"/>
                            <w:szCs w:val="21"/>
                          </w:rPr>
                          <m:t>,k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r</m:t>
                        </m:r>
                      </m:sub>
                    </m:sSub>
                    <m:r>
                      <w:rPr>
                        <w:rFonts w:ascii="Cambria Math" w:hAnsi="Cambria Math"/>
                        <w:sz w:val="21"/>
                        <w:szCs w:val="21"/>
                      </w:rPr>
                      <m:t>)</m:t>
                    </m:r>
                  </m:e>
                </m:nary>
              </m:e>
            </m:nary>
          </m:den>
        </m:f>
      </m:oMath>
      <w:r w:rsidR="0097265D">
        <w:rPr>
          <w:sz w:val="21"/>
          <w:szCs w:val="21"/>
        </w:rPr>
        <w:t xml:space="preserve">     </w:t>
      </w:r>
      <w:r w:rsidR="00460C36">
        <w:rPr>
          <w:sz w:val="21"/>
          <w:szCs w:val="21"/>
        </w:rPr>
        <w:t xml:space="preserve">    </w:t>
      </w:r>
      <w:r w:rsidR="0097265D">
        <w:rPr>
          <w:sz w:val="21"/>
          <w:szCs w:val="21"/>
        </w:rPr>
        <w:t xml:space="preserve">    (</w:t>
      </w:r>
      <w:r w:rsidR="009E2E5E">
        <w:rPr>
          <w:sz w:val="21"/>
          <w:szCs w:val="21"/>
        </w:rPr>
        <w:t>4</w:t>
      </w:r>
      <w:r w:rsidR="0097265D">
        <w:rPr>
          <w:sz w:val="21"/>
          <w:szCs w:val="21"/>
        </w:rPr>
        <w:t>)</w:t>
      </w:r>
    </w:p>
    <w:p w:rsidR="000C049A" w:rsidRDefault="00D40D12" w:rsidP="00C37A73">
      <w:pPr>
        <w:pStyle w:val="a3"/>
        <w:rPr>
          <w:sz w:val="21"/>
          <w:szCs w:val="21"/>
        </w:rPr>
      </w:pPr>
      <w:r>
        <w:rPr>
          <w:sz w:val="21"/>
          <w:szCs w:val="21"/>
        </w:rPr>
        <w:t>For</w:t>
      </w:r>
      <w:r w:rsidR="000C049A">
        <w:rPr>
          <w:sz w:val="21"/>
          <w:szCs w:val="21"/>
        </w:rPr>
        <w:t xml:space="preserve"> the Naïve Bayes classifier, the class </w:t>
      </w:r>
      <w:r>
        <w:rPr>
          <w:sz w:val="21"/>
          <w:szCs w:val="21"/>
        </w:rPr>
        <w:t xml:space="preserve">label </w:t>
      </w:r>
      <w:r w:rsidR="000C049A">
        <w:rPr>
          <w:sz w:val="21"/>
          <w:szCs w:val="21"/>
        </w:rPr>
        <w:t xml:space="preserve">with the highest probability is assigned as the class </w:t>
      </w:r>
      <w:r>
        <w:rPr>
          <w:sz w:val="21"/>
          <w:szCs w:val="21"/>
        </w:rPr>
        <w:t xml:space="preserve">label </w:t>
      </w:r>
      <w:r w:rsidR="000C049A">
        <w:rPr>
          <w:sz w:val="21"/>
          <w:szCs w:val="21"/>
        </w:rPr>
        <w:t>of the document.</w:t>
      </w:r>
    </w:p>
    <w:p w:rsidR="000C049A" w:rsidRDefault="00821AEA" w:rsidP="00821AEA">
      <w:pPr>
        <w:pStyle w:val="a3"/>
        <w:ind w:firstLine="0"/>
        <w:rPr>
          <w:sz w:val="21"/>
          <w:szCs w:val="21"/>
        </w:rPr>
      </w:pPr>
      <w:r>
        <w:rPr>
          <w:sz w:val="21"/>
          <w:szCs w:val="21"/>
        </w:rPr>
        <w:t xml:space="preserve">4.1.2 </w:t>
      </w:r>
      <w:r w:rsidR="00DD6B56">
        <w:rPr>
          <w:sz w:val="21"/>
          <w:szCs w:val="21"/>
        </w:rPr>
        <w:t>Maximum Entropy</w:t>
      </w:r>
      <w:r w:rsidR="00D40D12">
        <w:rPr>
          <w:sz w:val="21"/>
          <w:szCs w:val="21"/>
        </w:rPr>
        <w:t xml:space="preserve"> classifier</w:t>
      </w:r>
    </w:p>
    <w:p w:rsidR="00FF332E" w:rsidRDefault="00D40D12" w:rsidP="00FF332E">
      <w:pPr>
        <w:pStyle w:val="a3"/>
        <w:rPr>
          <w:sz w:val="21"/>
          <w:szCs w:val="21"/>
        </w:rPr>
      </w:pPr>
      <w:r>
        <w:rPr>
          <w:sz w:val="21"/>
          <w:szCs w:val="21"/>
        </w:rPr>
        <w:t xml:space="preserve">Maximum </w:t>
      </w:r>
      <w:r w:rsidR="00700BDC">
        <w:rPr>
          <w:sz w:val="21"/>
          <w:szCs w:val="21"/>
        </w:rPr>
        <w:t>E</w:t>
      </w:r>
      <w:r>
        <w:rPr>
          <w:sz w:val="21"/>
          <w:szCs w:val="21"/>
        </w:rPr>
        <w:t>ntropy</w:t>
      </w:r>
      <w:r w:rsidR="00FF332E">
        <w:rPr>
          <w:sz w:val="21"/>
          <w:szCs w:val="21"/>
        </w:rPr>
        <w:t xml:space="preserve"> </w:t>
      </w:r>
      <w:r w:rsidR="0097265D">
        <w:rPr>
          <w:sz w:val="21"/>
          <w:szCs w:val="21"/>
        </w:rPr>
        <w:t>classifier has</w:t>
      </w:r>
      <w:r w:rsidR="00FF332E" w:rsidRPr="00FF332E">
        <w:rPr>
          <w:sz w:val="21"/>
          <w:szCs w:val="21"/>
        </w:rPr>
        <w:t xml:space="preserve"> been widely </w:t>
      </w:r>
      <w:r w:rsidR="00FF332E">
        <w:rPr>
          <w:sz w:val="21"/>
          <w:szCs w:val="21"/>
        </w:rPr>
        <w:t>applied</w:t>
      </w:r>
      <w:r w:rsidR="00FF332E" w:rsidRPr="00FF332E">
        <w:rPr>
          <w:sz w:val="21"/>
          <w:szCs w:val="21"/>
        </w:rPr>
        <w:t xml:space="preserve"> in many </w:t>
      </w:r>
      <w:r w:rsidR="00FF332E">
        <w:rPr>
          <w:sz w:val="21"/>
          <w:szCs w:val="21"/>
        </w:rPr>
        <w:t>Natural La</w:t>
      </w:r>
      <w:r w:rsidR="008A2584">
        <w:rPr>
          <w:sz w:val="21"/>
          <w:szCs w:val="21"/>
        </w:rPr>
        <w:t>n</w:t>
      </w:r>
      <w:r w:rsidR="00FF332E">
        <w:rPr>
          <w:sz w:val="21"/>
          <w:szCs w:val="21"/>
        </w:rPr>
        <w:t>guage Processing</w:t>
      </w:r>
      <w:r w:rsidR="00FF332E" w:rsidRPr="00FF332E">
        <w:rPr>
          <w:sz w:val="21"/>
          <w:szCs w:val="21"/>
        </w:rPr>
        <w:t xml:space="preserve"> tasks</w:t>
      </w:r>
      <w:r w:rsidR="00FF332E">
        <w:rPr>
          <w:sz w:val="21"/>
          <w:szCs w:val="21"/>
        </w:rPr>
        <w:fldChar w:fldCharType="begin" w:fldLock="1"/>
      </w:r>
      <w:r w:rsidR="00FC5606">
        <w:rPr>
          <w:sz w:val="21"/>
          <w:szCs w:val="21"/>
        </w:rPr>
        <w:instrText>ADDIN CSL_CITATION { "citationItems" : [ { "id" : "ITEM-1", "itemData" : { "author" : [ { "family" : "Berger", "given" : "Adam L" }, { "family" : "Della", "given" : "Stephen A" }, { "family" : "Della", "given" : "Vincent J" }, { "family" : "Pietra", "given" : "Vincent J Della" } ], "container-title" : "Computational Linguistics", "id" : "ITEM-1", "issue" : "1992", "issued" : { "date-parts" : [ [ "1996" ] ] }, "page" : "1-36", "title" : "A Maximum Entropy Approach to Natural Language Processing", "type" : "article-journal" }, "uris" : [ "http://www.mendeley.com/documents/?uuid=c2502b54-eba4-46fc-8481-1064550736f2" ] } ], "mendeley" : { "previouslyFormattedCitation" : "[36]" }, "properties" : { "noteIndex" : 0 }, "schema" : "https://github.com/citation-style-language/schema/raw/master/csl-citation.json" }</w:instrText>
      </w:r>
      <w:r w:rsidR="00FF332E">
        <w:rPr>
          <w:sz w:val="21"/>
          <w:szCs w:val="21"/>
        </w:rPr>
        <w:fldChar w:fldCharType="separate"/>
      </w:r>
      <w:r w:rsidR="0058649B" w:rsidRPr="0058649B">
        <w:rPr>
          <w:noProof/>
          <w:sz w:val="21"/>
          <w:szCs w:val="21"/>
        </w:rPr>
        <w:t>[36]</w:t>
      </w:r>
      <w:r w:rsidR="00FF332E">
        <w:rPr>
          <w:sz w:val="21"/>
          <w:szCs w:val="21"/>
        </w:rPr>
        <w:fldChar w:fldCharType="end"/>
      </w:r>
      <w:r w:rsidR="0097265D">
        <w:rPr>
          <w:sz w:val="21"/>
          <w:szCs w:val="21"/>
        </w:rPr>
        <w:fldChar w:fldCharType="begin" w:fldLock="1"/>
      </w:r>
      <w:r w:rsidR="00FC5606">
        <w:rPr>
          <w:sz w:val="21"/>
          <w:szCs w:val="21"/>
        </w:rPr>
        <w:instrText>ADDIN CSL_CITATION { "citationItems" : [ { "id" : "ITEM-1", "itemData" : { "abstract" : "In recent years, sentiment analysis has become a hot topic in the study of natural language processing. Methods of machine learning are widely used to the sentiment analysis. This paper presents an approach for Chinese sentiment analysis at phrase-level. A LMR template is designed to tag word features, like position, orientation, part of speech (POS), and so on. Then, Maximum Entropy (ME) model is employed to extract sentiment words. Parts of the first Chinese Opinion Analysis Evaluation (COAE2008) corpus are used in evaluation. Experimental results show that ME model with LMR template can achieve a good performance.", "author" : [ { "family" : "Li", "given" : "S" }, { "family" : "He", "given" : "H" }, { "family" : "Xu", "given" : "W R" }, { "family" : "Guo", "given" : "J" } ], "container-title" : "Proceedings of 2009 International Conference on Wavelet Analysis and Pattern Recognition", "id" : "ITEM-1", "issued" : { "date-parts" : [ [ "2009" ] ] }, "page" : "437-441 501", "title" : "Automatic Chinese Sentiment Word Extraction Based on Maximum Entropy", "type" : "article-journal" }, "uris" : [ "http://www.mendeley.com/documents/?uuid=06bcfd23-3ff1-4efc-b00c-e3d2ac2a55df" ] } ], "mendeley" : { "previouslyFormattedCitation" : "[37]" }, "properties" : { "noteIndex" : 0 }, "schema" : "https://github.com/citation-style-language/schema/raw/master/csl-citation.json" }</w:instrText>
      </w:r>
      <w:r w:rsidR="0097265D">
        <w:rPr>
          <w:sz w:val="21"/>
          <w:szCs w:val="21"/>
        </w:rPr>
        <w:fldChar w:fldCharType="separate"/>
      </w:r>
      <w:r w:rsidR="0058649B" w:rsidRPr="0058649B">
        <w:rPr>
          <w:noProof/>
          <w:sz w:val="21"/>
          <w:szCs w:val="21"/>
        </w:rPr>
        <w:t>[37]</w:t>
      </w:r>
      <w:r w:rsidR="0097265D">
        <w:rPr>
          <w:sz w:val="21"/>
          <w:szCs w:val="21"/>
        </w:rPr>
        <w:fldChar w:fldCharType="end"/>
      </w:r>
      <w:r w:rsidR="00FF332E" w:rsidRPr="00FF332E">
        <w:rPr>
          <w:sz w:val="21"/>
          <w:szCs w:val="21"/>
        </w:rPr>
        <w:t xml:space="preserve">. The </w:t>
      </w:r>
      <w:r w:rsidR="00E4272D">
        <w:rPr>
          <w:sz w:val="21"/>
          <w:szCs w:val="21"/>
        </w:rPr>
        <w:t>classifier</w:t>
      </w:r>
      <w:r w:rsidR="00FF332E" w:rsidRPr="00FF332E">
        <w:rPr>
          <w:sz w:val="21"/>
          <w:szCs w:val="21"/>
        </w:rPr>
        <w:t xml:space="preserve"> assign</w:t>
      </w:r>
      <w:r w:rsidR="00E4272D">
        <w:rPr>
          <w:sz w:val="21"/>
          <w:szCs w:val="21"/>
        </w:rPr>
        <w:t>s</w:t>
      </w:r>
      <w:r w:rsidR="00FF332E" w:rsidRPr="00FF332E">
        <w:rPr>
          <w:sz w:val="21"/>
          <w:szCs w:val="21"/>
        </w:rPr>
        <w:t xml:space="preserve"> </w:t>
      </w:r>
      <w:r w:rsidR="00930F47" w:rsidRPr="00FF332E">
        <w:rPr>
          <w:sz w:val="21"/>
          <w:szCs w:val="21"/>
        </w:rPr>
        <w:t xml:space="preserve">the </w:t>
      </w:r>
      <w:r w:rsidR="00930F47">
        <w:rPr>
          <w:sz w:val="21"/>
          <w:szCs w:val="21"/>
        </w:rPr>
        <w:t xml:space="preserve">class </w:t>
      </w:r>
      <w:r w:rsidR="00930F47" w:rsidRPr="00FF332E">
        <w:rPr>
          <w:sz w:val="21"/>
          <w:szCs w:val="21"/>
        </w:rPr>
        <w:t xml:space="preserve">label </w:t>
      </w:r>
      <w:r w:rsidR="00930F47">
        <w:rPr>
          <w:sz w:val="21"/>
          <w:szCs w:val="21"/>
        </w:rPr>
        <w:t>with the higher conditional probability</w:t>
      </w:r>
      <w:r w:rsidR="00FF332E" w:rsidRPr="00FF332E">
        <w:rPr>
          <w:sz w:val="21"/>
          <w:szCs w:val="21"/>
        </w:rPr>
        <w:t xml:space="preserve"> given the </w:t>
      </w:r>
      <w:r w:rsidR="00E4272D">
        <w:rPr>
          <w:sz w:val="21"/>
          <w:szCs w:val="21"/>
        </w:rPr>
        <w:t>document</w:t>
      </w:r>
      <w:r w:rsidR="00FF332E" w:rsidRPr="00FF332E">
        <w:rPr>
          <w:sz w:val="21"/>
          <w:szCs w:val="21"/>
        </w:rPr>
        <w:t xml:space="preserve"> as follows:</w:t>
      </w:r>
    </w:p>
    <w:p w:rsidR="00A84101" w:rsidRDefault="00460C36" w:rsidP="00460C36">
      <w:pPr>
        <w:pStyle w:val="a3"/>
        <w:ind w:firstLine="0"/>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θ</m:t>
                </m:r>
              </m:e>
            </m:acc>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Z</m:t>
            </m:r>
          </m:den>
        </m:f>
        <m:r>
          <w:rPr>
            <w:rFonts w:ascii="Cambria Math" w:hAnsi="Cambria Math"/>
            <w:sz w:val="21"/>
            <w:szCs w:val="21"/>
          </w:rPr>
          <m:t>exp⁡(</m:t>
        </m:r>
        <m:acc>
          <m:accPr>
            <m:chr m:val="⃗"/>
            <m:ctrlPr>
              <w:rPr>
                <w:rFonts w:ascii="Cambria Math" w:hAnsi="Cambria Math"/>
                <w:i/>
                <w:sz w:val="21"/>
                <w:szCs w:val="21"/>
              </w:rPr>
            </m:ctrlPr>
          </m:accPr>
          <m:e>
            <m:r>
              <w:rPr>
                <w:rFonts w:ascii="Cambria Math" w:hAnsi="Cambria Math"/>
                <w:sz w:val="21"/>
                <w:szCs w:val="21"/>
              </w:rPr>
              <m:t>θ</m:t>
            </m:r>
          </m:e>
        </m:acc>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f</m:t>
            </m:r>
          </m:e>
        </m:ac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sidR="00A84101">
        <w:rPr>
          <w:sz w:val="21"/>
          <w:szCs w:val="21"/>
        </w:rPr>
        <w:t xml:space="preserve">       </w:t>
      </w:r>
      <w:r>
        <w:rPr>
          <w:sz w:val="21"/>
          <w:szCs w:val="21"/>
        </w:rPr>
        <w:t xml:space="preserve">    </w:t>
      </w:r>
      <w:r w:rsidR="00A84101">
        <w:rPr>
          <w:sz w:val="21"/>
          <w:szCs w:val="21"/>
        </w:rPr>
        <w:t xml:space="preserve">    (</w:t>
      </w:r>
      <w:r>
        <w:rPr>
          <w:sz w:val="21"/>
          <w:szCs w:val="21"/>
        </w:rPr>
        <w:t>5</w:t>
      </w:r>
      <w:r w:rsidR="00A84101">
        <w:rPr>
          <w:sz w:val="21"/>
          <w:szCs w:val="21"/>
        </w:rPr>
        <w:t>)</w:t>
      </w:r>
    </w:p>
    <w:p w:rsidR="00A84101" w:rsidRDefault="00A84101" w:rsidP="00A84101">
      <w:pPr>
        <w:pStyle w:val="a3"/>
        <w:rPr>
          <w:sz w:val="21"/>
          <w:szCs w:val="21"/>
        </w:rPr>
      </w:pPr>
      <w:r>
        <w:rPr>
          <w:sz w:val="21"/>
          <w:szCs w:val="21"/>
        </w:rPr>
        <w:t>W</w:t>
      </w:r>
      <w:r w:rsidRPr="00A84101">
        <w:rPr>
          <w:sz w:val="21"/>
          <w:szCs w:val="21"/>
        </w:rPr>
        <w:t xml:space="preserve">here </w:t>
      </w:r>
      <m:oMath>
        <m:acc>
          <m:accPr>
            <m:chr m:val="⃗"/>
            <m:ctrlPr>
              <w:rPr>
                <w:rFonts w:ascii="Cambria Math" w:hAnsi="Cambria Math"/>
                <w:i/>
                <w:sz w:val="21"/>
                <w:szCs w:val="21"/>
              </w:rPr>
            </m:ctrlPr>
          </m:accPr>
          <m:e>
            <m:r>
              <w:rPr>
                <w:rFonts w:ascii="Cambria Math" w:hAnsi="Cambria Math"/>
                <w:sz w:val="21"/>
                <w:szCs w:val="21"/>
              </w:rPr>
              <m:t>θ</m:t>
            </m:r>
          </m:e>
        </m:acc>
      </m:oMath>
      <w:proofErr w:type="gramStart"/>
      <w:r>
        <w:rPr>
          <w:sz w:val="21"/>
          <w:szCs w:val="21"/>
        </w:rPr>
        <w:t xml:space="preserve"> </w:t>
      </w:r>
      <w:r w:rsidRPr="00A84101">
        <w:rPr>
          <w:sz w:val="21"/>
          <w:szCs w:val="21"/>
        </w:rPr>
        <w:t>is a vector of feature</w:t>
      </w:r>
      <w:proofErr w:type="gramEnd"/>
      <w:r w:rsidRPr="00A84101">
        <w:rPr>
          <w:sz w:val="21"/>
          <w:szCs w:val="21"/>
        </w:rPr>
        <w:t xml:space="preserve"> weights and </w:t>
      </w:r>
      <m:oMath>
        <m:acc>
          <m:accPr>
            <m:chr m:val="⃗"/>
            <m:ctrlPr>
              <w:rPr>
                <w:rFonts w:ascii="Cambria Math" w:hAnsi="Cambria Math"/>
                <w:i/>
                <w:sz w:val="21"/>
                <w:szCs w:val="21"/>
              </w:rPr>
            </m:ctrlPr>
          </m:accPr>
          <m:e>
            <m:r>
              <w:rPr>
                <w:rFonts w:ascii="Cambria Math" w:hAnsi="Cambria Math"/>
                <w:sz w:val="21"/>
                <w:szCs w:val="21"/>
              </w:rPr>
              <m:t>f</m:t>
            </m:r>
          </m:e>
        </m:ac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Pr>
          <w:sz w:val="21"/>
          <w:szCs w:val="21"/>
        </w:rPr>
        <w:t xml:space="preserve"> </w:t>
      </w:r>
      <w:r w:rsidRPr="00A84101">
        <w:rPr>
          <w:sz w:val="21"/>
          <w:szCs w:val="21"/>
        </w:rPr>
        <w:t>is a f</w:t>
      </w:r>
      <w:r>
        <w:rPr>
          <w:sz w:val="21"/>
          <w:szCs w:val="21"/>
        </w:rPr>
        <w:t xml:space="preserve">eature function that maps pairs </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Pr>
          <w:sz w:val="21"/>
          <w:szCs w:val="21"/>
        </w:rPr>
        <w:t xml:space="preserve"> </w:t>
      </w:r>
      <w:r w:rsidRPr="00A84101">
        <w:rPr>
          <w:sz w:val="21"/>
          <w:szCs w:val="21"/>
        </w:rPr>
        <w:t>to</w:t>
      </w:r>
      <w:r>
        <w:rPr>
          <w:sz w:val="21"/>
          <w:szCs w:val="21"/>
        </w:rPr>
        <w:t xml:space="preserve"> </w:t>
      </w:r>
      <w:r w:rsidRPr="00A84101">
        <w:rPr>
          <w:sz w:val="21"/>
          <w:szCs w:val="21"/>
        </w:rPr>
        <w:t xml:space="preserve">a nonnegative real-valued feature vector. Each feature has an associated </w:t>
      </w:r>
      <w:proofErr w:type="gramStart"/>
      <w:r w:rsidRPr="00A84101">
        <w:rPr>
          <w:sz w:val="21"/>
          <w:szCs w:val="21"/>
        </w:rPr>
        <w:t>parameter</w:t>
      </w:r>
      <w:r>
        <w:rPr>
          <w:sz w:val="21"/>
          <w:szCs w:val="21"/>
        </w:rPr>
        <w:t xml:space="preserve"> </w:t>
      </w:r>
      <w:proofErr w:type="gramEnd"/>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θ</m:t>
                </m:r>
              </m:e>
            </m:acc>
          </m:e>
          <m:sub>
            <m:r>
              <w:rPr>
                <w:rFonts w:ascii="Cambria Math" w:hAnsi="Cambria Math"/>
                <w:sz w:val="21"/>
                <w:szCs w:val="21"/>
              </w:rPr>
              <m:t>i</m:t>
            </m:r>
          </m:sub>
        </m:sSub>
      </m:oMath>
      <w:r w:rsidRPr="00A84101">
        <w:rPr>
          <w:sz w:val="21"/>
          <w:szCs w:val="21"/>
        </w:rPr>
        <w:t>, called its weight; and</w:t>
      </w:r>
      <w:r>
        <w:rPr>
          <w:sz w:val="21"/>
          <w:szCs w:val="21"/>
        </w:rPr>
        <w:t xml:space="preserve"> </w:t>
      </w:r>
      <m:oMath>
        <m:r>
          <w:rPr>
            <w:rFonts w:ascii="Cambria Math" w:hAnsi="Cambria Math"/>
            <w:sz w:val="21"/>
            <w:szCs w:val="21"/>
          </w:rPr>
          <m:t>Z</m:t>
        </m:r>
      </m:oMath>
      <w:r>
        <w:rPr>
          <w:sz w:val="21"/>
          <w:szCs w:val="21"/>
        </w:rPr>
        <w:t xml:space="preserve"> is</w:t>
      </w:r>
      <w:r w:rsidRPr="00A84101">
        <w:rPr>
          <w:sz w:val="21"/>
          <w:szCs w:val="21"/>
        </w:rPr>
        <w:t xml:space="preserve"> the corresponding</w:t>
      </w:r>
      <w:r>
        <w:rPr>
          <w:sz w:val="21"/>
          <w:szCs w:val="21"/>
        </w:rPr>
        <w:t xml:space="preserve"> </w:t>
      </w:r>
      <w:r w:rsidRPr="00A84101">
        <w:rPr>
          <w:sz w:val="21"/>
          <w:szCs w:val="21"/>
        </w:rPr>
        <w:t>normalization factor.</w:t>
      </w:r>
    </w:p>
    <w:p w:rsidR="00A84101" w:rsidRDefault="00AE49A6" w:rsidP="00AE49A6">
      <w:pPr>
        <w:pStyle w:val="a3"/>
        <w:rPr>
          <w:sz w:val="21"/>
          <w:szCs w:val="21"/>
        </w:rPr>
      </w:pPr>
      <w:r>
        <w:rPr>
          <w:sz w:val="21"/>
          <w:szCs w:val="21"/>
        </w:rPr>
        <w:t xml:space="preserve">With a set of labeled </w:t>
      </w:r>
      <w:proofErr w:type="gramStart"/>
      <w:r>
        <w:rPr>
          <w:sz w:val="21"/>
          <w:szCs w:val="21"/>
        </w:rPr>
        <w:t>documents</w:t>
      </w:r>
      <w:r w:rsidR="00D40D12">
        <w:rPr>
          <w:sz w:val="21"/>
          <w:szCs w:val="21"/>
        </w:rPr>
        <w:t xml:space="preserve"> </w:t>
      </w:r>
      <w:proofErr w:type="gramEnd"/>
      <m:oMath>
        <m:r>
          <w:rPr>
            <w:rFonts w:ascii="Cambria Math" w:hAnsi="Cambria Math"/>
            <w:sz w:val="21"/>
            <w:szCs w:val="21"/>
          </w:rPr>
          <m:t>D</m:t>
        </m:r>
      </m:oMath>
      <w:r>
        <w:rPr>
          <w:sz w:val="21"/>
          <w:szCs w:val="21"/>
        </w:rPr>
        <w:t xml:space="preserve">, </w:t>
      </w:r>
      <w:r w:rsidRPr="00AE49A6">
        <w:rPr>
          <w:sz w:val="21"/>
          <w:szCs w:val="21"/>
        </w:rPr>
        <w:t xml:space="preserve">Maximum </w:t>
      </w:r>
      <w:r w:rsidR="00D40D12">
        <w:rPr>
          <w:sz w:val="21"/>
          <w:szCs w:val="21"/>
        </w:rPr>
        <w:t>L</w:t>
      </w:r>
      <w:r>
        <w:rPr>
          <w:sz w:val="21"/>
          <w:szCs w:val="21"/>
        </w:rPr>
        <w:t>ikelihood parameter estimation (</w:t>
      </w:r>
      <w:r w:rsidRPr="00AE49A6">
        <w:rPr>
          <w:sz w:val="21"/>
          <w:szCs w:val="21"/>
        </w:rPr>
        <w:t xml:space="preserve">training) </w:t>
      </w:r>
      <w:r w:rsidR="00D40D12">
        <w:rPr>
          <w:sz w:val="21"/>
          <w:szCs w:val="21"/>
        </w:rPr>
        <w:t xml:space="preserve">procedure </w:t>
      </w:r>
      <w:r w:rsidRPr="00AE49A6">
        <w:rPr>
          <w:sz w:val="21"/>
          <w:szCs w:val="21"/>
        </w:rPr>
        <w:t>for such a model</w:t>
      </w:r>
      <w:r w:rsidR="00F3562E">
        <w:rPr>
          <w:sz w:val="21"/>
          <w:szCs w:val="21"/>
        </w:rPr>
        <w:t xml:space="preserve"> is trying so solve such a optimization problem</w:t>
      </w:r>
      <w:r w:rsidR="00D40D12">
        <w:rPr>
          <w:sz w:val="21"/>
          <w:szCs w:val="21"/>
        </w:rPr>
        <w:t xml:space="preserve"> as</w:t>
      </w:r>
      <w:r w:rsidR="00F3562E">
        <w:rPr>
          <w:sz w:val="21"/>
          <w:szCs w:val="21"/>
        </w:rPr>
        <w:t>:</w:t>
      </w:r>
    </w:p>
    <w:p w:rsidR="00F3562E" w:rsidRDefault="00291B06" w:rsidP="00460C36">
      <w:pPr>
        <w:pStyle w:val="a3"/>
        <w:ind w:firstLine="0"/>
        <w:rPr>
          <w:sz w:val="21"/>
          <w:szCs w:val="21"/>
        </w:rPr>
      </w:pPr>
      <m:oMath>
        <m:sSup>
          <m:sSupPr>
            <m:ctrlPr>
              <w:rPr>
                <w:rFonts w:ascii="Cambria Math" w:hAnsi="Cambria Math"/>
                <w:i/>
                <w:sz w:val="21"/>
                <w:szCs w:val="21"/>
              </w:rPr>
            </m:ctrlPr>
          </m:sSupPr>
          <m:e>
            <m:acc>
              <m:accPr>
                <m:chr m:val="⃗"/>
                <m:ctrlPr>
                  <w:rPr>
                    <w:rFonts w:ascii="Cambria Math" w:hAnsi="Cambria Math"/>
                    <w:i/>
                    <w:sz w:val="21"/>
                    <w:szCs w:val="21"/>
                  </w:rPr>
                </m:ctrlPr>
              </m:accPr>
              <m:e>
                <m:r>
                  <w:rPr>
                    <w:rFonts w:ascii="Cambria Math" w:hAnsi="Cambria Math"/>
                    <w:sz w:val="21"/>
                    <w:szCs w:val="21"/>
                  </w:rPr>
                  <m:t>θ</m:t>
                </m:r>
              </m:e>
            </m:acc>
          </m:e>
          <m:sup>
            <m:r>
              <w:rPr>
                <w:rFonts w:ascii="Cambria Math" w:hAnsi="Cambria Math"/>
                <w:sz w:val="21"/>
                <w:szCs w:val="21"/>
              </w:rPr>
              <m: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argmax</m:t>
            </m:r>
          </m:e>
          <m:sub>
            <m:acc>
              <m:accPr>
                <m:chr m:val="⃗"/>
                <m:ctrlPr>
                  <w:rPr>
                    <w:rFonts w:ascii="Cambria Math" w:hAnsi="Cambria Math"/>
                    <w:i/>
                    <w:sz w:val="21"/>
                    <w:szCs w:val="21"/>
                  </w:rPr>
                </m:ctrlPr>
              </m:accPr>
              <m:e>
                <m:r>
                  <w:rPr>
                    <w:rFonts w:ascii="Cambria Math" w:hAnsi="Cambria Math"/>
                    <w:sz w:val="21"/>
                    <w:szCs w:val="21"/>
                  </w:rPr>
                  <m:t>θ</m:t>
                </m:r>
              </m:e>
            </m:acc>
          </m:sub>
        </m:sSub>
        <m:nary>
          <m:naryPr>
            <m:chr m:val="∏"/>
            <m:limLoc m:val="subSup"/>
            <m:ctrlPr>
              <w:rPr>
                <w:rFonts w:ascii="Cambria Math" w:hAnsi="Cambria Math"/>
                <w:i/>
                <w:sz w:val="21"/>
                <w:szCs w:val="21"/>
              </w:rPr>
            </m:ctrlPr>
          </m:naryPr>
          <m:sub>
            <m:r>
              <w:rPr>
                <w:rFonts w:ascii="Cambria Math" w:hAnsi="Cambria Math"/>
                <w:sz w:val="21"/>
                <w:szCs w:val="21"/>
              </w:rPr>
              <m:t>i=1</m:t>
            </m:r>
          </m:sub>
          <m:sup>
            <m:d>
              <m:dPr>
                <m:begChr m:val="|"/>
                <m:endChr m:val="|"/>
                <m:ctrlPr>
                  <w:rPr>
                    <w:rFonts w:ascii="Cambria Math" w:hAnsi="Cambria Math"/>
                    <w:i/>
                    <w:sz w:val="21"/>
                    <w:szCs w:val="21"/>
                  </w:rPr>
                </m:ctrlPr>
              </m:dPr>
              <m:e>
                <m:r>
                  <w:rPr>
                    <w:rFonts w:ascii="Cambria Math" w:hAnsi="Cambria Math"/>
                    <w:sz w:val="21"/>
                    <w:szCs w:val="21"/>
                  </w:rPr>
                  <m:t>D</m:t>
                </m:r>
              </m:e>
            </m:d>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θ</m:t>
                    </m:r>
                  </m:e>
                </m:acc>
              </m:e>
            </m:d>
          </m:e>
        </m:nary>
      </m:oMath>
      <w:r w:rsidR="00F3562E">
        <w:rPr>
          <w:sz w:val="21"/>
          <w:szCs w:val="21"/>
        </w:rPr>
        <w:t xml:space="preserve">      </w:t>
      </w:r>
      <w:r w:rsidR="00460C36">
        <w:rPr>
          <w:sz w:val="21"/>
          <w:szCs w:val="21"/>
        </w:rPr>
        <w:t xml:space="preserve">    </w:t>
      </w:r>
      <w:r w:rsidR="00F3562E">
        <w:rPr>
          <w:sz w:val="21"/>
          <w:szCs w:val="21"/>
        </w:rPr>
        <w:t xml:space="preserve">     (</w:t>
      </w:r>
      <w:r w:rsidR="00460C36">
        <w:rPr>
          <w:sz w:val="21"/>
          <w:szCs w:val="21"/>
        </w:rPr>
        <w:t>6</w:t>
      </w:r>
      <w:r w:rsidR="00F3562E">
        <w:rPr>
          <w:sz w:val="21"/>
          <w:szCs w:val="21"/>
        </w:rPr>
        <w:t>)</w:t>
      </w:r>
    </w:p>
    <w:p w:rsidR="00A84101" w:rsidRDefault="00821AEA" w:rsidP="00821AEA">
      <w:pPr>
        <w:pStyle w:val="a3"/>
        <w:spacing w:line="240" w:lineRule="auto"/>
        <w:ind w:firstLine="0"/>
        <w:rPr>
          <w:sz w:val="21"/>
          <w:szCs w:val="21"/>
        </w:rPr>
      </w:pPr>
      <w:r>
        <w:rPr>
          <w:sz w:val="21"/>
          <w:szCs w:val="21"/>
        </w:rPr>
        <w:t xml:space="preserve">4.1.3 </w:t>
      </w:r>
      <w:r w:rsidR="00F3562E">
        <w:rPr>
          <w:sz w:val="21"/>
          <w:szCs w:val="21"/>
        </w:rPr>
        <w:t>Support Vecto</w:t>
      </w:r>
      <w:r w:rsidR="00DD6B56">
        <w:rPr>
          <w:sz w:val="21"/>
          <w:szCs w:val="21"/>
        </w:rPr>
        <w:t>r Machines</w:t>
      </w:r>
      <w:r w:rsidR="00D40D12">
        <w:rPr>
          <w:sz w:val="21"/>
          <w:szCs w:val="21"/>
        </w:rPr>
        <w:t xml:space="preserve"> classifier</w:t>
      </w:r>
    </w:p>
    <w:p w:rsidR="00F3562E" w:rsidRDefault="00415E03" w:rsidP="00F3562E">
      <w:pPr>
        <w:pStyle w:val="a3"/>
        <w:spacing w:line="240" w:lineRule="auto"/>
        <w:rPr>
          <w:sz w:val="21"/>
          <w:szCs w:val="21"/>
        </w:rPr>
      </w:pPr>
      <w:r>
        <w:rPr>
          <w:sz w:val="21"/>
          <w:szCs w:val="21"/>
        </w:rPr>
        <w:t xml:space="preserve">Support </w:t>
      </w:r>
      <w:r w:rsidR="00D40D12">
        <w:rPr>
          <w:sz w:val="21"/>
          <w:szCs w:val="21"/>
        </w:rPr>
        <w:t>V</w:t>
      </w:r>
      <w:r>
        <w:rPr>
          <w:sz w:val="21"/>
          <w:szCs w:val="21"/>
        </w:rPr>
        <w:t xml:space="preserve">ector </w:t>
      </w:r>
      <w:r w:rsidR="00D40D12">
        <w:rPr>
          <w:sz w:val="21"/>
          <w:szCs w:val="21"/>
        </w:rPr>
        <w:t>M</w:t>
      </w:r>
      <w:r>
        <w:rPr>
          <w:sz w:val="21"/>
          <w:szCs w:val="21"/>
        </w:rPr>
        <w:t>achine</w:t>
      </w:r>
      <w:r w:rsidR="00B50547">
        <w:rPr>
          <w:sz w:val="21"/>
          <w:szCs w:val="21"/>
        </w:rPr>
        <w:t>s</w:t>
      </w:r>
      <w:r w:rsidR="00F3562E" w:rsidRPr="00F3562E">
        <w:rPr>
          <w:sz w:val="21"/>
          <w:szCs w:val="21"/>
        </w:rPr>
        <w:t xml:space="preserve"> </w:t>
      </w:r>
      <w:r w:rsidR="00F3562E">
        <w:rPr>
          <w:sz w:val="21"/>
          <w:szCs w:val="21"/>
        </w:rPr>
        <w:t>classifier</w:t>
      </w:r>
      <w:r w:rsidR="00D40D12">
        <w:rPr>
          <w:sz w:val="21"/>
          <w:szCs w:val="21"/>
        </w:rPr>
        <w:t xml:space="preserve">, </w:t>
      </w:r>
      <w:r w:rsidR="004F5D06">
        <w:rPr>
          <w:sz w:val="21"/>
          <w:szCs w:val="21"/>
        </w:rPr>
        <w:t>abbreviated as SVM</w:t>
      </w:r>
      <w:r w:rsidR="00D40D12">
        <w:rPr>
          <w:sz w:val="21"/>
          <w:szCs w:val="21"/>
        </w:rPr>
        <w:t>,</w:t>
      </w:r>
      <w:r w:rsidR="00F3562E">
        <w:rPr>
          <w:sz w:val="21"/>
          <w:szCs w:val="21"/>
        </w:rPr>
        <w:t xml:space="preserve"> </w:t>
      </w:r>
      <w:r w:rsidR="00F3562E" w:rsidRPr="00F3562E">
        <w:rPr>
          <w:sz w:val="21"/>
          <w:szCs w:val="21"/>
        </w:rPr>
        <w:t xml:space="preserve">is a </w:t>
      </w:r>
      <w:r w:rsidR="005E2051">
        <w:rPr>
          <w:sz w:val="21"/>
          <w:szCs w:val="21"/>
        </w:rPr>
        <w:t xml:space="preserve">kind of </w:t>
      </w:r>
      <w:r w:rsidR="00F3562E">
        <w:rPr>
          <w:sz w:val="21"/>
          <w:szCs w:val="21"/>
        </w:rPr>
        <w:t>disc</w:t>
      </w:r>
      <w:r w:rsidR="005E2051">
        <w:rPr>
          <w:sz w:val="21"/>
          <w:szCs w:val="21"/>
        </w:rPr>
        <w:t>r</w:t>
      </w:r>
      <w:r w:rsidR="00F3562E">
        <w:rPr>
          <w:sz w:val="21"/>
          <w:szCs w:val="21"/>
        </w:rPr>
        <w:t>imi</w:t>
      </w:r>
      <w:r w:rsidR="005E2051">
        <w:rPr>
          <w:sz w:val="21"/>
          <w:szCs w:val="21"/>
        </w:rPr>
        <w:t>na</w:t>
      </w:r>
      <w:r w:rsidR="00F3562E">
        <w:rPr>
          <w:sz w:val="21"/>
          <w:szCs w:val="21"/>
        </w:rPr>
        <w:t>tive</w:t>
      </w:r>
      <w:r w:rsidR="00F3562E" w:rsidRPr="00F3562E">
        <w:rPr>
          <w:sz w:val="21"/>
          <w:szCs w:val="21"/>
        </w:rPr>
        <w:t xml:space="preserve"> </w:t>
      </w:r>
      <w:r w:rsidR="005E2051">
        <w:rPr>
          <w:sz w:val="21"/>
          <w:szCs w:val="21"/>
        </w:rPr>
        <w:t>method of</w:t>
      </w:r>
      <w:r w:rsidR="00F3562E" w:rsidRPr="00F3562E">
        <w:rPr>
          <w:sz w:val="21"/>
          <w:szCs w:val="21"/>
        </w:rPr>
        <w:t xml:space="preserve"> machine learning techniques. Based on the structural risk minimization principle </w:t>
      </w:r>
      <w:r w:rsidR="0020291D">
        <w:rPr>
          <w:sz w:val="21"/>
          <w:szCs w:val="21"/>
        </w:rPr>
        <w:t>of</w:t>
      </w:r>
      <w:r w:rsidR="00F3562E" w:rsidRPr="00F3562E">
        <w:rPr>
          <w:sz w:val="21"/>
          <w:szCs w:val="21"/>
        </w:rPr>
        <w:t xml:space="preserve"> the computational </w:t>
      </w:r>
      <w:r w:rsidR="00F3562E" w:rsidRPr="00F3562E">
        <w:rPr>
          <w:sz w:val="21"/>
          <w:szCs w:val="21"/>
        </w:rPr>
        <w:lastRenderedPageBreak/>
        <w:t>lea</w:t>
      </w:r>
      <w:r w:rsidR="0020291D">
        <w:rPr>
          <w:sz w:val="21"/>
          <w:szCs w:val="21"/>
        </w:rPr>
        <w:t xml:space="preserve">rning theory, SVM </w:t>
      </w:r>
      <w:r w:rsidR="00F771E8">
        <w:rPr>
          <w:sz w:val="21"/>
          <w:szCs w:val="21"/>
        </w:rPr>
        <w:t>tries to find</w:t>
      </w:r>
      <w:r w:rsidR="0020291D">
        <w:rPr>
          <w:sz w:val="21"/>
          <w:szCs w:val="21"/>
        </w:rPr>
        <w:t xml:space="preserve"> a deci</w:t>
      </w:r>
      <w:r w:rsidR="00F3562E" w:rsidRPr="00F3562E">
        <w:rPr>
          <w:sz w:val="21"/>
          <w:szCs w:val="21"/>
        </w:rPr>
        <w:t>sion surface to separate the training data points into two classes and makes decisions based on the support vectors that are selected as the only e</w:t>
      </w:r>
      <w:r w:rsidR="0020291D">
        <w:rPr>
          <w:sz w:val="21"/>
          <w:szCs w:val="21"/>
        </w:rPr>
        <w:t xml:space="preserve">ffective </w:t>
      </w:r>
      <w:r w:rsidR="00F771E8">
        <w:rPr>
          <w:sz w:val="21"/>
          <w:szCs w:val="21"/>
        </w:rPr>
        <w:t>discriminative points</w:t>
      </w:r>
      <w:r w:rsidR="0020291D">
        <w:rPr>
          <w:sz w:val="21"/>
          <w:szCs w:val="21"/>
        </w:rPr>
        <w:t xml:space="preserve"> </w:t>
      </w:r>
      <w:r w:rsidR="00F771E8">
        <w:rPr>
          <w:sz w:val="21"/>
          <w:szCs w:val="21"/>
        </w:rPr>
        <w:t>from</w:t>
      </w:r>
      <w:r w:rsidR="0020291D">
        <w:rPr>
          <w:sz w:val="21"/>
          <w:szCs w:val="21"/>
        </w:rPr>
        <w:t xml:space="preserve"> the train</w:t>
      </w:r>
      <w:r w:rsidR="00F3562E" w:rsidRPr="00F3562E">
        <w:rPr>
          <w:sz w:val="21"/>
          <w:szCs w:val="21"/>
        </w:rPr>
        <w:t xml:space="preserve">ing </w:t>
      </w:r>
      <w:r w:rsidR="00F771E8">
        <w:rPr>
          <w:sz w:val="21"/>
          <w:szCs w:val="21"/>
        </w:rPr>
        <w:t>data</w:t>
      </w:r>
      <w:r w:rsidR="00F3562E" w:rsidRPr="00F3562E">
        <w:rPr>
          <w:sz w:val="21"/>
          <w:szCs w:val="21"/>
        </w:rPr>
        <w:t>set.</w:t>
      </w:r>
    </w:p>
    <w:p w:rsidR="00460C36" w:rsidRDefault="00506A63" w:rsidP="00460C36">
      <w:pPr>
        <w:pStyle w:val="a3"/>
        <w:rPr>
          <w:sz w:val="21"/>
          <w:szCs w:val="21"/>
        </w:rPr>
      </w:pPr>
      <w:r w:rsidRPr="00506A63">
        <w:rPr>
          <w:sz w:val="21"/>
          <w:szCs w:val="21"/>
        </w:rPr>
        <w:t xml:space="preserve">Multiple variants of </w:t>
      </w:r>
      <w:r>
        <w:rPr>
          <w:sz w:val="21"/>
          <w:szCs w:val="21"/>
        </w:rPr>
        <w:t>SVM have been developed for different tasks</w:t>
      </w:r>
      <w:r w:rsidR="00235E5E">
        <w:rPr>
          <w:sz w:val="21"/>
          <w:szCs w:val="21"/>
        </w:rPr>
        <w:fldChar w:fldCharType="begin" w:fldLock="1"/>
      </w:r>
      <w:r w:rsidR="00FC5606">
        <w:rPr>
          <w:sz w:val="21"/>
          <w:szCs w:val="21"/>
        </w:rPr>
        <w:instrText>ADDIN CSL_CITATION { "citationItems" : [ { "id" : "ITEM-1", "itemData" : { "abstract" : "Short-term forecasting is a difficult problem because of the influence of non-linear factors and irregular events. A novel short-term forecasting method named TIK was proposed, in which ARMA forecasting model was used to consider the load time series trend forecasting, intelligence forecasting DESVR model was applied to estimate the non-linear influence, and knowledge mining methods were applied to correct the errors caused by irregular events. In order to prove the effectiveness of the proposed model, an application of the daily maximum load forecasting was evaluated. The experimental results show that the DESVR model improves the mean absolute percentage error (MAPE) from 2.82% to 2.55%, and the knowledge rules can improve the MAPE from 2.55% to 2.30%. Compared with the single ARMA forecasting method and ARMA combined SVR forecasting method, it can be proved that TIK method gains the best performance in short-term load forecasting.", "author" : [ { "family" : "Niu", "given" : "Dong-xiao" }, { "family" : "Wang", "given" : "Jian-jun" }, { "family" : "Liu", "given" : "Jin-peng" } ], "container-title" : "Journal of Central South University of Technology", "id" : "ITEM-1", "issue" : "4", "issued" : { "date-parts" : [ [ "2011" ] ] }, "note" : "10.1007/s11771-011-0824-1", "page" : "1211-1216", "publisher" : "Central South University, co-published with Springer", "title" : "Knowledge mining collaborative DESVM correction method in short-term load forecasting", "type" : "article-journal", "volume" : "18" }, "uris" : [ "http://www.mendeley.com/documents/?uuid=dc21c3f8-5a55-4ea7-9d7c-2ccbfe14c04e" ] }, { "id" : "ITEM-2", "itemData" : { "abstract" : "Based on an auditory model, the zero-crossings with maximal Teager energy operator (ZCMT) feature extraction approach was described, and then applied to speech and emotion recognition. Three kinds of experiments were carried out. The first kind consists of isolated word recognition experiments in neutral (non-emotional) speech. The results show that the ZCMT approach effectively improves the recognition accuracy by 3.47% in average compared with the Teager energy operator (TEO). Thus, ZCMT feature can be considered as a noise-robust feature for speech recognition. The second kind consists of mono-lingual emotion recognition experiments by using the Taiyuan University of Technology (TYUT) and the Berlin databases. As the average recognition rate of ZCMT approach is 82.19%, the results indicate that the ZCMT features can characterize speech emotions in an effective way. The third kind consists of cross-lingual experiments with three languages. As the accuracy of ZCMT approach only reduced by 1.45%, the results indicate that the ZCMT features can characterize emotions in a language independent way.", "author" : [ { "family" : "Sun", "given" : "Ying" }, { "family" : "Werner", "given" : "V" }, { "family" : "Zhang", "given" : "Xue-ying" } ], "container-title" : "Journal of Central South University", "id" : "ITEM-2", "issue" : "2", "issued" : { "date-parts" : [ [ "2012" ] ] }, "note" : "10.1007/s11771-012-1032-3", "page" : "504-510", "publisher" : "Central South University, co-published with Springer", "title" : "A robust feature extraction approach based on an auditory model for classification of speech and expressiveness", "type" : "article-journal", "volume" : "19" }, "uris" : [ "http://www.mendeley.com/documents/?uuid=96d718d2-b945-4132-9801-e87fa4c8d309" ] } ], "mendeley" : { "previouslyFormattedCitation" : "[38], [39]" }, "properties" : { "noteIndex" : 0 }, "schema" : "https://github.com/citation-style-language/schema/raw/master/csl-citation.json" }</w:instrText>
      </w:r>
      <w:r w:rsidR="00235E5E">
        <w:rPr>
          <w:sz w:val="21"/>
          <w:szCs w:val="21"/>
        </w:rPr>
        <w:fldChar w:fldCharType="separate"/>
      </w:r>
      <w:r w:rsidR="00FC5606" w:rsidRPr="00FC5606">
        <w:rPr>
          <w:noProof/>
          <w:sz w:val="21"/>
          <w:szCs w:val="21"/>
        </w:rPr>
        <w:t>[38], [39]</w:t>
      </w:r>
      <w:r w:rsidR="00235E5E">
        <w:rPr>
          <w:sz w:val="21"/>
          <w:szCs w:val="21"/>
        </w:rPr>
        <w:fldChar w:fldCharType="end"/>
      </w:r>
      <w:r w:rsidRPr="00506A63">
        <w:rPr>
          <w:sz w:val="21"/>
          <w:szCs w:val="21"/>
        </w:rPr>
        <w:t xml:space="preserve">. </w:t>
      </w:r>
      <w:r>
        <w:rPr>
          <w:sz w:val="21"/>
          <w:szCs w:val="21"/>
        </w:rPr>
        <w:t>In this research,</w:t>
      </w:r>
      <w:r w:rsidR="004F5D06">
        <w:rPr>
          <w:sz w:val="21"/>
          <w:szCs w:val="21"/>
        </w:rPr>
        <w:t xml:space="preserve"> linear SVM has been adopted</w:t>
      </w:r>
      <w:r>
        <w:rPr>
          <w:sz w:val="21"/>
          <w:szCs w:val="21"/>
        </w:rPr>
        <w:t xml:space="preserve"> </w:t>
      </w:r>
      <w:r w:rsidRPr="00506A63">
        <w:rPr>
          <w:sz w:val="21"/>
          <w:szCs w:val="21"/>
        </w:rPr>
        <w:t xml:space="preserve">due to its popularity and </w:t>
      </w:r>
      <w:r w:rsidR="00460C36">
        <w:rPr>
          <w:sz w:val="21"/>
          <w:szCs w:val="21"/>
        </w:rPr>
        <w:t>sound</w:t>
      </w:r>
      <w:r w:rsidRPr="00506A63">
        <w:rPr>
          <w:sz w:val="21"/>
          <w:szCs w:val="21"/>
        </w:rPr>
        <w:t xml:space="preserve"> </w:t>
      </w:r>
      <w:r>
        <w:rPr>
          <w:sz w:val="21"/>
          <w:szCs w:val="21"/>
        </w:rPr>
        <w:t>performance in sentiment classification</w:t>
      </w:r>
      <w:r w:rsidR="004F5D06">
        <w:rPr>
          <w:sz w:val="21"/>
          <w:szCs w:val="21"/>
        </w:rPr>
        <w:t xml:space="preserve"> task</w:t>
      </w:r>
      <w:r w:rsidRPr="00506A63">
        <w:rPr>
          <w:sz w:val="21"/>
          <w:szCs w:val="21"/>
        </w:rPr>
        <w:t>. The optimization of</w:t>
      </w:r>
      <w:r w:rsidR="00460C36">
        <w:rPr>
          <w:sz w:val="21"/>
          <w:szCs w:val="21"/>
        </w:rPr>
        <w:t xml:space="preserve"> SVM (dual form) is to minimize:</w:t>
      </w:r>
    </w:p>
    <w:p w:rsidR="00460C36" w:rsidRPr="00460C36" w:rsidRDefault="00291B06" w:rsidP="00460C36">
      <w:pPr>
        <w:pStyle w:val="a3"/>
        <w:rPr>
          <w:sz w:val="21"/>
          <w:szCs w:val="21"/>
        </w:rPr>
      </w:pPr>
      <m:oMathPara>
        <m:oMathParaPr>
          <m:jc m:val="left"/>
        </m:oMathParaPr>
        <m:oMath>
          <m:sSup>
            <m:sSupPr>
              <m:ctrlPr>
                <w:rPr>
                  <w:rFonts w:ascii="Cambria Math" w:hAnsi="Cambria Math"/>
                  <w:i/>
                  <w:sz w:val="21"/>
                  <w:szCs w:val="21"/>
                </w:rPr>
              </m:ctrlPr>
            </m:sSupPr>
            <m:e>
              <m:acc>
                <m:accPr>
                  <m:chr m:val="⃗"/>
                  <m:ctrlPr>
                    <w:rPr>
                      <w:rFonts w:ascii="Cambria Math" w:hAnsi="Cambria Math"/>
                      <w:i/>
                      <w:sz w:val="21"/>
                      <w:szCs w:val="21"/>
                    </w:rPr>
                  </m:ctrlPr>
                </m:accPr>
                <m:e>
                  <m:r>
                    <w:rPr>
                      <w:rFonts w:ascii="Cambria Math" w:hAnsi="Cambria Math"/>
                      <w:sz w:val="21"/>
                      <w:szCs w:val="21"/>
                    </w:rPr>
                    <m:t>α</m:t>
                  </m:r>
                </m:e>
              </m:acc>
            </m:e>
            <m:sup>
              <m:r>
                <w:rPr>
                  <w:rFonts w:ascii="Cambria Math" w:hAnsi="Cambria Math"/>
                  <w:sz w:val="21"/>
                  <w:szCs w:val="21"/>
                </w:rPr>
                <m:t>*</m:t>
              </m:r>
            </m:sup>
          </m:sSup>
          <m:r>
            <w:rPr>
              <w:rFonts w:ascii="Cambria Math" w:hAnsi="Cambria Math"/>
              <w:sz w:val="21"/>
              <w:szCs w:val="21"/>
            </w:rPr>
            <m:t>=argmin</m:t>
          </m:r>
          <m:d>
            <m:dPr>
              <m:begChr m:val="{"/>
              <m:endChr m:val="}"/>
              <m:ctrlPr>
                <w:rPr>
                  <w:rFonts w:ascii="Cambria Math" w:hAnsi="Cambria Math"/>
                  <w:i/>
                  <w:sz w:val="21"/>
                  <w:szCs w:val="21"/>
                </w:rPr>
              </m:ctrlPr>
            </m:dPr>
            <m:e>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e>
              </m:nary>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nary>
                    <m:naryPr>
                      <m:chr m:val="∑"/>
                      <m:limLoc m:val="subSup"/>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d>
                        <m:dPr>
                          <m:begChr m:val="〈"/>
                          <m:endChr m:val="〉"/>
                          <m:ctrlPr>
                            <w:rPr>
                              <w:rFonts w:ascii="Cambria Math" w:hAnsi="Cambria Math"/>
                              <w:i/>
                              <w:sz w:val="21"/>
                              <w:szCs w:val="21"/>
                            </w:rPr>
                          </m:ctrlPr>
                        </m:dPr>
                        <m:e>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x</m:t>
                                  </m:r>
                                </m:e>
                              </m:acc>
                            </m:e>
                            <m:sub>
                              <m:r>
                                <w:rPr>
                                  <w:rFonts w:ascii="Cambria Math" w:hAnsi="Cambria Math"/>
                                  <w:sz w:val="21"/>
                                  <w:szCs w:val="21"/>
                                </w:rPr>
                                <m:t>j</m:t>
                              </m:r>
                            </m:sub>
                          </m:sSub>
                        </m:e>
                      </m:d>
                    </m:e>
                  </m:nary>
                </m:e>
              </m:nary>
            </m:e>
          </m:d>
        </m:oMath>
      </m:oMathPara>
    </w:p>
    <w:p w:rsidR="00506A63" w:rsidRDefault="001E7986" w:rsidP="00460C36">
      <w:pPr>
        <w:pStyle w:val="a3"/>
        <w:ind w:firstLineChars="2050" w:firstLine="4264"/>
        <w:rPr>
          <w:sz w:val="21"/>
          <w:szCs w:val="21"/>
        </w:rPr>
      </w:pPr>
      <w:r>
        <w:rPr>
          <w:sz w:val="21"/>
          <w:szCs w:val="21"/>
        </w:rPr>
        <w:t>(</w:t>
      </w:r>
      <w:r w:rsidR="00460C36">
        <w:rPr>
          <w:sz w:val="21"/>
          <w:szCs w:val="21"/>
        </w:rPr>
        <w:t>7</w:t>
      </w:r>
      <w:r>
        <w:rPr>
          <w:sz w:val="21"/>
          <w:szCs w:val="21"/>
        </w:rPr>
        <w:t>)</w:t>
      </w:r>
    </w:p>
    <w:p w:rsidR="00A84101" w:rsidRDefault="001E7986" w:rsidP="00460C36">
      <w:pPr>
        <w:pStyle w:val="a3"/>
        <w:spacing w:line="240" w:lineRule="auto"/>
        <w:ind w:firstLine="0"/>
        <w:rPr>
          <w:sz w:val="21"/>
          <w:szCs w:val="21"/>
        </w:rPr>
      </w:pPr>
      <w:r>
        <w:rPr>
          <w:sz w:val="21"/>
          <w:szCs w:val="21"/>
        </w:rPr>
        <w:t>Subject to:</w:t>
      </w:r>
      <m:oMath>
        <m:nary>
          <m:naryPr>
            <m:chr m:val="∑"/>
            <m:limLoc m:val="subSup"/>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e>
        </m:nary>
        <m:r>
          <w:rPr>
            <w:rFonts w:ascii="Cambria Math" w:hAnsi="Cambria Math"/>
            <w:sz w:val="21"/>
            <w:szCs w:val="21"/>
          </w:rPr>
          <m:t>=0; 0≤</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≤C</m:t>
        </m:r>
      </m:oMath>
    </w:p>
    <w:p w:rsidR="003A6DDB" w:rsidRPr="004F5D06" w:rsidRDefault="004F5D06" w:rsidP="00BB6B32">
      <w:pPr>
        <w:pStyle w:val="a3"/>
        <w:spacing w:line="240" w:lineRule="auto"/>
        <w:ind w:firstLine="0"/>
        <w:rPr>
          <w:b/>
          <w:sz w:val="21"/>
          <w:szCs w:val="21"/>
        </w:rPr>
      </w:pPr>
      <w:r w:rsidRPr="004F5D06">
        <w:rPr>
          <w:b/>
          <w:sz w:val="21"/>
          <w:szCs w:val="21"/>
        </w:rPr>
        <w:t>4</w:t>
      </w:r>
      <w:r w:rsidR="00CD4877" w:rsidRPr="004F5D06">
        <w:rPr>
          <w:b/>
          <w:sz w:val="21"/>
          <w:szCs w:val="21"/>
        </w:rPr>
        <w:t xml:space="preserve">.2 </w:t>
      </w:r>
      <w:r w:rsidR="003A6DDB" w:rsidRPr="004F5D06">
        <w:rPr>
          <w:b/>
          <w:sz w:val="21"/>
          <w:szCs w:val="21"/>
        </w:rPr>
        <w:t>D</w:t>
      </w:r>
      <w:r w:rsidR="003A6DDB" w:rsidRPr="004F5D06">
        <w:rPr>
          <w:rFonts w:hint="eastAsia"/>
          <w:b/>
          <w:sz w:val="21"/>
          <w:szCs w:val="21"/>
        </w:rPr>
        <w:t>omain</w:t>
      </w:r>
      <w:r w:rsidR="003A6DDB" w:rsidRPr="004F5D06">
        <w:rPr>
          <w:b/>
          <w:sz w:val="21"/>
          <w:szCs w:val="21"/>
        </w:rPr>
        <w:t>-specific</w:t>
      </w:r>
      <w:r w:rsidR="003A6DDB" w:rsidRPr="004F5D06">
        <w:rPr>
          <w:rFonts w:hint="eastAsia"/>
          <w:b/>
          <w:sz w:val="21"/>
          <w:szCs w:val="21"/>
        </w:rPr>
        <w:t xml:space="preserve"> classif</w:t>
      </w:r>
      <w:r w:rsidR="003A6DDB" w:rsidRPr="004F5D06">
        <w:rPr>
          <w:b/>
          <w:sz w:val="21"/>
          <w:szCs w:val="21"/>
        </w:rPr>
        <w:t xml:space="preserve">ying </w:t>
      </w:r>
      <w:r w:rsidR="003A6DDB" w:rsidRPr="004F5D06">
        <w:rPr>
          <w:rFonts w:hint="eastAsia"/>
          <w:b/>
          <w:sz w:val="21"/>
          <w:szCs w:val="21"/>
        </w:rPr>
        <w:t>algorithm</w:t>
      </w:r>
    </w:p>
    <w:p w:rsidR="00722EA3" w:rsidRDefault="003A6DDB" w:rsidP="00BB6B32">
      <w:pPr>
        <w:pStyle w:val="a3"/>
        <w:spacing w:line="240" w:lineRule="auto"/>
        <w:rPr>
          <w:sz w:val="21"/>
          <w:szCs w:val="21"/>
        </w:rPr>
      </w:pPr>
      <w:r w:rsidRPr="00BB6B32">
        <w:rPr>
          <w:rFonts w:hint="eastAsia"/>
          <w:sz w:val="21"/>
          <w:szCs w:val="21"/>
        </w:rPr>
        <w:t>As the general sentiment features are only</w:t>
      </w:r>
      <w:r w:rsidR="004F5D06">
        <w:rPr>
          <w:sz w:val="21"/>
          <w:szCs w:val="21"/>
        </w:rPr>
        <w:t xml:space="preserve"> one</w:t>
      </w:r>
      <w:r w:rsidRPr="00BB6B32">
        <w:rPr>
          <w:rFonts w:hint="eastAsia"/>
          <w:sz w:val="21"/>
          <w:szCs w:val="21"/>
        </w:rPr>
        <w:t xml:space="preserve"> part of all features </w:t>
      </w:r>
      <w:r w:rsidR="004F5D06">
        <w:rPr>
          <w:sz w:val="21"/>
          <w:szCs w:val="21"/>
        </w:rPr>
        <w:t>in</w:t>
      </w:r>
      <w:r w:rsidRPr="00BB6B32">
        <w:rPr>
          <w:rFonts w:hint="eastAsia"/>
          <w:sz w:val="21"/>
          <w:szCs w:val="21"/>
        </w:rPr>
        <w:t xml:space="preserve"> </w:t>
      </w:r>
      <w:r w:rsidR="004F5D06">
        <w:rPr>
          <w:sz w:val="21"/>
          <w:szCs w:val="21"/>
        </w:rPr>
        <w:t xml:space="preserve">the whole </w:t>
      </w:r>
      <w:r w:rsidRPr="00BB6B32">
        <w:rPr>
          <w:sz w:val="21"/>
          <w:szCs w:val="21"/>
        </w:rPr>
        <w:t>feature space</w:t>
      </w:r>
      <w:r w:rsidRPr="00BB6B32">
        <w:rPr>
          <w:rFonts w:hint="eastAsia"/>
          <w:sz w:val="21"/>
          <w:szCs w:val="21"/>
        </w:rPr>
        <w:t xml:space="preserve">, the </w:t>
      </w:r>
      <w:r w:rsidRPr="00BB6B32">
        <w:rPr>
          <w:sz w:val="21"/>
          <w:szCs w:val="21"/>
        </w:rPr>
        <w:t>domain-dependent part</w:t>
      </w:r>
      <w:r w:rsidR="004F5D06">
        <w:rPr>
          <w:sz w:val="21"/>
          <w:szCs w:val="21"/>
        </w:rPr>
        <w:t xml:space="preserve"> of features</w:t>
      </w:r>
      <w:r w:rsidRPr="00BB6B32">
        <w:rPr>
          <w:sz w:val="21"/>
          <w:szCs w:val="21"/>
        </w:rPr>
        <w:t xml:space="preserve"> </w:t>
      </w:r>
      <w:r w:rsidR="004F5D06">
        <w:rPr>
          <w:sz w:val="21"/>
          <w:szCs w:val="21"/>
        </w:rPr>
        <w:t>should</w:t>
      </w:r>
      <w:r w:rsidRPr="00BB6B32">
        <w:rPr>
          <w:rFonts w:hint="eastAsia"/>
          <w:sz w:val="21"/>
          <w:szCs w:val="21"/>
        </w:rPr>
        <w:t xml:space="preserve"> be considered in order to </w:t>
      </w:r>
      <w:r w:rsidRPr="00BB6B32">
        <w:rPr>
          <w:sz w:val="21"/>
          <w:szCs w:val="21"/>
        </w:rPr>
        <w:t xml:space="preserve">capture the subtle clues embedded in the specific sentiment expressions </w:t>
      </w:r>
      <w:r w:rsidR="004F5D06">
        <w:rPr>
          <w:sz w:val="21"/>
          <w:szCs w:val="21"/>
        </w:rPr>
        <w:t>in each domain</w:t>
      </w:r>
      <w:r w:rsidRPr="00BB6B32">
        <w:rPr>
          <w:sz w:val="21"/>
          <w:szCs w:val="21"/>
        </w:rPr>
        <w:t xml:space="preserve">, so that </w:t>
      </w:r>
      <w:r w:rsidR="003C1957">
        <w:rPr>
          <w:sz w:val="21"/>
          <w:szCs w:val="21"/>
        </w:rPr>
        <w:t>test</w:t>
      </w:r>
      <w:r w:rsidRPr="00BB6B32">
        <w:rPr>
          <w:rFonts w:hint="eastAsia"/>
          <w:sz w:val="21"/>
          <w:szCs w:val="21"/>
        </w:rPr>
        <w:t xml:space="preserve"> </w:t>
      </w:r>
      <w:r w:rsidR="001E1254">
        <w:rPr>
          <w:sz w:val="21"/>
          <w:szCs w:val="21"/>
        </w:rPr>
        <w:t>data</w:t>
      </w:r>
      <w:r w:rsidRPr="00BB6B32">
        <w:rPr>
          <w:rFonts w:hint="eastAsia"/>
          <w:sz w:val="21"/>
          <w:szCs w:val="21"/>
        </w:rPr>
        <w:t xml:space="preserve"> </w:t>
      </w:r>
      <w:r w:rsidR="003C1957">
        <w:rPr>
          <w:sz w:val="21"/>
          <w:szCs w:val="21"/>
        </w:rPr>
        <w:t xml:space="preserve">of each domain </w:t>
      </w:r>
      <w:r w:rsidR="004F5D06">
        <w:rPr>
          <w:sz w:val="21"/>
          <w:szCs w:val="21"/>
        </w:rPr>
        <w:t>could</w:t>
      </w:r>
      <w:r w:rsidRPr="00BB6B32">
        <w:rPr>
          <w:sz w:val="21"/>
          <w:szCs w:val="21"/>
        </w:rPr>
        <w:t xml:space="preserve"> be </w:t>
      </w:r>
      <w:r w:rsidRPr="00BB6B32">
        <w:rPr>
          <w:rFonts w:hint="eastAsia"/>
          <w:sz w:val="21"/>
          <w:szCs w:val="21"/>
        </w:rPr>
        <w:t>classif</w:t>
      </w:r>
      <w:r w:rsidRPr="00BB6B32">
        <w:rPr>
          <w:sz w:val="21"/>
          <w:szCs w:val="21"/>
        </w:rPr>
        <w:t>ied</w:t>
      </w:r>
      <w:r w:rsidRPr="00BB6B32">
        <w:rPr>
          <w:rFonts w:hint="eastAsia"/>
          <w:sz w:val="21"/>
          <w:szCs w:val="21"/>
        </w:rPr>
        <w:t xml:space="preserve"> </w:t>
      </w:r>
      <w:r w:rsidR="001E1254">
        <w:rPr>
          <w:sz w:val="21"/>
          <w:szCs w:val="21"/>
        </w:rPr>
        <w:t xml:space="preserve">more </w:t>
      </w:r>
      <w:r w:rsidRPr="00BB6B32">
        <w:rPr>
          <w:rFonts w:hint="eastAsia"/>
          <w:sz w:val="21"/>
          <w:szCs w:val="21"/>
        </w:rPr>
        <w:t>accurately</w:t>
      </w:r>
      <w:r w:rsidR="001E1254">
        <w:rPr>
          <w:sz w:val="21"/>
          <w:szCs w:val="21"/>
        </w:rPr>
        <w:t xml:space="preserve"> than just using the general part of features</w:t>
      </w:r>
      <w:r w:rsidRPr="00BB6B32">
        <w:rPr>
          <w:rFonts w:hint="eastAsia"/>
          <w:sz w:val="21"/>
          <w:szCs w:val="21"/>
        </w:rPr>
        <w:t xml:space="preserve">. </w:t>
      </w:r>
      <w:r w:rsidRPr="00BB6B32">
        <w:rPr>
          <w:sz w:val="21"/>
          <w:szCs w:val="21"/>
        </w:rPr>
        <w:t xml:space="preserve">Usually unsupervised approaches improve its performance by combining with supervised learning in target domain, </w:t>
      </w:r>
      <w:r w:rsidR="002805FD">
        <w:rPr>
          <w:rFonts w:hint="eastAsia"/>
          <w:sz w:val="21"/>
          <w:szCs w:val="21"/>
          <w:lang w:eastAsia="zh-CN"/>
        </w:rPr>
        <w:t>and</w:t>
      </w:r>
      <w:r w:rsidRPr="00BB6B32">
        <w:rPr>
          <w:sz w:val="21"/>
          <w:szCs w:val="21"/>
        </w:rPr>
        <w:t xml:space="preserve"> such ways</w:t>
      </w:r>
      <w:r w:rsidR="00E875E8">
        <w:rPr>
          <w:sz w:val="21"/>
          <w:szCs w:val="21"/>
        </w:rPr>
        <w:t xml:space="preserve"> </w:t>
      </w:r>
      <w:r w:rsidR="00AD4236">
        <w:rPr>
          <w:sz w:val="21"/>
          <w:szCs w:val="21"/>
        </w:rPr>
        <w:t>were</w:t>
      </w:r>
      <w:r w:rsidR="00E875E8">
        <w:rPr>
          <w:sz w:val="21"/>
          <w:szCs w:val="21"/>
        </w:rPr>
        <w:t xml:space="preserve"> </w:t>
      </w:r>
      <w:r w:rsidR="00E875E8" w:rsidRPr="00BB6B32">
        <w:rPr>
          <w:sz w:val="21"/>
          <w:szCs w:val="21"/>
        </w:rPr>
        <w:t>adopt</w:t>
      </w:r>
      <w:r w:rsidR="00E875E8">
        <w:rPr>
          <w:sz w:val="21"/>
          <w:szCs w:val="21"/>
        </w:rPr>
        <w:t>ed</w:t>
      </w:r>
      <w:r w:rsidRPr="00BB6B32">
        <w:rPr>
          <w:sz w:val="21"/>
          <w:szCs w:val="21"/>
        </w:rPr>
        <w:t xml:space="preserve"> to verify the rationality of </w:t>
      </w:r>
      <w:r w:rsidR="00EA434C">
        <w:rPr>
          <w:sz w:val="21"/>
          <w:szCs w:val="21"/>
        </w:rPr>
        <w:t>the</w:t>
      </w:r>
      <w:r w:rsidRPr="00BB6B32">
        <w:rPr>
          <w:sz w:val="21"/>
          <w:szCs w:val="21"/>
        </w:rPr>
        <w:t xml:space="preserve"> </w:t>
      </w:r>
      <w:r w:rsidR="001E1254" w:rsidRPr="00BB6B32">
        <w:rPr>
          <w:sz w:val="21"/>
          <w:szCs w:val="21"/>
        </w:rPr>
        <w:t xml:space="preserve">feature space division </w:t>
      </w:r>
      <w:r w:rsidR="001E1254">
        <w:rPr>
          <w:sz w:val="21"/>
          <w:szCs w:val="21"/>
        </w:rPr>
        <w:t>hypothesis</w:t>
      </w:r>
      <w:r w:rsidRPr="00BB6B32">
        <w:rPr>
          <w:sz w:val="21"/>
          <w:szCs w:val="21"/>
        </w:rPr>
        <w:t>. Specifically, i</w:t>
      </w:r>
      <w:r w:rsidR="001E1254">
        <w:rPr>
          <w:rFonts w:hint="eastAsia"/>
          <w:sz w:val="21"/>
          <w:szCs w:val="21"/>
        </w:rPr>
        <w:t>nitial label</w:t>
      </w:r>
      <w:r w:rsidRPr="00BB6B32">
        <w:rPr>
          <w:rFonts w:hint="eastAsia"/>
          <w:sz w:val="21"/>
          <w:szCs w:val="21"/>
        </w:rPr>
        <w:t xml:space="preserve"> and </w:t>
      </w:r>
      <w:r w:rsidRPr="00BB6B32">
        <w:rPr>
          <w:sz w:val="21"/>
          <w:szCs w:val="21"/>
        </w:rPr>
        <w:t xml:space="preserve">the </w:t>
      </w:r>
      <w:r w:rsidRPr="00BB6B32">
        <w:rPr>
          <w:rFonts w:hint="eastAsia"/>
          <w:sz w:val="21"/>
          <w:szCs w:val="21"/>
        </w:rPr>
        <w:t xml:space="preserve">confidence </w:t>
      </w:r>
      <w:r w:rsidRPr="00BB6B32">
        <w:rPr>
          <w:sz w:val="21"/>
          <w:szCs w:val="21"/>
        </w:rPr>
        <w:t xml:space="preserve">of classification </w:t>
      </w:r>
      <w:r w:rsidR="00EB790A">
        <w:rPr>
          <w:sz w:val="21"/>
          <w:szCs w:val="21"/>
        </w:rPr>
        <w:t>were</w:t>
      </w:r>
      <w:r w:rsidRPr="00BB6B32">
        <w:rPr>
          <w:rFonts w:hint="eastAsia"/>
          <w:sz w:val="21"/>
          <w:szCs w:val="21"/>
        </w:rPr>
        <w:t xml:space="preserve"> identified for </w:t>
      </w:r>
      <w:r w:rsidR="001E1254">
        <w:rPr>
          <w:sz w:val="21"/>
          <w:szCs w:val="21"/>
        </w:rPr>
        <w:t>each instance</w:t>
      </w:r>
      <w:r w:rsidRPr="00BB6B32">
        <w:rPr>
          <w:rFonts w:hint="eastAsia"/>
          <w:sz w:val="21"/>
          <w:szCs w:val="21"/>
        </w:rPr>
        <w:t xml:space="preserve"> </w:t>
      </w:r>
      <w:r w:rsidRPr="00BB6B32">
        <w:rPr>
          <w:sz w:val="21"/>
          <w:szCs w:val="21"/>
        </w:rPr>
        <w:t>of</w:t>
      </w:r>
      <w:r w:rsidRPr="00BB6B32">
        <w:rPr>
          <w:rFonts w:hint="eastAsia"/>
          <w:sz w:val="21"/>
          <w:szCs w:val="21"/>
        </w:rPr>
        <w:t xml:space="preserve"> each </w:t>
      </w:r>
      <w:r w:rsidRPr="00BB6B32">
        <w:rPr>
          <w:sz w:val="21"/>
          <w:szCs w:val="21"/>
        </w:rPr>
        <w:t>domain</w:t>
      </w:r>
      <w:r w:rsidRPr="00BB6B32">
        <w:rPr>
          <w:rFonts w:hint="eastAsia"/>
          <w:sz w:val="21"/>
          <w:szCs w:val="21"/>
        </w:rPr>
        <w:t xml:space="preserve"> after applying general classifier to the multi-domain data</w:t>
      </w:r>
      <w:r w:rsidRPr="00BB6B32">
        <w:rPr>
          <w:sz w:val="21"/>
          <w:szCs w:val="21"/>
        </w:rPr>
        <w:t>set</w:t>
      </w:r>
      <w:r w:rsidR="001E1254">
        <w:rPr>
          <w:rFonts w:hint="eastAsia"/>
          <w:sz w:val="21"/>
          <w:szCs w:val="21"/>
        </w:rPr>
        <w:t>, so</w:t>
      </w:r>
      <w:r w:rsidR="001E1254">
        <w:rPr>
          <w:sz w:val="21"/>
          <w:szCs w:val="21"/>
        </w:rPr>
        <w:t xml:space="preserve"> that</w:t>
      </w:r>
      <w:r w:rsidR="001E1254">
        <w:rPr>
          <w:rFonts w:hint="eastAsia"/>
          <w:sz w:val="21"/>
          <w:szCs w:val="21"/>
        </w:rPr>
        <w:t xml:space="preserve"> a </w:t>
      </w:r>
      <w:r w:rsidRPr="00BB6B32">
        <w:rPr>
          <w:rFonts w:hint="eastAsia"/>
          <w:sz w:val="21"/>
          <w:szCs w:val="21"/>
        </w:rPr>
        <w:t>domain</w:t>
      </w:r>
      <w:r w:rsidR="001E1254">
        <w:rPr>
          <w:sz w:val="21"/>
          <w:szCs w:val="21"/>
        </w:rPr>
        <w:t>-specific</w:t>
      </w:r>
      <w:r w:rsidRPr="00BB6B32">
        <w:rPr>
          <w:rFonts w:hint="eastAsia"/>
          <w:sz w:val="21"/>
          <w:szCs w:val="21"/>
        </w:rPr>
        <w:t xml:space="preserve"> </w:t>
      </w:r>
      <w:r w:rsidRPr="00BB6B32">
        <w:rPr>
          <w:sz w:val="21"/>
          <w:szCs w:val="21"/>
        </w:rPr>
        <w:t xml:space="preserve">supervised </w:t>
      </w:r>
      <w:r w:rsidR="006B7221">
        <w:rPr>
          <w:rFonts w:hint="eastAsia"/>
          <w:sz w:val="21"/>
          <w:szCs w:val="21"/>
        </w:rPr>
        <w:t xml:space="preserve">classifier </w:t>
      </w:r>
      <w:r w:rsidR="006B7221">
        <w:rPr>
          <w:sz w:val="21"/>
          <w:szCs w:val="21"/>
        </w:rPr>
        <w:t>could be</w:t>
      </w:r>
      <w:r w:rsidR="006B7221" w:rsidRPr="00BB6B32">
        <w:rPr>
          <w:rFonts w:hint="eastAsia"/>
          <w:sz w:val="21"/>
          <w:szCs w:val="21"/>
        </w:rPr>
        <w:t xml:space="preserve"> train</w:t>
      </w:r>
      <w:r w:rsidR="00D660AB">
        <w:rPr>
          <w:sz w:val="21"/>
          <w:szCs w:val="21"/>
        </w:rPr>
        <w:t>ed</w:t>
      </w:r>
      <w:r w:rsidR="006B7221" w:rsidRPr="00BB6B32">
        <w:rPr>
          <w:rFonts w:hint="eastAsia"/>
          <w:sz w:val="21"/>
          <w:szCs w:val="21"/>
        </w:rPr>
        <w:t xml:space="preserve"> </w:t>
      </w:r>
      <w:r w:rsidRPr="00BB6B32">
        <w:rPr>
          <w:rFonts w:hint="eastAsia"/>
          <w:sz w:val="21"/>
          <w:szCs w:val="21"/>
        </w:rPr>
        <w:t xml:space="preserve">on </w:t>
      </w:r>
      <w:r w:rsidRPr="00BB6B32">
        <w:rPr>
          <w:sz w:val="21"/>
          <w:szCs w:val="21"/>
        </w:rPr>
        <w:t xml:space="preserve">the </w:t>
      </w:r>
      <w:r w:rsidRPr="00BB6B32">
        <w:rPr>
          <w:rFonts w:hint="eastAsia"/>
          <w:sz w:val="21"/>
          <w:szCs w:val="21"/>
        </w:rPr>
        <w:t xml:space="preserve">labeled instances </w:t>
      </w:r>
      <w:r w:rsidRPr="00BB6B32">
        <w:rPr>
          <w:sz w:val="21"/>
          <w:szCs w:val="21"/>
        </w:rPr>
        <w:t xml:space="preserve">with </w:t>
      </w:r>
      <w:r w:rsidRPr="00BB6B32">
        <w:rPr>
          <w:rFonts w:hint="eastAsia"/>
          <w:sz w:val="21"/>
          <w:szCs w:val="21"/>
        </w:rPr>
        <w:t>high confiden</w:t>
      </w:r>
      <w:r w:rsidRPr="00BB6B32">
        <w:rPr>
          <w:sz w:val="21"/>
          <w:szCs w:val="21"/>
        </w:rPr>
        <w:t>ce</w:t>
      </w:r>
      <w:r w:rsidRPr="00BB6B32">
        <w:rPr>
          <w:rFonts w:hint="eastAsia"/>
          <w:sz w:val="21"/>
          <w:szCs w:val="21"/>
        </w:rPr>
        <w:t xml:space="preserve"> </w:t>
      </w:r>
      <w:r w:rsidR="001E1254">
        <w:rPr>
          <w:sz w:val="21"/>
          <w:szCs w:val="21"/>
        </w:rPr>
        <w:t>under the</w:t>
      </w:r>
      <w:r w:rsidR="00EB790A">
        <w:rPr>
          <w:rFonts w:hint="eastAsia"/>
          <w:sz w:val="21"/>
          <w:szCs w:val="21"/>
        </w:rPr>
        <w:t xml:space="preserve"> </w:t>
      </w:r>
      <w:r w:rsidR="00EB790A">
        <w:rPr>
          <w:sz w:val="21"/>
          <w:szCs w:val="21"/>
        </w:rPr>
        <w:t>un</w:t>
      </w:r>
      <w:r w:rsidRPr="00BB6B32">
        <w:rPr>
          <w:rFonts w:hint="eastAsia"/>
          <w:sz w:val="21"/>
          <w:szCs w:val="21"/>
        </w:rPr>
        <w:t xml:space="preserve">supervised self-training </w:t>
      </w:r>
      <w:r w:rsidRPr="00BB6B32">
        <w:rPr>
          <w:sz w:val="21"/>
          <w:szCs w:val="21"/>
        </w:rPr>
        <w:t>framework</w:t>
      </w:r>
      <w:r w:rsidRPr="00BB6B32">
        <w:rPr>
          <w:rFonts w:hint="eastAsia"/>
          <w:sz w:val="21"/>
          <w:szCs w:val="21"/>
        </w:rPr>
        <w:t xml:space="preserve">. </w:t>
      </w:r>
      <w:r w:rsidRPr="00BB6B32">
        <w:rPr>
          <w:sz w:val="21"/>
          <w:szCs w:val="21"/>
        </w:rPr>
        <w:t xml:space="preserve">The main idea of this </w:t>
      </w:r>
      <w:r w:rsidR="007B03C9">
        <w:rPr>
          <w:sz w:val="21"/>
          <w:szCs w:val="21"/>
        </w:rPr>
        <w:t xml:space="preserve">kind of </w:t>
      </w:r>
      <w:r w:rsidRPr="00BB6B32">
        <w:rPr>
          <w:sz w:val="21"/>
          <w:szCs w:val="21"/>
        </w:rPr>
        <w:t xml:space="preserve">bootstrapping method </w:t>
      </w:r>
      <w:r w:rsidR="001711EB">
        <w:rPr>
          <w:sz w:val="21"/>
          <w:szCs w:val="21"/>
        </w:rPr>
        <w:t>was</w:t>
      </w:r>
      <w:r w:rsidRPr="00BB6B32">
        <w:rPr>
          <w:sz w:val="21"/>
          <w:szCs w:val="21"/>
        </w:rPr>
        <w:t xml:space="preserve"> </w:t>
      </w:r>
      <w:r w:rsidRPr="00BB6B32">
        <w:rPr>
          <w:rFonts w:hint="eastAsia"/>
          <w:sz w:val="21"/>
          <w:szCs w:val="21"/>
        </w:rPr>
        <w:t xml:space="preserve">to </w:t>
      </w:r>
      <w:r w:rsidR="00EB790A">
        <w:rPr>
          <w:sz w:val="21"/>
          <w:szCs w:val="21"/>
        </w:rPr>
        <w:t>apply</w:t>
      </w:r>
      <w:r w:rsidRPr="00BB6B32">
        <w:rPr>
          <w:sz w:val="21"/>
          <w:szCs w:val="21"/>
        </w:rPr>
        <w:t xml:space="preserve"> a domain-</w:t>
      </w:r>
      <w:r w:rsidR="00886E77">
        <w:rPr>
          <w:sz w:val="21"/>
          <w:szCs w:val="21"/>
        </w:rPr>
        <w:t>independent</w:t>
      </w:r>
      <w:r w:rsidRPr="00BB6B32">
        <w:rPr>
          <w:sz w:val="21"/>
          <w:szCs w:val="21"/>
        </w:rPr>
        <w:t xml:space="preserve"> classifier to label </w:t>
      </w:r>
      <w:r w:rsidR="007B03C9">
        <w:rPr>
          <w:sz w:val="21"/>
          <w:szCs w:val="21"/>
        </w:rPr>
        <w:t>each</w:t>
      </w:r>
      <w:r w:rsidRPr="00BB6B32">
        <w:rPr>
          <w:sz w:val="21"/>
          <w:szCs w:val="21"/>
        </w:rPr>
        <w:t xml:space="preserve"> </w:t>
      </w:r>
      <w:r w:rsidRPr="00BB6B32">
        <w:rPr>
          <w:rFonts w:hint="eastAsia"/>
          <w:sz w:val="21"/>
          <w:szCs w:val="21"/>
        </w:rPr>
        <w:t>domain</w:t>
      </w:r>
      <w:r w:rsidRPr="00BB6B32">
        <w:rPr>
          <w:sz w:val="21"/>
          <w:szCs w:val="21"/>
        </w:rPr>
        <w:t xml:space="preserve"> dataset, and the</w:t>
      </w:r>
      <w:r w:rsidRPr="00BB6B32">
        <w:rPr>
          <w:rFonts w:hint="eastAsia"/>
          <w:sz w:val="21"/>
          <w:szCs w:val="21"/>
        </w:rPr>
        <w:t xml:space="preserve"> </w:t>
      </w:r>
      <w:r w:rsidRPr="00BB6B32">
        <w:rPr>
          <w:sz w:val="21"/>
          <w:szCs w:val="21"/>
        </w:rPr>
        <w:t xml:space="preserve">instances labeled by the </w:t>
      </w:r>
      <w:r w:rsidRPr="00BB6B32">
        <w:rPr>
          <w:rFonts w:hint="eastAsia"/>
          <w:sz w:val="21"/>
          <w:szCs w:val="21"/>
        </w:rPr>
        <w:t>general classifier</w:t>
      </w:r>
      <w:r w:rsidRPr="00BB6B32">
        <w:rPr>
          <w:sz w:val="21"/>
          <w:szCs w:val="21"/>
        </w:rPr>
        <w:t xml:space="preserve"> with high confidence serve</w:t>
      </w:r>
      <w:r w:rsidR="00197D73">
        <w:rPr>
          <w:sz w:val="21"/>
          <w:szCs w:val="21"/>
        </w:rPr>
        <w:t>d</w:t>
      </w:r>
      <w:r w:rsidRPr="00BB6B32">
        <w:rPr>
          <w:sz w:val="21"/>
          <w:szCs w:val="21"/>
        </w:rPr>
        <w:t xml:space="preserve"> as</w:t>
      </w:r>
      <w:r w:rsidRPr="00BB6B32">
        <w:rPr>
          <w:rFonts w:hint="eastAsia"/>
          <w:sz w:val="21"/>
          <w:szCs w:val="21"/>
        </w:rPr>
        <w:t xml:space="preserve"> </w:t>
      </w:r>
      <w:r w:rsidRPr="00BB6B32">
        <w:rPr>
          <w:sz w:val="21"/>
          <w:szCs w:val="21"/>
        </w:rPr>
        <w:t>training data for a supervised machine</w:t>
      </w:r>
      <w:r w:rsidRPr="00BB6B32">
        <w:rPr>
          <w:rFonts w:hint="eastAsia"/>
          <w:sz w:val="21"/>
          <w:szCs w:val="21"/>
        </w:rPr>
        <w:t xml:space="preserve"> </w:t>
      </w:r>
      <w:r w:rsidRPr="00BB6B32">
        <w:rPr>
          <w:sz w:val="21"/>
          <w:szCs w:val="21"/>
        </w:rPr>
        <w:t>learning classifier</w:t>
      </w:r>
      <w:r w:rsidR="00F06474">
        <w:rPr>
          <w:sz w:val="21"/>
          <w:szCs w:val="21"/>
        </w:rPr>
        <w:fldChar w:fldCharType="begin" w:fldLock="1"/>
      </w:r>
      <w:r w:rsidR="00FC5606">
        <w:rPr>
          <w:sz w:val="21"/>
          <w:szCs w:val="21"/>
        </w:rPr>
        <w:instrText>ADDIN CSL_CITATION { "citationItems" : [ { "id" : "ITEM-1", "itemData" : { "author" : [ { "family" : "Li", "given" : "Hong" }, { "family" : "Li", "given" : "Ping" }, { "family" : "Guo", "given" : "Yue-jian" }, { "family" : "Wu", "given" : "Min" } ], "container-title" : "Journal of Central South University of Technology", "id" : "ITEM-1", "issue" : "6", "issued" : { "date-parts" : [ [ "2010" ] ] }, "note" : "10.1007/s11771-010-0636-8", "page" : "1310-1319", "publisher" : "Central South University, co-published with Springer", "title" : "Multi-label dimensionality reduction based on semi-supervised discriminant analysis", "type" : "article-journal", "volume" : "17" }, "uris" : [ "http://www.mendeley.com/documents/?uuid=3209ed4b-4eac-4c1f-858d-14bc86110b46" ] } ], "mendeley" : { "previouslyFormattedCitation" : "[40]" }, "properties" : { "noteIndex" : 0 }, "schema" : "https://github.com/citation-style-language/schema/raw/master/csl-citation.json" }</w:instrText>
      </w:r>
      <w:r w:rsidR="00F06474">
        <w:rPr>
          <w:sz w:val="21"/>
          <w:szCs w:val="21"/>
        </w:rPr>
        <w:fldChar w:fldCharType="separate"/>
      </w:r>
      <w:r w:rsidR="0058649B" w:rsidRPr="0058649B">
        <w:rPr>
          <w:noProof/>
          <w:sz w:val="21"/>
          <w:szCs w:val="21"/>
        </w:rPr>
        <w:t>[40]</w:t>
      </w:r>
      <w:r w:rsidR="00F06474">
        <w:rPr>
          <w:sz w:val="21"/>
          <w:szCs w:val="21"/>
        </w:rPr>
        <w:fldChar w:fldCharType="end"/>
      </w:r>
      <w:r w:rsidRPr="00BB6B32">
        <w:rPr>
          <w:sz w:val="21"/>
          <w:szCs w:val="21"/>
        </w:rPr>
        <w:t>. G</w:t>
      </w:r>
      <w:r w:rsidRPr="00BB6B32">
        <w:rPr>
          <w:rFonts w:hint="eastAsia"/>
          <w:sz w:val="21"/>
          <w:szCs w:val="21"/>
        </w:rPr>
        <w:t>enerally speaking</w:t>
      </w:r>
      <w:r w:rsidRPr="00BB6B32">
        <w:rPr>
          <w:sz w:val="21"/>
          <w:szCs w:val="21"/>
        </w:rPr>
        <w:t xml:space="preserve">, the resulting </w:t>
      </w:r>
      <w:r w:rsidR="007B03C9">
        <w:rPr>
          <w:sz w:val="21"/>
          <w:szCs w:val="21"/>
        </w:rPr>
        <w:t xml:space="preserve">domain-specific </w:t>
      </w:r>
      <w:r w:rsidRPr="00BB6B32">
        <w:rPr>
          <w:sz w:val="21"/>
          <w:szCs w:val="21"/>
        </w:rPr>
        <w:t xml:space="preserve">supervised classifier </w:t>
      </w:r>
      <w:r w:rsidRPr="00BB6B32">
        <w:rPr>
          <w:rFonts w:hint="eastAsia"/>
          <w:sz w:val="21"/>
          <w:szCs w:val="21"/>
        </w:rPr>
        <w:t>should be</w:t>
      </w:r>
      <w:r w:rsidRPr="00BB6B32">
        <w:rPr>
          <w:sz w:val="21"/>
          <w:szCs w:val="21"/>
        </w:rPr>
        <w:t xml:space="preserve"> more </w:t>
      </w:r>
      <w:r w:rsidR="00F20DF7">
        <w:rPr>
          <w:sz w:val="21"/>
          <w:szCs w:val="21"/>
        </w:rPr>
        <w:t>effective</w:t>
      </w:r>
      <w:r w:rsidRPr="00BB6B32">
        <w:rPr>
          <w:sz w:val="21"/>
          <w:szCs w:val="21"/>
        </w:rPr>
        <w:t xml:space="preserve"> in </w:t>
      </w:r>
      <w:r w:rsidR="007B03C9">
        <w:rPr>
          <w:sz w:val="21"/>
          <w:szCs w:val="21"/>
        </w:rPr>
        <w:t xml:space="preserve">each </w:t>
      </w:r>
      <w:r w:rsidRPr="00BB6B32">
        <w:rPr>
          <w:sz w:val="21"/>
          <w:szCs w:val="21"/>
        </w:rPr>
        <w:t xml:space="preserve">domain than the </w:t>
      </w:r>
      <w:r w:rsidRPr="00BB6B32">
        <w:rPr>
          <w:rFonts w:hint="eastAsia"/>
          <w:sz w:val="21"/>
          <w:szCs w:val="21"/>
        </w:rPr>
        <w:t>general classifier</w:t>
      </w:r>
      <w:r w:rsidRPr="00BB6B32">
        <w:rPr>
          <w:sz w:val="21"/>
          <w:szCs w:val="21"/>
        </w:rPr>
        <w:t xml:space="preserve"> as long as the </w:t>
      </w:r>
      <w:r w:rsidRPr="00BB6B32">
        <w:rPr>
          <w:rFonts w:hint="eastAsia"/>
          <w:sz w:val="21"/>
          <w:szCs w:val="21"/>
        </w:rPr>
        <w:t>general classifier</w:t>
      </w:r>
      <w:r w:rsidR="00197D73">
        <w:rPr>
          <w:sz w:val="21"/>
          <w:szCs w:val="21"/>
        </w:rPr>
        <w:t xml:space="preserve"> </w:t>
      </w:r>
      <w:r w:rsidR="00CC4D31">
        <w:rPr>
          <w:sz w:val="21"/>
          <w:szCs w:val="21"/>
        </w:rPr>
        <w:t>is</w:t>
      </w:r>
      <w:r w:rsidRPr="00BB6B32">
        <w:rPr>
          <w:sz w:val="21"/>
          <w:szCs w:val="21"/>
        </w:rPr>
        <w:t xml:space="preserve"> dependable enough</w:t>
      </w:r>
      <w:r w:rsidR="00F20DF7">
        <w:rPr>
          <w:sz w:val="21"/>
          <w:szCs w:val="21"/>
        </w:rPr>
        <w:t>. Otherwise, the perf</w:t>
      </w:r>
      <w:r w:rsidR="00D43B0D">
        <w:rPr>
          <w:sz w:val="21"/>
          <w:szCs w:val="21"/>
        </w:rPr>
        <w:t>ormance would be inferior</w:t>
      </w:r>
      <w:r w:rsidRPr="00BB6B32">
        <w:rPr>
          <w:sz w:val="21"/>
          <w:szCs w:val="21"/>
        </w:rPr>
        <w:t xml:space="preserve"> because too many </w:t>
      </w:r>
      <w:r w:rsidR="00C2548C">
        <w:rPr>
          <w:sz w:val="21"/>
          <w:szCs w:val="21"/>
        </w:rPr>
        <w:t>false</w:t>
      </w:r>
      <w:r w:rsidR="00CC4D31">
        <w:rPr>
          <w:sz w:val="21"/>
          <w:szCs w:val="21"/>
        </w:rPr>
        <w:t>-labeled instances</w:t>
      </w:r>
      <w:r w:rsidRPr="00BB6B32">
        <w:rPr>
          <w:sz w:val="21"/>
          <w:szCs w:val="21"/>
        </w:rPr>
        <w:t xml:space="preserve"> passed into iterative </w:t>
      </w:r>
      <w:r w:rsidR="00F20DF7">
        <w:rPr>
          <w:sz w:val="21"/>
          <w:szCs w:val="21"/>
        </w:rPr>
        <w:t>self-</w:t>
      </w:r>
      <w:r w:rsidRPr="00BB6B32">
        <w:rPr>
          <w:sz w:val="21"/>
          <w:szCs w:val="21"/>
        </w:rPr>
        <w:t xml:space="preserve">training process </w:t>
      </w:r>
      <w:r w:rsidR="00197D73">
        <w:rPr>
          <w:sz w:val="21"/>
          <w:szCs w:val="21"/>
        </w:rPr>
        <w:t>would</w:t>
      </w:r>
      <w:r w:rsidRPr="00BB6B32">
        <w:rPr>
          <w:sz w:val="21"/>
          <w:szCs w:val="21"/>
        </w:rPr>
        <w:t xml:space="preserve"> bring down the domain-specific classifier</w:t>
      </w:r>
      <w:r w:rsidR="00746371">
        <w:rPr>
          <w:rFonts w:hint="eastAsia"/>
          <w:sz w:val="21"/>
          <w:szCs w:val="21"/>
        </w:rPr>
        <w:t>.</w:t>
      </w:r>
      <w:r w:rsidR="00746371">
        <w:rPr>
          <w:sz w:val="21"/>
          <w:szCs w:val="21"/>
        </w:rPr>
        <w:t xml:space="preserve"> </w:t>
      </w:r>
      <w:r w:rsidR="00746371">
        <w:rPr>
          <w:sz w:val="21"/>
          <w:szCs w:val="21"/>
          <w:lang w:eastAsia="zh-CN"/>
        </w:rPr>
        <w:t>T</w:t>
      </w:r>
      <w:r w:rsidR="002805FD">
        <w:rPr>
          <w:rFonts w:hint="eastAsia"/>
          <w:sz w:val="21"/>
          <w:szCs w:val="21"/>
          <w:lang w:eastAsia="zh-CN"/>
        </w:rPr>
        <w:t>able</w:t>
      </w:r>
      <w:r w:rsidRPr="00BB6B32">
        <w:rPr>
          <w:sz w:val="21"/>
          <w:szCs w:val="21"/>
        </w:rPr>
        <w:t xml:space="preserve"> </w:t>
      </w:r>
      <w:r w:rsidR="002805FD">
        <w:rPr>
          <w:rFonts w:hint="eastAsia"/>
          <w:sz w:val="21"/>
          <w:szCs w:val="21"/>
          <w:lang w:eastAsia="zh-CN"/>
        </w:rPr>
        <w:t>1</w:t>
      </w:r>
      <w:r w:rsidRPr="00BB6B32">
        <w:rPr>
          <w:rFonts w:hint="eastAsia"/>
          <w:sz w:val="21"/>
          <w:szCs w:val="21"/>
        </w:rPr>
        <w:t xml:space="preserve"> illustra</w:t>
      </w:r>
      <w:r w:rsidR="002805FD">
        <w:rPr>
          <w:rFonts w:hint="eastAsia"/>
          <w:sz w:val="21"/>
          <w:szCs w:val="21"/>
        </w:rPr>
        <w:t>tes the self-training algorithm</w:t>
      </w:r>
      <w:r w:rsidR="00814D53">
        <w:rPr>
          <w:sz w:val="21"/>
          <w:szCs w:val="21"/>
        </w:rPr>
        <w:t>.</w:t>
      </w:r>
    </w:p>
    <w:p w:rsidR="009B0D69" w:rsidRDefault="009B0D69" w:rsidP="00413FFF">
      <w:pPr>
        <w:pStyle w:val="a3"/>
        <w:spacing w:line="240" w:lineRule="auto"/>
        <w:ind w:firstLine="0"/>
        <w:rPr>
          <w:sz w:val="21"/>
          <w:szCs w:val="21"/>
        </w:rPr>
      </w:pPr>
    </w:p>
    <w:p w:rsidR="00814D53" w:rsidRPr="0076310E" w:rsidRDefault="00814D53" w:rsidP="009B0D69">
      <w:pPr>
        <w:pStyle w:val="a3"/>
        <w:spacing w:line="240" w:lineRule="auto"/>
        <w:ind w:firstLine="0"/>
        <w:rPr>
          <w:b/>
          <w:sz w:val="24"/>
          <w:szCs w:val="24"/>
        </w:rPr>
      </w:pPr>
      <w:r>
        <w:rPr>
          <w:b/>
          <w:sz w:val="24"/>
          <w:szCs w:val="24"/>
        </w:rPr>
        <w:t>5 E</w:t>
      </w:r>
      <w:r w:rsidRPr="0076310E">
        <w:rPr>
          <w:rFonts w:hint="eastAsia"/>
          <w:b/>
          <w:sz w:val="24"/>
          <w:szCs w:val="24"/>
        </w:rPr>
        <w:t>xperiment</w:t>
      </w:r>
      <w:r>
        <w:rPr>
          <w:b/>
          <w:sz w:val="24"/>
          <w:szCs w:val="24"/>
        </w:rPr>
        <w:t>s</w:t>
      </w:r>
    </w:p>
    <w:p w:rsidR="009B0D69" w:rsidRDefault="009B0D69" w:rsidP="009B0D69">
      <w:pPr>
        <w:pStyle w:val="a3"/>
        <w:spacing w:line="240" w:lineRule="auto"/>
        <w:ind w:firstLine="0"/>
        <w:rPr>
          <w:sz w:val="21"/>
          <w:szCs w:val="21"/>
        </w:rPr>
      </w:pPr>
    </w:p>
    <w:p w:rsidR="00814D53" w:rsidRPr="00715250" w:rsidRDefault="00814D53" w:rsidP="00814D53">
      <w:pPr>
        <w:pStyle w:val="a3"/>
        <w:spacing w:line="240" w:lineRule="auto"/>
        <w:ind w:firstLine="289"/>
        <w:rPr>
          <w:sz w:val="21"/>
          <w:szCs w:val="21"/>
        </w:rPr>
      </w:pPr>
      <w:r w:rsidRPr="00715250">
        <w:rPr>
          <w:sz w:val="21"/>
          <w:szCs w:val="21"/>
        </w:rPr>
        <w:t>In this section, systematically evaluat</w:t>
      </w:r>
      <w:r>
        <w:rPr>
          <w:sz w:val="21"/>
          <w:szCs w:val="21"/>
        </w:rPr>
        <w:t>ion of</w:t>
      </w:r>
      <w:r w:rsidRPr="00715250">
        <w:rPr>
          <w:sz w:val="21"/>
          <w:szCs w:val="21"/>
        </w:rPr>
        <w:t xml:space="preserve"> </w:t>
      </w:r>
      <w:r>
        <w:rPr>
          <w:sz w:val="21"/>
          <w:szCs w:val="21"/>
        </w:rPr>
        <w:t>the proposed</w:t>
      </w:r>
      <w:r w:rsidRPr="00715250">
        <w:rPr>
          <w:rFonts w:hint="eastAsia"/>
          <w:sz w:val="21"/>
          <w:szCs w:val="21"/>
        </w:rPr>
        <w:t xml:space="preserve"> </w:t>
      </w:r>
      <w:r w:rsidRPr="00715250">
        <w:rPr>
          <w:sz w:val="21"/>
          <w:szCs w:val="21"/>
        </w:rPr>
        <w:t xml:space="preserve">approaches designed for </w:t>
      </w:r>
      <w:r w:rsidRPr="00715250">
        <w:rPr>
          <w:rFonts w:hint="eastAsia"/>
          <w:sz w:val="21"/>
          <w:szCs w:val="21"/>
        </w:rPr>
        <w:t>document-level</w:t>
      </w:r>
      <w:r w:rsidRPr="00715250">
        <w:rPr>
          <w:sz w:val="21"/>
          <w:szCs w:val="21"/>
        </w:rPr>
        <w:t xml:space="preserve"> sentiment</w:t>
      </w:r>
      <w:r w:rsidRPr="00715250">
        <w:rPr>
          <w:rFonts w:hint="eastAsia"/>
          <w:sz w:val="21"/>
          <w:szCs w:val="21"/>
        </w:rPr>
        <w:t xml:space="preserve"> </w:t>
      </w:r>
      <w:r w:rsidRPr="00715250">
        <w:rPr>
          <w:sz w:val="21"/>
          <w:szCs w:val="21"/>
        </w:rPr>
        <w:t>classification</w:t>
      </w:r>
      <w:r>
        <w:rPr>
          <w:sz w:val="21"/>
          <w:szCs w:val="21"/>
        </w:rPr>
        <w:t xml:space="preserve"> is introduced</w:t>
      </w:r>
      <w:r w:rsidRPr="00715250">
        <w:rPr>
          <w:rFonts w:hint="eastAsia"/>
          <w:sz w:val="21"/>
          <w:szCs w:val="21"/>
        </w:rPr>
        <w:t>.</w:t>
      </w:r>
    </w:p>
    <w:p w:rsidR="00814D53" w:rsidRPr="00814D53" w:rsidRDefault="00814D53" w:rsidP="00814D53">
      <w:pPr>
        <w:pStyle w:val="a3"/>
        <w:spacing w:line="240" w:lineRule="auto"/>
        <w:ind w:firstLine="0"/>
        <w:rPr>
          <w:sz w:val="21"/>
          <w:szCs w:val="21"/>
          <w:lang w:eastAsia="zh-CN"/>
        </w:rPr>
      </w:pPr>
    </w:p>
    <w:p w:rsidR="002805FD" w:rsidRDefault="002805FD" w:rsidP="00BB6B32">
      <w:pPr>
        <w:pStyle w:val="a3"/>
        <w:spacing w:line="240" w:lineRule="auto"/>
        <w:rPr>
          <w:sz w:val="21"/>
          <w:szCs w:val="21"/>
          <w:lang w:eastAsia="zh-CN"/>
        </w:rPr>
        <w:sectPr w:rsidR="002805FD" w:rsidSect="00F12611">
          <w:type w:val="continuous"/>
          <w:pgSz w:w="11907" w:h="16839" w:code="9"/>
          <w:pgMar w:top="1440" w:right="1077" w:bottom="1440" w:left="1077" w:header="720" w:footer="720" w:gutter="0"/>
          <w:cols w:num="2" w:space="720"/>
          <w:docGrid w:linePitch="360"/>
        </w:sectPr>
      </w:pPr>
    </w:p>
    <w:p w:rsidR="009B0D69" w:rsidRPr="009B0D69" w:rsidRDefault="009B0D69" w:rsidP="002805FD">
      <w:pPr>
        <w:pStyle w:val="a3"/>
        <w:spacing w:line="240" w:lineRule="auto"/>
        <w:ind w:firstLine="0"/>
        <w:rPr>
          <w:sz w:val="21"/>
          <w:szCs w:val="21"/>
          <w:lang w:eastAsia="zh-CN"/>
        </w:rPr>
      </w:pPr>
    </w:p>
    <w:p w:rsidR="00722EA3" w:rsidRPr="003469F5" w:rsidRDefault="00722EA3" w:rsidP="00923A25">
      <w:pPr>
        <w:pStyle w:val="a3"/>
        <w:spacing w:line="240" w:lineRule="auto"/>
        <w:ind w:firstLine="0"/>
        <w:jc w:val="center"/>
        <w:rPr>
          <w:sz w:val="18"/>
          <w:szCs w:val="18"/>
        </w:rPr>
      </w:pPr>
      <w:r w:rsidRPr="003469F5">
        <w:rPr>
          <w:rFonts w:hint="eastAsia"/>
          <w:b/>
          <w:sz w:val="18"/>
          <w:szCs w:val="18"/>
        </w:rPr>
        <w:t>Table</w:t>
      </w:r>
      <w:r w:rsidRPr="003469F5">
        <w:rPr>
          <w:b/>
          <w:sz w:val="18"/>
          <w:szCs w:val="18"/>
        </w:rPr>
        <w:t>1</w:t>
      </w:r>
      <w:r w:rsidRPr="003469F5">
        <w:rPr>
          <w:sz w:val="18"/>
          <w:szCs w:val="18"/>
        </w:rPr>
        <w:t>: self-training algorithm</w:t>
      </w:r>
    </w:p>
    <w:tbl>
      <w:tblPr>
        <w:tblStyle w:val="a8"/>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235"/>
        <w:gridCol w:w="7512"/>
      </w:tblGrid>
      <w:tr w:rsidR="00722EA3" w:rsidRPr="002805FD" w:rsidTr="000F1F47">
        <w:trPr>
          <w:trHeight w:val="256"/>
        </w:trPr>
        <w:tc>
          <w:tcPr>
            <w:tcW w:w="2235" w:type="dxa"/>
            <w:vAlign w:val="center"/>
          </w:tcPr>
          <w:p w:rsidR="00722EA3" w:rsidRPr="003469F5" w:rsidRDefault="002805FD" w:rsidP="00722EA3">
            <w:pPr>
              <w:pStyle w:val="a3"/>
              <w:spacing w:line="240" w:lineRule="auto"/>
              <w:ind w:firstLine="0"/>
              <w:rPr>
                <w:sz w:val="18"/>
                <w:szCs w:val="18"/>
                <w:lang w:eastAsia="zh-CN"/>
              </w:rPr>
            </w:pPr>
            <w:r w:rsidRPr="003469F5">
              <w:rPr>
                <w:sz w:val="18"/>
                <w:szCs w:val="18"/>
              </w:rPr>
              <w:t>Input</w:t>
            </w:r>
          </w:p>
        </w:tc>
        <w:tc>
          <w:tcPr>
            <w:tcW w:w="7512" w:type="dxa"/>
            <w:vAlign w:val="center"/>
          </w:tcPr>
          <w:p w:rsidR="00EE6150" w:rsidRDefault="00EE6150" w:rsidP="00722EA3">
            <w:pPr>
              <w:jc w:val="left"/>
              <w:rPr>
                <w:noProof/>
                <w:sz w:val="18"/>
                <w:szCs w:val="18"/>
              </w:rPr>
            </w:pPr>
            <w:r w:rsidRPr="003469F5">
              <w:rPr>
                <w:noProof/>
                <w:sz w:val="18"/>
                <w:szCs w:val="18"/>
              </w:rPr>
              <w:t xml:space="preserve">general classifier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g</m:t>
                  </m:r>
                </m:sub>
              </m:sSub>
            </m:oMath>
          </w:p>
          <w:p w:rsidR="00722EA3" w:rsidRPr="003469F5" w:rsidRDefault="00722EA3" w:rsidP="00722EA3">
            <w:pPr>
              <w:jc w:val="left"/>
              <w:rPr>
                <w:noProof/>
                <w:sz w:val="18"/>
                <w:szCs w:val="18"/>
                <w:lang w:eastAsia="zh-CN"/>
              </w:rPr>
            </w:pPr>
            <w:r w:rsidRPr="003469F5">
              <w:rPr>
                <w:noProof/>
                <w:sz w:val="18"/>
                <w:szCs w:val="18"/>
              </w:rPr>
              <w:t>domain test data</w:t>
            </w:r>
            <w:r w:rsidR="00EE6150">
              <w:rPr>
                <w:noProof/>
                <w:sz w:val="18"/>
                <w:szCs w:val="18"/>
              </w:rPr>
              <w:t>set</w:t>
            </w:r>
            <w:r w:rsidRPr="003469F5">
              <w:rPr>
                <w:noProof/>
                <w:sz w:val="18"/>
                <w:szCs w:val="18"/>
              </w:rPr>
              <w:t xml:space="preserve"> </w:t>
            </w:r>
            <m:oMath>
              <m:r>
                <w:rPr>
                  <w:rFonts w:ascii="Cambria Math" w:hAnsi="Cambria Math"/>
                  <w:noProof/>
                  <w:sz w:val="18"/>
                  <w:szCs w:val="18"/>
                </w:rPr>
                <m:t>U</m:t>
              </m:r>
            </m:oMath>
          </w:p>
        </w:tc>
      </w:tr>
      <w:tr w:rsidR="00722EA3" w:rsidRPr="002805FD" w:rsidTr="000F1F47">
        <w:trPr>
          <w:trHeight w:val="3120"/>
        </w:trPr>
        <w:tc>
          <w:tcPr>
            <w:tcW w:w="2235" w:type="dxa"/>
            <w:vAlign w:val="center"/>
          </w:tcPr>
          <w:p w:rsidR="000F1F47" w:rsidRDefault="00947CE5" w:rsidP="000F1F47">
            <w:pPr>
              <w:jc w:val="left"/>
              <w:rPr>
                <w:noProof/>
                <w:sz w:val="18"/>
                <w:szCs w:val="18"/>
              </w:rPr>
            </w:pPr>
            <w:r>
              <w:rPr>
                <w:noProof/>
                <w:sz w:val="18"/>
                <w:szCs w:val="18"/>
              </w:rPr>
              <w:t xml:space="preserve">Self-training </w:t>
            </w:r>
          </w:p>
          <w:p w:rsidR="00722EA3" w:rsidRPr="003469F5" w:rsidRDefault="000F1F47" w:rsidP="000F1F47">
            <w:pPr>
              <w:jc w:val="left"/>
              <w:rPr>
                <w:noProof/>
                <w:sz w:val="18"/>
                <w:szCs w:val="18"/>
              </w:rPr>
            </w:pPr>
            <w:r>
              <w:rPr>
                <w:noProof/>
                <w:sz w:val="18"/>
                <w:szCs w:val="18"/>
              </w:rPr>
              <w:t>p</w:t>
            </w:r>
            <w:r w:rsidR="002805FD" w:rsidRPr="003469F5">
              <w:rPr>
                <w:noProof/>
                <w:sz w:val="18"/>
                <w:szCs w:val="18"/>
              </w:rPr>
              <w:t>rocedure</w:t>
            </w:r>
          </w:p>
        </w:tc>
        <w:tc>
          <w:tcPr>
            <w:tcW w:w="7512" w:type="dxa"/>
            <w:vAlign w:val="center"/>
          </w:tcPr>
          <w:p w:rsidR="00722EA3" w:rsidRPr="003469F5" w:rsidRDefault="00722EA3" w:rsidP="004465A3">
            <w:pPr>
              <w:jc w:val="left"/>
              <w:rPr>
                <w:noProof/>
                <w:sz w:val="18"/>
                <w:szCs w:val="18"/>
              </w:rPr>
            </w:pPr>
            <w:r w:rsidRPr="003469F5">
              <w:rPr>
                <w:noProof/>
                <w:sz w:val="18"/>
                <w:szCs w:val="18"/>
              </w:rPr>
              <w:t>(</w:t>
            </w:r>
            <w:r w:rsidR="00AB5D46">
              <w:rPr>
                <w:noProof/>
                <w:sz w:val="18"/>
                <w:szCs w:val="18"/>
              </w:rPr>
              <w:t>a</w:t>
            </w:r>
            <w:r w:rsidRPr="003469F5">
              <w:rPr>
                <w:noProof/>
                <w:sz w:val="18"/>
                <w:szCs w:val="18"/>
              </w:rPr>
              <w:t xml:space="preserve">) classify each </w:t>
            </w:r>
            <w:r w:rsidR="00EE6150">
              <w:rPr>
                <w:noProof/>
                <w:sz w:val="18"/>
                <w:szCs w:val="18"/>
              </w:rPr>
              <w:t>domcument</w:t>
            </w:r>
            <w:r w:rsidRPr="003469F5">
              <w:rPr>
                <w:noProof/>
                <w:sz w:val="18"/>
                <w:szCs w:val="18"/>
              </w:rPr>
              <w:t xml:space="preserve"> </w:t>
            </w:r>
            <m:oMath>
              <m:sSub>
                <m:sSubPr>
                  <m:ctrlPr>
                    <w:rPr>
                      <w:rFonts w:ascii="Cambria Math" w:hAnsi="Cambria Math"/>
                      <w:i/>
                      <w:noProof/>
                      <w:sz w:val="18"/>
                      <w:szCs w:val="18"/>
                    </w:rPr>
                  </m:ctrlPr>
                </m:sSubPr>
                <m:e>
                  <m:r>
                    <w:rPr>
                      <w:rFonts w:ascii="Cambria Math" w:hAnsi="Cambria Math"/>
                      <w:noProof/>
                      <w:sz w:val="18"/>
                      <w:szCs w:val="18"/>
                    </w:rPr>
                    <m:t>d</m:t>
                  </m:r>
                </m:e>
                <m:sub>
                  <m:r>
                    <w:rPr>
                      <w:rFonts w:ascii="Cambria Math" w:hAnsi="Cambria Math"/>
                      <w:noProof/>
                      <w:sz w:val="18"/>
                      <w:szCs w:val="18"/>
                    </w:rPr>
                    <m:t>i</m:t>
                  </m:r>
                </m:sub>
              </m:sSub>
            </m:oMath>
            <w:r w:rsidRPr="003469F5">
              <w:rPr>
                <w:noProof/>
                <w:sz w:val="18"/>
                <w:szCs w:val="18"/>
              </w:rPr>
              <w:t xml:space="preserve"> in </w:t>
            </w:r>
            <m:oMath>
              <m:r>
                <w:rPr>
                  <w:rFonts w:ascii="Cambria Math" w:hAnsi="Cambria Math"/>
                  <w:noProof/>
                  <w:sz w:val="18"/>
                  <w:szCs w:val="18"/>
                </w:rPr>
                <m:t>U</m:t>
              </m:r>
            </m:oMath>
            <w:r w:rsidRPr="003469F5">
              <w:rPr>
                <w:noProof/>
                <w:sz w:val="18"/>
                <w:szCs w:val="18"/>
              </w:rPr>
              <w:t xml:space="preserve"> with classifier</w:t>
            </w:r>
            <w:r w:rsidRPr="003469F5">
              <w:rPr>
                <w:rFonts w:hint="eastAsia"/>
                <w:noProof/>
                <w:sz w:val="18"/>
                <w:szCs w:val="18"/>
              </w:rPr>
              <w:t xml:space="preserve">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g</m:t>
                  </m:r>
                </m:sub>
              </m:sSub>
            </m:oMath>
          </w:p>
          <w:p w:rsidR="00722EA3" w:rsidRPr="003469F5" w:rsidRDefault="00722EA3" w:rsidP="004465A3">
            <w:pPr>
              <w:jc w:val="left"/>
              <w:rPr>
                <w:noProof/>
                <w:sz w:val="18"/>
                <w:szCs w:val="18"/>
              </w:rPr>
            </w:pPr>
            <w:r w:rsidRPr="003469F5">
              <w:rPr>
                <w:noProof/>
                <w:sz w:val="18"/>
                <w:szCs w:val="18"/>
              </w:rPr>
              <w:t>(</w:t>
            </w:r>
            <w:r w:rsidR="00AB5D46">
              <w:rPr>
                <w:noProof/>
                <w:sz w:val="18"/>
                <w:szCs w:val="18"/>
              </w:rPr>
              <w:t xml:space="preserve">b) initiate </w:t>
            </w:r>
            <w:r w:rsidRPr="003469F5">
              <w:rPr>
                <w:noProof/>
                <w:sz w:val="18"/>
                <w:szCs w:val="18"/>
              </w:rPr>
              <w:t xml:space="preserve">domain training dataset </w:t>
            </w:r>
            <m:oMath>
              <m:r>
                <w:rPr>
                  <w:rFonts w:ascii="Cambria Math" w:hAnsi="Cambria Math"/>
                  <w:noProof/>
                  <w:sz w:val="18"/>
                  <w:szCs w:val="18"/>
                </w:rPr>
                <m:t>S</m:t>
              </m:r>
            </m:oMath>
          </w:p>
          <w:p w:rsidR="00722EA3" w:rsidRPr="003469F5" w:rsidRDefault="00AB5D46" w:rsidP="003469F5">
            <w:pPr>
              <w:ind w:firstLineChars="100" w:firstLine="180"/>
              <w:jc w:val="left"/>
              <w:rPr>
                <w:noProof/>
                <w:sz w:val="18"/>
                <w:szCs w:val="18"/>
              </w:rPr>
            </w:pPr>
            <w:r>
              <w:rPr>
                <w:noProof/>
                <w:sz w:val="18"/>
                <w:szCs w:val="18"/>
              </w:rPr>
              <w:t>b</w:t>
            </w:r>
            <w:r w:rsidR="00722EA3" w:rsidRPr="003469F5">
              <w:rPr>
                <w:noProof/>
                <w:sz w:val="18"/>
                <w:szCs w:val="18"/>
              </w:rPr>
              <w:t xml:space="preserve">1) sort </w:t>
            </w:r>
            <m:oMath>
              <m:sSub>
                <m:sSubPr>
                  <m:ctrlPr>
                    <w:rPr>
                      <w:rFonts w:ascii="Cambria Math" w:hAnsi="Cambria Math"/>
                      <w:i/>
                      <w:noProof/>
                      <w:sz w:val="18"/>
                      <w:szCs w:val="18"/>
                    </w:rPr>
                  </m:ctrlPr>
                </m:sSubPr>
                <m:e>
                  <m:r>
                    <w:rPr>
                      <w:rFonts w:ascii="Cambria Math" w:hAnsi="Cambria Math"/>
                      <w:noProof/>
                      <w:sz w:val="18"/>
                      <w:szCs w:val="18"/>
                    </w:rPr>
                    <m:t>d</m:t>
                  </m:r>
                </m:e>
                <m:sub>
                  <m:r>
                    <w:rPr>
                      <w:rFonts w:ascii="Cambria Math" w:hAnsi="Cambria Math"/>
                      <w:noProof/>
                      <w:sz w:val="18"/>
                      <w:szCs w:val="18"/>
                    </w:rPr>
                    <m:t>i</m:t>
                  </m:r>
                </m:sub>
              </m:sSub>
            </m:oMath>
            <w:r w:rsidR="00722EA3" w:rsidRPr="003469F5">
              <w:rPr>
                <w:noProof/>
                <w:sz w:val="18"/>
                <w:szCs w:val="18"/>
              </w:rPr>
              <w:t xml:space="preserve"> according to </w:t>
            </w:r>
            <w:r>
              <w:rPr>
                <w:noProof/>
                <w:sz w:val="18"/>
                <w:szCs w:val="18"/>
              </w:rPr>
              <w:t xml:space="preserve">classifying </w:t>
            </w:r>
            <w:r w:rsidR="00722EA3" w:rsidRPr="003469F5">
              <w:rPr>
                <w:noProof/>
                <w:sz w:val="18"/>
                <w:szCs w:val="18"/>
              </w:rPr>
              <w:t>confidence</w:t>
            </w:r>
          </w:p>
          <w:p w:rsidR="00722EA3" w:rsidRPr="003469F5" w:rsidRDefault="00AB5D46" w:rsidP="003469F5">
            <w:pPr>
              <w:ind w:leftChars="40" w:left="80" w:firstLineChars="50" w:firstLine="90"/>
              <w:jc w:val="left"/>
              <w:rPr>
                <w:noProof/>
                <w:sz w:val="18"/>
                <w:szCs w:val="18"/>
              </w:rPr>
            </w:pPr>
            <w:r>
              <w:rPr>
                <w:noProof/>
                <w:sz w:val="18"/>
                <w:szCs w:val="18"/>
              </w:rPr>
              <w:t>b</w:t>
            </w:r>
            <w:r w:rsidR="00722EA3" w:rsidRPr="003469F5">
              <w:rPr>
                <w:noProof/>
                <w:sz w:val="18"/>
                <w:szCs w:val="18"/>
              </w:rPr>
              <w:t xml:space="preserve">2) initiate </w:t>
            </w:r>
            <m:oMath>
              <m:r>
                <w:rPr>
                  <w:rFonts w:ascii="Cambria Math" w:hAnsi="Cambria Math"/>
                  <w:noProof/>
                  <w:sz w:val="18"/>
                  <w:szCs w:val="18"/>
                </w:rPr>
                <m:t>S</m:t>
              </m:r>
            </m:oMath>
            <w:r w:rsidR="00722EA3" w:rsidRPr="003469F5">
              <w:rPr>
                <w:noProof/>
                <w:sz w:val="18"/>
                <w:szCs w:val="18"/>
              </w:rPr>
              <w:t xml:space="preserve"> with </w:t>
            </w:r>
            <m:oMath>
              <m:r>
                <w:rPr>
                  <w:rFonts w:ascii="Cambria Math" w:hAnsi="Cambria Math"/>
                  <w:noProof/>
                  <w:sz w:val="18"/>
                  <w:szCs w:val="18"/>
                </w:rPr>
                <m:t>s</m:t>
              </m:r>
            </m:oMath>
            <w:r>
              <w:rPr>
                <w:noProof/>
                <w:sz w:val="18"/>
                <w:szCs w:val="18"/>
              </w:rPr>
              <w:t xml:space="preserve"> high-</w:t>
            </w:r>
            <w:r w:rsidR="00722EA3" w:rsidRPr="003469F5">
              <w:rPr>
                <w:noProof/>
                <w:sz w:val="18"/>
                <w:szCs w:val="18"/>
              </w:rPr>
              <w:t xml:space="preserve">confidence </w:t>
            </w:r>
            <w:r w:rsidR="000F1F47">
              <w:rPr>
                <w:noProof/>
                <w:sz w:val="18"/>
                <w:szCs w:val="18"/>
              </w:rPr>
              <w:t>documents</w:t>
            </w:r>
          </w:p>
          <w:p w:rsidR="00722EA3" w:rsidRPr="003469F5" w:rsidRDefault="00AB5D46" w:rsidP="003469F5">
            <w:pPr>
              <w:ind w:leftChars="40" w:left="80" w:firstLineChars="50" w:firstLine="90"/>
              <w:jc w:val="left"/>
              <w:rPr>
                <w:noProof/>
                <w:sz w:val="18"/>
                <w:szCs w:val="18"/>
              </w:rPr>
            </w:pPr>
            <w:r>
              <w:rPr>
                <w:noProof/>
                <w:sz w:val="18"/>
                <w:szCs w:val="18"/>
              </w:rPr>
              <w:t>b</w:t>
            </w:r>
            <w:r w:rsidR="00722EA3" w:rsidRPr="003469F5">
              <w:rPr>
                <w:noProof/>
                <w:sz w:val="18"/>
                <w:szCs w:val="18"/>
              </w:rPr>
              <w:t>3)remove</w:t>
            </w:r>
            <m:oMath>
              <m:r>
                <m:rPr>
                  <m:sty m:val="p"/>
                </m:rPr>
                <w:rPr>
                  <w:rFonts w:ascii="Cambria Math" w:hAnsi="Cambria Math"/>
                  <w:noProof/>
                  <w:sz w:val="18"/>
                  <w:szCs w:val="18"/>
                </w:rPr>
                <m:t xml:space="preserve"> s</m:t>
              </m:r>
            </m:oMath>
            <w:r w:rsidR="00722EA3" w:rsidRPr="003469F5">
              <w:rPr>
                <w:noProof/>
                <w:sz w:val="18"/>
                <w:szCs w:val="18"/>
              </w:rPr>
              <w:t xml:space="preserve"> </w:t>
            </w:r>
            <w:r w:rsidR="000F1F47">
              <w:rPr>
                <w:noProof/>
                <w:sz w:val="18"/>
                <w:szCs w:val="18"/>
              </w:rPr>
              <w:t>documents</w:t>
            </w:r>
            <w:r w:rsidR="00722EA3" w:rsidRPr="003469F5">
              <w:rPr>
                <w:noProof/>
                <w:sz w:val="18"/>
                <w:szCs w:val="18"/>
              </w:rPr>
              <w:t xml:space="preserve"> from </w:t>
            </w:r>
            <m:oMath>
              <m:r>
                <w:rPr>
                  <w:rFonts w:ascii="Cambria Math" w:hAnsi="Cambria Math"/>
                  <w:noProof/>
                  <w:sz w:val="18"/>
                  <w:szCs w:val="18"/>
                </w:rPr>
                <m:t>U</m:t>
              </m:r>
            </m:oMath>
          </w:p>
          <w:p w:rsidR="00722EA3" w:rsidRPr="003469F5" w:rsidRDefault="00722EA3" w:rsidP="004465A3">
            <w:pPr>
              <w:jc w:val="left"/>
              <w:rPr>
                <w:noProof/>
                <w:sz w:val="18"/>
                <w:szCs w:val="18"/>
              </w:rPr>
            </w:pPr>
            <w:r w:rsidRPr="003469F5">
              <w:rPr>
                <w:noProof/>
                <w:sz w:val="18"/>
                <w:szCs w:val="18"/>
              </w:rPr>
              <w:t>(</w:t>
            </w:r>
            <w:r w:rsidR="00AB5D46">
              <w:rPr>
                <w:noProof/>
                <w:sz w:val="18"/>
                <w:szCs w:val="18"/>
              </w:rPr>
              <w:t>c</w:t>
            </w:r>
            <w:r w:rsidRPr="003469F5">
              <w:rPr>
                <w:noProof/>
                <w:sz w:val="18"/>
                <w:szCs w:val="18"/>
              </w:rPr>
              <w:t xml:space="preserve">) </w:t>
            </w:r>
            <w:r w:rsidR="00AB5D46">
              <w:rPr>
                <w:noProof/>
                <w:sz w:val="18"/>
                <w:szCs w:val="18"/>
              </w:rPr>
              <w:t>iterative self-training procedure</w:t>
            </w:r>
            <w:r w:rsidRPr="003469F5">
              <w:rPr>
                <w:noProof/>
                <w:sz w:val="18"/>
                <w:szCs w:val="18"/>
              </w:rPr>
              <w:t>:</w:t>
            </w:r>
          </w:p>
          <w:p w:rsidR="00722EA3" w:rsidRPr="003469F5" w:rsidRDefault="00947CE5" w:rsidP="003469F5">
            <w:pPr>
              <w:ind w:leftChars="40" w:left="80" w:firstLineChars="50" w:firstLine="90"/>
              <w:jc w:val="left"/>
              <w:rPr>
                <w:noProof/>
                <w:sz w:val="18"/>
                <w:szCs w:val="18"/>
              </w:rPr>
            </w:pPr>
            <w:r>
              <w:rPr>
                <w:noProof/>
                <w:sz w:val="18"/>
                <w:szCs w:val="18"/>
              </w:rPr>
              <w:t xml:space="preserve">c1) train </w:t>
            </w:r>
            <w:r w:rsidR="00722EA3" w:rsidRPr="003469F5">
              <w:rPr>
                <w:noProof/>
                <w:sz w:val="18"/>
                <w:szCs w:val="18"/>
              </w:rPr>
              <w:t xml:space="preserve">domain classifier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d</m:t>
                  </m:r>
                </m:sub>
              </m:sSub>
            </m:oMath>
            <w:r w:rsidR="00722EA3" w:rsidRPr="003469F5">
              <w:rPr>
                <w:noProof/>
                <w:sz w:val="18"/>
                <w:szCs w:val="18"/>
              </w:rPr>
              <w:t xml:space="preserve"> on dataset </w:t>
            </w:r>
            <m:oMath>
              <m:r>
                <w:rPr>
                  <w:rFonts w:ascii="Cambria Math" w:hAnsi="Cambria Math"/>
                  <w:noProof/>
                  <w:sz w:val="18"/>
                  <w:szCs w:val="18"/>
                </w:rPr>
                <m:t>S</m:t>
              </m:r>
            </m:oMath>
          </w:p>
          <w:p w:rsidR="00722EA3" w:rsidRPr="003469F5" w:rsidRDefault="00947CE5" w:rsidP="003469F5">
            <w:pPr>
              <w:ind w:leftChars="40" w:left="80" w:firstLineChars="50" w:firstLine="90"/>
              <w:jc w:val="left"/>
              <w:rPr>
                <w:noProof/>
                <w:sz w:val="18"/>
                <w:szCs w:val="18"/>
              </w:rPr>
            </w:pPr>
            <w:r>
              <w:rPr>
                <w:noProof/>
                <w:sz w:val="18"/>
                <w:szCs w:val="18"/>
              </w:rPr>
              <w:t>c</w:t>
            </w:r>
            <w:r w:rsidR="00722EA3" w:rsidRPr="003469F5">
              <w:rPr>
                <w:noProof/>
                <w:sz w:val="18"/>
                <w:szCs w:val="18"/>
              </w:rPr>
              <w:t xml:space="preserve">2) classify each </w:t>
            </w:r>
            <w:r w:rsidR="000F1F47">
              <w:rPr>
                <w:noProof/>
                <w:sz w:val="18"/>
                <w:szCs w:val="18"/>
              </w:rPr>
              <w:t>document</w:t>
            </w:r>
            <w:r w:rsidR="00722EA3" w:rsidRPr="003469F5">
              <w:rPr>
                <w:noProof/>
                <w:sz w:val="18"/>
                <w:szCs w:val="18"/>
              </w:rPr>
              <w:t xml:space="preserve"> </w:t>
            </w:r>
            <m:oMath>
              <m:sSub>
                <m:sSubPr>
                  <m:ctrlPr>
                    <w:rPr>
                      <w:rFonts w:ascii="Cambria Math" w:hAnsi="Cambria Math"/>
                      <w:i/>
                      <w:noProof/>
                      <w:sz w:val="18"/>
                      <w:szCs w:val="18"/>
                    </w:rPr>
                  </m:ctrlPr>
                </m:sSubPr>
                <m:e>
                  <m:r>
                    <w:rPr>
                      <w:rFonts w:ascii="Cambria Math" w:hAnsi="Cambria Math"/>
                      <w:noProof/>
                      <w:sz w:val="18"/>
                      <w:szCs w:val="18"/>
                    </w:rPr>
                    <m:t>d</m:t>
                  </m:r>
                </m:e>
                <m:sub>
                  <m:r>
                    <w:rPr>
                      <w:rFonts w:ascii="Cambria Math" w:hAnsi="Cambria Math"/>
                      <w:noProof/>
                      <w:sz w:val="18"/>
                      <w:szCs w:val="18"/>
                    </w:rPr>
                    <m:t>i</m:t>
                  </m:r>
                </m:sub>
              </m:sSub>
            </m:oMath>
            <w:r w:rsidR="00722EA3" w:rsidRPr="003469F5">
              <w:rPr>
                <w:noProof/>
                <w:sz w:val="18"/>
                <w:szCs w:val="18"/>
              </w:rPr>
              <w:t xml:space="preserve"> in </w:t>
            </w:r>
            <m:oMath>
              <m:r>
                <w:rPr>
                  <w:rFonts w:ascii="Cambria Math" w:hAnsi="Cambria Math"/>
                  <w:noProof/>
                  <w:sz w:val="18"/>
                  <w:szCs w:val="18"/>
                </w:rPr>
                <m:t>U</m:t>
              </m:r>
            </m:oMath>
            <w:r w:rsidR="00722EA3" w:rsidRPr="003469F5">
              <w:rPr>
                <w:noProof/>
                <w:sz w:val="18"/>
                <w:szCs w:val="18"/>
              </w:rPr>
              <w:t xml:space="preserve"> with classifier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d</m:t>
                  </m:r>
                </m:sub>
              </m:sSub>
            </m:oMath>
          </w:p>
          <w:p w:rsidR="00722EA3" w:rsidRPr="003469F5" w:rsidRDefault="00947CE5" w:rsidP="003469F5">
            <w:pPr>
              <w:ind w:leftChars="40" w:left="80" w:firstLineChars="50" w:firstLine="90"/>
              <w:jc w:val="left"/>
              <w:rPr>
                <w:noProof/>
                <w:sz w:val="18"/>
                <w:szCs w:val="18"/>
              </w:rPr>
            </w:pPr>
            <w:r>
              <w:rPr>
                <w:noProof/>
                <w:sz w:val="18"/>
                <w:szCs w:val="18"/>
              </w:rPr>
              <w:t>c</w:t>
            </w:r>
            <w:r w:rsidR="00722EA3" w:rsidRPr="003469F5">
              <w:rPr>
                <w:noProof/>
                <w:sz w:val="18"/>
                <w:szCs w:val="18"/>
              </w:rPr>
              <w:t xml:space="preserve">3) if </w:t>
            </w:r>
            <w:r>
              <w:rPr>
                <w:noProof/>
                <w:sz w:val="18"/>
                <w:szCs w:val="18"/>
              </w:rPr>
              <w:t>convergent,</w:t>
            </w:r>
            <w:r w:rsidR="00722EA3" w:rsidRPr="003469F5">
              <w:rPr>
                <w:noProof/>
                <w:sz w:val="18"/>
                <w:szCs w:val="18"/>
              </w:rPr>
              <w:t xml:space="preserve"> end the </w:t>
            </w:r>
            <w:r>
              <w:rPr>
                <w:noProof/>
                <w:sz w:val="18"/>
                <w:szCs w:val="18"/>
              </w:rPr>
              <w:t>procedure</w:t>
            </w:r>
          </w:p>
          <w:p w:rsidR="00722EA3" w:rsidRPr="003469F5" w:rsidRDefault="00947CE5" w:rsidP="003469F5">
            <w:pPr>
              <w:ind w:leftChars="40" w:left="80" w:firstLineChars="50" w:firstLine="90"/>
              <w:jc w:val="left"/>
              <w:rPr>
                <w:noProof/>
                <w:sz w:val="18"/>
                <w:szCs w:val="18"/>
              </w:rPr>
            </w:pPr>
            <w:r>
              <w:rPr>
                <w:noProof/>
                <w:sz w:val="18"/>
                <w:szCs w:val="18"/>
              </w:rPr>
              <w:t>c</w:t>
            </w:r>
            <w:r w:rsidR="00722EA3" w:rsidRPr="003469F5">
              <w:rPr>
                <w:rFonts w:hint="eastAsia"/>
                <w:noProof/>
                <w:sz w:val="18"/>
                <w:szCs w:val="18"/>
              </w:rPr>
              <w:t>4</w:t>
            </w:r>
            <w:r w:rsidR="00722EA3" w:rsidRPr="003469F5">
              <w:rPr>
                <w:noProof/>
                <w:sz w:val="18"/>
                <w:szCs w:val="18"/>
              </w:rPr>
              <w:t xml:space="preserve">) extend </w:t>
            </w:r>
            <m:oMath>
              <m:r>
                <w:rPr>
                  <w:rFonts w:ascii="Cambria Math" w:hAnsi="Cambria Math"/>
                  <w:noProof/>
                  <w:sz w:val="18"/>
                  <w:szCs w:val="18"/>
                </w:rPr>
                <m:t>S</m:t>
              </m:r>
            </m:oMath>
          </w:p>
          <w:p w:rsidR="00722EA3" w:rsidRPr="003469F5" w:rsidRDefault="00947CE5" w:rsidP="003469F5">
            <w:pPr>
              <w:ind w:leftChars="80" w:left="160" w:firstLineChars="100" w:firstLine="180"/>
              <w:jc w:val="left"/>
              <w:rPr>
                <w:noProof/>
                <w:sz w:val="18"/>
                <w:szCs w:val="18"/>
                <w:lang w:eastAsia="zh-CN"/>
              </w:rPr>
            </w:pPr>
            <w:r>
              <w:rPr>
                <w:noProof/>
                <w:sz w:val="18"/>
                <w:szCs w:val="18"/>
              </w:rPr>
              <w:t>c</w:t>
            </w:r>
            <w:r w:rsidR="00722EA3" w:rsidRPr="003469F5">
              <w:rPr>
                <w:rFonts w:hint="eastAsia"/>
                <w:noProof/>
                <w:sz w:val="18"/>
                <w:szCs w:val="18"/>
              </w:rPr>
              <w:t>4</w:t>
            </w:r>
            <w:r w:rsidR="00722EA3" w:rsidRPr="003469F5">
              <w:rPr>
                <w:noProof/>
                <w:sz w:val="18"/>
                <w:szCs w:val="18"/>
              </w:rPr>
              <w:t>-</w:t>
            </w:r>
            <w:r w:rsidR="00722EA3" w:rsidRPr="003469F5">
              <w:rPr>
                <w:rFonts w:hint="eastAsia"/>
                <w:noProof/>
                <w:sz w:val="18"/>
                <w:szCs w:val="18"/>
              </w:rPr>
              <w:t>1</w:t>
            </w:r>
            <w:r w:rsidR="00722EA3" w:rsidRPr="003469F5">
              <w:rPr>
                <w:noProof/>
                <w:sz w:val="18"/>
                <w:szCs w:val="18"/>
              </w:rPr>
              <w:t xml:space="preserve">) sort </w:t>
            </w:r>
            <m:oMath>
              <m:sSub>
                <m:sSubPr>
                  <m:ctrlPr>
                    <w:rPr>
                      <w:rFonts w:ascii="Cambria Math" w:hAnsi="Cambria Math"/>
                      <w:i/>
                      <w:noProof/>
                      <w:sz w:val="18"/>
                      <w:szCs w:val="18"/>
                    </w:rPr>
                  </m:ctrlPr>
                </m:sSubPr>
                <m:e>
                  <m:r>
                    <w:rPr>
                      <w:rFonts w:ascii="Cambria Math" w:hAnsi="Cambria Math"/>
                      <w:noProof/>
                      <w:sz w:val="18"/>
                      <w:szCs w:val="18"/>
                    </w:rPr>
                    <m:t>d</m:t>
                  </m:r>
                </m:e>
                <m:sub>
                  <m:r>
                    <w:rPr>
                      <w:rFonts w:ascii="Cambria Math" w:hAnsi="Cambria Math"/>
                      <w:noProof/>
                      <w:sz w:val="18"/>
                      <w:szCs w:val="18"/>
                    </w:rPr>
                    <m:t>i</m:t>
                  </m:r>
                </m:sub>
              </m:sSub>
            </m:oMath>
            <w:r w:rsidR="00722EA3" w:rsidRPr="003469F5">
              <w:rPr>
                <w:noProof/>
                <w:sz w:val="18"/>
                <w:szCs w:val="18"/>
              </w:rPr>
              <w:t xml:space="preserve"> according to </w:t>
            </w:r>
            <w:r w:rsidR="000F1F47">
              <w:rPr>
                <w:noProof/>
                <w:sz w:val="18"/>
                <w:szCs w:val="18"/>
              </w:rPr>
              <w:t xml:space="preserve">classifying </w:t>
            </w:r>
            <w:r w:rsidR="00722EA3" w:rsidRPr="003469F5">
              <w:rPr>
                <w:noProof/>
                <w:sz w:val="18"/>
                <w:szCs w:val="18"/>
              </w:rPr>
              <w:t>confidence</w:t>
            </w:r>
          </w:p>
          <w:p w:rsidR="00722EA3" w:rsidRPr="003469F5" w:rsidRDefault="00947CE5" w:rsidP="003469F5">
            <w:pPr>
              <w:ind w:leftChars="80" w:left="160" w:firstLineChars="100" w:firstLine="180"/>
              <w:jc w:val="left"/>
              <w:rPr>
                <w:noProof/>
                <w:sz w:val="18"/>
                <w:szCs w:val="18"/>
              </w:rPr>
            </w:pPr>
            <w:r>
              <w:rPr>
                <w:noProof/>
                <w:sz w:val="18"/>
                <w:szCs w:val="18"/>
              </w:rPr>
              <w:t>c</w:t>
            </w:r>
            <w:r w:rsidR="00722EA3" w:rsidRPr="003469F5">
              <w:rPr>
                <w:rFonts w:hint="eastAsia"/>
                <w:noProof/>
                <w:sz w:val="18"/>
                <w:szCs w:val="18"/>
              </w:rPr>
              <w:t>4</w:t>
            </w:r>
            <w:r w:rsidR="00722EA3" w:rsidRPr="003469F5">
              <w:rPr>
                <w:noProof/>
                <w:sz w:val="18"/>
                <w:szCs w:val="18"/>
              </w:rPr>
              <w:t>-</w:t>
            </w:r>
            <w:r w:rsidR="00722EA3" w:rsidRPr="003469F5">
              <w:rPr>
                <w:rFonts w:hint="eastAsia"/>
                <w:noProof/>
                <w:sz w:val="18"/>
                <w:szCs w:val="18"/>
              </w:rPr>
              <w:t>2</w:t>
            </w:r>
            <w:r w:rsidR="00722EA3" w:rsidRPr="003469F5">
              <w:rPr>
                <w:noProof/>
                <w:sz w:val="18"/>
                <w:szCs w:val="18"/>
              </w:rPr>
              <w:t xml:space="preserve">) extend </w:t>
            </w:r>
            <m:oMath>
              <m:r>
                <w:rPr>
                  <w:rFonts w:ascii="Cambria Math" w:hAnsi="Cambria Math"/>
                  <w:noProof/>
                  <w:sz w:val="18"/>
                  <w:szCs w:val="18"/>
                </w:rPr>
                <m:t>S</m:t>
              </m:r>
            </m:oMath>
            <w:r w:rsidR="00722EA3" w:rsidRPr="003469F5">
              <w:rPr>
                <w:noProof/>
                <w:sz w:val="18"/>
                <w:szCs w:val="18"/>
              </w:rPr>
              <w:t xml:space="preserve"> with </w:t>
            </w:r>
            <m:oMath>
              <m:r>
                <m:rPr>
                  <m:sty m:val="p"/>
                </m:rPr>
                <w:rPr>
                  <w:rFonts w:ascii="Cambria Math" w:hAnsi="Cambria Math"/>
                  <w:noProof/>
                  <w:sz w:val="18"/>
                  <w:szCs w:val="18"/>
                </w:rPr>
                <m:t>s</m:t>
              </m:r>
            </m:oMath>
            <w:r w:rsidR="00722EA3" w:rsidRPr="003469F5">
              <w:rPr>
                <w:noProof/>
                <w:sz w:val="18"/>
                <w:szCs w:val="18"/>
              </w:rPr>
              <w:t xml:space="preserve"> high</w:t>
            </w:r>
            <w:r w:rsidR="000F1F47">
              <w:rPr>
                <w:noProof/>
                <w:sz w:val="18"/>
                <w:szCs w:val="18"/>
              </w:rPr>
              <w:t>-</w:t>
            </w:r>
            <w:r w:rsidR="00722EA3" w:rsidRPr="003469F5">
              <w:rPr>
                <w:noProof/>
                <w:sz w:val="18"/>
                <w:szCs w:val="18"/>
              </w:rPr>
              <w:t xml:space="preserve">confidence </w:t>
            </w:r>
            <w:r w:rsidR="000F1F47">
              <w:rPr>
                <w:noProof/>
                <w:sz w:val="18"/>
                <w:szCs w:val="18"/>
              </w:rPr>
              <w:t>documents</w:t>
            </w:r>
          </w:p>
          <w:p w:rsidR="00722EA3" w:rsidRPr="003469F5" w:rsidRDefault="00947CE5" w:rsidP="003469F5">
            <w:pPr>
              <w:ind w:leftChars="80" w:left="160" w:firstLineChars="100" w:firstLine="180"/>
              <w:jc w:val="left"/>
              <w:rPr>
                <w:noProof/>
                <w:sz w:val="18"/>
                <w:szCs w:val="18"/>
              </w:rPr>
            </w:pPr>
            <w:r>
              <w:rPr>
                <w:noProof/>
                <w:sz w:val="18"/>
                <w:szCs w:val="18"/>
              </w:rPr>
              <w:t>c</w:t>
            </w:r>
            <w:r w:rsidR="00722EA3" w:rsidRPr="003469F5">
              <w:rPr>
                <w:rFonts w:hint="eastAsia"/>
                <w:noProof/>
                <w:sz w:val="18"/>
                <w:szCs w:val="18"/>
              </w:rPr>
              <w:t>4</w:t>
            </w:r>
            <w:r w:rsidR="00722EA3" w:rsidRPr="003469F5">
              <w:rPr>
                <w:noProof/>
                <w:sz w:val="18"/>
                <w:szCs w:val="18"/>
              </w:rPr>
              <w:t>-</w:t>
            </w:r>
            <w:r w:rsidR="00722EA3" w:rsidRPr="003469F5">
              <w:rPr>
                <w:rFonts w:hint="eastAsia"/>
                <w:noProof/>
                <w:sz w:val="18"/>
                <w:szCs w:val="18"/>
              </w:rPr>
              <w:t>3</w:t>
            </w:r>
            <w:r w:rsidR="00722EA3" w:rsidRPr="003469F5">
              <w:rPr>
                <w:noProof/>
                <w:sz w:val="18"/>
                <w:szCs w:val="18"/>
              </w:rPr>
              <w:t>) remove</w:t>
            </w:r>
            <m:oMath>
              <m:r>
                <w:rPr>
                  <w:rFonts w:ascii="Cambria Math" w:hAnsi="Cambria Math"/>
                  <w:noProof/>
                  <w:sz w:val="18"/>
                  <w:szCs w:val="18"/>
                </w:rPr>
                <m:t xml:space="preserve"> s</m:t>
              </m:r>
            </m:oMath>
            <w:r w:rsidR="00722EA3" w:rsidRPr="003469F5">
              <w:rPr>
                <w:noProof/>
                <w:sz w:val="18"/>
                <w:szCs w:val="18"/>
              </w:rPr>
              <w:t xml:space="preserve"> </w:t>
            </w:r>
            <w:r w:rsidR="000F1F47">
              <w:rPr>
                <w:noProof/>
                <w:sz w:val="18"/>
                <w:szCs w:val="18"/>
              </w:rPr>
              <w:t>documents</w:t>
            </w:r>
            <w:r w:rsidR="00722EA3" w:rsidRPr="003469F5">
              <w:rPr>
                <w:noProof/>
                <w:sz w:val="18"/>
                <w:szCs w:val="18"/>
              </w:rPr>
              <w:t xml:space="preserve"> from </w:t>
            </w:r>
            <m:oMath>
              <m:r>
                <w:rPr>
                  <w:rFonts w:ascii="Cambria Math" w:hAnsi="Cambria Math"/>
                  <w:noProof/>
                  <w:sz w:val="18"/>
                  <w:szCs w:val="18"/>
                </w:rPr>
                <m:t>U</m:t>
              </m:r>
            </m:oMath>
          </w:p>
          <w:p w:rsidR="00722EA3" w:rsidRPr="003469F5" w:rsidRDefault="00722EA3" w:rsidP="000F1F47">
            <w:pPr>
              <w:jc w:val="left"/>
              <w:rPr>
                <w:noProof/>
                <w:sz w:val="18"/>
                <w:szCs w:val="18"/>
                <w:lang w:eastAsia="zh-CN"/>
              </w:rPr>
            </w:pPr>
            <w:r w:rsidRPr="003469F5">
              <w:rPr>
                <w:noProof/>
                <w:sz w:val="18"/>
                <w:szCs w:val="18"/>
              </w:rPr>
              <w:t>(</w:t>
            </w:r>
            <w:r w:rsidR="00947CE5">
              <w:rPr>
                <w:noProof/>
                <w:sz w:val="18"/>
                <w:szCs w:val="18"/>
              </w:rPr>
              <w:t>d</w:t>
            </w:r>
            <w:r w:rsidRPr="003469F5">
              <w:rPr>
                <w:noProof/>
                <w:sz w:val="18"/>
                <w:szCs w:val="18"/>
              </w:rPr>
              <w:t xml:space="preserve">) get </w:t>
            </w:r>
            <m:oMath>
              <m:r>
                <w:rPr>
                  <w:rFonts w:ascii="Cambria Math" w:hAnsi="Cambria Math"/>
                  <w:noProof/>
                  <w:sz w:val="18"/>
                  <w:szCs w:val="18"/>
                </w:rPr>
                <m:t>A</m:t>
              </m:r>
            </m:oMath>
            <w:r w:rsidRPr="003469F5">
              <w:rPr>
                <w:noProof/>
                <w:sz w:val="18"/>
                <w:szCs w:val="18"/>
              </w:rPr>
              <w:t xml:space="preserve"> by classifying </w:t>
            </w:r>
            <m:oMath>
              <m:r>
                <w:rPr>
                  <w:rFonts w:ascii="Cambria Math" w:hAnsi="Cambria Math"/>
                  <w:noProof/>
                  <w:sz w:val="18"/>
                  <w:szCs w:val="18"/>
                </w:rPr>
                <m:t>U</m:t>
              </m:r>
            </m:oMath>
            <w:r w:rsidRPr="003469F5">
              <w:rPr>
                <w:noProof/>
                <w:sz w:val="18"/>
                <w:szCs w:val="18"/>
              </w:rPr>
              <w:t xml:space="preserve"> with the </w:t>
            </w:r>
            <w:r w:rsidR="000F1F47">
              <w:rPr>
                <w:noProof/>
                <w:sz w:val="18"/>
                <w:szCs w:val="18"/>
              </w:rPr>
              <w:t>self-training classifier</w:t>
            </w:r>
            <w:r w:rsidRPr="003469F5">
              <w:rPr>
                <w:noProof/>
                <w:sz w:val="18"/>
                <w:szCs w:val="18"/>
              </w:rPr>
              <w:t xml:space="preserve">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s</m:t>
                  </m:r>
                </m:sub>
              </m:sSub>
            </m:oMath>
          </w:p>
        </w:tc>
      </w:tr>
      <w:tr w:rsidR="00722EA3" w:rsidRPr="002805FD" w:rsidTr="000F1F47">
        <w:trPr>
          <w:trHeight w:val="388"/>
        </w:trPr>
        <w:tc>
          <w:tcPr>
            <w:tcW w:w="2235" w:type="dxa"/>
            <w:vAlign w:val="center"/>
          </w:tcPr>
          <w:p w:rsidR="00722EA3" w:rsidRPr="003469F5" w:rsidRDefault="002805FD" w:rsidP="002805FD">
            <w:pPr>
              <w:jc w:val="left"/>
              <w:rPr>
                <w:noProof/>
                <w:sz w:val="18"/>
                <w:szCs w:val="18"/>
                <w:lang w:eastAsia="zh-CN"/>
              </w:rPr>
            </w:pPr>
            <w:r w:rsidRPr="003469F5">
              <w:rPr>
                <w:noProof/>
                <w:sz w:val="18"/>
                <w:szCs w:val="18"/>
              </w:rPr>
              <w:t>Output</w:t>
            </w:r>
          </w:p>
        </w:tc>
        <w:tc>
          <w:tcPr>
            <w:tcW w:w="7512" w:type="dxa"/>
            <w:vAlign w:val="center"/>
          </w:tcPr>
          <w:p w:rsidR="00722EA3" w:rsidRDefault="00722EA3" w:rsidP="000F1F47">
            <w:pPr>
              <w:jc w:val="left"/>
              <w:rPr>
                <w:noProof/>
                <w:sz w:val="18"/>
                <w:szCs w:val="18"/>
              </w:rPr>
            </w:pPr>
            <w:r w:rsidRPr="003469F5">
              <w:rPr>
                <w:noProof/>
                <w:sz w:val="18"/>
                <w:szCs w:val="18"/>
              </w:rPr>
              <w:t xml:space="preserve">automatically labeled </w:t>
            </w:r>
            <w:r w:rsidR="000F1F47">
              <w:rPr>
                <w:noProof/>
                <w:sz w:val="18"/>
                <w:szCs w:val="18"/>
              </w:rPr>
              <w:t>domain dataset</w:t>
            </w:r>
            <w:r w:rsidRPr="003469F5">
              <w:rPr>
                <w:noProof/>
                <w:sz w:val="18"/>
                <w:szCs w:val="18"/>
              </w:rPr>
              <w:t xml:space="preserve"> </w:t>
            </w:r>
            <m:oMath>
              <m:r>
                <w:rPr>
                  <w:rFonts w:ascii="Cambria Math" w:hAnsi="Cambria Math"/>
                  <w:noProof/>
                  <w:sz w:val="18"/>
                  <w:szCs w:val="18"/>
                </w:rPr>
                <m:t>A</m:t>
              </m:r>
            </m:oMath>
          </w:p>
          <w:p w:rsidR="000F1F47" w:rsidRPr="003469F5" w:rsidRDefault="000F1F47" w:rsidP="000F1F47">
            <w:pPr>
              <w:jc w:val="left"/>
              <w:rPr>
                <w:noProof/>
                <w:sz w:val="18"/>
                <w:szCs w:val="18"/>
              </w:rPr>
            </w:pPr>
            <w:r>
              <w:rPr>
                <w:noProof/>
                <w:sz w:val="18"/>
                <w:szCs w:val="18"/>
              </w:rPr>
              <w:t xml:space="preserve">self-training classifier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s</m:t>
                  </m:r>
                </m:sub>
              </m:sSub>
            </m:oMath>
          </w:p>
        </w:tc>
      </w:tr>
    </w:tbl>
    <w:p w:rsidR="00722EA3" w:rsidRDefault="00722EA3" w:rsidP="00722EA3">
      <w:pPr>
        <w:pStyle w:val="figurecaption"/>
        <w:numPr>
          <w:ilvl w:val="0"/>
          <w:numId w:val="0"/>
        </w:numPr>
        <w:jc w:val="both"/>
        <w:rPr>
          <w:sz w:val="18"/>
          <w:szCs w:val="18"/>
          <w:lang w:eastAsia="zh-CN"/>
        </w:rPr>
        <w:sectPr w:rsidR="00722EA3" w:rsidSect="00722EA3">
          <w:type w:val="continuous"/>
          <w:pgSz w:w="11907" w:h="16839" w:code="9"/>
          <w:pgMar w:top="1440" w:right="1077" w:bottom="1440" w:left="1077" w:header="720" w:footer="720" w:gutter="0"/>
          <w:cols w:space="720"/>
          <w:docGrid w:linePitch="360"/>
        </w:sectPr>
      </w:pPr>
    </w:p>
    <w:p w:rsidR="00722EA3" w:rsidRDefault="00722EA3" w:rsidP="00220F66">
      <w:pPr>
        <w:pStyle w:val="a3"/>
        <w:snapToGrid w:val="0"/>
        <w:spacing w:line="480" w:lineRule="auto"/>
        <w:ind w:firstLine="0"/>
        <w:rPr>
          <w:b/>
          <w:sz w:val="24"/>
          <w:szCs w:val="24"/>
          <w:lang w:eastAsia="zh-CN"/>
        </w:rPr>
        <w:sectPr w:rsidR="00722EA3" w:rsidSect="00722EA3">
          <w:type w:val="continuous"/>
          <w:pgSz w:w="11907" w:h="16839" w:code="9"/>
          <w:pgMar w:top="1440" w:right="1077" w:bottom="1440" w:left="1077" w:header="720" w:footer="720" w:gutter="0"/>
          <w:cols w:space="720"/>
          <w:docGrid w:linePitch="360"/>
        </w:sectPr>
      </w:pPr>
    </w:p>
    <w:p w:rsidR="003A6DDB" w:rsidRDefault="006E0B5A" w:rsidP="006E0B5A">
      <w:pPr>
        <w:pStyle w:val="a3"/>
        <w:spacing w:line="240" w:lineRule="auto"/>
        <w:ind w:firstLine="0"/>
        <w:rPr>
          <w:b/>
          <w:sz w:val="21"/>
          <w:szCs w:val="21"/>
        </w:rPr>
      </w:pPr>
      <w:r>
        <w:rPr>
          <w:b/>
          <w:sz w:val="21"/>
          <w:szCs w:val="21"/>
        </w:rPr>
        <w:lastRenderedPageBreak/>
        <w:t>5</w:t>
      </w:r>
      <w:r w:rsidR="00715250" w:rsidRPr="007B5BC8">
        <w:rPr>
          <w:b/>
          <w:sz w:val="21"/>
          <w:szCs w:val="21"/>
        </w:rPr>
        <w:t xml:space="preserve">.1 </w:t>
      </w:r>
      <w:r>
        <w:rPr>
          <w:b/>
          <w:sz w:val="21"/>
          <w:szCs w:val="21"/>
        </w:rPr>
        <w:t>Experiment</w:t>
      </w:r>
      <w:r w:rsidR="003A6DDB" w:rsidRPr="007B5BC8">
        <w:rPr>
          <w:rFonts w:hint="eastAsia"/>
          <w:b/>
          <w:sz w:val="21"/>
          <w:szCs w:val="21"/>
        </w:rPr>
        <w:t xml:space="preserve"> </w:t>
      </w:r>
      <w:r w:rsidR="00B136BF">
        <w:rPr>
          <w:b/>
          <w:sz w:val="21"/>
          <w:szCs w:val="21"/>
        </w:rPr>
        <w:t>d</w:t>
      </w:r>
      <w:r w:rsidR="003A6DDB" w:rsidRPr="007B5BC8">
        <w:rPr>
          <w:rFonts w:hint="eastAsia"/>
          <w:b/>
          <w:sz w:val="21"/>
          <w:szCs w:val="21"/>
        </w:rPr>
        <w:t>escription</w:t>
      </w:r>
    </w:p>
    <w:p w:rsidR="006E0B5A" w:rsidRPr="006E0B5A" w:rsidRDefault="006E0B5A" w:rsidP="006E0B5A">
      <w:pPr>
        <w:pStyle w:val="a3"/>
        <w:spacing w:line="240" w:lineRule="auto"/>
        <w:ind w:firstLine="0"/>
        <w:rPr>
          <w:sz w:val="21"/>
          <w:szCs w:val="21"/>
        </w:rPr>
      </w:pPr>
      <w:r w:rsidRPr="006E0B5A">
        <w:rPr>
          <w:sz w:val="21"/>
          <w:szCs w:val="21"/>
        </w:rPr>
        <w:t>5.1.1 Dataset</w:t>
      </w:r>
    </w:p>
    <w:p w:rsidR="00CB3A47" w:rsidRPr="00CB3A47" w:rsidRDefault="00465A9B" w:rsidP="00454131">
      <w:pPr>
        <w:pStyle w:val="a3"/>
        <w:spacing w:line="240" w:lineRule="auto"/>
        <w:ind w:firstLine="289"/>
        <w:rPr>
          <w:sz w:val="21"/>
          <w:szCs w:val="21"/>
        </w:rPr>
      </w:pPr>
      <w:r>
        <w:rPr>
          <w:sz w:val="21"/>
          <w:szCs w:val="21"/>
        </w:rPr>
        <w:t xml:space="preserve">Idioms are common phenomena of Chinese, most of which </w:t>
      </w:r>
      <w:r w:rsidR="00243483">
        <w:rPr>
          <w:sz w:val="21"/>
          <w:szCs w:val="21"/>
        </w:rPr>
        <w:t xml:space="preserve">embody the sentimental polarity of the </w:t>
      </w:r>
      <w:r w:rsidR="000C0FC8">
        <w:rPr>
          <w:sz w:val="21"/>
          <w:szCs w:val="21"/>
        </w:rPr>
        <w:t>users</w:t>
      </w:r>
      <w:r w:rsidR="00243483">
        <w:rPr>
          <w:sz w:val="21"/>
          <w:szCs w:val="21"/>
        </w:rPr>
        <w:t xml:space="preserve">, but sentiment classification of Chinese hasn’t </w:t>
      </w:r>
      <w:r w:rsidR="00375CE2">
        <w:rPr>
          <w:sz w:val="21"/>
          <w:szCs w:val="21"/>
        </w:rPr>
        <w:t xml:space="preserve">make full use of </w:t>
      </w:r>
      <w:r w:rsidR="00243483">
        <w:rPr>
          <w:sz w:val="21"/>
          <w:szCs w:val="21"/>
        </w:rPr>
        <w:t xml:space="preserve">such kind of </w:t>
      </w:r>
      <w:r w:rsidR="00375CE2">
        <w:rPr>
          <w:sz w:val="21"/>
          <w:szCs w:val="21"/>
        </w:rPr>
        <w:t>rich</w:t>
      </w:r>
      <w:r w:rsidR="00243483">
        <w:rPr>
          <w:sz w:val="21"/>
          <w:szCs w:val="21"/>
        </w:rPr>
        <w:t xml:space="preserve"> </w:t>
      </w:r>
      <w:r w:rsidR="00375CE2">
        <w:rPr>
          <w:sz w:val="21"/>
          <w:szCs w:val="21"/>
        </w:rPr>
        <w:t xml:space="preserve">language </w:t>
      </w:r>
      <w:r w:rsidR="00243483">
        <w:rPr>
          <w:sz w:val="21"/>
          <w:szCs w:val="21"/>
        </w:rPr>
        <w:t>resources</w:t>
      </w:r>
      <w:r w:rsidR="00375CE2">
        <w:rPr>
          <w:sz w:val="21"/>
          <w:szCs w:val="21"/>
        </w:rPr>
        <w:t xml:space="preserve">. So </w:t>
      </w:r>
      <w:r w:rsidR="009A47A9">
        <w:rPr>
          <w:sz w:val="21"/>
          <w:szCs w:val="21"/>
        </w:rPr>
        <w:t xml:space="preserve">in our research of sentiment classification, the </w:t>
      </w:r>
      <w:r w:rsidR="00375CE2">
        <w:rPr>
          <w:sz w:val="21"/>
          <w:szCs w:val="21"/>
        </w:rPr>
        <w:t xml:space="preserve">Chinese idioms </w:t>
      </w:r>
      <w:r w:rsidR="009A47A9">
        <w:rPr>
          <w:sz w:val="21"/>
          <w:szCs w:val="21"/>
        </w:rPr>
        <w:t>became the target resources</w:t>
      </w:r>
      <w:r w:rsidR="00375CE2">
        <w:rPr>
          <w:sz w:val="21"/>
          <w:szCs w:val="21"/>
        </w:rPr>
        <w:t xml:space="preserve"> </w:t>
      </w:r>
      <w:r w:rsidR="009A47A9">
        <w:rPr>
          <w:sz w:val="21"/>
          <w:szCs w:val="21"/>
        </w:rPr>
        <w:t>of constructing the training dataset to model the universal sentiment</w:t>
      </w:r>
      <w:r w:rsidR="00375CE2">
        <w:rPr>
          <w:sz w:val="21"/>
          <w:szCs w:val="21"/>
        </w:rPr>
        <w:t>.</w:t>
      </w:r>
      <w:r w:rsidR="00243483">
        <w:rPr>
          <w:sz w:val="21"/>
          <w:szCs w:val="21"/>
        </w:rPr>
        <w:t xml:space="preserve"> </w:t>
      </w:r>
      <w:r w:rsidR="003A6DDB" w:rsidRPr="00CB3A47">
        <w:rPr>
          <w:rFonts w:hint="eastAsia"/>
          <w:sz w:val="21"/>
          <w:szCs w:val="21"/>
        </w:rPr>
        <w:t>Because</w:t>
      </w:r>
      <w:r w:rsidR="006E0B5A">
        <w:rPr>
          <w:sz w:val="21"/>
          <w:szCs w:val="21"/>
        </w:rPr>
        <w:t xml:space="preserve"> of</w:t>
      </w:r>
      <w:r w:rsidR="003A6DDB" w:rsidRPr="00CB3A47">
        <w:rPr>
          <w:rFonts w:hint="eastAsia"/>
          <w:sz w:val="21"/>
          <w:szCs w:val="21"/>
        </w:rPr>
        <w:t xml:space="preserve"> </w:t>
      </w:r>
      <w:r w:rsidR="006E0B5A" w:rsidRPr="00CB3A47">
        <w:rPr>
          <w:sz w:val="21"/>
          <w:szCs w:val="21"/>
        </w:rPr>
        <w:t xml:space="preserve">limited entries </w:t>
      </w:r>
      <w:r w:rsidR="006E0B5A">
        <w:rPr>
          <w:sz w:val="21"/>
          <w:szCs w:val="21"/>
        </w:rPr>
        <w:t xml:space="preserve">of </w:t>
      </w:r>
      <w:r w:rsidR="003A6DDB" w:rsidRPr="00CB3A47">
        <w:rPr>
          <w:sz w:val="21"/>
          <w:szCs w:val="21"/>
        </w:rPr>
        <w:t>most</w:t>
      </w:r>
      <w:r w:rsidR="003A6DDB" w:rsidRPr="00CB3A47">
        <w:rPr>
          <w:rFonts w:hint="eastAsia"/>
          <w:sz w:val="21"/>
          <w:szCs w:val="21"/>
        </w:rPr>
        <w:t xml:space="preserve"> </w:t>
      </w:r>
      <w:r w:rsidR="003A6DDB" w:rsidRPr="00CB3A47">
        <w:rPr>
          <w:sz w:val="21"/>
          <w:szCs w:val="21"/>
        </w:rPr>
        <w:t xml:space="preserve">existent </w:t>
      </w:r>
      <w:r w:rsidR="003A6DDB" w:rsidRPr="00CB3A47">
        <w:rPr>
          <w:rFonts w:hint="eastAsia"/>
          <w:sz w:val="21"/>
          <w:szCs w:val="21"/>
        </w:rPr>
        <w:t xml:space="preserve">Chinese </w:t>
      </w:r>
      <w:r w:rsidR="006E0B5A">
        <w:rPr>
          <w:sz w:val="21"/>
          <w:szCs w:val="21"/>
        </w:rPr>
        <w:t>I</w:t>
      </w:r>
      <w:r w:rsidR="003A6DDB" w:rsidRPr="00CB3A47">
        <w:rPr>
          <w:rFonts w:hint="eastAsia"/>
          <w:sz w:val="21"/>
          <w:szCs w:val="21"/>
        </w:rPr>
        <w:t>diom</w:t>
      </w:r>
      <w:r w:rsidR="003A6DDB" w:rsidRPr="00CB3A47">
        <w:rPr>
          <w:sz w:val="21"/>
          <w:szCs w:val="21"/>
        </w:rPr>
        <w:t>s</w:t>
      </w:r>
      <w:r w:rsidR="003A6DDB" w:rsidRPr="00CB3A47">
        <w:rPr>
          <w:rFonts w:hint="eastAsia"/>
          <w:sz w:val="21"/>
          <w:szCs w:val="21"/>
        </w:rPr>
        <w:t xml:space="preserve"> </w:t>
      </w:r>
      <w:r w:rsidR="006E0B5A">
        <w:rPr>
          <w:sz w:val="21"/>
          <w:szCs w:val="21"/>
        </w:rPr>
        <w:t>D</w:t>
      </w:r>
      <w:r w:rsidR="003A6DDB" w:rsidRPr="00CB3A47">
        <w:rPr>
          <w:rFonts w:hint="eastAsia"/>
          <w:sz w:val="21"/>
          <w:szCs w:val="21"/>
        </w:rPr>
        <w:t>ictionaries</w:t>
      </w:r>
      <w:r w:rsidR="006E0B5A">
        <w:rPr>
          <w:sz w:val="21"/>
          <w:szCs w:val="21"/>
        </w:rPr>
        <w:t>,</w:t>
      </w:r>
      <w:r w:rsidR="003A6DDB" w:rsidRPr="00CB3A47">
        <w:rPr>
          <w:rFonts w:hint="eastAsia"/>
          <w:sz w:val="21"/>
          <w:szCs w:val="21"/>
        </w:rPr>
        <w:t xml:space="preserve"> </w:t>
      </w:r>
      <w:r w:rsidR="003A6DDB" w:rsidRPr="00CB3A47">
        <w:rPr>
          <w:sz w:val="21"/>
          <w:szCs w:val="21"/>
        </w:rPr>
        <w:t xml:space="preserve">and </w:t>
      </w:r>
      <w:r w:rsidR="006E0B5A">
        <w:rPr>
          <w:sz w:val="21"/>
          <w:szCs w:val="21"/>
        </w:rPr>
        <w:t xml:space="preserve">to make the case worse, </w:t>
      </w:r>
      <w:r w:rsidR="003A6DDB" w:rsidRPr="00CB3A47">
        <w:rPr>
          <w:sz w:val="21"/>
          <w:szCs w:val="21"/>
        </w:rPr>
        <w:t xml:space="preserve">some of </w:t>
      </w:r>
      <w:r w:rsidR="006E0B5A">
        <w:rPr>
          <w:sz w:val="21"/>
          <w:szCs w:val="21"/>
        </w:rPr>
        <w:t>entries</w:t>
      </w:r>
      <w:r w:rsidR="003A6DDB" w:rsidRPr="00CB3A47">
        <w:rPr>
          <w:sz w:val="21"/>
          <w:szCs w:val="21"/>
        </w:rPr>
        <w:t xml:space="preserve"> </w:t>
      </w:r>
      <w:r w:rsidR="003A6DDB" w:rsidRPr="00CB3A47">
        <w:rPr>
          <w:rFonts w:hint="eastAsia"/>
          <w:sz w:val="21"/>
          <w:szCs w:val="21"/>
        </w:rPr>
        <w:t xml:space="preserve">do not contain sentiment polarity labels, the </w:t>
      </w:r>
      <w:r w:rsidR="00780F62">
        <w:rPr>
          <w:sz w:val="21"/>
          <w:szCs w:val="21"/>
        </w:rPr>
        <w:t xml:space="preserve">abundant </w:t>
      </w:r>
      <w:r w:rsidR="000C0FC8">
        <w:rPr>
          <w:sz w:val="21"/>
          <w:szCs w:val="21"/>
        </w:rPr>
        <w:t xml:space="preserve">idiom </w:t>
      </w:r>
      <w:r w:rsidR="003A6DDB" w:rsidRPr="00CB3A47">
        <w:rPr>
          <w:rFonts w:hint="eastAsia"/>
          <w:sz w:val="21"/>
          <w:szCs w:val="21"/>
        </w:rPr>
        <w:t xml:space="preserve">resources on the web </w:t>
      </w:r>
      <w:r w:rsidR="00780F62">
        <w:rPr>
          <w:sz w:val="21"/>
          <w:szCs w:val="21"/>
        </w:rPr>
        <w:t xml:space="preserve">labeled with collective intelligence </w:t>
      </w:r>
      <w:r w:rsidR="00454131">
        <w:rPr>
          <w:sz w:val="21"/>
          <w:szCs w:val="21"/>
        </w:rPr>
        <w:t>bec</w:t>
      </w:r>
      <w:r w:rsidR="007517E2">
        <w:rPr>
          <w:sz w:val="21"/>
          <w:szCs w:val="21"/>
        </w:rPr>
        <w:t>a</w:t>
      </w:r>
      <w:r w:rsidR="00454131">
        <w:rPr>
          <w:sz w:val="21"/>
          <w:szCs w:val="21"/>
        </w:rPr>
        <w:t>me</w:t>
      </w:r>
      <w:r w:rsidR="003A6DDB" w:rsidRPr="00CB3A47">
        <w:rPr>
          <w:rFonts w:hint="eastAsia"/>
          <w:sz w:val="21"/>
          <w:szCs w:val="21"/>
        </w:rPr>
        <w:t xml:space="preserve"> the main </w:t>
      </w:r>
      <w:r w:rsidR="00454131">
        <w:rPr>
          <w:sz w:val="21"/>
          <w:szCs w:val="21"/>
        </w:rPr>
        <w:t>re</w:t>
      </w:r>
      <w:r w:rsidR="003A6DDB" w:rsidRPr="00CB3A47">
        <w:rPr>
          <w:rFonts w:hint="eastAsia"/>
          <w:sz w:val="21"/>
          <w:szCs w:val="21"/>
        </w:rPr>
        <w:t>source</w:t>
      </w:r>
      <w:r w:rsidR="00454131">
        <w:rPr>
          <w:sz w:val="21"/>
          <w:szCs w:val="21"/>
        </w:rPr>
        <w:t>s</w:t>
      </w:r>
      <w:r w:rsidR="003A6DDB" w:rsidRPr="00CB3A47">
        <w:rPr>
          <w:rFonts w:hint="eastAsia"/>
          <w:sz w:val="21"/>
          <w:szCs w:val="21"/>
        </w:rPr>
        <w:t xml:space="preserve"> </w:t>
      </w:r>
      <w:r w:rsidR="00454131">
        <w:rPr>
          <w:sz w:val="21"/>
          <w:szCs w:val="21"/>
        </w:rPr>
        <w:t>for constructing</w:t>
      </w:r>
      <w:r w:rsidR="003A6DDB" w:rsidRPr="00CB3A47">
        <w:rPr>
          <w:rFonts w:hint="eastAsia"/>
          <w:sz w:val="21"/>
          <w:szCs w:val="21"/>
        </w:rPr>
        <w:t xml:space="preserve"> training dataset. After crawling from the online idiom dictionary of </w:t>
      </w:r>
      <w:r w:rsidR="003A6DDB" w:rsidRPr="00CB3A47">
        <w:rPr>
          <w:sz w:val="21"/>
          <w:szCs w:val="21"/>
        </w:rPr>
        <w:t>“</w:t>
      </w:r>
      <w:r w:rsidR="003A6DDB" w:rsidRPr="00CB3A47">
        <w:rPr>
          <w:sz w:val="21"/>
          <w:szCs w:val="21"/>
          <w:lang w:eastAsia="zh-CN"/>
        </w:rPr>
        <w:t>China Education Network</w:t>
      </w:r>
      <w:r w:rsidR="003A6DDB" w:rsidRPr="00CB3A47">
        <w:rPr>
          <w:sz w:val="21"/>
          <w:szCs w:val="21"/>
        </w:rPr>
        <w:t>”</w:t>
      </w:r>
      <w:r w:rsidR="003A6DDB" w:rsidRPr="00CB3A47">
        <w:rPr>
          <w:rFonts w:hint="eastAsia"/>
          <w:sz w:val="21"/>
          <w:szCs w:val="21"/>
        </w:rPr>
        <w:t xml:space="preserve">, an idiom dataset </w:t>
      </w:r>
      <w:r w:rsidR="00454131">
        <w:rPr>
          <w:sz w:val="21"/>
          <w:szCs w:val="21"/>
        </w:rPr>
        <w:t>of</w:t>
      </w:r>
      <w:r w:rsidR="003A6DDB" w:rsidRPr="00CB3A47">
        <w:rPr>
          <w:rFonts w:hint="eastAsia"/>
          <w:sz w:val="21"/>
          <w:szCs w:val="21"/>
        </w:rPr>
        <w:t xml:space="preserve"> 24,395 entries </w:t>
      </w:r>
      <w:r w:rsidR="007517E2">
        <w:rPr>
          <w:sz w:val="21"/>
          <w:szCs w:val="21"/>
        </w:rPr>
        <w:t>were</w:t>
      </w:r>
      <w:r w:rsidR="005D1442">
        <w:rPr>
          <w:sz w:val="21"/>
          <w:szCs w:val="21"/>
        </w:rPr>
        <w:t xml:space="preserve"> achieved</w:t>
      </w:r>
      <w:r w:rsidR="00454131">
        <w:rPr>
          <w:sz w:val="21"/>
          <w:szCs w:val="21"/>
        </w:rPr>
        <w:t>,</w:t>
      </w:r>
      <w:r w:rsidR="00454131" w:rsidRPr="00454131">
        <w:rPr>
          <w:sz w:val="21"/>
          <w:szCs w:val="21"/>
        </w:rPr>
        <w:t xml:space="preserve"> </w:t>
      </w:r>
      <w:r w:rsidR="00454131" w:rsidRPr="00CB3A47">
        <w:rPr>
          <w:sz w:val="21"/>
          <w:szCs w:val="21"/>
        </w:rPr>
        <w:t xml:space="preserve">with each entry labeled with </w:t>
      </w:r>
      <w:r w:rsidR="00454131">
        <w:rPr>
          <w:sz w:val="21"/>
          <w:szCs w:val="21"/>
        </w:rPr>
        <w:t>positive</w:t>
      </w:r>
      <w:r w:rsidR="00454131" w:rsidRPr="00CB3A47">
        <w:rPr>
          <w:sz w:val="21"/>
          <w:szCs w:val="21"/>
        </w:rPr>
        <w:t xml:space="preserve">, </w:t>
      </w:r>
      <w:r w:rsidR="00454131">
        <w:rPr>
          <w:sz w:val="21"/>
          <w:szCs w:val="21"/>
        </w:rPr>
        <w:t>negative</w:t>
      </w:r>
      <w:r w:rsidR="00454131" w:rsidRPr="00CB3A47">
        <w:rPr>
          <w:sz w:val="21"/>
          <w:szCs w:val="21"/>
        </w:rPr>
        <w:t xml:space="preserve"> and </w:t>
      </w:r>
      <w:r w:rsidR="00454131">
        <w:rPr>
          <w:sz w:val="21"/>
          <w:szCs w:val="21"/>
        </w:rPr>
        <w:t>neutral class</w:t>
      </w:r>
      <w:r w:rsidR="003A6DDB" w:rsidRPr="00CB3A47">
        <w:rPr>
          <w:sz w:val="21"/>
          <w:szCs w:val="21"/>
        </w:rPr>
        <w:t xml:space="preserve">. Since </w:t>
      </w:r>
      <w:r w:rsidR="006A6249">
        <w:rPr>
          <w:sz w:val="21"/>
          <w:szCs w:val="21"/>
        </w:rPr>
        <w:t>the</w:t>
      </w:r>
      <w:r w:rsidR="003A6DDB" w:rsidRPr="00CB3A47">
        <w:rPr>
          <w:sz w:val="21"/>
          <w:szCs w:val="21"/>
        </w:rPr>
        <w:t xml:space="preserve"> research </w:t>
      </w:r>
      <w:r w:rsidR="007517E2">
        <w:rPr>
          <w:sz w:val="21"/>
          <w:szCs w:val="21"/>
        </w:rPr>
        <w:t xml:space="preserve">has </w:t>
      </w:r>
      <w:r w:rsidR="003A6DDB" w:rsidRPr="00CB3A47">
        <w:rPr>
          <w:sz w:val="21"/>
          <w:szCs w:val="21"/>
        </w:rPr>
        <w:t>focus</w:t>
      </w:r>
      <w:r w:rsidR="007517E2">
        <w:rPr>
          <w:sz w:val="21"/>
          <w:szCs w:val="21"/>
        </w:rPr>
        <w:t>ed</w:t>
      </w:r>
      <w:r w:rsidR="003A6DDB" w:rsidRPr="00CB3A47">
        <w:rPr>
          <w:sz w:val="21"/>
          <w:szCs w:val="21"/>
        </w:rPr>
        <w:t xml:space="preserve"> on binary classif</w:t>
      </w:r>
      <w:r w:rsidR="003A6DDB" w:rsidRPr="00CB3A47">
        <w:rPr>
          <w:rFonts w:hint="eastAsia"/>
          <w:sz w:val="21"/>
          <w:szCs w:val="21"/>
        </w:rPr>
        <w:t>ication</w:t>
      </w:r>
      <w:r w:rsidR="003A6DDB" w:rsidRPr="00CB3A47">
        <w:rPr>
          <w:sz w:val="21"/>
          <w:szCs w:val="21"/>
        </w:rPr>
        <w:t xml:space="preserve">, the neutral entries </w:t>
      </w:r>
      <w:r w:rsidR="007517E2">
        <w:rPr>
          <w:sz w:val="21"/>
          <w:szCs w:val="21"/>
        </w:rPr>
        <w:t>were</w:t>
      </w:r>
      <w:r w:rsidR="003A6DDB" w:rsidRPr="00CB3A47">
        <w:rPr>
          <w:sz w:val="21"/>
          <w:szCs w:val="21"/>
        </w:rPr>
        <w:t xml:space="preserve"> </w:t>
      </w:r>
      <w:r w:rsidR="003A6DDB" w:rsidRPr="00CB3A47">
        <w:rPr>
          <w:rFonts w:hint="eastAsia"/>
          <w:sz w:val="21"/>
          <w:szCs w:val="21"/>
        </w:rPr>
        <w:t>removed from the dataset</w:t>
      </w:r>
      <w:r w:rsidR="003A6DDB" w:rsidRPr="00CB3A47">
        <w:rPr>
          <w:sz w:val="21"/>
          <w:szCs w:val="21"/>
        </w:rPr>
        <w:t xml:space="preserve">. </w:t>
      </w:r>
      <w:r w:rsidR="003A6DDB" w:rsidRPr="00CB3A47">
        <w:rPr>
          <w:rFonts w:hint="eastAsia"/>
          <w:sz w:val="21"/>
          <w:szCs w:val="21"/>
        </w:rPr>
        <w:t xml:space="preserve">As a result, </w:t>
      </w:r>
      <w:r w:rsidR="003A6DDB" w:rsidRPr="00CB3A47">
        <w:rPr>
          <w:sz w:val="21"/>
          <w:szCs w:val="21"/>
        </w:rPr>
        <w:t xml:space="preserve">a </w:t>
      </w:r>
      <w:r w:rsidR="00454131">
        <w:rPr>
          <w:sz w:val="21"/>
          <w:szCs w:val="21"/>
        </w:rPr>
        <w:t xml:space="preserve">final </w:t>
      </w:r>
      <w:r w:rsidR="003A6DDB" w:rsidRPr="00CB3A47">
        <w:rPr>
          <w:rFonts w:hint="eastAsia"/>
          <w:sz w:val="21"/>
          <w:szCs w:val="21"/>
        </w:rPr>
        <w:t>dataset of</w:t>
      </w:r>
      <w:r w:rsidR="003A6DDB" w:rsidRPr="00CB3A47">
        <w:rPr>
          <w:sz w:val="21"/>
          <w:szCs w:val="21"/>
        </w:rPr>
        <w:t xml:space="preserve"> 8,160 </w:t>
      </w:r>
      <w:r w:rsidR="00454131">
        <w:rPr>
          <w:sz w:val="21"/>
          <w:szCs w:val="21"/>
        </w:rPr>
        <w:t>instances</w:t>
      </w:r>
      <w:r w:rsidR="00F239D3">
        <w:rPr>
          <w:sz w:val="21"/>
          <w:szCs w:val="21"/>
        </w:rPr>
        <w:t xml:space="preserve"> labeled with positive and negative classes</w:t>
      </w:r>
      <w:r w:rsidR="003A6DDB" w:rsidRPr="00CB3A47">
        <w:rPr>
          <w:sz w:val="21"/>
          <w:szCs w:val="21"/>
        </w:rPr>
        <w:t xml:space="preserve"> </w:t>
      </w:r>
      <w:r w:rsidR="00F239D3">
        <w:rPr>
          <w:sz w:val="21"/>
          <w:szCs w:val="21"/>
        </w:rPr>
        <w:t>were</w:t>
      </w:r>
      <w:r w:rsidR="003A6DDB" w:rsidRPr="00CB3A47">
        <w:rPr>
          <w:sz w:val="21"/>
          <w:szCs w:val="21"/>
        </w:rPr>
        <w:t xml:space="preserve"> </w:t>
      </w:r>
      <w:r w:rsidR="003A6DDB" w:rsidRPr="00CB3A47">
        <w:rPr>
          <w:rFonts w:hint="eastAsia"/>
          <w:sz w:val="21"/>
          <w:szCs w:val="21"/>
        </w:rPr>
        <w:t xml:space="preserve">used </w:t>
      </w:r>
      <w:r w:rsidR="00454131">
        <w:rPr>
          <w:sz w:val="21"/>
          <w:szCs w:val="21"/>
        </w:rPr>
        <w:t>to</w:t>
      </w:r>
      <w:r w:rsidR="00454131">
        <w:rPr>
          <w:rFonts w:hint="eastAsia"/>
          <w:sz w:val="21"/>
          <w:szCs w:val="21"/>
        </w:rPr>
        <w:t xml:space="preserve"> train</w:t>
      </w:r>
      <w:r>
        <w:rPr>
          <w:sz w:val="21"/>
          <w:szCs w:val="21"/>
        </w:rPr>
        <w:t xml:space="preserve"> the</w:t>
      </w:r>
      <w:r w:rsidR="003A6DDB" w:rsidRPr="00CB3A47">
        <w:rPr>
          <w:rFonts w:hint="eastAsia"/>
          <w:sz w:val="21"/>
          <w:szCs w:val="21"/>
        </w:rPr>
        <w:t xml:space="preserve"> general classifier</w:t>
      </w:r>
      <w:r w:rsidR="003A6DDB" w:rsidRPr="00CB3A47">
        <w:rPr>
          <w:sz w:val="21"/>
          <w:szCs w:val="21"/>
        </w:rPr>
        <w:t>. To evaluate the performance of general classifier</w:t>
      </w:r>
      <w:r w:rsidR="00454131">
        <w:rPr>
          <w:sz w:val="21"/>
          <w:szCs w:val="21"/>
        </w:rPr>
        <w:t xml:space="preserve"> and train the </w:t>
      </w:r>
      <w:r w:rsidR="00F239D3">
        <w:rPr>
          <w:sz w:val="21"/>
          <w:szCs w:val="21"/>
        </w:rPr>
        <w:t>self-training</w:t>
      </w:r>
      <w:r w:rsidR="00454131">
        <w:rPr>
          <w:sz w:val="21"/>
          <w:szCs w:val="21"/>
        </w:rPr>
        <w:t xml:space="preserve"> classifier</w:t>
      </w:r>
      <w:r w:rsidR="003A6DDB" w:rsidRPr="00CB3A47">
        <w:rPr>
          <w:sz w:val="21"/>
          <w:szCs w:val="21"/>
        </w:rPr>
        <w:t xml:space="preserve">, three </w:t>
      </w:r>
      <w:r w:rsidR="00454131">
        <w:rPr>
          <w:sz w:val="21"/>
          <w:szCs w:val="21"/>
        </w:rPr>
        <w:t xml:space="preserve">publicly available </w:t>
      </w:r>
      <w:r w:rsidR="003A6DDB" w:rsidRPr="00CB3A47">
        <w:rPr>
          <w:sz w:val="21"/>
          <w:szCs w:val="21"/>
        </w:rPr>
        <w:t>Chinese reviews corpus</w:t>
      </w:r>
      <w:r w:rsidR="003A6DDB" w:rsidRPr="00CB3A47">
        <w:rPr>
          <w:rStyle w:val="ae"/>
          <w:sz w:val="21"/>
          <w:szCs w:val="21"/>
        </w:rPr>
        <w:footnoteReference w:id="1"/>
      </w:r>
      <w:r w:rsidR="003A6DDB" w:rsidRPr="00CB3A47">
        <w:rPr>
          <w:rFonts w:hint="eastAsia"/>
          <w:sz w:val="21"/>
          <w:szCs w:val="21"/>
        </w:rPr>
        <w:t xml:space="preserve"> </w:t>
      </w:r>
      <w:r w:rsidR="00F239D3">
        <w:rPr>
          <w:sz w:val="21"/>
          <w:szCs w:val="21"/>
        </w:rPr>
        <w:t>of three</w:t>
      </w:r>
      <w:r w:rsidR="003A6DDB" w:rsidRPr="00CB3A47">
        <w:rPr>
          <w:rFonts w:hint="eastAsia"/>
          <w:sz w:val="21"/>
          <w:szCs w:val="21"/>
        </w:rPr>
        <w:t xml:space="preserve"> </w:t>
      </w:r>
      <w:r w:rsidR="003A6DDB" w:rsidRPr="00CB3A47">
        <w:rPr>
          <w:sz w:val="21"/>
          <w:szCs w:val="21"/>
        </w:rPr>
        <w:t xml:space="preserve">domains </w:t>
      </w:r>
      <w:r w:rsidR="00F239D3">
        <w:rPr>
          <w:sz w:val="21"/>
          <w:szCs w:val="21"/>
        </w:rPr>
        <w:t>(</w:t>
      </w:r>
      <w:r w:rsidR="003A6DDB" w:rsidRPr="00CB3A47">
        <w:rPr>
          <w:sz w:val="21"/>
          <w:szCs w:val="21"/>
        </w:rPr>
        <w:t>book, hotel and notebook</w:t>
      </w:r>
      <w:r w:rsidR="003A6DDB" w:rsidRPr="00CB3A47">
        <w:rPr>
          <w:rFonts w:hint="eastAsia"/>
          <w:sz w:val="21"/>
          <w:szCs w:val="21"/>
        </w:rPr>
        <w:t xml:space="preserve"> PC</w:t>
      </w:r>
      <w:r w:rsidR="00F239D3">
        <w:rPr>
          <w:sz w:val="21"/>
          <w:szCs w:val="21"/>
        </w:rPr>
        <w:t>)</w:t>
      </w:r>
      <w:r w:rsidR="003A6DDB" w:rsidRPr="00CB3A47">
        <w:rPr>
          <w:sz w:val="21"/>
          <w:szCs w:val="21"/>
        </w:rPr>
        <w:t xml:space="preserve"> </w:t>
      </w:r>
      <w:r w:rsidR="005E23D4">
        <w:rPr>
          <w:sz w:val="21"/>
          <w:szCs w:val="21"/>
        </w:rPr>
        <w:t>were</w:t>
      </w:r>
      <w:r w:rsidR="003A6DDB" w:rsidRPr="00CB3A47">
        <w:rPr>
          <w:sz w:val="21"/>
          <w:szCs w:val="21"/>
        </w:rPr>
        <w:t xml:space="preserve"> </w:t>
      </w:r>
      <w:r w:rsidR="00F239D3">
        <w:rPr>
          <w:sz w:val="21"/>
          <w:szCs w:val="21"/>
        </w:rPr>
        <w:t>adopted</w:t>
      </w:r>
      <w:r w:rsidR="003A6DDB" w:rsidRPr="00CB3A47">
        <w:rPr>
          <w:sz w:val="21"/>
          <w:szCs w:val="21"/>
        </w:rPr>
        <w:t>, each of which consist</w:t>
      </w:r>
      <w:r w:rsidR="004D68B3">
        <w:rPr>
          <w:sz w:val="21"/>
          <w:szCs w:val="21"/>
        </w:rPr>
        <w:t>ed</w:t>
      </w:r>
      <w:r w:rsidR="003A6DDB" w:rsidRPr="00CB3A47">
        <w:rPr>
          <w:sz w:val="21"/>
          <w:szCs w:val="21"/>
        </w:rPr>
        <w:t xml:space="preserve"> of 4,000 reviews (2,000 positives and 2,000 negatives).</w:t>
      </w:r>
    </w:p>
    <w:p w:rsidR="003A6DDB" w:rsidRPr="00454131" w:rsidRDefault="00454131" w:rsidP="00454131">
      <w:pPr>
        <w:pStyle w:val="a3"/>
        <w:spacing w:line="240" w:lineRule="auto"/>
        <w:ind w:firstLine="0"/>
        <w:rPr>
          <w:sz w:val="21"/>
          <w:szCs w:val="21"/>
        </w:rPr>
      </w:pPr>
      <w:r w:rsidRPr="00454131">
        <w:rPr>
          <w:sz w:val="21"/>
          <w:szCs w:val="21"/>
        </w:rPr>
        <w:t>5.1.2</w:t>
      </w:r>
      <w:r w:rsidR="00CB3A47" w:rsidRPr="00454131">
        <w:rPr>
          <w:sz w:val="21"/>
          <w:szCs w:val="21"/>
        </w:rPr>
        <w:t xml:space="preserve"> </w:t>
      </w:r>
      <w:r w:rsidR="009C0A83" w:rsidRPr="00454131">
        <w:rPr>
          <w:sz w:val="21"/>
          <w:szCs w:val="21"/>
        </w:rPr>
        <w:t>Packages and c</w:t>
      </w:r>
      <w:r w:rsidR="003A6DDB" w:rsidRPr="00454131">
        <w:rPr>
          <w:rFonts w:hint="eastAsia"/>
          <w:sz w:val="21"/>
          <w:szCs w:val="21"/>
        </w:rPr>
        <w:t>lassifiers</w:t>
      </w:r>
    </w:p>
    <w:p w:rsidR="00BF43F8" w:rsidRPr="00BF43F8" w:rsidRDefault="00474C41" w:rsidP="003B27D7">
      <w:pPr>
        <w:pStyle w:val="a3"/>
        <w:spacing w:line="240" w:lineRule="auto"/>
        <w:ind w:firstLine="289"/>
        <w:rPr>
          <w:sz w:val="21"/>
          <w:szCs w:val="21"/>
        </w:rPr>
      </w:pPr>
      <w:r>
        <w:rPr>
          <w:sz w:val="21"/>
          <w:szCs w:val="21"/>
        </w:rPr>
        <w:t>T</w:t>
      </w:r>
      <w:r w:rsidR="0008271E">
        <w:rPr>
          <w:sz w:val="21"/>
          <w:szCs w:val="21"/>
        </w:rPr>
        <w:t xml:space="preserve">ext written in Chinese </w:t>
      </w:r>
      <w:r>
        <w:rPr>
          <w:sz w:val="21"/>
          <w:szCs w:val="21"/>
        </w:rPr>
        <w:t xml:space="preserve">are not well formatted in that words </w:t>
      </w:r>
      <w:r w:rsidR="006A3118">
        <w:rPr>
          <w:sz w:val="21"/>
          <w:szCs w:val="21"/>
        </w:rPr>
        <w:t xml:space="preserve">in a sentence </w:t>
      </w:r>
      <w:r>
        <w:rPr>
          <w:sz w:val="21"/>
          <w:szCs w:val="21"/>
        </w:rPr>
        <w:t>are not se</w:t>
      </w:r>
      <w:r w:rsidR="006A3118">
        <w:rPr>
          <w:sz w:val="21"/>
          <w:szCs w:val="21"/>
        </w:rPr>
        <w:t>parated by space as English</w:t>
      </w:r>
      <w:r>
        <w:rPr>
          <w:sz w:val="21"/>
          <w:szCs w:val="21"/>
        </w:rPr>
        <w:t xml:space="preserve">. All the </w:t>
      </w:r>
      <w:r w:rsidR="006F4EFC">
        <w:rPr>
          <w:sz w:val="21"/>
          <w:szCs w:val="21"/>
        </w:rPr>
        <w:t>text</w:t>
      </w:r>
      <w:r>
        <w:rPr>
          <w:sz w:val="21"/>
          <w:szCs w:val="21"/>
        </w:rPr>
        <w:t xml:space="preserve"> in Chinese must be </w:t>
      </w:r>
      <w:r w:rsidR="00C303CB">
        <w:rPr>
          <w:sz w:val="21"/>
          <w:szCs w:val="21"/>
        </w:rPr>
        <w:t>segmented</w:t>
      </w:r>
      <w:r>
        <w:rPr>
          <w:sz w:val="21"/>
          <w:szCs w:val="21"/>
        </w:rPr>
        <w:t xml:space="preserve"> </w:t>
      </w:r>
      <w:r w:rsidR="00F25E03">
        <w:rPr>
          <w:sz w:val="21"/>
          <w:szCs w:val="21"/>
        </w:rPr>
        <w:t>before bag-of-words features being extracted</w:t>
      </w:r>
      <w:r w:rsidR="00C303CB">
        <w:rPr>
          <w:sz w:val="21"/>
          <w:szCs w:val="21"/>
        </w:rPr>
        <w:t>.</w:t>
      </w:r>
      <w:r w:rsidR="00F25E03">
        <w:rPr>
          <w:sz w:val="21"/>
          <w:szCs w:val="21"/>
        </w:rPr>
        <w:t xml:space="preserve"> In </w:t>
      </w:r>
      <w:r w:rsidR="00C303CB">
        <w:rPr>
          <w:sz w:val="21"/>
          <w:szCs w:val="21"/>
        </w:rPr>
        <w:t>the</w:t>
      </w:r>
      <w:r w:rsidR="00F25E03">
        <w:rPr>
          <w:sz w:val="21"/>
          <w:szCs w:val="21"/>
        </w:rPr>
        <w:t xml:space="preserve"> experiment, </w:t>
      </w:r>
      <w:r w:rsidR="003A6DDB" w:rsidRPr="00BF43F8">
        <w:rPr>
          <w:sz w:val="21"/>
          <w:szCs w:val="21"/>
        </w:rPr>
        <w:t>Chinese text of train and test data</w:t>
      </w:r>
      <w:r w:rsidR="003A6DDB" w:rsidRPr="00BF43F8">
        <w:rPr>
          <w:rFonts w:hint="eastAsia"/>
          <w:sz w:val="21"/>
          <w:szCs w:val="21"/>
        </w:rPr>
        <w:t>set</w:t>
      </w:r>
      <w:r w:rsidR="003A6DDB" w:rsidRPr="00BF43F8">
        <w:rPr>
          <w:sz w:val="21"/>
          <w:szCs w:val="21"/>
        </w:rPr>
        <w:t xml:space="preserve"> </w:t>
      </w:r>
      <w:r w:rsidR="006F4EFC">
        <w:rPr>
          <w:sz w:val="21"/>
          <w:szCs w:val="21"/>
        </w:rPr>
        <w:t>was</w:t>
      </w:r>
      <w:r w:rsidR="001764D5">
        <w:rPr>
          <w:sz w:val="21"/>
          <w:szCs w:val="21"/>
        </w:rPr>
        <w:t xml:space="preserve"> </w:t>
      </w:r>
      <w:r w:rsidR="003A6DDB" w:rsidRPr="00BF43F8">
        <w:rPr>
          <w:sz w:val="21"/>
          <w:szCs w:val="21"/>
        </w:rPr>
        <w:lastRenderedPageBreak/>
        <w:t xml:space="preserve">segmented with </w:t>
      </w:r>
      <w:r w:rsidR="004542A9">
        <w:rPr>
          <w:sz w:val="21"/>
          <w:szCs w:val="21"/>
        </w:rPr>
        <w:t xml:space="preserve">an </w:t>
      </w:r>
      <w:r w:rsidR="00F25E03">
        <w:rPr>
          <w:sz w:val="21"/>
          <w:szCs w:val="21"/>
        </w:rPr>
        <w:t xml:space="preserve">open source </w:t>
      </w:r>
      <w:r w:rsidR="004542A9">
        <w:rPr>
          <w:sz w:val="21"/>
          <w:szCs w:val="21"/>
        </w:rPr>
        <w:t xml:space="preserve">Chinese segmentation </w:t>
      </w:r>
      <w:r w:rsidR="004542A9" w:rsidRPr="00BF43F8">
        <w:rPr>
          <w:sz w:val="21"/>
          <w:szCs w:val="21"/>
        </w:rPr>
        <w:t>package</w:t>
      </w:r>
      <w:r w:rsidR="004542A9">
        <w:rPr>
          <w:sz w:val="21"/>
          <w:szCs w:val="21"/>
        </w:rPr>
        <w:t xml:space="preserve"> named “</w:t>
      </w:r>
      <w:proofErr w:type="spellStart"/>
      <w:r w:rsidR="00F25E03">
        <w:rPr>
          <w:sz w:val="21"/>
          <w:szCs w:val="21"/>
        </w:rPr>
        <w:t>M</w:t>
      </w:r>
      <w:r w:rsidR="003A6DDB" w:rsidRPr="00BF43F8">
        <w:rPr>
          <w:sz w:val="21"/>
          <w:szCs w:val="21"/>
        </w:rPr>
        <w:t>mseg</w:t>
      </w:r>
      <w:proofErr w:type="spellEnd"/>
      <w:r w:rsidR="004542A9">
        <w:rPr>
          <w:sz w:val="21"/>
          <w:szCs w:val="21"/>
        </w:rPr>
        <w:t>”</w:t>
      </w:r>
      <w:r w:rsidR="003A6DDB" w:rsidRPr="00BF43F8">
        <w:rPr>
          <w:rStyle w:val="ae"/>
          <w:sz w:val="21"/>
          <w:szCs w:val="21"/>
        </w:rPr>
        <w:footnoteReference w:id="2"/>
      </w:r>
      <w:r w:rsidR="003A6DDB" w:rsidRPr="00BF43F8">
        <w:rPr>
          <w:sz w:val="21"/>
          <w:szCs w:val="21"/>
        </w:rPr>
        <w:t xml:space="preserve">. </w:t>
      </w:r>
      <w:r w:rsidR="00725970">
        <w:rPr>
          <w:sz w:val="21"/>
          <w:szCs w:val="21"/>
        </w:rPr>
        <w:t xml:space="preserve">As for classifiers, </w:t>
      </w:r>
      <w:r w:rsidR="003A6DDB" w:rsidRPr="00BF43F8">
        <w:rPr>
          <w:sz w:val="21"/>
          <w:szCs w:val="21"/>
        </w:rPr>
        <w:t xml:space="preserve">Naïve Bayes classifier and Maximum Entropy classifier </w:t>
      </w:r>
      <w:r w:rsidR="003A6DDB" w:rsidRPr="00BF43F8">
        <w:rPr>
          <w:rFonts w:hint="eastAsia"/>
          <w:sz w:val="21"/>
          <w:szCs w:val="21"/>
        </w:rPr>
        <w:t>of</w:t>
      </w:r>
      <w:r w:rsidR="003A6DDB" w:rsidRPr="00BF43F8">
        <w:rPr>
          <w:sz w:val="21"/>
          <w:szCs w:val="21"/>
        </w:rPr>
        <w:t xml:space="preserve"> </w:t>
      </w:r>
      <w:r w:rsidR="003A6DDB" w:rsidRPr="00BF43F8">
        <w:rPr>
          <w:rFonts w:hint="eastAsia"/>
          <w:sz w:val="21"/>
          <w:szCs w:val="21"/>
          <w:lang w:eastAsia="zh-CN"/>
        </w:rPr>
        <w:t xml:space="preserve">NLTK (Natural Language </w:t>
      </w:r>
      <w:proofErr w:type="spellStart"/>
      <w:r w:rsidR="003A6DDB" w:rsidRPr="00BF43F8">
        <w:rPr>
          <w:rFonts w:hint="eastAsia"/>
          <w:sz w:val="21"/>
          <w:szCs w:val="21"/>
          <w:lang w:eastAsia="zh-CN"/>
        </w:rPr>
        <w:t>ToolKit</w:t>
      </w:r>
      <w:r w:rsidR="003A6DDB" w:rsidRPr="00BF43F8">
        <w:rPr>
          <w:sz w:val="21"/>
          <w:szCs w:val="21"/>
          <w:lang w:eastAsia="zh-CN"/>
        </w:rPr>
        <w:t>s</w:t>
      </w:r>
      <w:proofErr w:type="spellEnd"/>
      <w:r w:rsidR="003A6DDB" w:rsidRPr="00BF43F8">
        <w:rPr>
          <w:rFonts w:hint="eastAsia"/>
          <w:sz w:val="21"/>
          <w:szCs w:val="21"/>
          <w:lang w:eastAsia="zh-CN"/>
        </w:rPr>
        <w:t>)</w:t>
      </w:r>
      <w:r w:rsidR="003A6DDB" w:rsidRPr="00BF43F8">
        <w:rPr>
          <w:sz w:val="21"/>
          <w:szCs w:val="21"/>
        </w:rPr>
        <w:t xml:space="preserve"> </w:t>
      </w:r>
      <w:r w:rsidR="003A6DDB" w:rsidRPr="00BF43F8">
        <w:rPr>
          <w:rStyle w:val="ae"/>
          <w:sz w:val="21"/>
          <w:szCs w:val="21"/>
        </w:rPr>
        <w:footnoteReference w:id="3"/>
      </w:r>
      <w:r w:rsidR="003A6DDB" w:rsidRPr="00BF43F8">
        <w:rPr>
          <w:sz w:val="21"/>
          <w:szCs w:val="21"/>
        </w:rPr>
        <w:t xml:space="preserve"> package and Support Vector Machine classifier </w:t>
      </w:r>
      <w:r w:rsidR="003A6DDB" w:rsidRPr="00BF43F8">
        <w:rPr>
          <w:rFonts w:hint="eastAsia"/>
          <w:sz w:val="21"/>
          <w:szCs w:val="21"/>
        </w:rPr>
        <w:t>of</w:t>
      </w:r>
      <w:r w:rsidR="003A6DDB" w:rsidRPr="00BF43F8">
        <w:rPr>
          <w:sz w:val="21"/>
          <w:szCs w:val="21"/>
        </w:rPr>
        <w:t xml:space="preserve"> </w:t>
      </w:r>
      <w:proofErr w:type="spellStart"/>
      <w:r w:rsidR="00215C0A">
        <w:rPr>
          <w:sz w:val="21"/>
          <w:szCs w:val="21"/>
        </w:rPr>
        <w:t>L</w:t>
      </w:r>
      <w:r w:rsidR="003A6DDB" w:rsidRPr="00BF43F8">
        <w:rPr>
          <w:sz w:val="21"/>
          <w:szCs w:val="21"/>
        </w:rPr>
        <w:t>ibsvm</w:t>
      </w:r>
      <w:proofErr w:type="spellEnd"/>
      <w:r w:rsidR="003A6DDB" w:rsidRPr="00BF43F8">
        <w:rPr>
          <w:sz w:val="21"/>
          <w:szCs w:val="21"/>
        </w:rPr>
        <w:t xml:space="preserve"> package</w:t>
      </w:r>
      <w:r w:rsidR="003A6DDB" w:rsidRPr="00BF43F8">
        <w:rPr>
          <w:sz w:val="21"/>
          <w:szCs w:val="21"/>
        </w:rPr>
        <w:fldChar w:fldCharType="begin" w:fldLock="1"/>
      </w:r>
      <w:r w:rsidR="00FC5606">
        <w:rPr>
          <w:sz w:val="21"/>
          <w:szCs w:val="21"/>
        </w:rPr>
        <w:instrText>ADDIN CSL_CITATION { "citationItems" : [ { "id" : "ITEM-1", "itemData" : { "author" : [ { "family" : "Chang", "given" : "Chih-Chung" }, { "family" : "Lin", "given" : "Chih-Jen" } ], "container-title" : "ACM Transactions on Intelligent Systems and Technology", "id" : "ITEM-1", "issue" : "3", "issued" : { "date-parts" : [ [ "2011" ] ] }, "note" : "Software available at \\url{http://www.csie.ntu.edu.tw/~cjlin/libsvm}", "page" : "27:1--27:27", "title" : "{LIBSVM}: A library for support vector machines", "type" : "article-journal", "volume" : "2" }, "uris" : [ "http://www.mendeley.com/documents/?uuid=0c527d4a-8ffa-4997-8dce-59e39f9b94c6" ] } ], "mendeley" : { "previouslyFormattedCitation" : "[41]" }, "properties" : { "noteIndex" : 0 }, "schema" : "https://github.com/citation-style-language/schema/raw/master/csl-citation.json" }</w:instrText>
      </w:r>
      <w:r w:rsidR="003A6DDB" w:rsidRPr="00BF43F8">
        <w:rPr>
          <w:sz w:val="21"/>
          <w:szCs w:val="21"/>
        </w:rPr>
        <w:fldChar w:fldCharType="separate"/>
      </w:r>
      <w:r w:rsidR="0058649B" w:rsidRPr="0058649B">
        <w:rPr>
          <w:noProof/>
          <w:sz w:val="21"/>
          <w:szCs w:val="21"/>
        </w:rPr>
        <w:t>[41]</w:t>
      </w:r>
      <w:r w:rsidR="003A6DDB" w:rsidRPr="00BF43F8">
        <w:rPr>
          <w:sz w:val="21"/>
          <w:szCs w:val="21"/>
        </w:rPr>
        <w:fldChar w:fldCharType="end"/>
      </w:r>
      <w:r w:rsidR="003A6DDB" w:rsidRPr="00BF43F8">
        <w:rPr>
          <w:sz w:val="21"/>
          <w:szCs w:val="21"/>
        </w:rPr>
        <w:t xml:space="preserve"> </w:t>
      </w:r>
      <w:r w:rsidR="00725970">
        <w:rPr>
          <w:sz w:val="21"/>
          <w:szCs w:val="21"/>
        </w:rPr>
        <w:t>were</w:t>
      </w:r>
      <w:r w:rsidR="003A6DDB" w:rsidRPr="00BF43F8">
        <w:rPr>
          <w:rFonts w:hint="eastAsia"/>
          <w:sz w:val="21"/>
          <w:szCs w:val="21"/>
        </w:rPr>
        <w:t xml:space="preserve"> </w:t>
      </w:r>
      <w:r w:rsidR="003A6DDB" w:rsidRPr="00BF43F8">
        <w:rPr>
          <w:sz w:val="21"/>
          <w:szCs w:val="21"/>
        </w:rPr>
        <w:t>use</w:t>
      </w:r>
      <w:r w:rsidR="003A6DDB" w:rsidRPr="00BF43F8">
        <w:rPr>
          <w:rFonts w:hint="eastAsia"/>
          <w:sz w:val="21"/>
          <w:szCs w:val="21"/>
        </w:rPr>
        <w:t>d</w:t>
      </w:r>
      <w:r w:rsidR="003A6DDB" w:rsidRPr="00BF43F8">
        <w:rPr>
          <w:sz w:val="21"/>
          <w:szCs w:val="21"/>
        </w:rPr>
        <w:t xml:space="preserve"> for classification. All the parameters and settings </w:t>
      </w:r>
      <w:r w:rsidR="00725970">
        <w:rPr>
          <w:sz w:val="21"/>
          <w:szCs w:val="21"/>
        </w:rPr>
        <w:t>were</w:t>
      </w:r>
      <w:r w:rsidR="003A6DDB" w:rsidRPr="00BF43F8">
        <w:rPr>
          <w:sz w:val="21"/>
          <w:szCs w:val="21"/>
        </w:rPr>
        <w:t xml:space="preserve"> optimized by cross-validation.</w:t>
      </w:r>
    </w:p>
    <w:p w:rsidR="003A6DDB" w:rsidRPr="003B27D7" w:rsidRDefault="003B27D7" w:rsidP="003B27D7">
      <w:pPr>
        <w:pStyle w:val="a3"/>
        <w:spacing w:line="240" w:lineRule="auto"/>
        <w:ind w:firstLine="0"/>
        <w:rPr>
          <w:sz w:val="21"/>
          <w:szCs w:val="21"/>
        </w:rPr>
      </w:pPr>
      <w:r w:rsidRPr="003B27D7">
        <w:rPr>
          <w:sz w:val="21"/>
          <w:szCs w:val="21"/>
        </w:rPr>
        <w:t>5.1.3</w:t>
      </w:r>
      <w:r w:rsidR="00BF43F8" w:rsidRPr="003B27D7">
        <w:rPr>
          <w:sz w:val="21"/>
          <w:szCs w:val="21"/>
        </w:rPr>
        <w:t xml:space="preserve"> </w:t>
      </w:r>
      <w:r w:rsidR="003A6DDB" w:rsidRPr="003B27D7">
        <w:rPr>
          <w:sz w:val="21"/>
          <w:szCs w:val="21"/>
        </w:rPr>
        <w:t>Feature selection</w:t>
      </w:r>
    </w:p>
    <w:p w:rsidR="003A6DDB" w:rsidRPr="00637590" w:rsidRDefault="003A6DDB" w:rsidP="00637590">
      <w:pPr>
        <w:pStyle w:val="a3"/>
        <w:spacing w:line="240" w:lineRule="auto"/>
        <w:ind w:firstLine="289"/>
        <w:rPr>
          <w:sz w:val="21"/>
          <w:szCs w:val="21"/>
        </w:rPr>
      </w:pPr>
      <w:r w:rsidRPr="00637590">
        <w:rPr>
          <w:rFonts w:hint="eastAsia"/>
          <w:sz w:val="21"/>
          <w:szCs w:val="21"/>
        </w:rPr>
        <w:t>F</w:t>
      </w:r>
      <w:r w:rsidRPr="00637590">
        <w:rPr>
          <w:sz w:val="21"/>
          <w:szCs w:val="21"/>
        </w:rPr>
        <w:t xml:space="preserve">eature selection </w:t>
      </w:r>
      <w:r w:rsidR="00AE2C95">
        <w:rPr>
          <w:sz w:val="21"/>
          <w:szCs w:val="21"/>
        </w:rPr>
        <w:t>is</w:t>
      </w:r>
      <w:r w:rsidRPr="00637590">
        <w:rPr>
          <w:sz w:val="21"/>
          <w:szCs w:val="21"/>
        </w:rPr>
        <w:t xml:space="preserve"> </w:t>
      </w:r>
      <w:r w:rsidR="009B34C5">
        <w:rPr>
          <w:sz w:val="21"/>
          <w:szCs w:val="21"/>
        </w:rPr>
        <w:t xml:space="preserve">often </w:t>
      </w:r>
      <w:r w:rsidRPr="00637590">
        <w:rPr>
          <w:sz w:val="21"/>
          <w:szCs w:val="21"/>
        </w:rPr>
        <w:t xml:space="preserve">used to pick out discriminating features </w:t>
      </w:r>
      <w:r w:rsidR="00AE2C95">
        <w:rPr>
          <w:sz w:val="21"/>
          <w:szCs w:val="21"/>
        </w:rPr>
        <w:t>from</w:t>
      </w:r>
      <w:r w:rsidRPr="00637590">
        <w:rPr>
          <w:sz w:val="21"/>
          <w:szCs w:val="21"/>
        </w:rPr>
        <w:t xml:space="preserve"> training </w:t>
      </w:r>
      <w:r w:rsidR="00AE2C95">
        <w:rPr>
          <w:sz w:val="21"/>
          <w:szCs w:val="21"/>
        </w:rPr>
        <w:t>dataset for efficient classification</w:t>
      </w:r>
      <w:r w:rsidRPr="00637590">
        <w:rPr>
          <w:sz w:val="21"/>
          <w:szCs w:val="21"/>
        </w:rPr>
        <w:t xml:space="preserve">. </w:t>
      </w:r>
      <w:r w:rsidR="00AE2C95">
        <w:rPr>
          <w:sz w:val="21"/>
          <w:szCs w:val="21"/>
        </w:rPr>
        <w:t xml:space="preserve">Among various </w:t>
      </w:r>
      <w:r w:rsidR="00AE2C95" w:rsidRPr="00637590">
        <w:rPr>
          <w:sz w:val="21"/>
          <w:szCs w:val="21"/>
        </w:rPr>
        <w:t>method</w:t>
      </w:r>
      <w:r w:rsidR="00AE2C95">
        <w:rPr>
          <w:sz w:val="21"/>
          <w:szCs w:val="21"/>
        </w:rPr>
        <w:t>s, t</w:t>
      </w:r>
      <w:r w:rsidRPr="00637590">
        <w:rPr>
          <w:sz w:val="21"/>
          <w:szCs w:val="21"/>
        </w:rPr>
        <w:t xml:space="preserve">he </w:t>
      </w:r>
      <m:oMath>
        <m:r>
          <w:rPr>
            <w:rFonts w:ascii="Cambria Math" w:hAnsi="Cambria Math"/>
            <w:sz w:val="21"/>
            <w:szCs w:val="21"/>
          </w:rPr>
          <m:t>CHI</m:t>
        </m:r>
      </m:oMath>
      <w:r w:rsidRPr="00637590">
        <w:rPr>
          <w:sz w:val="21"/>
          <w:szCs w:val="21"/>
        </w:rPr>
        <w:t xml:space="preserve"> statistic measures </w:t>
      </w:r>
      <w:r w:rsidR="00AE2C95">
        <w:rPr>
          <w:sz w:val="21"/>
          <w:szCs w:val="21"/>
        </w:rPr>
        <w:t xml:space="preserve">which </w:t>
      </w:r>
      <w:r w:rsidRPr="00637590">
        <w:rPr>
          <w:sz w:val="21"/>
          <w:szCs w:val="21"/>
        </w:rPr>
        <w:t>calculate</w:t>
      </w:r>
      <w:r w:rsidR="00AE2C95">
        <w:rPr>
          <w:sz w:val="21"/>
          <w:szCs w:val="21"/>
        </w:rPr>
        <w:t>s</w:t>
      </w:r>
      <w:r w:rsidRPr="00637590">
        <w:rPr>
          <w:sz w:val="21"/>
          <w:szCs w:val="21"/>
        </w:rPr>
        <w:t xml:space="preserve"> the association value between features and categories</w:t>
      </w:r>
      <w:r w:rsidRPr="00637590">
        <w:rPr>
          <w:sz w:val="21"/>
          <w:szCs w:val="21"/>
        </w:rPr>
        <w:fldChar w:fldCharType="begin" w:fldLock="1"/>
      </w:r>
      <w:r w:rsidR="00FC5606">
        <w:rPr>
          <w:sz w:val="21"/>
          <w:szCs w:val="21"/>
        </w:rPr>
        <w:instrText>ADDIN CSL_CITATION { "citationItems" : [ { "id" : "ITEM-1", "itemData" : { "DOI" : "10.1007/3-540-45268-0_6", "ISBN" : "978-3-540-41023-2", "abstract" : "We tackle two different problems of text categorization (TC), namely feature selection and classifier induction. Feature selection (FS) refers to the activity of selecting, from the set of r distinct features (i.e. words) occurring in the collection, the subset of r \u2032 \u226a r features that are most useful for compactly representing the meaning of the documents. We propose a novel FS technique, based on a simplified variant of the X 2 statistics. Classifier induction refers instead to the problem of auto- matically building a text classifier by learning from a set of documents pre-classified under the categories of interest. We propose a novel variant, based on the exploitation of negative evidence, of the well-known k -NN method. We report the results of systematic experimentation of these two methods performed on the standard Reuters -21578 benchmark.", "author" : [ { "family" : "Galavotti", "given" : "Luigi" }, { "family" : "Sebastiani", "given" : "Fabrizio" }, { "family" : "Simi", "given" : "Maria" } ], "chapter-number" : "6", "editor" : [ { "family" : "Borbinha", "given" : "Jos\u00e9" }, { "family" : "Baker", "given" : "Thomas" } ], "id" : "ITEM-1", "issued" : { "date-parts" : [ [ "2000" ] ] }, "page" : "59-68", "publisher" : "Springer Berlin / Heidelberg", "title" : "Experiments on the Use of Feature Selection and Negative Evidence in Automated Text Categorization Research and Advanced Technology for Digital Libraries", "type" : "chapter", "volume" : "1923" }, "uris" : [ "http://www.mendeley.com/documents/?uuid=104b096c-0360-4869-9d6f-38a5c822e53e" ] } ], "mendeley" : { "previouslyFormattedCitation" : "[42]" }, "properties" : { "noteIndex" : 0 }, "schema" : "https://github.com/citation-style-language/schema/raw/master/csl-citation.json" }</w:instrText>
      </w:r>
      <w:r w:rsidRPr="00637590">
        <w:rPr>
          <w:sz w:val="21"/>
          <w:szCs w:val="21"/>
        </w:rPr>
        <w:fldChar w:fldCharType="separate"/>
      </w:r>
      <w:r w:rsidR="0058649B" w:rsidRPr="0058649B">
        <w:rPr>
          <w:noProof/>
          <w:sz w:val="21"/>
          <w:szCs w:val="21"/>
        </w:rPr>
        <w:t>[42]</w:t>
      </w:r>
      <w:r w:rsidRPr="00637590">
        <w:rPr>
          <w:sz w:val="21"/>
          <w:szCs w:val="21"/>
        </w:rPr>
        <w:fldChar w:fldCharType="end"/>
      </w:r>
      <w:r w:rsidR="009B34C5">
        <w:rPr>
          <w:sz w:val="21"/>
          <w:szCs w:val="21"/>
        </w:rPr>
        <w:t xml:space="preserve"> was chosen, </w:t>
      </w:r>
      <w:r w:rsidRPr="00637590">
        <w:rPr>
          <w:sz w:val="21"/>
          <w:szCs w:val="21"/>
        </w:rPr>
        <w:t>define</w:t>
      </w:r>
      <w:r w:rsidR="009B34C5">
        <w:rPr>
          <w:sz w:val="21"/>
          <w:szCs w:val="21"/>
        </w:rPr>
        <w:t>d</w:t>
      </w:r>
      <w:r w:rsidRPr="00637590">
        <w:rPr>
          <w:sz w:val="21"/>
          <w:szCs w:val="21"/>
        </w:rPr>
        <w:t xml:space="preserve"> as:</w:t>
      </w:r>
    </w:p>
    <w:p w:rsidR="003A6DDB" w:rsidRPr="00637590" w:rsidRDefault="00AE2C95" w:rsidP="00DF635D">
      <w:pPr>
        <w:pStyle w:val="a3"/>
        <w:spacing w:line="240" w:lineRule="auto"/>
        <w:ind w:firstLine="0"/>
        <w:rPr>
          <w:sz w:val="21"/>
          <w:szCs w:val="21"/>
        </w:rPr>
      </w:pPr>
      <m:oMath>
        <m:r>
          <w:rPr>
            <w:rFonts w:ascii="Cambria Math" w:hAnsi="Cambria Math"/>
            <w:sz w:val="21"/>
            <w:szCs w:val="21"/>
          </w:rPr>
          <m:t>CHI</m:t>
        </m:r>
        <m:d>
          <m:dPr>
            <m:ctrlPr>
              <w:rPr>
                <w:rFonts w:ascii="Cambria Math" w:hAnsi="Cambria Math"/>
                <w:i/>
                <w:sz w:val="21"/>
                <w:szCs w:val="21"/>
              </w:rPr>
            </m:ctrlPr>
          </m:dPr>
          <m:e>
            <m:r>
              <w:rPr>
                <w:rFonts w:ascii="Cambria Math" w:hAnsi="Cambria Math"/>
                <w:sz w:val="21"/>
                <w:szCs w:val="21"/>
              </w:rPr>
              <m:t>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sSup>
              <m:sSupPr>
                <m:ctrlPr>
                  <w:rPr>
                    <w:rFonts w:ascii="Cambria Math" w:hAnsi="Cambria Math"/>
                    <w:i/>
                    <w:sz w:val="21"/>
                    <w:szCs w:val="21"/>
                  </w:rPr>
                </m:ctrlPr>
              </m:sSupPr>
              <m:e>
                <m:r>
                  <w:rPr>
                    <w:rFonts w:ascii="Cambria Math" w:hAnsi="Cambria Math"/>
                    <w:sz w:val="21"/>
                    <w:szCs w:val="21"/>
                  </w:rPr>
                  <m:t>(AD-BE)</m:t>
                </m:r>
              </m:e>
              <m:sup>
                <m:r>
                  <w:rPr>
                    <w:rFonts w:ascii="Cambria Math" w:hAnsi="Cambria Math"/>
                    <w:sz w:val="21"/>
                    <w:szCs w:val="21"/>
                  </w:rPr>
                  <m:t>2</m:t>
                </m:r>
              </m:sup>
            </m:sSup>
          </m:num>
          <m:den>
            <m:r>
              <w:rPr>
                <w:rFonts w:ascii="Cambria Math" w:hAnsi="Cambria Math"/>
                <w:sz w:val="21"/>
                <w:szCs w:val="21"/>
              </w:rPr>
              <m:t>(A+E)×(B+D)×(A+B)×(E+D)</m:t>
            </m:r>
          </m:den>
        </m:f>
      </m:oMath>
      <w:r>
        <w:rPr>
          <w:sz w:val="21"/>
          <w:szCs w:val="21"/>
        </w:rPr>
        <w:t xml:space="preserve">  </w:t>
      </w:r>
      <w:r w:rsidR="009B34C5">
        <w:rPr>
          <w:sz w:val="21"/>
          <w:szCs w:val="21"/>
        </w:rPr>
        <w:t xml:space="preserve">   </w:t>
      </w:r>
      <w:r w:rsidR="00DF635D">
        <w:rPr>
          <w:sz w:val="21"/>
          <w:szCs w:val="21"/>
        </w:rPr>
        <w:t xml:space="preserve">   </w:t>
      </w:r>
      <w:r w:rsidR="009B34C5">
        <w:rPr>
          <w:sz w:val="21"/>
          <w:szCs w:val="21"/>
        </w:rPr>
        <w:t xml:space="preserve">  (8</w:t>
      </w:r>
      <w:r w:rsidR="001E7986">
        <w:rPr>
          <w:sz w:val="21"/>
          <w:szCs w:val="21"/>
        </w:rPr>
        <w:t>)</w:t>
      </w:r>
    </w:p>
    <w:p w:rsidR="00637590" w:rsidRPr="003B27D7" w:rsidRDefault="003A6DDB" w:rsidP="003B27D7">
      <w:pPr>
        <w:pStyle w:val="a3"/>
        <w:spacing w:line="240" w:lineRule="auto"/>
        <w:ind w:firstLine="289"/>
        <w:rPr>
          <w:sz w:val="21"/>
          <w:szCs w:val="21"/>
        </w:rPr>
      </w:pPr>
      <w:r w:rsidRPr="00637590">
        <w:rPr>
          <w:sz w:val="21"/>
          <w:szCs w:val="21"/>
        </w:rPr>
        <w:t xml:space="preserve">Where </w:t>
      </w:r>
      <m:oMath>
        <m:r>
          <w:rPr>
            <w:rFonts w:ascii="Cambria Math" w:hAnsi="Cambria Math"/>
            <w:sz w:val="21"/>
            <w:szCs w:val="21"/>
          </w:rPr>
          <m:t>A</m:t>
        </m:r>
      </m:oMath>
      <w:r w:rsidRPr="00637590">
        <w:rPr>
          <w:sz w:val="21"/>
          <w:szCs w:val="21"/>
        </w:rPr>
        <w:t xml:space="preserve"> is the number of times </w:t>
      </w:r>
      <w:r w:rsidR="00AE2C95">
        <w:rPr>
          <w:sz w:val="21"/>
          <w:szCs w:val="21"/>
        </w:rPr>
        <w:t xml:space="preserve">feature </w:t>
      </w:r>
      <m:oMath>
        <m:r>
          <w:rPr>
            <w:rFonts w:ascii="Cambria Math" w:hAnsi="Cambria Math"/>
            <w:sz w:val="21"/>
            <w:szCs w:val="21"/>
          </w:rPr>
          <m:t>t</m:t>
        </m:r>
      </m:oMath>
      <w:r w:rsidRPr="00637590">
        <w:rPr>
          <w:sz w:val="21"/>
          <w:szCs w:val="21"/>
        </w:rPr>
        <w:t xml:space="preserve"> and </w:t>
      </w:r>
      <w:r w:rsidR="00AE2C95">
        <w:rPr>
          <w:sz w:val="21"/>
          <w:szCs w:val="21"/>
        </w:rPr>
        <w:t xml:space="preserve">category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637590">
        <w:rPr>
          <w:sz w:val="21"/>
          <w:szCs w:val="21"/>
        </w:rPr>
        <w:t xml:space="preserve"> co-occur; </w:t>
      </w:r>
      <m:oMath>
        <m:r>
          <w:rPr>
            <w:rFonts w:ascii="Cambria Math" w:hAnsi="Cambria Math"/>
            <w:sz w:val="21"/>
            <w:szCs w:val="21"/>
          </w:rPr>
          <m:t>B</m:t>
        </m:r>
      </m:oMath>
      <w:r w:rsidRPr="00637590">
        <w:rPr>
          <w:sz w:val="21"/>
          <w:szCs w:val="21"/>
        </w:rPr>
        <w:t xml:space="preserve"> is the number of times </w:t>
      </w:r>
      <m:oMath>
        <m:r>
          <w:rPr>
            <w:rFonts w:ascii="Cambria Math" w:hAnsi="Cambria Math"/>
            <w:sz w:val="21"/>
            <w:szCs w:val="21"/>
          </w:rPr>
          <m:t>t</m:t>
        </m:r>
      </m:oMath>
      <w:r w:rsidRPr="00637590">
        <w:rPr>
          <w:sz w:val="21"/>
          <w:szCs w:val="21"/>
        </w:rPr>
        <w:t xml:space="preserve"> occurs without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637590">
        <w:rPr>
          <w:sz w:val="21"/>
          <w:szCs w:val="21"/>
        </w:rPr>
        <w:t xml:space="preserve">; </w:t>
      </w:r>
      <m:oMath>
        <m:r>
          <w:rPr>
            <w:rFonts w:ascii="Cambria Math" w:hAnsi="Cambria Math"/>
            <w:sz w:val="21"/>
            <w:szCs w:val="21"/>
          </w:rPr>
          <m:t>E</m:t>
        </m:r>
      </m:oMath>
      <w:r w:rsidRPr="00637590">
        <w:rPr>
          <w:sz w:val="21"/>
          <w:szCs w:val="21"/>
        </w:rPr>
        <w:t xml:space="preserve"> is the number of times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637590">
        <w:rPr>
          <w:rFonts w:hint="eastAsia"/>
          <w:sz w:val="21"/>
          <w:szCs w:val="21"/>
        </w:rPr>
        <w:t xml:space="preserve"> </w:t>
      </w:r>
      <w:r w:rsidRPr="00637590">
        <w:rPr>
          <w:sz w:val="21"/>
          <w:szCs w:val="21"/>
        </w:rPr>
        <w:t xml:space="preserve">occurs without </w:t>
      </w:r>
      <m:oMath>
        <m:r>
          <w:rPr>
            <w:rFonts w:ascii="Cambria Math" w:hAnsi="Cambria Math"/>
            <w:sz w:val="21"/>
            <w:szCs w:val="21"/>
          </w:rPr>
          <m:t>t</m:t>
        </m:r>
      </m:oMath>
      <w:r w:rsidRPr="00637590">
        <w:rPr>
          <w:sz w:val="21"/>
          <w:szCs w:val="21"/>
        </w:rPr>
        <w:t xml:space="preserve">; </w:t>
      </w:r>
      <m:oMath>
        <m:r>
          <w:rPr>
            <w:rFonts w:ascii="Cambria Math" w:hAnsi="Cambria Math"/>
            <w:sz w:val="21"/>
            <w:szCs w:val="21"/>
          </w:rPr>
          <m:t>D</m:t>
        </m:r>
      </m:oMath>
      <w:r w:rsidRPr="00637590">
        <w:rPr>
          <w:sz w:val="21"/>
          <w:szCs w:val="21"/>
        </w:rPr>
        <w:t xml:space="preserve"> is the number of times neither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637590">
        <w:rPr>
          <w:rFonts w:hint="eastAsia"/>
          <w:sz w:val="21"/>
          <w:szCs w:val="21"/>
        </w:rPr>
        <w:t xml:space="preserve"> </w:t>
      </w:r>
      <w:r w:rsidRPr="00637590">
        <w:rPr>
          <w:sz w:val="21"/>
          <w:szCs w:val="21"/>
        </w:rPr>
        <w:t xml:space="preserve">nor </w:t>
      </w:r>
      <m:oMath>
        <m:r>
          <w:rPr>
            <w:rFonts w:ascii="Cambria Math" w:hAnsi="Cambria Math"/>
            <w:sz w:val="21"/>
            <w:szCs w:val="21"/>
          </w:rPr>
          <m:t>t</m:t>
        </m:r>
      </m:oMath>
      <w:r w:rsidRPr="00637590">
        <w:rPr>
          <w:sz w:val="21"/>
          <w:szCs w:val="21"/>
        </w:rPr>
        <w:t xml:space="preserve"> </w:t>
      </w:r>
      <w:r w:rsidRPr="00637590">
        <w:rPr>
          <w:rFonts w:hint="eastAsia"/>
          <w:sz w:val="21"/>
          <w:szCs w:val="21"/>
          <w:lang w:eastAsia="zh-CN"/>
        </w:rPr>
        <w:t>occurs</w:t>
      </w:r>
      <w:r w:rsidRPr="00637590">
        <w:rPr>
          <w:sz w:val="21"/>
          <w:szCs w:val="21"/>
        </w:rPr>
        <w:t xml:space="preserve">; </w:t>
      </w:r>
      <m:oMath>
        <m:r>
          <w:rPr>
            <w:rFonts w:ascii="Cambria Math" w:hAnsi="Cambria Math"/>
            <w:sz w:val="21"/>
            <w:szCs w:val="21"/>
          </w:rPr>
          <m:t>N</m:t>
        </m:r>
      </m:oMath>
      <w:r w:rsidRPr="00637590">
        <w:rPr>
          <w:sz w:val="21"/>
          <w:szCs w:val="21"/>
        </w:rPr>
        <w:t xml:space="preserve"> is the total number of documents. </w:t>
      </w:r>
      <w:r w:rsidR="00D6141C">
        <w:rPr>
          <w:sz w:val="21"/>
          <w:szCs w:val="21"/>
        </w:rPr>
        <w:t>F</w:t>
      </w:r>
      <w:r w:rsidRPr="00637590">
        <w:rPr>
          <w:sz w:val="21"/>
          <w:szCs w:val="21"/>
        </w:rPr>
        <w:t xml:space="preserve">eatures with high </w:t>
      </w:r>
      <m:oMath>
        <m:r>
          <w:rPr>
            <w:rFonts w:ascii="Cambria Math" w:hAnsi="Cambria Math"/>
            <w:sz w:val="21"/>
            <w:szCs w:val="21"/>
          </w:rPr>
          <m:t>CHI</m:t>
        </m:r>
      </m:oMath>
      <w:r w:rsidRPr="00637590">
        <w:rPr>
          <w:sz w:val="21"/>
          <w:szCs w:val="21"/>
        </w:rPr>
        <w:t xml:space="preserve"> values </w:t>
      </w:r>
      <w:r w:rsidR="009B34C5">
        <w:rPr>
          <w:sz w:val="21"/>
          <w:szCs w:val="21"/>
        </w:rPr>
        <w:t>were</w:t>
      </w:r>
      <w:r w:rsidR="00D6141C" w:rsidRPr="00637590">
        <w:rPr>
          <w:sz w:val="21"/>
          <w:szCs w:val="21"/>
        </w:rPr>
        <w:t xml:space="preserve"> select</w:t>
      </w:r>
      <w:r w:rsidR="00D6141C">
        <w:rPr>
          <w:sz w:val="21"/>
          <w:szCs w:val="21"/>
        </w:rPr>
        <w:t>ed</w:t>
      </w:r>
      <w:r w:rsidR="00D6141C" w:rsidRPr="00637590">
        <w:rPr>
          <w:sz w:val="21"/>
          <w:szCs w:val="21"/>
        </w:rPr>
        <w:t xml:space="preserve"> </w:t>
      </w:r>
      <w:r w:rsidRPr="00637590">
        <w:rPr>
          <w:sz w:val="21"/>
          <w:szCs w:val="21"/>
        </w:rPr>
        <w:t xml:space="preserve">and the </w:t>
      </w:r>
      <w:r w:rsidRPr="00637590">
        <w:rPr>
          <w:rFonts w:hint="eastAsia"/>
          <w:sz w:val="21"/>
          <w:szCs w:val="21"/>
        </w:rPr>
        <w:t xml:space="preserve">last </w:t>
      </w:r>
      <w:r w:rsidRPr="00637590">
        <w:rPr>
          <w:sz w:val="21"/>
          <w:szCs w:val="21"/>
        </w:rPr>
        <w:t xml:space="preserve">5% </w:t>
      </w:r>
      <w:r w:rsidR="00AE2C95">
        <w:rPr>
          <w:rFonts w:hint="eastAsia"/>
          <w:sz w:val="21"/>
          <w:szCs w:val="21"/>
        </w:rPr>
        <w:t>low</w:t>
      </w:r>
      <w:r w:rsidR="00AE2C95">
        <w:rPr>
          <w:sz w:val="21"/>
          <w:szCs w:val="21"/>
        </w:rPr>
        <w:t>-</w:t>
      </w:r>
      <w:r w:rsidRPr="00637590">
        <w:rPr>
          <w:rFonts w:hint="eastAsia"/>
          <w:sz w:val="21"/>
          <w:szCs w:val="21"/>
        </w:rPr>
        <w:t>value</w:t>
      </w:r>
      <w:r w:rsidRPr="00637590">
        <w:rPr>
          <w:sz w:val="21"/>
          <w:szCs w:val="21"/>
        </w:rPr>
        <w:t xml:space="preserve"> features</w:t>
      </w:r>
      <w:r w:rsidR="00E817ED" w:rsidRPr="00E817ED">
        <w:rPr>
          <w:sz w:val="21"/>
          <w:szCs w:val="21"/>
        </w:rPr>
        <w:t xml:space="preserve"> </w:t>
      </w:r>
      <w:r w:rsidR="009B34C5">
        <w:rPr>
          <w:sz w:val="21"/>
          <w:szCs w:val="21"/>
        </w:rPr>
        <w:t>were</w:t>
      </w:r>
      <w:r w:rsidR="00E817ED">
        <w:rPr>
          <w:sz w:val="21"/>
          <w:szCs w:val="21"/>
        </w:rPr>
        <w:t xml:space="preserve"> </w:t>
      </w:r>
      <w:r w:rsidR="00E817ED" w:rsidRPr="00637590">
        <w:rPr>
          <w:sz w:val="21"/>
          <w:szCs w:val="21"/>
        </w:rPr>
        <w:t>remove</w:t>
      </w:r>
      <w:r w:rsidR="00E817ED">
        <w:rPr>
          <w:sz w:val="21"/>
          <w:szCs w:val="21"/>
        </w:rPr>
        <w:t>d</w:t>
      </w:r>
      <w:r w:rsidRPr="00637590">
        <w:rPr>
          <w:sz w:val="21"/>
          <w:szCs w:val="21"/>
        </w:rPr>
        <w:t>.</w:t>
      </w:r>
    </w:p>
    <w:p w:rsidR="003A6DDB" w:rsidRPr="003B27D7" w:rsidRDefault="003B27D7" w:rsidP="003B27D7">
      <w:pPr>
        <w:pStyle w:val="a3"/>
        <w:spacing w:line="240" w:lineRule="auto"/>
        <w:ind w:firstLine="0"/>
        <w:rPr>
          <w:sz w:val="21"/>
          <w:szCs w:val="21"/>
        </w:rPr>
      </w:pPr>
      <w:r w:rsidRPr="003B27D7">
        <w:rPr>
          <w:sz w:val="21"/>
          <w:szCs w:val="21"/>
        </w:rPr>
        <w:t>5.1</w:t>
      </w:r>
      <w:r w:rsidR="00637590" w:rsidRPr="003B27D7">
        <w:rPr>
          <w:sz w:val="21"/>
          <w:szCs w:val="21"/>
        </w:rPr>
        <w:t xml:space="preserve">.4 </w:t>
      </w:r>
      <w:r w:rsidR="003A6DDB" w:rsidRPr="003B27D7">
        <w:rPr>
          <w:sz w:val="21"/>
          <w:szCs w:val="21"/>
        </w:rPr>
        <w:t>Baseline</w:t>
      </w:r>
      <w:r w:rsidR="00DD4C3E">
        <w:rPr>
          <w:sz w:val="21"/>
          <w:szCs w:val="21"/>
        </w:rPr>
        <w:t>s</w:t>
      </w:r>
      <w:r w:rsidR="003A6DDB" w:rsidRPr="003B27D7">
        <w:rPr>
          <w:sz w:val="21"/>
          <w:szCs w:val="21"/>
        </w:rPr>
        <w:t xml:space="preserve"> and upper bound</w:t>
      </w:r>
    </w:p>
    <w:p w:rsidR="003A6DDB" w:rsidRPr="006C5F5D" w:rsidRDefault="003A6DDB" w:rsidP="003B27D7">
      <w:pPr>
        <w:pStyle w:val="a3"/>
        <w:numPr>
          <w:ilvl w:val="0"/>
          <w:numId w:val="23"/>
        </w:numPr>
        <w:spacing w:line="240" w:lineRule="auto"/>
        <w:rPr>
          <w:sz w:val="21"/>
          <w:szCs w:val="21"/>
        </w:rPr>
      </w:pPr>
      <w:r w:rsidRPr="006C5F5D">
        <w:rPr>
          <w:sz w:val="21"/>
          <w:szCs w:val="21"/>
        </w:rPr>
        <w:t>Baseline</w:t>
      </w:r>
      <w:r w:rsidR="00A25DCD" w:rsidRPr="006C5F5D">
        <w:rPr>
          <w:sz w:val="21"/>
          <w:szCs w:val="21"/>
        </w:rPr>
        <w:t>s</w:t>
      </w:r>
    </w:p>
    <w:p w:rsidR="003A6DDB" w:rsidRPr="006C5F5D" w:rsidRDefault="003A6DDB" w:rsidP="006C5F5D">
      <w:pPr>
        <w:pStyle w:val="a3"/>
        <w:spacing w:line="240" w:lineRule="auto"/>
        <w:rPr>
          <w:sz w:val="21"/>
          <w:szCs w:val="21"/>
        </w:rPr>
      </w:pPr>
      <w:r w:rsidRPr="006C5F5D">
        <w:rPr>
          <w:sz w:val="21"/>
          <w:szCs w:val="21"/>
        </w:rPr>
        <w:t xml:space="preserve"> </w:t>
      </w:r>
      <w:r w:rsidRPr="006C5F5D">
        <w:rPr>
          <w:sz w:val="21"/>
          <w:szCs w:val="21"/>
          <w:lang w:eastAsia="zh-CN"/>
        </w:rPr>
        <w:t xml:space="preserve">Two baselines </w:t>
      </w:r>
      <w:r w:rsidR="00DD4C3E">
        <w:rPr>
          <w:sz w:val="21"/>
          <w:szCs w:val="21"/>
          <w:lang w:eastAsia="zh-CN"/>
        </w:rPr>
        <w:t>were</w:t>
      </w:r>
      <w:r w:rsidRPr="006C5F5D">
        <w:rPr>
          <w:sz w:val="21"/>
          <w:szCs w:val="21"/>
          <w:lang w:eastAsia="zh-CN"/>
        </w:rPr>
        <w:t xml:space="preserve"> used to compare with </w:t>
      </w:r>
      <w:r w:rsidR="00E817ED">
        <w:rPr>
          <w:sz w:val="21"/>
          <w:szCs w:val="21"/>
          <w:lang w:eastAsia="zh-CN"/>
        </w:rPr>
        <w:t>the proposed</w:t>
      </w:r>
      <w:r w:rsidRPr="006C5F5D">
        <w:rPr>
          <w:sz w:val="21"/>
          <w:szCs w:val="21"/>
          <w:lang w:eastAsia="zh-CN"/>
        </w:rPr>
        <w:t xml:space="preserve"> method, </w:t>
      </w:r>
      <w:r w:rsidR="00DD4C3E">
        <w:rPr>
          <w:sz w:val="21"/>
          <w:szCs w:val="21"/>
          <w:lang w:eastAsia="zh-CN"/>
        </w:rPr>
        <w:t xml:space="preserve">the first </w:t>
      </w:r>
      <w:r w:rsidRPr="006C5F5D">
        <w:rPr>
          <w:sz w:val="21"/>
          <w:szCs w:val="21"/>
          <w:lang w:eastAsia="zh-CN"/>
        </w:rPr>
        <w:t xml:space="preserve">one </w:t>
      </w:r>
      <w:r w:rsidR="00DD4C3E">
        <w:rPr>
          <w:sz w:val="21"/>
          <w:szCs w:val="21"/>
          <w:lang w:eastAsia="zh-CN"/>
        </w:rPr>
        <w:t>was</w:t>
      </w:r>
      <w:r w:rsidRPr="006C5F5D">
        <w:rPr>
          <w:sz w:val="21"/>
          <w:szCs w:val="21"/>
          <w:lang w:eastAsia="zh-CN"/>
        </w:rPr>
        <w:t xml:space="preserve"> naïve 50% baseline since the test corpus </w:t>
      </w:r>
      <w:r w:rsidR="00DD4C3E">
        <w:rPr>
          <w:sz w:val="21"/>
          <w:szCs w:val="21"/>
          <w:lang w:eastAsia="zh-CN"/>
        </w:rPr>
        <w:t>were</w:t>
      </w:r>
      <w:r w:rsidRPr="006C5F5D">
        <w:rPr>
          <w:sz w:val="21"/>
          <w:szCs w:val="21"/>
          <w:lang w:eastAsia="zh-CN"/>
        </w:rPr>
        <w:t xml:space="preserve"> all balanced with respect to the sentiment </w:t>
      </w:r>
      <w:r w:rsidRPr="006C5F5D">
        <w:rPr>
          <w:rFonts w:hint="eastAsia"/>
          <w:sz w:val="21"/>
          <w:szCs w:val="21"/>
          <w:lang w:eastAsia="zh-CN"/>
        </w:rPr>
        <w:t>classes</w:t>
      </w:r>
      <w:r w:rsidRPr="006C5F5D">
        <w:rPr>
          <w:sz w:val="21"/>
          <w:szCs w:val="21"/>
          <w:lang w:eastAsia="zh-CN"/>
        </w:rPr>
        <w:t xml:space="preserve">, the other </w:t>
      </w:r>
      <w:r w:rsidRPr="006C5F5D">
        <w:rPr>
          <w:rFonts w:hint="eastAsia"/>
          <w:sz w:val="21"/>
          <w:szCs w:val="21"/>
          <w:lang w:eastAsia="zh-CN"/>
        </w:rPr>
        <w:t xml:space="preserve">one </w:t>
      </w:r>
      <w:r w:rsidR="00DD4C3E">
        <w:rPr>
          <w:sz w:val="21"/>
          <w:szCs w:val="21"/>
          <w:lang w:eastAsia="zh-CN"/>
        </w:rPr>
        <w:t>was</w:t>
      </w:r>
      <w:r w:rsidRPr="006C5F5D">
        <w:rPr>
          <w:sz w:val="21"/>
          <w:szCs w:val="21"/>
          <w:lang w:eastAsia="zh-CN"/>
        </w:rPr>
        <w:t xml:space="preserve"> the cross-domain classifier with the same algorithms and settings as </w:t>
      </w:r>
      <w:r w:rsidR="00DD4C3E">
        <w:rPr>
          <w:sz w:val="21"/>
          <w:szCs w:val="21"/>
          <w:lang w:eastAsia="zh-CN"/>
        </w:rPr>
        <w:t>the general classifier. T</w:t>
      </w:r>
      <w:r w:rsidRPr="006C5F5D">
        <w:rPr>
          <w:sz w:val="21"/>
          <w:szCs w:val="21"/>
          <w:lang w:eastAsia="zh-CN"/>
        </w:rPr>
        <w:t xml:space="preserve">he latter baseline </w:t>
      </w:r>
      <w:r w:rsidR="00DD4C3E">
        <w:rPr>
          <w:sz w:val="21"/>
          <w:szCs w:val="21"/>
          <w:lang w:eastAsia="zh-CN"/>
        </w:rPr>
        <w:t xml:space="preserve">was </w:t>
      </w:r>
      <w:r w:rsidRPr="006C5F5D">
        <w:rPr>
          <w:sz w:val="21"/>
          <w:szCs w:val="21"/>
          <w:lang w:eastAsia="zh-CN"/>
        </w:rPr>
        <w:t xml:space="preserve">used to demonstrate the superiority of </w:t>
      </w:r>
      <w:r w:rsidR="00E4377C">
        <w:rPr>
          <w:sz w:val="21"/>
          <w:szCs w:val="21"/>
          <w:lang w:eastAsia="zh-CN"/>
        </w:rPr>
        <w:t xml:space="preserve">the </w:t>
      </w:r>
      <w:r w:rsidR="00E4377C">
        <w:rPr>
          <w:sz w:val="21"/>
          <w:szCs w:val="21"/>
          <w:lang w:eastAsia="zh-CN"/>
        </w:rPr>
        <w:lastRenderedPageBreak/>
        <w:t>proposed</w:t>
      </w:r>
      <w:r w:rsidRPr="006C5F5D">
        <w:rPr>
          <w:sz w:val="21"/>
          <w:szCs w:val="21"/>
          <w:lang w:eastAsia="zh-CN"/>
        </w:rPr>
        <w:t xml:space="preserve"> </w:t>
      </w:r>
      <w:r w:rsidR="00DD4C3E">
        <w:rPr>
          <w:sz w:val="21"/>
          <w:szCs w:val="21"/>
          <w:lang w:eastAsia="zh-CN"/>
        </w:rPr>
        <w:t>general classifier to cross-domain classifier</w:t>
      </w:r>
      <w:r w:rsidRPr="006C5F5D">
        <w:rPr>
          <w:sz w:val="21"/>
          <w:szCs w:val="21"/>
          <w:lang w:eastAsia="zh-CN"/>
        </w:rPr>
        <w:t xml:space="preserve"> in that not only </w:t>
      </w:r>
      <w:r w:rsidR="00DD4C3E">
        <w:rPr>
          <w:sz w:val="21"/>
          <w:szCs w:val="21"/>
          <w:lang w:eastAsia="zh-CN"/>
        </w:rPr>
        <w:t>could</w:t>
      </w:r>
      <w:r w:rsidRPr="006C5F5D">
        <w:rPr>
          <w:sz w:val="21"/>
          <w:szCs w:val="21"/>
          <w:lang w:eastAsia="zh-CN"/>
        </w:rPr>
        <w:t xml:space="preserve"> it be applied to any domain without any labeled train</w:t>
      </w:r>
      <w:r w:rsidRPr="006C5F5D">
        <w:rPr>
          <w:rFonts w:hint="eastAsia"/>
          <w:sz w:val="21"/>
          <w:szCs w:val="21"/>
          <w:lang w:eastAsia="zh-CN"/>
        </w:rPr>
        <w:t>ing</w:t>
      </w:r>
      <w:r w:rsidRPr="006C5F5D">
        <w:rPr>
          <w:sz w:val="21"/>
          <w:szCs w:val="21"/>
          <w:lang w:eastAsia="zh-CN"/>
        </w:rPr>
        <w:t xml:space="preserve"> </w:t>
      </w:r>
      <w:r w:rsidRPr="006C5F5D">
        <w:rPr>
          <w:rFonts w:hint="eastAsia"/>
          <w:sz w:val="21"/>
          <w:szCs w:val="21"/>
          <w:lang w:eastAsia="zh-CN"/>
        </w:rPr>
        <w:t>data</w:t>
      </w:r>
      <w:r w:rsidRPr="006C5F5D">
        <w:rPr>
          <w:sz w:val="21"/>
          <w:szCs w:val="21"/>
          <w:lang w:eastAsia="zh-CN"/>
        </w:rPr>
        <w:t>set but be more robust and dependable than using labeled data</w:t>
      </w:r>
      <w:r w:rsidRPr="006C5F5D">
        <w:rPr>
          <w:rFonts w:hint="eastAsia"/>
          <w:sz w:val="21"/>
          <w:szCs w:val="21"/>
          <w:lang w:eastAsia="zh-CN"/>
        </w:rPr>
        <w:t>set</w:t>
      </w:r>
      <w:r w:rsidRPr="006C5F5D">
        <w:rPr>
          <w:sz w:val="21"/>
          <w:szCs w:val="21"/>
          <w:lang w:eastAsia="zh-CN"/>
        </w:rPr>
        <w:t xml:space="preserve"> of other domain</w:t>
      </w:r>
      <w:r w:rsidRPr="006C5F5D">
        <w:rPr>
          <w:rFonts w:hint="eastAsia"/>
          <w:sz w:val="21"/>
          <w:szCs w:val="21"/>
          <w:lang w:eastAsia="zh-CN"/>
        </w:rPr>
        <w:t>s</w:t>
      </w:r>
      <w:r w:rsidRPr="006C5F5D">
        <w:rPr>
          <w:sz w:val="21"/>
          <w:szCs w:val="21"/>
          <w:lang w:eastAsia="zh-CN"/>
        </w:rPr>
        <w:t>.</w:t>
      </w:r>
    </w:p>
    <w:p w:rsidR="003A6DDB" w:rsidRPr="006C5F5D" w:rsidRDefault="003A6DDB" w:rsidP="003B27D7">
      <w:pPr>
        <w:pStyle w:val="a3"/>
        <w:numPr>
          <w:ilvl w:val="0"/>
          <w:numId w:val="23"/>
        </w:numPr>
        <w:spacing w:line="240" w:lineRule="auto"/>
        <w:rPr>
          <w:sz w:val="21"/>
          <w:szCs w:val="21"/>
          <w:lang w:eastAsia="zh-CN"/>
        </w:rPr>
      </w:pPr>
      <w:r w:rsidRPr="006C5F5D">
        <w:rPr>
          <w:sz w:val="21"/>
          <w:szCs w:val="21"/>
          <w:lang w:eastAsia="zh-CN"/>
        </w:rPr>
        <w:t>Upper bound</w:t>
      </w:r>
    </w:p>
    <w:p w:rsidR="00C548E9" w:rsidRPr="003B27D7" w:rsidRDefault="003A6DDB" w:rsidP="003B27D7">
      <w:pPr>
        <w:pStyle w:val="a3"/>
        <w:spacing w:line="240" w:lineRule="auto"/>
        <w:rPr>
          <w:sz w:val="21"/>
          <w:szCs w:val="21"/>
          <w:lang w:eastAsia="zh-CN"/>
        </w:rPr>
      </w:pPr>
      <w:r w:rsidRPr="006C5F5D">
        <w:rPr>
          <w:sz w:val="21"/>
          <w:szCs w:val="21"/>
          <w:lang w:eastAsia="zh-CN"/>
        </w:rPr>
        <w:t xml:space="preserve">As mentioned in </w:t>
      </w:r>
      <w:r w:rsidR="008127BA">
        <w:rPr>
          <w:sz w:val="21"/>
          <w:szCs w:val="21"/>
          <w:lang w:eastAsia="zh-CN"/>
        </w:rPr>
        <w:t>introduction section</w:t>
      </w:r>
      <w:r w:rsidRPr="006C5F5D">
        <w:rPr>
          <w:sz w:val="21"/>
          <w:szCs w:val="21"/>
          <w:lang w:eastAsia="zh-CN"/>
        </w:rPr>
        <w:t>, supervised machine learning methods</w:t>
      </w:r>
      <w:r w:rsidR="008127BA">
        <w:rPr>
          <w:sz w:val="21"/>
          <w:szCs w:val="21"/>
          <w:lang w:eastAsia="zh-CN"/>
        </w:rPr>
        <w:t xml:space="preserve"> in each domain</w:t>
      </w:r>
      <w:r w:rsidRPr="006C5F5D">
        <w:rPr>
          <w:sz w:val="21"/>
          <w:szCs w:val="21"/>
          <w:lang w:eastAsia="zh-CN"/>
        </w:rPr>
        <w:t xml:space="preserve"> are often </w:t>
      </w:r>
      <w:r w:rsidR="008127BA">
        <w:rPr>
          <w:sz w:val="21"/>
          <w:szCs w:val="21"/>
          <w:lang w:eastAsia="zh-CN"/>
        </w:rPr>
        <w:t>setup</w:t>
      </w:r>
      <w:r w:rsidRPr="006C5F5D">
        <w:rPr>
          <w:sz w:val="21"/>
          <w:szCs w:val="21"/>
          <w:lang w:eastAsia="zh-CN"/>
        </w:rPr>
        <w:t xml:space="preserve"> as upper bound </w:t>
      </w:r>
      <w:r w:rsidR="008255A2">
        <w:rPr>
          <w:sz w:val="21"/>
          <w:szCs w:val="21"/>
          <w:lang w:eastAsia="zh-CN"/>
        </w:rPr>
        <w:t>whose performance</w:t>
      </w:r>
      <w:r w:rsidRPr="006C5F5D">
        <w:rPr>
          <w:sz w:val="21"/>
          <w:szCs w:val="21"/>
          <w:lang w:eastAsia="zh-CN"/>
        </w:rPr>
        <w:t xml:space="preserve"> </w:t>
      </w:r>
      <w:r w:rsidR="00DD4C3E">
        <w:rPr>
          <w:sz w:val="21"/>
          <w:szCs w:val="21"/>
          <w:lang w:eastAsia="zh-CN"/>
        </w:rPr>
        <w:t>can be</w:t>
      </w:r>
      <w:r w:rsidRPr="006C5F5D">
        <w:rPr>
          <w:sz w:val="21"/>
          <w:szCs w:val="21"/>
          <w:lang w:eastAsia="zh-CN"/>
        </w:rPr>
        <w:t xml:space="preserve"> used to be challenged by semi-supervised and unsupervised methods. In </w:t>
      </w:r>
      <w:r w:rsidR="002F0C49">
        <w:rPr>
          <w:sz w:val="21"/>
          <w:szCs w:val="21"/>
          <w:lang w:eastAsia="zh-CN"/>
        </w:rPr>
        <w:t xml:space="preserve">the </w:t>
      </w:r>
      <w:r w:rsidRPr="006C5F5D">
        <w:rPr>
          <w:sz w:val="21"/>
          <w:szCs w:val="21"/>
          <w:lang w:eastAsia="zh-CN"/>
        </w:rPr>
        <w:t>experiment</w:t>
      </w:r>
      <w:r w:rsidR="002F0C49">
        <w:rPr>
          <w:sz w:val="21"/>
          <w:szCs w:val="21"/>
          <w:lang w:eastAsia="zh-CN"/>
        </w:rPr>
        <w:t>s</w:t>
      </w:r>
      <w:r w:rsidRPr="006C5F5D">
        <w:rPr>
          <w:sz w:val="21"/>
          <w:szCs w:val="21"/>
          <w:lang w:eastAsia="zh-CN"/>
        </w:rPr>
        <w:t xml:space="preserve">, </w:t>
      </w:r>
      <w:r w:rsidR="005877C4" w:rsidRPr="006C5F5D">
        <w:rPr>
          <w:sz w:val="21"/>
          <w:szCs w:val="21"/>
          <w:lang w:eastAsia="zh-CN"/>
        </w:rPr>
        <w:t xml:space="preserve">an upper bound </w:t>
      </w:r>
      <w:r w:rsidR="00DD4C3E">
        <w:rPr>
          <w:sz w:val="21"/>
          <w:szCs w:val="21"/>
          <w:lang w:eastAsia="zh-CN"/>
        </w:rPr>
        <w:t>was</w:t>
      </w:r>
      <w:r w:rsidRPr="006C5F5D">
        <w:rPr>
          <w:sz w:val="21"/>
          <w:szCs w:val="21"/>
          <w:lang w:eastAsia="zh-CN"/>
        </w:rPr>
        <w:t xml:space="preserve"> also setup by training supervised classifiers with the same algorithms and settings as general classifier except for the dataset settings</w:t>
      </w:r>
      <w:r w:rsidR="00DD4C3E">
        <w:rPr>
          <w:sz w:val="21"/>
          <w:szCs w:val="21"/>
          <w:lang w:eastAsia="zh-CN"/>
        </w:rPr>
        <w:t xml:space="preserve">. For </w:t>
      </w:r>
      <w:r w:rsidR="00DF635D">
        <w:rPr>
          <w:sz w:val="21"/>
          <w:szCs w:val="21"/>
          <w:lang w:eastAsia="zh-CN"/>
        </w:rPr>
        <w:t xml:space="preserve">each </w:t>
      </w:r>
      <w:r w:rsidR="00DD4C3E">
        <w:rPr>
          <w:sz w:val="21"/>
          <w:szCs w:val="21"/>
          <w:lang w:eastAsia="zh-CN"/>
        </w:rPr>
        <w:t xml:space="preserve">classifier, </w:t>
      </w:r>
      <w:r w:rsidR="005877C4" w:rsidRPr="006C5F5D">
        <w:rPr>
          <w:sz w:val="21"/>
          <w:szCs w:val="21"/>
          <w:lang w:eastAsia="zh-CN"/>
        </w:rPr>
        <w:t xml:space="preserve">each domain dataset </w:t>
      </w:r>
      <w:r w:rsidR="00DF635D">
        <w:rPr>
          <w:sz w:val="21"/>
          <w:szCs w:val="21"/>
          <w:lang w:eastAsia="zh-CN"/>
        </w:rPr>
        <w:t>were</w:t>
      </w:r>
      <w:r w:rsidRPr="006C5F5D">
        <w:rPr>
          <w:sz w:val="21"/>
          <w:szCs w:val="21"/>
          <w:lang w:eastAsia="zh-CN"/>
        </w:rPr>
        <w:t xml:space="preserve"> split five-folded with one fifth for testing and others for training, and the pe</w:t>
      </w:r>
      <w:r w:rsidR="006102EE">
        <w:rPr>
          <w:sz w:val="21"/>
          <w:szCs w:val="21"/>
          <w:lang w:eastAsia="zh-CN"/>
        </w:rPr>
        <w:t xml:space="preserve">rformance </w:t>
      </w:r>
      <w:r w:rsidR="00DD4C3E">
        <w:rPr>
          <w:sz w:val="21"/>
          <w:szCs w:val="21"/>
          <w:lang w:eastAsia="zh-CN"/>
        </w:rPr>
        <w:t>was</w:t>
      </w:r>
      <w:r w:rsidR="006102EE">
        <w:rPr>
          <w:sz w:val="21"/>
          <w:szCs w:val="21"/>
          <w:lang w:eastAsia="zh-CN"/>
        </w:rPr>
        <w:t xml:space="preserve"> measured by averaging</w:t>
      </w:r>
      <w:r w:rsidR="00DD4C3E">
        <w:rPr>
          <w:sz w:val="21"/>
          <w:szCs w:val="21"/>
          <w:lang w:eastAsia="zh-CN"/>
        </w:rPr>
        <w:t xml:space="preserve"> the results of five iterative computation</w:t>
      </w:r>
      <w:r w:rsidR="00851327">
        <w:rPr>
          <w:sz w:val="21"/>
          <w:szCs w:val="21"/>
          <w:lang w:eastAsia="zh-CN"/>
        </w:rPr>
        <w:t>s</w:t>
      </w:r>
      <w:r w:rsidR="00DD4C3E">
        <w:rPr>
          <w:sz w:val="21"/>
          <w:szCs w:val="21"/>
          <w:lang w:eastAsia="zh-CN"/>
        </w:rPr>
        <w:t xml:space="preserve"> on split dataset.</w:t>
      </w:r>
    </w:p>
    <w:p w:rsidR="003A6DDB" w:rsidRPr="003B27D7" w:rsidRDefault="003B27D7" w:rsidP="003B27D7">
      <w:pPr>
        <w:pStyle w:val="a3"/>
        <w:spacing w:line="240" w:lineRule="auto"/>
        <w:ind w:firstLine="0"/>
        <w:rPr>
          <w:sz w:val="21"/>
          <w:szCs w:val="21"/>
        </w:rPr>
      </w:pPr>
      <w:r w:rsidRPr="003B27D7">
        <w:rPr>
          <w:sz w:val="21"/>
          <w:szCs w:val="21"/>
        </w:rPr>
        <w:t>5.1</w:t>
      </w:r>
      <w:r w:rsidR="006C5F5D" w:rsidRPr="003B27D7">
        <w:rPr>
          <w:sz w:val="21"/>
          <w:szCs w:val="21"/>
        </w:rPr>
        <w:t>.</w:t>
      </w:r>
      <w:r w:rsidR="00C548E9" w:rsidRPr="003B27D7">
        <w:rPr>
          <w:sz w:val="21"/>
          <w:szCs w:val="21"/>
        </w:rPr>
        <w:t xml:space="preserve">5 </w:t>
      </w:r>
      <w:r w:rsidR="003A6DDB" w:rsidRPr="003B27D7">
        <w:rPr>
          <w:sz w:val="21"/>
          <w:szCs w:val="21"/>
        </w:rPr>
        <w:t>Performance measurement</w:t>
      </w:r>
    </w:p>
    <w:p w:rsidR="003A6DDB" w:rsidRPr="006C5F5D" w:rsidRDefault="003A6DDB" w:rsidP="006C5F5D">
      <w:pPr>
        <w:pStyle w:val="a3"/>
        <w:spacing w:line="240" w:lineRule="auto"/>
        <w:rPr>
          <w:sz w:val="21"/>
          <w:szCs w:val="21"/>
          <w:lang w:eastAsia="zh-CN"/>
        </w:rPr>
      </w:pPr>
      <w:r w:rsidRPr="006C5F5D">
        <w:rPr>
          <w:sz w:val="21"/>
          <w:szCs w:val="21"/>
        </w:rPr>
        <w:t xml:space="preserve"> </w:t>
      </w:r>
      <w:r w:rsidR="005355BC">
        <w:rPr>
          <w:sz w:val="21"/>
          <w:szCs w:val="21"/>
        </w:rPr>
        <w:t>There are</w:t>
      </w:r>
      <w:r w:rsidRPr="006C5F5D">
        <w:rPr>
          <w:sz w:val="21"/>
          <w:szCs w:val="21"/>
        </w:rPr>
        <w:t xml:space="preserve"> various complicated measurements </w:t>
      </w:r>
      <w:r w:rsidR="005355BC">
        <w:rPr>
          <w:sz w:val="21"/>
          <w:szCs w:val="21"/>
        </w:rPr>
        <w:t>to evaluate the performance of computational algorithm</w:t>
      </w:r>
      <w:r w:rsidRPr="006C5F5D">
        <w:rPr>
          <w:sz w:val="21"/>
          <w:szCs w:val="21"/>
        </w:rPr>
        <w:t xml:space="preserve">, </w:t>
      </w:r>
      <w:r w:rsidR="005355BC">
        <w:rPr>
          <w:sz w:val="21"/>
          <w:szCs w:val="21"/>
        </w:rPr>
        <w:t xml:space="preserve">of which </w:t>
      </w:r>
      <w:r w:rsidR="00AD230E" w:rsidRPr="006C5F5D">
        <w:rPr>
          <w:sz w:val="21"/>
          <w:szCs w:val="21"/>
          <w:lang w:eastAsia="zh-CN"/>
        </w:rPr>
        <w:t xml:space="preserve">the simplest accuracy </w:t>
      </w:r>
      <w:r w:rsidR="005355BC">
        <w:rPr>
          <w:sz w:val="21"/>
          <w:szCs w:val="21"/>
          <w:lang w:eastAsia="zh-CN"/>
        </w:rPr>
        <w:t>index</w:t>
      </w:r>
      <w:r w:rsidR="00AD230E">
        <w:rPr>
          <w:sz w:val="21"/>
          <w:szCs w:val="21"/>
          <w:lang w:eastAsia="zh-CN"/>
        </w:rPr>
        <w:t xml:space="preserve"> </w:t>
      </w:r>
      <w:r w:rsidR="005355BC">
        <w:rPr>
          <w:sz w:val="21"/>
          <w:szCs w:val="21"/>
          <w:lang w:eastAsia="zh-CN"/>
        </w:rPr>
        <w:t>wa</w:t>
      </w:r>
      <w:r w:rsidR="00AD230E">
        <w:rPr>
          <w:sz w:val="21"/>
          <w:szCs w:val="21"/>
          <w:lang w:eastAsia="zh-CN"/>
        </w:rPr>
        <w:t>s</w:t>
      </w:r>
      <w:r w:rsidR="00AD230E" w:rsidRPr="006C5F5D">
        <w:rPr>
          <w:sz w:val="21"/>
          <w:szCs w:val="21"/>
          <w:lang w:eastAsia="zh-CN"/>
        </w:rPr>
        <w:t xml:space="preserve"> </w:t>
      </w:r>
      <w:r w:rsidR="00AD230E">
        <w:rPr>
          <w:sz w:val="21"/>
          <w:szCs w:val="21"/>
          <w:lang w:eastAsia="zh-CN"/>
        </w:rPr>
        <w:t>cho</w:t>
      </w:r>
      <w:r w:rsidRPr="006C5F5D">
        <w:rPr>
          <w:sz w:val="21"/>
          <w:szCs w:val="21"/>
          <w:lang w:eastAsia="zh-CN"/>
        </w:rPr>
        <w:t>se</w:t>
      </w:r>
      <w:r w:rsidR="00AD230E">
        <w:rPr>
          <w:sz w:val="21"/>
          <w:szCs w:val="21"/>
          <w:lang w:eastAsia="zh-CN"/>
        </w:rPr>
        <w:t>n</w:t>
      </w:r>
      <w:r w:rsidRPr="006C5F5D">
        <w:rPr>
          <w:sz w:val="21"/>
          <w:szCs w:val="21"/>
          <w:lang w:eastAsia="zh-CN"/>
        </w:rPr>
        <w:t xml:space="preserve"> to evaluate the performance</w:t>
      </w:r>
      <w:r w:rsidR="005355BC">
        <w:rPr>
          <w:sz w:val="21"/>
          <w:szCs w:val="21"/>
          <w:lang w:eastAsia="zh-CN"/>
        </w:rPr>
        <w:t xml:space="preserve"> of sentiment classifiers</w:t>
      </w:r>
      <w:r w:rsidRPr="006C5F5D">
        <w:rPr>
          <w:sz w:val="21"/>
          <w:szCs w:val="21"/>
          <w:lang w:eastAsia="zh-CN"/>
        </w:rPr>
        <w:t xml:space="preserve">, </w:t>
      </w:r>
      <w:r w:rsidR="005355BC">
        <w:rPr>
          <w:sz w:val="21"/>
          <w:szCs w:val="21"/>
          <w:lang w:eastAsia="zh-CN"/>
        </w:rPr>
        <w:t>because</w:t>
      </w:r>
      <w:r w:rsidRPr="006C5F5D">
        <w:rPr>
          <w:sz w:val="21"/>
          <w:szCs w:val="21"/>
          <w:lang w:eastAsia="zh-CN"/>
        </w:rPr>
        <w:t xml:space="preserve"> the comparison between measurements </w:t>
      </w:r>
      <w:r w:rsidR="005355BC">
        <w:rPr>
          <w:sz w:val="21"/>
          <w:szCs w:val="21"/>
          <w:lang w:eastAsia="zh-CN"/>
        </w:rPr>
        <w:t>was</w:t>
      </w:r>
      <w:r w:rsidRPr="006C5F5D">
        <w:rPr>
          <w:sz w:val="21"/>
          <w:szCs w:val="21"/>
          <w:lang w:eastAsia="zh-CN"/>
        </w:rPr>
        <w:t xml:space="preserve"> not the important points of </w:t>
      </w:r>
      <w:r w:rsidR="005355BC">
        <w:rPr>
          <w:sz w:val="21"/>
          <w:szCs w:val="21"/>
          <w:lang w:eastAsia="zh-CN"/>
        </w:rPr>
        <w:t>our research. A</w:t>
      </w:r>
      <w:r w:rsidRPr="006C5F5D">
        <w:rPr>
          <w:sz w:val="21"/>
          <w:szCs w:val="21"/>
          <w:lang w:eastAsia="zh-CN"/>
        </w:rPr>
        <w:t xml:space="preserve">ccuracy </w:t>
      </w:r>
      <w:r w:rsidR="005355BC">
        <w:rPr>
          <w:sz w:val="21"/>
          <w:szCs w:val="21"/>
          <w:lang w:eastAsia="zh-CN"/>
        </w:rPr>
        <w:t>wa</w:t>
      </w:r>
      <w:r w:rsidRPr="006C5F5D">
        <w:rPr>
          <w:sz w:val="21"/>
          <w:szCs w:val="21"/>
          <w:lang w:eastAsia="zh-CN"/>
        </w:rPr>
        <w:t>s defined as:</w:t>
      </w:r>
    </w:p>
    <w:p w:rsidR="003A6DDB" w:rsidRPr="006C5F5D" w:rsidRDefault="005355BC" w:rsidP="00DF635D">
      <w:pPr>
        <w:pStyle w:val="a3"/>
        <w:spacing w:line="240" w:lineRule="auto"/>
        <w:ind w:firstLine="0"/>
        <w:rPr>
          <w:sz w:val="21"/>
          <w:szCs w:val="21"/>
          <w:lang w:eastAsia="zh-CN"/>
        </w:rPr>
      </w:pPr>
      <m:oMath>
        <m:r>
          <w:rPr>
            <w:rFonts w:ascii="Cambria Math" w:hAnsi="Cambria Math"/>
            <w:sz w:val="21"/>
            <w:szCs w:val="21"/>
            <w:lang w:eastAsia="zh-CN"/>
          </w:rPr>
          <m:t>a=</m:t>
        </m:r>
        <m:f>
          <m:fPr>
            <m:ctrlPr>
              <w:rPr>
                <w:rFonts w:ascii="Cambria Math" w:hAnsi="Cambria Math"/>
                <w:i/>
                <w:sz w:val="21"/>
                <w:szCs w:val="21"/>
                <w:lang w:eastAsia="zh-CN"/>
              </w:rPr>
            </m:ctrlPr>
          </m:fPr>
          <m:num>
            <m:sSub>
              <m:sSubPr>
                <m:ctrlPr>
                  <w:rPr>
                    <w:rFonts w:ascii="Cambria Math" w:hAnsi="Cambria Math"/>
                    <w:i/>
                    <w:sz w:val="21"/>
                    <w:szCs w:val="21"/>
                    <w:lang w:eastAsia="zh-CN"/>
                  </w:rPr>
                </m:ctrlPr>
              </m:sSubPr>
              <m:e>
                <m:r>
                  <w:rPr>
                    <w:rFonts w:ascii="Cambria Math" w:hAnsi="Cambria Math"/>
                    <w:sz w:val="21"/>
                    <w:szCs w:val="21"/>
                    <w:lang w:eastAsia="zh-CN"/>
                  </w:rPr>
                  <m:t>N</m:t>
                </m:r>
              </m:e>
              <m:sub>
                <m:r>
                  <w:rPr>
                    <w:rFonts w:ascii="Cambria Math" w:hAnsi="Cambria Math"/>
                    <w:sz w:val="21"/>
                    <w:szCs w:val="21"/>
                    <w:lang w:eastAsia="zh-CN"/>
                  </w:rPr>
                  <m:t>c</m:t>
                </m:r>
              </m:sub>
            </m:sSub>
          </m:num>
          <m:den>
            <m:r>
              <w:rPr>
                <w:rFonts w:ascii="Cambria Math" w:hAnsi="Cambria Math"/>
                <w:sz w:val="21"/>
                <w:szCs w:val="21"/>
                <w:lang w:eastAsia="zh-CN"/>
              </w:rPr>
              <m:t>N</m:t>
            </m:r>
          </m:den>
        </m:f>
      </m:oMath>
      <w:r>
        <w:rPr>
          <w:sz w:val="21"/>
          <w:szCs w:val="21"/>
          <w:lang w:eastAsia="zh-CN"/>
        </w:rPr>
        <w:t xml:space="preserve"> </w:t>
      </w:r>
      <w:r w:rsidR="001E7986">
        <w:rPr>
          <w:sz w:val="21"/>
          <w:szCs w:val="21"/>
          <w:lang w:eastAsia="zh-CN"/>
        </w:rPr>
        <w:t xml:space="preserve">    </w:t>
      </w:r>
      <w:r>
        <w:rPr>
          <w:sz w:val="21"/>
          <w:szCs w:val="21"/>
          <w:lang w:eastAsia="zh-CN"/>
        </w:rPr>
        <w:t xml:space="preserve">                    </w:t>
      </w:r>
      <w:r w:rsidR="00DF635D">
        <w:rPr>
          <w:sz w:val="21"/>
          <w:szCs w:val="21"/>
          <w:lang w:eastAsia="zh-CN"/>
        </w:rPr>
        <w:t xml:space="preserve">    </w:t>
      </w:r>
      <w:r>
        <w:rPr>
          <w:sz w:val="21"/>
          <w:szCs w:val="21"/>
          <w:lang w:eastAsia="zh-CN"/>
        </w:rPr>
        <w:t xml:space="preserve">       </w:t>
      </w:r>
      <w:r w:rsidR="001E7986">
        <w:rPr>
          <w:sz w:val="21"/>
          <w:szCs w:val="21"/>
          <w:lang w:eastAsia="zh-CN"/>
        </w:rPr>
        <w:t>(8)</w:t>
      </w:r>
    </w:p>
    <w:p w:rsidR="006C5F5D" w:rsidRPr="006C5F5D" w:rsidRDefault="005355BC" w:rsidP="006C5F5D">
      <w:pPr>
        <w:pStyle w:val="a3"/>
        <w:spacing w:line="240" w:lineRule="auto"/>
        <w:rPr>
          <w:sz w:val="21"/>
          <w:szCs w:val="21"/>
          <w:lang w:eastAsia="zh-CN"/>
        </w:rPr>
      </w:pPr>
      <w:proofErr w:type="gramStart"/>
      <w:r>
        <w:rPr>
          <w:sz w:val="21"/>
          <w:szCs w:val="21"/>
          <w:lang w:eastAsia="zh-CN"/>
        </w:rPr>
        <w:t>where</w:t>
      </w:r>
      <w:proofErr w:type="gramEnd"/>
      <w:r>
        <w:rPr>
          <w:sz w:val="21"/>
          <w:szCs w:val="21"/>
          <w:lang w:eastAsia="zh-CN"/>
        </w:rPr>
        <w:t xml:space="preserve"> </w:t>
      </w:r>
      <m:oMath>
        <m:sSub>
          <m:sSubPr>
            <m:ctrlPr>
              <w:rPr>
                <w:rFonts w:ascii="Cambria Math" w:hAnsi="Cambria Math"/>
                <w:i/>
                <w:sz w:val="21"/>
                <w:szCs w:val="21"/>
                <w:lang w:eastAsia="zh-CN"/>
              </w:rPr>
            </m:ctrlPr>
          </m:sSubPr>
          <m:e>
            <m:r>
              <w:rPr>
                <w:rFonts w:ascii="Cambria Math" w:hAnsi="Cambria Math"/>
                <w:sz w:val="21"/>
                <w:szCs w:val="21"/>
                <w:lang w:eastAsia="zh-CN"/>
              </w:rPr>
              <m:t>N</m:t>
            </m:r>
          </m:e>
          <m:sub>
            <m:r>
              <w:rPr>
                <w:rFonts w:ascii="Cambria Math" w:hAnsi="Cambria Math"/>
                <w:sz w:val="21"/>
                <w:szCs w:val="21"/>
                <w:lang w:eastAsia="zh-CN"/>
              </w:rPr>
              <m:t>c</m:t>
            </m:r>
          </m:sub>
        </m:sSub>
      </m:oMath>
      <w:r w:rsidR="00DF635D">
        <w:rPr>
          <w:sz w:val="21"/>
          <w:szCs w:val="21"/>
          <w:lang w:eastAsia="zh-CN"/>
        </w:rPr>
        <w:t xml:space="preserve"> </w:t>
      </w:r>
      <w:r>
        <w:rPr>
          <w:sz w:val="21"/>
          <w:szCs w:val="21"/>
          <w:lang w:eastAsia="zh-CN"/>
        </w:rPr>
        <w:t>denote</w:t>
      </w:r>
      <w:r w:rsidR="00DF635D">
        <w:rPr>
          <w:sz w:val="21"/>
          <w:szCs w:val="21"/>
          <w:lang w:eastAsia="zh-CN"/>
        </w:rPr>
        <w:t>s</w:t>
      </w:r>
      <w:r>
        <w:rPr>
          <w:sz w:val="21"/>
          <w:szCs w:val="21"/>
          <w:lang w:eastAsia="zh-CN"/>
        </w:rPr>
        <w:t xml:space="preserve"> number of correct predictions, and </w:t>
      </w:r>
      <m:oMath>
        <m:r>
          <w:rPr>
            <w:rFonts w:ascii="Cambria Math" w:hAnsi="Cambria Math"/>
            <w:sz w:val="21"/>
            <w:szCs w:val="21"/>
            <w:lang w:eastAsia="zh-CN"/>
          </w:rPr>
          <m:t>N</m:t>
        </m:r>
      </m:oMath>
      <w:r>
        <w:rPr>
          <w:sz w:val="21"/>
          <w:szCs w:val="21"/>
          <w:lang w:eastAsia="zh-CN"/>
        </w:rPr>
        <w:t xml:space="preserve"> denote</w:t>
      </w:r>
      <w:r w:rsidR="00DF635D">
        <w:rPr>
          <w:sz w:val="21"/>
          <w:szCs w:val="21"/>
          <w:lang w:eastAsia="zh-CN"/>
        </w:rPr>
        <w:t>s</w:t>
      </w:r>
      <w:r>
        <w:rPr>
          <w:sz w:val="21"/>
          <w:szCs w:val="21"/>
          <w:lang w:eastAsia="zh-CN"/>
        </w:rPr>
        <w:t xml:space="preserve"> number of examples</w:t>
      </w:r>
      <w:r w:rsidRPr="005355BC">
        <w:rPr>
          <w:sz w:val="21"/>
          <w:szCs w:val="21"/>
          <w:lang w:eastAsia="zh-CN"/>
        </w:rPr>
        <w:t xml:space="preserve"> </w:t>
      </w:r>
      <w:r>
        <w:rPr>
          <w:sz w:val="21"/>
          <w:szCs w:val="21"/>
          <w:lang w:eastAsia="zh-CN"/>
        </w:rPr>
        <w:t>in test dataset.</w:t>
      </w:r>
    </w:p>
    <w:p w:rsidR="003A6DDB" w:rsidRPr="003B27D7" w:rsidRDefault="003B27D7" w:rsidP="003B27D7">
      <w:pPr>
        <w:pStyle w:val="a3"/>
        <w:spacing w:line="240" w:lineRule="auto"/>
        <w:ind w:firstLine="0"/>
        <w:rPr>
          <w:b/>
          <w:sz w:val="21"/>
          <w:szCs w:val="21"/>
        </w:rPr>
      </w:pPr>
      <w:r w:rsidRPr="003B27D7">
        <w:rPr>
          <w:b/>
          <w:sz w:val="21"/>
          <w:szCs w:val="21"/>
        </w:rPr>
        <w:t>5.2</w:t>
      </w:r>
      <w:r w:rsidR="006C5F5D" w:rsidRPr="003B27D7">
        <w:rPr>
          <w:b/>
          <w:sz w:val="21"/>
          <w:szCs w:val="21"/>
        </w:rPr>
        <w:t xml:space="preserve"> </w:t>
      </w:r>
      <w:r w:rsidR="00694EE1" w:rsidRPr="003B27D7">
        <w:rPr>
          <w:b/>
          <w:sz w:val="21"/>
          <w:szCs w:val="21"/>
        </w:rPr>
        <w:t xml:space="preserve">Experiment </w:t>
      </w:r>
      <w:r w:rsidR="003A6DDB" w:rsidRPr="003B27D7">
        <w:rPr>
          <w:b/>
          <w:sz w:val="21"/>
          <w:szCs w:val="21"/>
        </w:rPr>
        <w:t>Results</w:t>
      </w:r>
    </w:p>
    <w:p w:rsidR="003A6DDB" w:rsidRPr="003B27D7" w:rsidRDefault="003B27D7" w:rsidP="003B27D7">
      <w:pPr>
        <w:pStyle w:val="a3"/>
        <w:spacing w:line="240" w:lineRule="auto"/>
        <w:ind w:firstLine="0"/>
        <w:rPr>
          <w:sz w:val="21"/>
          <w:szCs w:val="21"/>
        </w:rPr>
      </w:pPr>
      <w:r w:rsidRPr="003B27D7">
        <w:rPr>
          <w:sz w:val="21"/>
          <w:szCs w:val="21"/>
        </w:rPr>
        <w:t>5.2</w:t>
      </w:r>
      <w:r w:rsidR="009E6773" w:rsidRPr="003B27D7">
        <w:rPr>
          <w:sz w:val="21"/>
          <w:szCs w:val="21"/>
        </w:rPr>
        <w:t xml:space="preserve">.1 </w:t>
      </w:r>
      <w:r w:rsidR="003A6DDB" w:rsidRPr="003B27D7">
        <w:rPr>
          <w:sz w:val="21"/>
          <w:szCs w:val="21"/>
        </w:rPr>
        <w:t>General classifier v</w:t>
      </w:r>
      <w:r w:rsidR="003A6DDB" w:rsidRPr="003B27D7">
        <w:rPr>
          <w:rFonts w:hint="eastAsia"/>
          <w:sz w:val="21"/>
          <w:szCs w:val="21"/>
        </w:rPr>
        <w:t>er</w:t>
      </w:r>
      <w:r w:rsidR="003A6DDB" w:rsidRPr="003B27D7">
        <w:rPr>
          <w:sz w:val="21"/>
          <w:szCs w:val="21"/>
        </w:rPr>
        <w:t>s</w:t>
      </w:r>
      <w:r w:rsidR="003A6DDB" w:rsidRPr="003B27D7">
        <w:rPr>
          <w:rFonts w:hint="eastAsia"/>
          <w:sz w:val="21"/>
          <w:szCs w:val="21"/>
        </w:rPr>
        <w:t>us</w:t>
      </w:r>
      <w:r w:rsidR="003A6DDB" w:rsidRPr="003B27D7">
        <w:rPr>
          <w:sz w:val="21"/>
          <w:szCs w:val="21"/>
        </w:rPr>
        <w:t xml:space="preserve"> cross-domain classifier</w:t>
      </w:r>
    </w:p>
    <w:p w:rsidR="00445221" w:rsidRDefault="003A6DDB" w:rsidP="00BC38FD">
      <w:pPr>
        <w:pStyle w:val="a3"/>
        <w:spacing w:line="240" w:lineRule="auto"/>
        <w:rPr>
          <w:sz w:val="21"/>
          <w:szCs w:val="21"/>
          <w:lang w:eastAsia="zh-CN"/>
        </w:rPr>
      </w:pPr>
      <w:r w:rsidRPr="00CD03B2">
        <w:rPr>
          <w:rFonts w:hint="eastAsia"/>
          <w:sz w:val="21"/>
          <w:szCs w:val="21"/>
          <w:lang w:eastAsia="zh-CN"/>
        </w:rPr>
        <w:t>B</w:t>
      </w:r>
      <w:r w:rsidRPr="00CD03B2">
        <w:rPr>
          <w:sz w:val="21"/>
          <w:szCs w:val="21"/>
          <w:lang w:eastAsia="zh-CN"/>
        </w:rPr>
        <w:t>ecause of the imbalance of the idiom data</w:t>
      </w:r>
      <w:r w:rsidRPr="00CD03B2">
        <w:rPr>
          <w:rFonts w:hint="eastAsia"/>
          <w:sz w:val="21"/>
          <w:szCs w:val="21"/>
          <w:lang w:eastAsia="zh-CN"/>
        </w:rPr>
        <w:t>set</w:t>
      </w:r>
      <w:r w:rsidRPr="00CD03B2">
        <w:rPr>
          <w:sz w:val="21"/>
          <w:szCs w:val="21"/>
          <w:lang w:eastAsia="zh-CN"/>
        </w:rPr>
        <w:t xml:space="preserve"> with 5,611 negative instances and only 2,549 positive instances, </w:t>
      </w:r>
      <w:r w:rsidR="00CA6E30" w:rsidRPr="00CD03B2">
        <w:rPr>
          <w:sz w:val="21"/>
          <w:szCs w:val="21"/>
          <w:lang w:eastAsia="zh-CN"/>
        </w:rPr>
        <w:t>over-sampling technique</w:t>
      </w:r>
      <w:r w:rsidR="00CA6E30">
        <w:rPr>
          <w:sz w:val="21"/>
          <w:szCs w:val="21"/>
          <w:lang w:eastAsia="zh-CN"/>
        </w:rPr>
        <w:t>s</w:t>
      </w:r>
      <w:r w:rsidR="00CA6E30" w:rsidRPr="00CD03B2">
        <w:rPr>
          <w:sz w:val="21"/>
          <w:szCs w:val="21"/>
          <w:lang w:eastAsia="zh-CN"/>
        </w:rPr>
        <w:t xml:space="preserve"> </w:t>
      </w:r>
      <w:r w:rsidR="00445221">
        <w:rPr>
          <w:sz w:val="21"/>
          <w:szCs w:val="21"/>
          <w:lang w:eastAsia="zh-CN"/>
        </w:rPr>
        <w:t>were</w:t>
      </w:r>
      <w:r w:rsidRPr="00CD03B2">
        <w:rPr>
          <w:sz w:val="21"/>
          <w:szCs w:val="21"/>
          <w:lang w:eastAsia="zh-CN"/>
        </w:rPr>
        <w:t xml:space="preserve"> adopt</w:t>
      </w:r>
      <w:r w:rsidR="00CA6E30">
        <w:rPr>
          <w:sz w:val="21"/>
          <w:szCs w:val="21"/>
          <w:lang w:eastAsia="zh-CN"/>
        </w:rPr>
        <w:t>ed</w:t>
      </w:r>
      <w:r w:rsidRPr="00CD03B2">
        <w:rPr>
          <w:sz w:val="21"/>
          <w:szCs w:val="21"/>
          <w:lang w:eastAsia="zh-CN"/>
        </w:rPr>
        <w:t xml:space="preserve"> which specifically</w:t>
      </w:r>
      <w:r w:rsidR="00CA6E30">
        <w:rPr>
          <w:sz w:val="21"/>
          <w:szCs w:val="21"/>
          <w:lang w:eastAsia="zh-CN"/>
        </w:rPr>
        <w:t xml:space="preserve"> aim</w:t>
      </w:r>
      <w:r w:rsidRPr="00CD03B2">
        <w:rPr>
          <w:sz w:val="21"/>
          <w:szCs w:val="21"/>
          <w:lang w:eastAsia="zh-CN"/>
        </w:rPr>
        <w:t xml:space="preserve"> to balance the class populations through replicating the minority class samples</w:t>
      </w:r>
      <w:r w:rsidRPr="00CD03B2">
        <w:rPr>
          <w:sz w:val="21"/>
          <w:szCs w:val="21"/>
          <w:lang w:eastAsia="zh-CN"/>
        </w:rPr>
        <w:fldChar w:fldCharType="begin" w:fldLock="1"/>
      </w:r>
      <w:r w:rsidR="00FC5606">
        <w:rPr>
          <w:sz w:val="21"/>
          <w:szCs w:val="21"/>
          <w:lang w:eastAsia="zh-CN"/>
        </w:rPr>
        <w:instrText>ADDIN CSL_CITATION { "citationItems" : [ { "id" : "ITEM-1", "itemData" : { "abstract" : "Many application domains suffer from not\n\nhaving enough labeled training data for\n\nlearning. However, large amounts of unlabeled\n\nexamples can often be gathered\n\ncheaply. As a result, there has been a great\n\ndeal of work in recent years on how unlabeled\n\ndata can be used to aid classification. We\n\nconsider an algorithm based on finding minimum\n\ncuts in graphs, that uses pairwise relationships\n\namong the examples in order to\n\nlearn from both labeled and unlabeled data.", "author" : [ { "family" : "Blum", "given" : "Avrim" }, { "family" : "Chawla", "given" : "Shuchi" } ], "id" : "ITEM-1", "issued" : { "date-parts" : [ [ "2001" ] ] }, "page" : "19-26", "publisher" : "Morgan Kaufmann, San Francisco, CA", "title" : "Learning from Labeled and Unlabeled Data Using Graph Mincuts", "type" : "paper-conference" }, "uris" : [ "http://www.mendeley.com/documents/?uuid=f47a1661-1523-42b2-a857-3009d823fe37" ] } ], "mendeley" : { "previouslyFormattedCitation" : "[43]" }, "properties" : { "noteIndex" : 0 }, "schema" : "https://github.com/citation-style-language/schema/raw/master/csl-citation.json" }</w:instrText>
      </w:r>
      <w:r w:rsidRPr="00CD03B2">
        <w:rPr>
          <w:sz w:val="21"/>
          <w:szCs w:val="21"/>
          <w:lang w:eastAsia="zh-CN"/>
        </w:rPr>
        <w:fldChar w:fldCharType="separate"/>
      </w:r>
      <w:r w:rsidR="0058649B" w:rsidRPr="0058649B">
        <w:rPr>
          <w:noProof/>
          <w:sz w:val="21"/>
          <w:szCs w:val="21"/>
          <w:lang w:eastAsia="zh-CN"/>
        </w:rPr>
        <w:t>[43]</w:t>
      </w:r>
      <w:r w:rsidRPr="00CD03B2">
        <w:rPr>
          <w:sz w:val="21"/>
          <w:szCs w:val="21"/>
          <w:lang w:eastAsia="zh-CN"/>
        </w:rPr>
        <w:fldChar w:fldCharType="end"/>
      </w:r>
      <w:r w:rsidRPr="00CD03B2">
        <w:rPr>
          <w:sz w:val="21"/>
          <w:szCs w:val="21"/>
          <w:lang w:eastAsia="zh-CN"/>
        </w:rPr>
        <w:t>. After over-sampling the positive data, a balanced train</w:t>
      </w:r>
      <w:r w:rsidR="00445221">
        <w:rPr>
          <w:sz w:val="21"/>
          <w:szCs w:val="21"/>
          <w:lang w:eastAsia="zh-CN"/>
        </w:rPr>
        <w:t>ing</w:t>
      </w:r>
      <w:r w:rsidRPr="00CD03B2">
        <w:rPr>
          <w:sz w:val="21"/>
          <w:szCs w:val="21"/>
          <w:lang w:eastAsia="zh-CN"/>
        </w:rPr>
        <w:t xml:space="preserve"> dataset of 11,222 instances</w:t>
      </w:r>
      <w:r w:rsidR="00CA6E30" w:rsidRPr="00CA6E30">
        <w:rPr>
          <w:sz w:val="21"/>
          <w:szCs w:val="21"/>
          <w:lang w:eastAsia="zh-CN"/>
        </w:rPr>
        <w:t xml:space="preserve"> </w:t>
      </w:r>
      <w:r w:rsidR="00B80966">
        <w:rPr>
          <w:sz w:val="21"/>
          <w:szCs w:val="21"/>
          <w:lang w:eastAsia="zh-CN"/>
        </w:rPr>
        <w:t>were</w:t>
      </w:r>
      <w:r w:rsidR="00CA6E30">
        <w:rPr>
          <w:sz w:val="21"/>
          <w:szCs w:val="21"/>
          <w:lang w:eastAsia="zh-CN"/>
        </w:rPr>
        <w:t xml:space="preserve"> </w:t>
      </w:r>
      <w:r w:rsidR="000B54E5">
        <w:rPr>
          <w:sz w:val="21"/>
          <w:szCs w:val="21"/>
          <w:lang w:eastAsia="zh-CN"/>
        </w:rPr>
        <w:t>achieved</w:t>
      </w:r>
      <w:r w:rsidRPr="00CD03B2">
        <w:rPr>
          <w:sz w:val="21"/>
          <w:szCs w:val="21"/>
          <w:lang w:eastAsia="zh-CN"/>
        </w:rPr>
        <w:t xml:space="preserve">. For the cross-domain classifier, three </w:t>
      </w:r>
      <w:r w:rsidR="00F505FC">
        <w:rPr>
          <w:sz w:val="21"/>
          <w:szCs w:val="21"/>
          <w:lang w:eastAsia="zh-CN"/>
        </w:rPr>
        <w:t xml:space="preserve">supervised </w:t>
      </w:r>
      <w:r w:rsidRPr="00CD03B2">
        <w:rPr>
          <w:sz w:val="21"/>
          <w:szCs w:val="21"/>
          <w:lang w:eastAsia="zh-CN"/>
        </w:rPr>
        <w:t xml:space="preserve">classifiers </w:t>
      </w:r>
      <w:r w:rsidR="00445221">
        <w:rPr>
          <w:sz w:val="21"/>
          <w:szCs w:val="21"/>
          <w:lang w:eastAsia="zh-CN"/>
        </w:rPr>
        <w:t>were</w:t>
      </w:r>
      <w:r w:rsidRPr="00CD03B2">
        <w:rPr>
          <w:sz w:val="21"/>
          <w:szCs w:val="21"/>
          <w:lang w:eastAsia="zh-CN"/>
        </w:rPr>
        <w:t xml:space="preserve"> trained separately on full dataset of each domain and tested on the other two domains. The results are shown in table </w:t>
      </w:r>
      <w:r w:rsidR="00445221">
        <w:rPr>
          <w:sz w:val="21"/>
          <w:szCs w:val="21"/>
          <w:lang w:eastAsia="zh-CN"/>
        </w:rPr>
        <w:t>2</w:t>
      </w:r>
      <w:r w:rsidR="00F505FC">
        <w:rPr>
          <w:sz w:val="21"/>
          <w:szCs w:val="21"/>
          <w:lang w:eastAsia="zh-CN"/>
        </w:rPr>
        <w:t xml:space="preserve"> in which </w:t>
      </w:r>
      <w:r w:rsidR="00F505FC" w:rsidRPr="002F4E9A">
        <w:rPr>
          <w:rFonts w:hint="eastAsia"/>
          <w:sz w:val="18"/>
          <w:szCs w:val="18"/>
          <w:lang w:eastAsia="zh-CN"/>
        </w:rPr>
        <w:t xml:space="preserve">NB denotes </w:t>
      </w:r>
      <w:r w:rsidR="00F505FC" w:rsidRPr="002F4E9A">
        <w:rPr>
          <w:sz w:val="18"/>
          <w:szCs w:val="18"/>
          <w:lang w:eastAsia="zh-CN"/>
        </w:rPr>
        <w:t>Naïve</w:t>
      </w:r>
      <w:r w:rsidR="00F505FC" w:rsidRPr="002F4E9A">
        <w:rPr>
          <w:rFonts w:hint="eastAsia"/>
          <w:sz w:val="18"/>
          <w:szCs w:val="18"/>
          <w:lang w:eastAsia="zh-CN"/>
        </w:rPr>
        <w:t xml:space="preserve"> Bayes classifier, MX denotes Maximum Entropy classifier and SVM denotes Support Vector Machine classifier</w:t>
      </w:r>
      <w:r w:rsidR="00F505FC">
        <w:rPr>
          <w:sz w:val="21"/>
          <w:szCs w:val="21"/>
          <w:lang w:eastAsia="zh-CN"/>
        </w:rPr>
        <w:t>.</w:t>
      </w:r>
      <w:r w:rsidRPr="00CD03B2">
        <w:rPr>
          <w:sz w:val="21"/>
          <w:szCs w:val="21"/>
          <w:lang w:eastAsia="zh-CN"/>
        </w:rPr>
        <w:t xml:space="preserve"> </w:t>
      </w:r>
      <w:r w:rsidR="00F505FC">
        <w:rPr>
          <w:sz w:val="21"/>
          <w:szCs w:val="21"/>
          <w:lang w:eastAsia="zh-CN"/>
        </w:rPr>
        <w:t>F</w:t>
      </w:r>
      <w:r w:rsidRPr="00CD03B2">
        <w:rPr>
          <w:sz w:val="21"/>
          <w:szCs w:val="21"/>
          <w:lang w:eastAsia="zh-CN"/>
        </w:rPr>
        <w:t>rom the table the following results can be observed.</w:t>
      </w:r>
    </w:p>
    <w:p w:rsidR="00445221" w:rsidRDefault="003A6DDB" w:rsidP="00BC38FD">
      <w:pPr>
        <w:pStyle w:val="a3"/>
        <w:spacing w:line="240" w:lineRule="auto"/>
        <w:rPr>
          <w:sz w:val="21"/>
          <w:szCs w:val="21"/>
        </w:rPr>
      </w:pPr>
      <w:r w:rsidRPr="009E6773">
        <w:rPr>
          <w:sz w:val="21"/>
          <w:szCs w:val="21"/>
          <w:lang w:eastAsia="zh-CN"/>
        </w:rPr>
        <w:t>Firstly, the accuracies of general classifier tested on three domains all surpass the naïve baseline (50</w:t>
      </w:r>
      <w:r w:rsidR="00186DBB">
        <w:rPr>
          <w:sz w:val="21"/>
          <w:szCs w:val="21"/>
          <w:lang w:eastAsia="zh-CN"/>
        </w:rPr>
        <w:t xml:space="preserve"> percent</w:t>
      </w:r>
      <w:r w:rsidRPr="009E6773">
        <w:rPr>
          <w:sz w:val="21"/>
          <w:szCs w:val="21"/>
          <w:lang w:eastAsia="zh-CN"/>
        </w:rPr>
        <w:t>), with the least gap (11.</w:t>
      </w:r>
      <w:r w:rsidR="00186DBB">
        <w:rPr>
          <w:sz w:val="21"/>
          <w:szCs w:val="21"/>
          <w:lang w:eastAsia="zh-CN"/>
        </w:rPr>
        <w:t>640</w:t>
      </w:r>
      <w:r w:rsidRPr="009E6773">
        <w:rPr>
          <w:sz w:val="21"/>
          <w:szCs w:val="21"/>
          <w:lang w:eastAsia="zh-CN"/>
        </w:rPr>
        <w:t xml:space="preserve"> percent) of Maximum Entropy classifier tested on the hotel corpus and the largest gap (30.7percent) of SVM classifier tested on the book corpus. The result proves that the general classifier is superior to random selection and may be better choice when there are no labeled </w:t>
      </w:r>
      <w:r w:rsidRPr="009E6773">
        <w:rPr>
          <w:rFonts w:hint="eastAsia"/>
          <w:sz w:val="21"/>
          <w:szCs w:val="21"/>
          <w:lang w:eastAsia="zh-CN"/>
        </w:rPr>
        <w:t>dataset</w:t>
      </w:r>
      <w:r w:rsidRPr="009E6773">
        <w:rPr>
          <w:sz w:val="21"/>
          <w:szCs w:val="21"/>
          <w:lang w:eastAsia="zh-CN"/>
        </w:rPr>
        <w:t xml:space="preserve"> </w:t>
      </w:r>
      <w:r w:rsidRPr="009E6773">
        <w:rPr>
          <w:sz w:val="21"/>
          <w:szCs w:val="21"/>
        </w:rPr>
        <w:t xml:space="preserve">available for </w:t>
      </w:r>
      <w:r w:rsidR="00E550AA">
        <w:rPr>
          <w:sz w:val="21"/>
          <w:szCs w:val="21"/>
        </w:rPr>
        <w:t xml:space="preserve">supervised or </w:t>
      </w:r>
      <w:r w:rsidR="00E550AA">
        <w:rPr>
          <w:sz w:val="21"/>
          <w:szCs w:val="21"/>
        </w:rPr>
        <w:lastRenderedPageBreak/>
        <w:t xml:space="preserve">semi-supervised machine learning </w:t>
      </w:r>
      <w:r w:rsidRPr="009E6773">
        <w:rPr>
          <w:sz w:val="21"/>
          <w:szCs w:val="21"/>
        </w:rPr>
        <w:t>sentiment classification.</w:t>
      </w:r>
    </w:p>
    <w:p w:rsidR="00445221" w:rsidRDefault="00445221" w:rsidP="00445221">
      <w:pPr>
        <w:pStyle w:val="a3"/>
        <w:spacing w:line="240" w:lineRule="auto"/>
        <w:ind w:firstLine="0"/>
        <w:rPr>
          <w:sz w:val="21"/>
          <w:szCs w:val="21"/>
        </w:rPr>
      </w:pPr>
    </w:p>
    <w:p w:rsidR="00445221" w:rsidRPr="00445221" w:rsidRDefault="00445221" w:rsidP="00445221">
      <w:pPr>
        <w:pStyle w:val="a3"/>
        <w:spacing w:line="240" w:lineRule="auto"/>
        <w:ind w:left="420" w:firstLine="0"/>
        <w:rPr>
          <w:sz w:val="18"/>
          <w:szCs w:val="18"/>
          <w:lang w:eastAsia="zh-CN"/>
        </w:rPr>
      </w:pPr>
      <w:r w:rsidRPr="00445221">
        <w:rPr>
          <w:b/>
          <w:sz w:val="18"/>
          <w:szCs w:val="18"/>
          <w:lang w:eastAsia="zh-CN"/>
        </w:rPr>
        <w:t>Table 2</w:t>
      </w:r>
      <w:r>
        <w:rPr>
          <w:sz w:val="18"/>
          <w:szCs w:val="18"/>
          <w:lang w:eastAsia="zh-CN"/>
        </w:rPr>
        <w:t>:</w:t>
      </w:r>
      <w:r w:rsidRPr="00CD03B2">
        <w:rPr>
          <w:sz w:val="18"/>
          <w:szCs w:val="18"/>
          <w:lang w:eastAsia="zh-CN"/>
        </w:rPr>
        <w:t xml:space="preserve"> </w:t>
      </w:r>
      <w:r>
        <w:rPr>
          <w:sz w:val="18"/>
          <w:szCs w:val="18"/>
          <w:lang w:eastAsia="zh-CN"/>
        </w:rPr>
        <w:t>Results for general</w:t>
      </w:r>
      <w:r w:rsidRPr="00CD03B2">
        <w:rPr>
          <w:sz w:val="18"/>
          <w:szCs w:val="18"/>
          <w:lang w:eastAsia="zh-CN"/>
        </w:rPr>
        <w:t xml:space="preserve"> </w:t>
      </w:r>
      <w:proofErr w:type="spellStart"/>
      <w:r>
        <w:rPr>
          <w:sz w:val="18"/>
          <w:szCs w:val="18"/>
          <w:lang w:eastAsia="zh-CN"/>
        </w:rPr>
        <w:t>vs</w:t>
      </w:r>
      <w:proofErr w:type="spellEnd"/>
      <w:r w:rsidRPr="00CD03B2">
        <w:rPr>
          <w:sz w:val="18"/>
          <w:szCs w:val="18"/>
          <w:lang w:eastAsia="zh-CN"/>
        </w:rPr>
        <w:t xml:space="preserve"> cross-domain classifier</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48"/>
        <w:gridCol w:w="533"/>
        <w:gridCol w:w="822"/>
        <w:gridCol w:w="822"/>
        <w:gridCol w:w="875"/>
        <w:gridCol w:w="832"/>
      </w:tblGrid>
      <w:tr w:rsidR="00445221" w:rsidTr="003F2A0A">
        <w:trPr>
          <w:jc w:val="center"/>
        </w:trPr>
        <w:tc>
          <w:tcPr>
            <w:tcW w:w="1381" w:type="dxa"/>
            <w:gridSpan w:val="2"/>
            <w:tcBorders>
              <w:bottom w:val="single" w:sz="4" w:space="0" w:color="auto"/>
            </w:tcBorders>
            <w:vAlign w:val="center"/>
          </w:tcPr>
          <w:p w:rsidR="00445221" w:rsidRPr="00445221" w:rsidRDefault="00445221" w:rsidP="00445221">
            <w:pPr>
              <w:pStyle w:val="tablecolhead"/>
              <w:rPr>
                <w:noProof/>
              </w:rPr>
            </w:pPr>
            <w:r>
              <w:t>Domain</w:t>
            </w:r>
          </w:p>
        </w:tc>
        <w:tc>
          <w:tcPr>
            <w:tcW w:w="822" w:type="dxa"/>
            <w:tcBorders>
              <w:bottom w:val="single" w:sz="4" w:space="0" w:color="auto"/>
            </w:tcBorders>
            <w:vAlign w:val="center"/>
          </w:tcPr>
          <w:p w:rsidR="00445221" w:rsidRPr="001666DC" w:rsidRDefault="00445221" w:rsidP="00DB6306">
            <w:pPr>
              <w:pStyle w:val="tablecolhead"/>
            </w:pPr>
            <w:r w:rsidRPr="001666DC">
              <w:t>Book</w:t>
            </w:r>
            <w:r w:rsidRPr="001666DC">
              <w:rPr>
                <w:rFonts w:hint="eastAsia"/>
              </w:rPr>
              <w:t xml:space="preserve"> classifier</w:t>
            </w:r>
          </w:p>
        </w:tc>
        <w:tc>
          <w:tcPr>
            <w:tcW w:w="822" w:type="dxa"/>
            <w:tcBorders>
              <w:bottom w:val="single" w:sz="4" w:space="0" w:color="auto"/>
            </w:tcBorders>
            <w:vAlign w:val="center"/>
          </w:tcPr>
          <w:p w:rsidR="00445221" w:rsidRPr="001666DC" w:rsidRDefault="00445221" w:rsidP="00DB6306">
            <w:pPr>
              <w:pStyle w:val="tablecolhead"/>
            </w:pPr>
            <w:r w:rsidRPr="001666DC">
              <w:t>Hotel</w:t>
            </w:r>
            <w:r w:rsidRPr="001666DC">
              <w:rPr>
                <w:rFonts w:hint="eastAsia"/>
              </w:rPr>
              <w:t xml:space="preserve"> classifier</w:t>
            </w:r>
          </w:p>
        </w:tc>
        <w:tc>
          <w:tcPr>
            <w:tcW w:w="875" w:type="dxa"/>
            <w:tcBorders>
              <w:bottom w:val="single" w:sz="4" w:space="0" w:color="auto"/>
            </w:tcBorders>
            <w:vAlign w:val="center"/>
          </w:tcPr>
          <w:p w:rsidR="00445221" w:rsidRPr="001666DC" w:rsidRDefault="00445221" w:rsidP="00DB6306">
            <w:pPr>
              <w:pStyle w:val="tablecolhead"/>
            </w:pPr>
            <w:r w:rsidRPr="001666DC">
              <w:t>Notebook</w:t>
            </w:r>
            <w:r w:rsidRPr="001666DC">
              <w:rPr>
                <w:rFonts w:hint="eastAsia"/>
              </w:rPr>
              <w:t xml:space="preserve"> classifier</w:t>
            </w:r>
          </w:p>
        </w:tc>
        <w:tc>
          <w:tcPr>
            <w:tcW w:w="832" w:type="dxa"/>
            <w:tcBorders>
              <w:bottom w:val="single" w:sz="4" w:space="0" w:color="auto"/>
            </w:tcBorders>
            <w:vAlign w:val="center"/>
          </w:tcPr>
          <w:p w:rsidR="00445221" w:rsidRPr="001666DC" w:rsidRDefault="00445221" w:rsidP="00DB6306">
            <w:pPr>
              <w:pStyle w:val="tablecolhead"/>
            </w:pPr>
            <w:r>
              <w:t>General classifier</w:t>
            </w:r>
          </w:p>
        </w:tc>
      </w:tr>
      <w:tr w:rsidR="00445221" w:rsidTr="003F2A0A">
        <w:trPr>
          <w:trHeight w:val="150"/>
          <w:jc w:val="center"/>
        </w:trPr>
        <w:tc>
          <w:tcPr>
            <w:tcW w:w="848" w:type="dxa"/>
            <w:vMerge w:val="restart"/>
            <w:tcBorders>
              <w:bottom w:val="nil"/>
            </w:tcBorders>
            <w:vAlign w:val="center"/>
          </w:tcPr>
          <w:p w:rsidR="00445221" w:rsidRPr="001666DC" w:rsidRDefault="00445221" w:rsidP="00DB6306">
            <w:pPr>
              <w:pStyle w:val="tablecolhead"/>
            </w:pPr>
            <w:r w:rsidRPr="001666DC">
              <w:t>book</w:t>
            </w:r>
          </w:p>
        </w:tc>
        <w:tc>
          <w:tcPr>
            <w:tcW w:w="533" w:type="dxa"/>
            <w:tcBorders>
              <w:bottom w:val="nil"/>
            </w:tcBorders>
            <w:vAlign w:val="center"/>
          </w:tcPr>
          <w:p w:rsidR="00445221" w:rsidRPr="001666DC" w:rsidRDefault="00445221" w:rsidP="00DB6306">
            <w:pPr>
              <w:pStyle w:val="tablecolsubhead"/>
            </w:pPr>
            <w:r w:rsidRPr="001666DC">
              <w:t>NB</w:t>
            </w:r>
          </w:p>
        </w:tc>
        <w:tc>
          <w:tcPr>
            <w:tcW w:w="822" w:type="dxa"/>
            <w:vMerge w:val="restart"/>
            <w:tcBorders>
              <w:bottom w:val="nil"/>
            </w:tcBorders>
            <w:vAlign w:val="center"/>
          </w:tcPr>
          <w:p w:rsidR="00445221" w:rsidRPr="001666DC" w:rsidRDefault="00445221" w:rsidP="00DB6306">
            <w:pPr>
              <w:rPr>
                <w:noProof/>
                <w:sz w:val="16"/>
                <w:szCs w:val="16"/>
              </w:rPr>
            </w:pPr>
          </w:p>
        </w:tc>
        <w:tc>
          <w:tcPr>
            <w:tcW w:w="822" w:type="dxa"/>
            <w:tcBorders>
              <w:bottom w:val="nil"/>
            </w:tcBorders>
            <w:vAlign w:val="center"/>
          </w:tcPr>
          <w:p w:rsidR="00445221" w:rsidRPr="001666DC" w:rsidRDefault="00445221" w:rsidP="00DB6306">
            <w:pPr>
              <w:rPr>
                <w:noProof/>
                <w:sz w:val="16"/>
                <w:szCs w:val="16"/>
              </w:rPr>
            </w:pPr>
            <w:r w:rsidRPr="001666DC">
              <w:rPr>
                <w:noProof/>
                <w:sz w:val="16"/>
                <w:szCs w:val="16"/>
              </w:rPr>
              <w:t>48.425</w:t>
            </w:r>
          </w:p>
        </w:tc>
        <w:tc>
          <w:tcPr>
            <w:tcW w:w="875" w:type="dxa"/>
            <w:tcBorders>
              <w:bottom w:val="nil"/>
            </w:tcBorders>
            <w:vAlign w:val="center"/>
          </w:tcPr>
          <w:p w:rsidR="00445221" w:rsidRPr="001666DC" w:rsidRDefault="00445221" w:rsidP="00DB6306">
            <w:pPr>
              <w:rPr>
                <w:noProof/>
                <w:sz w:val="16"/>
                <w:szCs w:val="16"/>
              </w:rPr>
            </w:pPr>
            <w:r w:rsidRPr="001666DC">
              <w:rPr>
                <w:noProof/>
                <w:sz w:val="16"/>
                <w:szCs w:val="16"/>
              </w:rPr>
              <w:t>59.350</w:t>
            </w:r>
          </w:p>
        </w:tc>
        <w:tc>
          <w:tcPr>
            <w:tcW w:w="832" w:type="dxa"/>
            <w:tcBorders>
              <w:bottom w:val="nil"/>
            </w:tcBorders>
            <w:vAlign w:val="center"/>
          </w:tcPr>
          <w:p w:rsidR="00445221" w:rsidRPr="001666DC" w:rsidRDefault="00445221" w:rsidP="00DB6306">
            <w:pPr>
              <w:rPr>
                <w:b/>
                <w:noProof/>
                <w:sz w:val="16"/>
                <w:szCs w:val="16"/>
              </w:rPr>
            </w:pPr>
            <w:r w:rsidRPr="001666DC">
              <w:rPr>
                <w:b/>
                <w:noProof/>
                <w:sz w:val="16"/>
                <w:szCs w:val="16"/>
              </w:rPr>
              <w:t>69.995</w:t>
            </w:r>
          </w:p>
        </w:tc>
      </w:tr>
      <w:tr w:rsidR="00445221" w:rsidTr="003F2A0A">
        <w:trPr>
          <w:trHeight w:val="115"/>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MX</w:t>
            </w:r>
          </w:p>
        </w:tc>
        <w:tc>
          <w:tcPr>
            <w:tcW w:w="822" w:type="dxa"/>
            <w:vMerge/>
            <w:tcBorders>
              <w:top w:val="nil"/>
              <w:bottom w:val="nil"/>
            </w:tcBorders>
            <w:vAlign w:val="center"/>
          </w:tcPr>
          <w:p w:rsidR="00445221" w:rsidRPr="001666DC" w:rsidRDefault="00445221" w:rsidP="00DB6306">
            <w:pPr>
              <w:rPr>
                <w:noProof/>
                <w:sz w:val="16"/>
                <w:szCs w:val="16"/>
              </w:rPr>
            </w:pP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47.525</w:t>
            </w:r>
          </w:p>
        </w:tc>
        <w:tc>
          <w:tcPr>
            <w:tcW w:w="875" w:type="dxa"/>
            <w:tcBorders>
              <w:top w:val="nil"/>
              <w:bottom w:val="nil"/>
            </w:tcBorders>
            <w:vAlign w:val="center"/>
          </w:tcPr>
          <w:p w:rsidR="00445221" w:rsidRPr="001666DC" w:rsidRDefault="00445221" w:rsidP="00DB6306">
            <w:pPr>
              <w:rPr>
                <w:noProof/>
                <w:sz w:val="16"/>
                <w:szCs w:val="16"/>
              </w:rPr>
            </w:pPr>
            <w:r w:rsidRPr="001666DC">
              <w:rPr>
                <w:noProof/>
                <w:sz w:val="16"/>
                <w:szCs w:val="16"/>
              </w:rPr>
              <w:t>57.850</w:t>
            </w:r>
          </w:p>
        </w:tc>
        <w:tc>
          <w:tcPr>
            <w:tcW w:w="832"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63.675</w:t>
            </w:r>
          </w:p>
        </w:tc>
      </w:tr>
      <w:tr w:rsidR="00445221" w:rsidTr="003F2A0A">
        <w:trPr>
          <w:trHeight w:val="194"/>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SVM</w:t>
            </w:r>
          </w:p>
        </w:tc>
        <w:tc>
          <w:tcPr>
            <w:tcW w:w="822" w:type="dxa"/>
            <w:vMerge/>
            <w:tcBorders>
              <w:top w:val="nil"/>
              <w:bottom w:val="nil"/>
            </w:tcBorders>
            <w:vAlign w:val="center"/>
          </w:tcPr>
          <w:p w:rsidR="00445221" w:rsidRPr="001666DC" w:rsidRDefault="00445221" w:rsidP="00DB6306">
            <w:pPr>
              <w:rPr>
                <w:noProof/>
                <w:sz w:val="16"/>
                <w:szCs w:val="16"/>
              </w:rPr>
            </w:pP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32.500</w:t>
            </w:r>
          </w:p>
        </w:tc>
        <w:tc>
          <w:tcPr>
            <w:tcW w:w="875" w:type="dxa"/>
            <w:tcBorders>
              <w:top w:val="nil"/>
              <w:bottom w:val="nil"/>
            </w:tcBorders>
            <w:vAlign w:val="center"/>
          </w:tcPr>
          <w:p w:rsidR="00445221" w:rsidRPr="001666DC" w:rsidRDefault="00445221" w:rsidP="00DB6306">
            <w:pPr>
              <w:rPr>
                <w:noProof/>
                <w:sz w:val="16"/>
                <w:szCs w:val="16"/>
              </w:rPr>
            </w:pPr>
            <w:r w:rsidRPr="001666DC">
              <w:rPr>
                <w:noProof/>
                <w:sz w:val="16"/>
                <w:szCs w:val="16"/>
              </w:rPr>
              <w:t>61.225</w:t>
            </w:r>
          </w:p>
        </w:tc>
        <w:tc>
          <w:tcPr>
            <w:tcW w:w="832"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80.700</w:t>
            </w:r>
          </w:p>
        </w:tc>
      </w:tr>
      <w:tr w:rsidR="00445221" w:rsidTr="003F2A0A">
        <w:trPr>
          <w:trHeight w:val="309"/>
          <w:jc w:val="center"/>
        </w:trPr>
        <w:tc>
          <w:tcPr>
            <w:tcW w:w="848" w:type="dxa"/>
            <w:vMerge w:val="restart"/>
            <w:tcBorders>
              <w:top w:val="nil"/>
              <w:bottom w:val="nil"/>
            </w:tcBorders>
            <w:vAlign w:val="center"/>
          </w:tcPr>
          <w:p w:rsidR="00445221" w:rsidRPr="001666DC" w:rsidRDefault="00445221" w:rsidP="00DB6306">
            <w:pPr>
              <w:pStyle w:val="tablecolhead"/>
            </w:pPr>
            <w:r w:rsidRPr="001666DC">
              <w:t>hotel</w:t>
            </w:r>
          </w:p>
        </w:tc>
        <w:tc>
          <w:tcPr>
            <w:tcW w:w="533" w:type="dxa"/>
            <w:tcBorders>
              <w:top w:val="nil"/>
              <w:bottom w:val="nil"/>
            </w:tcBorders>
            <w:vAlign w:val="center"/>
          </w:tcPr>
          <w:p w:rsidR="00445221" w:rsidRPr="001666DC" w:rsidRDefault="00445221" w:rsidP="00DB6306">
            <w:pPr>
              <w:pStyle w:val="tablecolsubhead"/>
            </w:pPr>
            <w:r w:rsidRPr="001666DC">
              <w:t>NB</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50.312</w:t>
            </w:r>
          </w:p>
        </w:tc>
        <w:tc>
          <w:tcPr>
            <w:tcW w:w="822" w:type="dxa"/>
            <w:vMerge w:val="restart"/>
            <w:tcBorders>
              <w:top w:val="nil"/>
              <w:bottom w:val="nil"/>
            </w:tcBorders>
            <w:vAlign w:val="center"/>
          </w:tcPr>
          <w:p w:rsidR="00445221" w:rsidRPr="001666DC" w:rsidRDefault="00445221" w:rsidP="00DB6306">
            <w:pPr>
              <w:rPr>
                <w:noProof/>
                <w:sz w:val="16"/>
                <w:szCs w:val="16"/>
              </w:rPr>
            </w:pPr>
          </w:p>
        </w:tc>
        <w:tc>
          <w:tcPr>
            <w:tcW w:w="875"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76.344</w:t>
            </w:r>
          </w:p>
        </w:tc>
        <w:tc>
          <w:tcPr>
            <w:tcW w:w="832" w:type="dxa"/>
            <w:tcBorders>
              <w:top w:val="nil"/>
              <w:bottom w:val="nil"/>
            </w:tcBorders>
            <w:vAlign w:val="center"/>
          </w:tcPr>
          <w:p w:rsidR="00445221" w:rsidRPr="001666DC" w:rsidRDefault="00445221" w:rsidP="00DB6306">
            <w:pPr>
              <w:rPr>
                <w:noProof/>
                <w:sz w:val="16"/>
                <w:szCs w:val="16"/>
              </w:rPr>
            </w:pPr>
            <w:r w:rsidRPr="001666DC">
              <w:rPr>
                <w:noProof/>
                <w:sz w:val="16"/>
                <w:szCs w:val="16"/>
              </w:rPr>
              <w:t>66.425</w:t>
            </w:r>
          </w:p>
        </w:tc>
      </w:tr>
      <w:tr w:rsidR="00445221" w:rsidTr="003F2A0A">
        <w:trPr>
          <w:trHeight w:val="117"/>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MX</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50.837</w:t>
            </w:r>
          </w:p>
        </w:tc>
        <w:tc>
          <w:tcPr>
            <w:tcW w:w="822" w:type="dxa"/>
            <w:vMerge/>
            <w:tcBorders>
              <w:top w:val="nil"/>
              <w:bottom w:val="nil"/>
            </w:tcBorders>
            <w:vAlign w:val="center"/>
          </w:tcPr>
          <w:p w:rsidR="00445221" w:rsidRPr="001666DC" w:rsidRDefault="00445221" w:rsidP="00DB6306">
            <w:pPr>
              <w:rPr>
                <w:noProof/>
                <w:sz w:val="16"/>
                <w:szCs w:val="16"/>
              </w:rPr>
            </w:pPr>
          </w:p>
        </w:tc>
        <w:tc>
          <w:tcPr>
            <w:tcW w:w="875"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76.341</w:t>
            </w:r>
          </w:p>
        </w:tc>
        <w:tc>
          <w:tcPr>
            <w:tcW w:w="832" w:type="dxa"/>
            <w:tcBorders>
              <w:top w:val="nil"/>
              <w:bottom w:val="nil"/>
            </w:tcBorders>
            <w:vAlign w:val="center"/>
          </w:tcPr>
          <w:p w:rsidR="00445221" w:rsidRPr="001666DC" w:rsidRDefault="00445221" w:rsidP="00DB6306">
            <w:pPr>
              <w:rPr>
                <w:noProof/>
                <w:sz w:val="16"/>
                <w:szCs w:val="16"/>
              </w:rPr>
            </w:pPr>
            <w:r w:rsidRPr="001666DC">
              <w:rPr>
                <w:noProof/>
                <w:sz w:val="16"/>
                <w:szCs w:val="16"/>
              </w:rPr>
              <w:t>61.640</w:t>
            </w:r>
          </w:p>
        </w:tc>
      </w:tr>
      <w:tr w:rsidR="00445221" w:rsidTr="003F2A0A">
        <w:trPr>
          <w:trHeight w:val="186"/>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SVM</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43.685</w:t>
            </w:r>
          </w:p>
        </w:tc>
        <w:tc>
          <w:tcPr>
            <w:tcW w:w="822" w:type="dxa"/>
            <w:vMerge/>
            <w:tcBorders>
              <w:top w:val="nil"/>
              <w:bottom w:val="nil"/>
            </w:tcBorders>
            <w:vAlign w:val="center"/>
          </w:tcPr>
          <w:p w:rsidR="00445221" w:rsidRPr="001666DC" w:rsidRDefault="00445221" w:rsidP="00DB6306">
            <w:pPr>
              <w:rPr>
                <w:noProof/>
                <w:sz w:val="16"/>
                <w:szCs w:val="16"/>
              </w:rPr>
            </w:pPr>
          </w:p>
        </w:tc>
        <w:tc>
          <w:tcPr>
            <w:tcW w:w="875" w:type="dxa"/>
            <w:tcBorders>
              <w:top w:val="nil"/>
              <w:bottom w:val="nil"/>
            </w:tcBorders>
            <w:vAlign w:val="center"/>
          </w:tcPr>
          <w:p w:rsidR="00445221" w:rsidRPr="001666DC" w:rsidRDefault="00445221" w:rsidP="00DB6306">
            <w:pPr>
              <w:rPr>
                <w:noProof/>
                <w:sz w:val="16"/>
                <w:szCs w:val="16"/>
              </w:rPr>
            </w:pPr>
            <w:r w:rsidRPr="001666DC">
              <w:rPr>
                <w:noProof/>
                <w:sz w:val="16"/>
                <w:szCs w:val="16"/>
              </w:rPr>
              <w:t>59.665</w:t>
            </w:r>
          </w:p>
        </w:tc>
        <w:tc>
          <w:tcPr>
            <w:tcW w:w="832"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71.775</w:t>
            </w:r>
          </w:p>
        </w:tc>
      </w:tr>
      <w:tr w:rsidR="00445221" w:rsidTr="003F2A0A">
        <w:trPr>
          <w:trHeight w:val="150"/>
          <w:jc w:val="center"/>
        </w:trPr>
        <w:tc>
          <w:tcPr>
            <w:tcW w:w="848" w:type="dxa"/>
            <w:vMerge w:val="restart"/>
            <w:tcBorders>
              <w:top w:val="nil"/>
              <w:bottom w:val="nil"/>
            </w:tcBorders>
            <w:vAlign w:val="center"/>
          </w:tcPr>
          <w:p w:rsidR="00445221" w:rsidRPr="001666DC" w:rsidRDefault="00445221" w:rsidP="00DB6306">
            <w:pPr>
              <w:pStyle w:val="tablecolhead"/>
            </w:pPr>
            <w:r w:rsidRPr="001666DC">
              <w:t>notebook</w:t>
            </w:r>
          </w:p>
        </w:tc>
        <w:tc>
          <w:tcPr>
            <w:tcW w:w="533" w:type="dxa"/>
            <w:tcBorders>
              <w:top w:val="nil"/>
              <w:bottom w:val="nil"/>
            </w:tcBorders>
            <w:vAlign w:val="center"/>
          </w:tcPr>
          <w:p w:rsidR="00445221" w:rsidRPr="001666DC" w:rsidRDefault="00445221" w:rsidP="00DB6306">
            <w:pPr>
              <w:pStyle w:val="tablecolsubhead"/>
            </w:pPr>
            <w:r w:rsidRPr="001666DC">
              <w:t>NB</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50.100</w:t>
            </w:r>
          </w:p>
        </w:tc>
        <w:tc>
          <w:tcPr>
            <w:tcW w:w="822" w:type="dxa"/>
            <w:tcBorders>
              <w:top w:val="nil"/>
              <w:bottom w:val="nil"/>
            </w:tcBorders>
            <w:vAlign w:val="center"/>
          </w:tcPr>
          <w:p w:rsidR="00445221" w:rsidRPr="00FB0316" w:rsidRDefault="00445221" w:rsidP="00DB6306">
            <w:pPr>
              <w:rPr>
                <w:noProof/>
                <w:sz w:val="16"/>
                <w:szCs w:val="16"/>
              </w:rPr>
            </w:pPr>
            <w:r w:rsidRPr="00FB0316">
              <w:rPr>
                <w:noProof/>
                <w:sz w:val="16"/>
                <w:szCs w:val="16"/>
              </w:rPr>
              <w:t>62.675</w:t>
            </w:r>
          </w:p>
        </w:tc>
        <w:tc>
          <w:tcPr>
            <w:tcW w:w="875" w:type="dxa"/>
            <w:vMerge w:val="restart"/>
            <w:tcBorders>
              <w:top w:val="nil"/>
              <w:bottom w:val="nil"/>
            </w:tcBorders>
            <w:vAlign w:val="center"/>
          </w:tcPr>
          <w:p w:rsidR="00445221" w:rsidRPr="001666DC" w:rsidRDefault="00445221" w:rsidP="00DB6306">
            <w:pPr>
              <w:rPr>
                <w:noProof/>
                <w:sz w:val="16"/>
                <w:szCs w:val="16"/>
              </w:rPr>
            </w:pPr>
          </w:p>
        </w:tc>
        <w:tc>
          <w:tcPr>
            <w:tcW w:w="832" w:type="dxa"/>
            <w:tcBorders>
              <w:top w:val="nil"/>
              <w:bottom w:val="nil"/>
            </w:tcBorders>
            <w:vAlign w:val="center"/>
          </w:tcPr>
          <w:p w:rsidR="00445221" w:rsidRPr="00FB0316" w:rsidRDefault="00445221" w:rsidP="00DB6306">
            <w:pPr>
              <w:rPr>
                <w:b/>
                <w:noProof/>
                <w:sz w:val="16"/>
                <w:szCs w:val="16"/>
              </w:rPr>
            </w:pPr>
            <w:r w:rsidRPr="00FB0316">
              <w:rPr>
                <w:b/>
                <w:noProof/>
                <w:sz w:val="16"/>
                <w:szCs w:val="16"/>
              </w:rPr>
              <w:t>65.100</w:t>
            </w:r>
          </w:p>
        </w:tc>
      </w:tr>
      <w:tr w:rsidR="00445221" w:rsidTr="003F2A0A">
        <w:trPr>
          <w:trHeight w:val="159"/>
          <w:jc w:val="center"/>
        </w:trPr>
        <w:tc>
          <w:tcPr>
            <w:tcW w:w="848" w:type="dxa"/>
            <w:vMerge/>
            <w:tcBorders>
              <w:top w:val="nil"/>
              <w:bottom w:val="nil"/>
            </w:tcBorders>
            <w:vAlign w:val="center"/>
          </w:tcPr>
          <w:p w:rsidR="00445221" w:rsidRPr="001666DC" w:rsidRDefault="00445221" w:rsidP="00DB6306">
            <w:pPr>
              <w:rPr>
                <w:noProof/>
                <w:sz w:val="16"/>
                <w:szCs w:val="16"/>
              </w:rPr>
            </w:pPr>
          </w:p>
        </w:tc>
        <w:tc>
          <w:tcPr>
            <w:tcW w:w="533" w:type="dxa"/>
            <w:tcBorders>
              <w:top w:val="nil"/>
              <w:bottom w:val="nil"/>
            </w:tcBorders>
            <w:vAlign w:val="center"/>
          </w:tcPr>
          <w:p w:rsidR="00445221" w:rsidRPr="001666DC" w:rsidRDefault="00445221" w:rsidP="00DB6306">
            <w:pPr>
              <w:pStyle w:val="tablecolsubhead"/>
            </w:pPr>
            <w:r w:rsidRPr="001666DC">
              <w:t>MX</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50.400</w:t>
            </w:r>
          </w:p>
        </w:tc>
        <w:tc>
          <w:tcPr>
            <w:tcW w:w="822" w:type="dxa"/>
            <w:tcBorders>
              <w:top w:val="nil"/>
              <w:bottom w:val="nil"/>
            </w:tcBorders>
            <w:vAlign w:val="center"/>
          </w:tcPr>
          <w:p w:rsidR="00445221" w:rsidRPr="00FB0316" w:rsidRDefault="00445221" w:rsidP="00DB6306">
            <w:pPr>
              <w:rPr>
                <w:noProof/>
                <w:sz w:val="16"/>
                <w:szCs w:val="16"/>
              </w:rPr>
            </w:pPr>
            <w:r w:rsidRPr="00FB0316">
              <w:rPr>
                <w:noProof/>
                <w:sz w:val="16"/>
                <w:szCs w:val="16"/>
              </w:rPr>
              <w:t>63.050</w:t>
            </w:r>
          </w:p>
        </w:tc>
        <w:tc>
          <w:tcPr>
            <w:tcW w:w="875" w:type="dxa"/>
            <w:vMerge/>
            <w:tcBorders>
              <w:top w:val="nil"/>
              <w:bottom w:val="nil"/>
            </w:tcBorders>
            <w:vAlign w:val="center"/>
          </w:tcPr>
          <w:p w:rsidR="00445221" w:rsidRPr="001666DC" w:rsidRDefault="00445221" w:rsidP="00DB6306">
            <w:pPr>
              <w:rPr>
                <w:noProof/>
                <w:sz w:val="16"/>
                <w:szCs w:val="16"/>
              </w:rPr>
            </w:pPr>
          </w:p>
        </w:tc>
        <w:tc>
          <w:tcPr>
            <w:tcW w:w="832" w:type="dxa"/>
            <w:tcBorders>
              <w:top w:val="nil"/>
              <w:bottom w:val="nil"/>
            </w:tcBorders>
            <w:vAlign w:val="center"/>
          </w:tcPr>
          <w:p w:rsidR="00445221" w:rsidRPr="00FB0316" w:rsidRDefault="00445221" w:rsidP="00DB6306">
            <w:pPr>
              <w:rPr>
                <w:b/>
                <w:noProof/>
                <w:sz w:val="16"/>
                <w:szCs w:val="16"/>
              </w:rPr>
            </w:pPr>
            <w:r w:rsidRPr="00FB0316">
              <w:rPr>
                <w:b/>
                <w:noProof/>
                <w:sz w:val="16"/>
                <w:szCs w:val="16"/>
              </w:rPr>
              <w:t>70.500</w:t>
            </w:r>
          </w:p>
        </w:tc>
      </w:tr>
      <w:tr w:rsidR="00445221" w:rsidTr="003F2A0A">
        <w:trPr>
          <w:trHeight w:val="144"/>
          <w:jc w:val="center"/>
        </w:trPr>
        <w:tc>
          <w:tcPr>
            <w:tcW w:w="848" w:type="dxa"/>
            <w:vMerge/>
            <w:tcBorders>
              <w:top w:val="nil"/>
            </w:tcBorders>
            <w:vAlign w:val="center"/>
          </w:tcPr>
          <w:p w:rsidR="00445221" w:rsidRPr="001666DC" w:rsidRDefault="00445221" w:rsidP="00DB6306">
            <w:pPr>
              <w:rPr>
                <w:noProof/>
                <w:sz w:val="16"/>
                <w:szCs w:val="16"/>
              </w:rPr>
            </w:pPr>
          </w:p>
        </w:tc>
        <w:tc>
          <w:tcPr>
            <w:tcW w:w="533" w:type="dxa"/>
            <w:tcBorders>
              <w:top w:val="nil"/>
            </w:tcBorders>
            <w:vAlign w:val="center"/>
          </w:tcPr>
          <w:p w:rsidR="00445221" w:rsidRPr="001666DC" w:rsidRDefault="00445221" w:rsidP="00DB6306">
            <w:pPr>
              <w:pStyle w:val="tablecolsubhead"/>
            </w:pPr>
            <w:r w:rsidRPr="001666DC">
              <w:t>SVM</w:t>
            </w:r>
          </w:p>
        </w:tc>
        <w:tc>
          <w:tcPr>
            <w:tcW w:w="822" w:type="dxa"/>
            <w:tcBorders>
              <w:top w:val="nil"/>
            </w:tcBorders>
            <w:vAlign w:val="center"/>
          </w:tcPr>
          <w:p w:rsidR="00445221" w:rsidRPr="001666DC" w:rsidRDefault="00445221" w:rsidP="00DB6306">
            <w:pPr>
              <w:rPr>
                <w:noProof/>
                <w:sz w:val="16"/>
                <w:szCs w:val="16"/>
              </w:rPr>
            </w:pPr>
            <w:r w:rsidRPr="001666DC">
              <w:rPr>
                <w:noProof/>
                <w:sz w:val="16"/>
                <w:szCs w:val="16"/>
              </w:rPr>
              <w:t>50.075</w:t>
            </w:r>
          </w:p>
        </w:tc>
        <w:tc>
          <w:tcPr>
            <w:tcW w:w="822" w:type="dxa"/>
            <w:tcBorders>
              <w:top w:val="nil"/>
            </w:tcBorders>
            <w:vAlign w:val="center"/>
          </w:tcPr>
          <w:p w:rsidR="00445221" w:rsidRPr="001666DC" w:rsidRDefault="00445221" w:rsidP="00DB6306">
            <w:pPr>
              <w:rPr>
                <w:noProof/>
                <w:sz w:val="16"/>
                <w:szCs w:val="16"/>
              </w:rPr>
            </w:pPr>
            <w:r w:rsidRPr="001666DC">
              <w:rPr>
                <w:noProof/>
                <w:sz w:val="16"/>
                <w:szCs w:val="16"/>
              </w:rPr>
              <w:t>63.250</w:t>
            </w:r>
          </w:p>
        </w:tc>
        <w:tc>
          <w:tcPr>
            <w:tcW w:w="875" w:type="dxa"/>
            <w:vMerge/>
            <w:tcBorders>
              <w:top w:val="nil"/>
            </w:tcBorders>
            <w:vAlign w:val="center"/>
          </w:tcPr>
          <w:p w:rsidR="00445221" w:rsidRPr="001666DC" w:rsidRDefault="00445221" w:rsidP="00DB6306">
            <w:pPr>
              <w:rPr>
                <w:noProof/>
                <w:sz w:val="16"/>
                <w:szCs w:val="16"/>
              </w:rPr>
            </w:pPr>
          </w:p>
        </w:tc>
        <w:tc>
          <w:tcPr>
            <w:tcW w:w="832" w:type="dxa"/>
            <w:tcBorders>
              <w:top w:val="nil"/>
            </w:tcBorders>
            <w:vAlign w:val="center"/>
          </w:tcPr>
          <w:p w:rsidR="00445221" w:rsidRPr="001666DC" w:rsidRDefault="00445221" w:rsidP="00DB6306">
            <w:pPr>
              <w:rPr>
                <w:b/>
                <w:noProof/>
                <w:sz w:val="16"/>
                <w:szCs w:val="16"/>
              </w:rPr>
            </w:pPr>
            <w:r w:rsidRPr="001666DC">
              <w:rPr>
                <w:b/>
                <w:noProof/>
                <w:sz w:val="16"/>
                <w:szCs w:val="16"/>
              </w:rPr>
              <w:t>63.850</w:t>
            </w:r>
          </w:p>
        </w:tc>
      </w:tr>
    </w:tbl>
    <w:p w:rsidR="00445221" w:rsidRPr="00445221" w:rsidRDefault="00445221" w:rsidP="00445221">
      <w:pPr>
        <w:pStyle w:val="a3"/>
        <w:spacing w:line="240" w:lineRule="auto"/>
        <w:ind w:firstLine="0"/>
        <w:rPr>
          <w:sz w:val="18"/>
          <w:szCs w:val="18"/>
          <w:lang w:eastAsia="zh-CN"/>
        </w:rPr>
      </w:pPr>
    </w:p>
    <w:p w:rsidR="00445221" w:rsidRDefault="003A6DDB" w:rsidP="00BC38FD">
      <w:pPr>
        <w:pStyle w:val="a3"/>
        <w:spacing w:line="240" w:lineRule="auto"/>
        <w:rPr>
          <w:sz w:val="21"/>
          <w:szCs w:val="21"/>
          <w:lang w:eastAsia="zh-CN"/>
        </w:rPr>
      </w:pPr>
      <w:r w:rsidRPr="009E6773">
        <w:rPr>
          <w:sz w:val="21"/>
          <w:szCs w:val="21"/>
          <w:lang w:eastAsia="zh-CN"/>
        </w:rPr>
        <w:t xml:space="preserve">Secondly, as for cross-domain classifiers, </w:t>
      </w:r>
      <w:r w:rsidRPr="009E6773">
        <w:rPr>
          <w:rFonts w:hint="eastAsia"/>
          <w:sz w:val="21"/>
          <w:szCs w:val="21"/>
          <w:lang w:eastAsia="zh-CN"/>
        </w:rPr>
        <w:t>t</w:t>
      </w:r>
      <w:r w:rsidRPr="009E6773">
        <w:rPr>
          <w:sz w:val="21"/>
          <w:szCs w:val="21"/>
          <w:lang w:eastAsia="zh-CN"/>
        </w:rPr>
        <w:t>he performance of each classifier is diverse</w:t>
      </w:r>
      <w:r w:rsidRPr="009E6773">
        <w:rPr>
          <w:rFonts w:hint="eastAsia"/>
          <w:sz w:val="21"/>
          <w:szCs w:val="21"/>
          <w:lang w:eastAsia="zh-CN"/>
        </w:rPr>
        <w:t>,</w:t>
      </w:r>
      <w:r w:rsidRPr="009E6773">
        <w:rPr>
          <w:sz w:val="21"/>
          <w:szCs w:val="21"/>
          <w:lang w:eastAsia="zh-CN"/>
        </w:rPr>
        <w:t xml:space="preserve"> from </w:t>
      </w:r>
      <w:r w:rsidRPr="009E6773">
        <w:rPr>
          <w:rFonts w:hint="eastAsia"/>
          <w:sz w:val="21"/>
          <w:szCs w:val="21"/>
          <w:lang w:eastAsia="zh-CN"/>
        </w:rPr>
        <w:t xml:space="preserve">the </w:t>
      </w:r>
      <w:r w:rsidRPr="009E6773">
        <w:rPr>
          <w:sz w:val="21"/>
          <w:szCs w:val="21"/>
          <w:lang w:eastAsia="zh-CN"/>
        </w:rPr>
        <w:t xml:space="preserve">worst hotel SVM classifier tested on book corpus (17.5 percent below 50%) to best notebook Naïve Bayes classifier tested on hotel corpus (26.344 percent above 50%). The result shows </w:t>
      </w:r>
      <w:r w:rsidR="00BC38FD">
        <w:rPr>
          <w:sz w:val="21"/>
          <w:szCs w:val="21"/>
          <w:lang w:eastAsia="zh-CN"/>
        </w:rPr>
        <w:t>inequality</w:t>
      </w:r>
      <w:r w:rsidRPr="009E6773">
        <w:rPr>
          <w:sz w:val="21"/>
          <w:szCs w:val="21"/>
          <w:lang w:eastAsia="zh-CN"/>
        </w:rPr>
        <w:t xml:space="preserve"> of cross-domain classifier</w:t>
      </w:r>
      <w:r w:rsidR="00BC38FD">
        <w:rPr>
          <w:sz w:val="21"/>
          <w:szCs w:val="21"/>
          <w:lang w:eastAsia="zh-CN"/>
        </w:rPr>
        <w:t>s</w:t>
      </w:r>
      <w:r w:rsidRPr="009E6773">
        <w:rPr>
          <w:sz w:val="21"/>
          <w:szCs w:val="21"/>
          <w:lang w:eastAsia="zh-CN"/>
        </w:rPr>
        <w:t xml:space="preserve"> and </w:t>
      </w:r>
      <w:r w:rsidR="00DA0C7D" w:rsidRPr="009E6773">
        <w:rPr>
          <w:sz w:val="21"/>
          <w:szCs w:val="21"/>
          <w:lang w:eastAsia="zh-CN"/>
        </w:rPr>
        <w:t xml:space="preserve">the reason </w:t>
      </w:r>
      <w:r w:rsidRPr="009E6773">
        <w:rPr>
          <w:sz w:val="21"/>
          <w:szCs w:val="21"/>
          <w:lang w:eastAsia="zh-CN"/>
        </w:rPr>
        <w:t xml:space="preserve">will </w:t>
      </w:r>
      <w:r w:rsidR="00DA0C7D">
        <w:rPr>
          <w:sz w:val="21"/>
          <w:szCs w:val="21"/>
          <w:lang w:eastAsia="zh-CN"/>
        </w:rPr>
        <w:t xml:space="preserve">be </w:t>
      </w:r>
      <w:r w:rsidRPr="009E6773">
        <w:rPr>
          <w:sz w:val="21"/>
          <w:szCs w:val="21"/>
          <w:lang w:eastAsia="zh-CN"/>
        </w:rPr>
        <w:t>discuss</w:t>
      </w:r>
      <w:r w:rsidR="00DA0C7D">
        <w:rPr>
          <w:sz w:val="21"/>
          <w:szCs w:val="21"/>
          <w:lang w:eastAsia="zh-CN"/>
        </w:rPr>
        <w:t>ed</w:t>
      </w:r>
      <w:r w:rsidRPr="009E6773">
        <w:rPr>
          <w:sz w:val="21"/>
          <w:szCs w:val="21"/>
          <w:lang w:eastAsia="zh-CN"/>
        </w:rPr>
        <w:t xml:space="preserve"> in the </w:t>
      </w:r>
      <w:r w:rsidR="00141FD4">
        <w:rPr>
          <w:sz w:val="21"/>
          <w:szCs w:val="21"/>
          <w:lang w:eastAsia="zh-CN"/>
        </w:rPr>
        <w:t>conclusion and discussion</w:t>
      </w:r>
      <w:r w:rsidRPr="009E6773">
        <w:rPr>
          <w:sz w:val="21"/>
          <w:szCs w:val="21"/>
          <w:lang w:eastAsia="zh-CN"/>
        </w:rPr>
        <w:t xml:space="preserve"> section. Besides, labeled data</w:t>
      </w:r>
      <w:r w:rsidRPr="009E6773">
        <w:rPr>
          <w:rFonts w:hint="eastAsia"/>
          <w:sz w:val="21"/>
          <w:szCs w:val="21"/>
          <w:lang w:eastAsia="zh-CN"/>
        </w:rPr>
        <w:t>set</w:t>
      </w:r>
      <w:r w:rsidRPr="009E6773">
        <w:rPr>
          <w:sz w:val="21"/>
          <w:szCs w:val="21"/>
          <w:lang w:eastAsia="zh-CN"/>
        </w:rPr>
        <w:t xml:space="preserve"> are needed for </w:t>
      </w:r>
      <w:r w:rsidR="005F3081">
        <w:rPr>
          <w:sz w:val="21"/>
          <w:szCs w:val="21"/>
          <w:lang w:eastAsia="zh-CN"/>
        </w:rPr>
        <w:t xml:space="preserve">training </w:t>
      </w:r>
      <w:r w:rsidRPr="009E6773">
        <w:rPr>
          <w:sz w:val="21"/>
          <w:szCs w:val="21"/>
          <w:lang w:eastAsia="zh-CN"/>
        </w:rPr>
        <w:t>cross-domain classifier</w:t>
      </w:r>
      <w:r w:rsidRPr="009E6773">
        <w:rPr>
          <w:rFonts w:hint="eastAsia"/>
          <w:sz w:val="21"/>
          <w:szCs w:val="21"/>
          <w:lang w:eastAsia="zh-CN"/>
        </w:rPr>
        <w:t xml:space="preserve"> despite of </w:t>
      </w:r>
      <w:r w:rsidR="008E76AD" w:rsidRPr="009E6773">
        <w:rPr>
          <w:rFonts w:hint="eastAsia"/>
          <w:sz w:val="21"/>
          <w:szCs w:val="21"/>
          <w:lang w:eastAsia="zh-CN"/>
        </w:rPr>
        <w:t xml:space="preserve">dataset </w:t>
      </w:r>
      <w:r w:rsidRPr="009E6773">
        <w:rPr>
          <w:rFonts w:hint="eastAsia"/>
          <w:sz w:val="21"/>
          <w:szCs w:val="21"/>
          <w:lang w:eastAsia="zh-CN"/>
        </w:rPr>
        <w:t>out</w:t>
      </w:r>
      <w:r w:rsidR="005F3081">
        <w:rPr>
          <w:sz w:val="21"/>
          <w:szCs w:val="21"/>
          <w:lang w:eastAsia="zh-CN"/>
        </w:rPr>
        <w:t xml:space="preserve"> of </w:t>
      </w:r>
      <w:r w:rsidRPr="009E6773">
        <w:rPr>
          <w:rFonts w:hint="eastAsia"/>
          <w:sz w:val="21"/>
          <w:szCs w:val="21"/>
          <w:lang w:eastAsia="zh-CN"/>
        </w:rPr>
        <w:t>domain</w:t>
      </w:r>
      <w:r w:rsidRPr="009E6773">
        <w:rPr>
          <w:sz w:val="21"/>
          <w:szCs w:val="21"/>
          <w:lang w:eastAsia="zh-CN"/>
        </w:rPr>
        <w:t>.</w:t>
      </w:r>
    </w:p>
    <w:p w:rsidR="00573DA1" w:rsidRDefault="003A6DDB" w:rsidP="00BC38FD">
      <w:pPr>
        <w:pStyle w:val="a3"/>
        <w:spacing w:line="240" w:lineRule="auto"/>
        <w:rPr>
          <w:sz w:val="21"/>
          <w:szCs w:val="21"/>
          <w:lang w:eastAsia="zh-CN"/>
        </w:rPr>
      </w:pPr>
      <w:r w:rsidRPr="00445221">
        <w:rPr>
          <w:sz w:val="21"/>
          <w:szCs w:val="21"/>
          <w:lang w:eastAsia="zh-CN"/>
        </w:rPr>
        <w:t xml:space="preserve">Finally, </w:t>
      </w:r>
      <w:r w:rsidRPr="00445221">
        <w:rPr>
          <w:rFonts w:hint="eastAsia"/>
          <w:sz w:val="21"/>
          <w:szCs w:val="21"/>
          <w:lang w:eastAsia="zh-CN"/>
        </w:rPr>
        <w:t xml:space="preserve">for </w:t>
      </w:r>
      <w:r w:rsidRPr="00445221">
        <w:rPr>
          <w:sz w:val="21"/>
          <w:szCs w:val="21"/>
          <w:lang w:eastAsia="zh-CN"/>
        </w:rPr>
        <w:t>compar</w:t>
      </w:r>
      <w:r w:rsidRPr="00445221">
        <w:rPr>
          <w:rFonts w:hint="eastAsia"/>
          <w:sz w:val="21"/>
          <w:szCs w:val="21"/>
          <w:lang w:eastAsia="zh-CN"/>
        </w:rPr>
        <w:t>ison</w:t>
      </w:r>
      <w:r w:rsidRPr="00445221">
        <w:rPr>
          <w:sz w:val="21"/>
          <w:szCs w:val="21"/>
          <w:lang w:eastAsia="zh-CN"/>
        </w:rPr>
        <w:t xml:space="preserve"> between two kinds of classifier, the general classifier outperforms the cross-domain classifier with </w:t>
      </w:r>
      <w:r w:rsidR="00DB3730">
        <w:rPr>
          <w:sz w:val="21"/>
          <w:szCs w:val="21"/>
          <w:lang w:eastAsia="zh-CN"/>
        </w:rPr>
        <w:t>7</w:t>
      </w:r>
      <w:r w:rsidRPr="00445221">
        <w:rPr>
          <w:sz w:val="21"/>
          <w:szCs w:val="21"/>
          <w:lang w:eastAsia="zh-CN"/>
        </w:rPr>
        <w:t xml:space="preserve"> </w:t>
      </w:r>
      <w:r w:rsidR="00BC38FD">
        <w:rPr>
          <w:sz w:val="21"/>
          <w:szCs w:val="21"/>
          <w:lang w:eastAsia="zh-CN"/>
        </w:rPr>
        <w:t>highest</w:t>
      </w:r>
      <w:r w:rsidRPr="00445221">
        <w:rPr>
          <w:sz w:val="21"/>
          <w:szCs w:val="21"/>
          <w:lang w:eastAsia="zh-CN"/>
        </w:rPr>
        <w:t xml:space="preserve"> accuracies versus </w:t>
      </w:r>
      <w:r w:rsidR="00DB3730">
        <w:rPr>
          <w:sz w:val="21"/>
          <w:szCs w:val="21"/>
          <w:lang w:eastAsia="zh-CN"/>
        </w:rPr>
        <w:t>2</w:t>
      </w:r>
      <w:r w:rsidRPr="00445221">
        <w:rPr>
          <w:sz w:val="21"/>
          <w:szCs w:val="21"/>
          <w:lang w:eastAsia="zh-CN"/>
        </w:rPr>
        <w:t xml:space="preserve"> </w:t>
      </w:r>
      <w:r w:rsidR="00BC38FD">
        <w:rPr>
          <w:sz w:val="21"/>
          <w:szCs w:val="21"/>
          <w:lang w:eastAsia="zh-CN"/>
        </w:rPr>
        <w:t>highest</w:t>
      </w:r>
      <w:r w:rsidRPr="00445221">
        <w:rPr>
          <w:sz w:val="21"/>
          <w:szCs w:val="21"/>
          <w:lang w:eastAsia="zh-CN"/>
        </w:rPr>
        <w:t xml:space="preserve"> accuracies marked boldly in table </w:t>
      </w:r>
      <w:r w:rsidR="00573DA1">
        <w:rPr>
          <w:sz w:val="21"/>
          <w:szCs w:val="21"/>
          <w:lang w:eastAsia="zh-CN"/>
        </w:rPr>
        <w:t>2</w:t>
      </w:r>
      <w:r w:rsidRPr="00445221">
        <w:rPr>
          <w:sz w:val="21"/>
          <w:szCs w:val="21"/>
          <w:lang w:eastAsia="zh-CN"/>
        </w:rPr>
        <w:t xml:space="preserve">. </w:t>
      </w:r>
      <w:r w:rsidR="00573DA1">
        <w:rPr>
          <w:sz w:val="21"/>
          <w:szCs w:val="21"/>
          <w:lang w:eastAsia="zh-CN"/>
        </w:rPr>
        <w:t>It is o</w:t>
      </w:r>
      <w:r w:rsidRPr="00445221">
        <w:rPr>
          <w:sz w:val="21"/>
          <w:szCs w:val="21"/>
          <w:lang w:eastAsia="zh-CN"/>
        </w:rPr>
        <w:t>bvious</w:t>
      </w:r>
      <w:r w:rsidR="00573DA1">
        <w:rPr>
          <w:sz w:val="21"/>
          <w:szCs w:val="21"/>
          <w:lang w:eastAsia="zh-CN"/>
        </w:rPr>
        <w:t xml:space="preserve"> enough that</w:t>
      </w:r>
      <w:r w:rsidRPr="00445221">
        <w:rPr>
          <w:sz w:val="21"/>
          <w:szCs w:val="21"/>
          <w:lang w:eastAsia="zh-CN"/>
        </w:rPr>
        <w:t xml:space="preserve"> the average accuracy of general classifier is much </w:t>
      </w:r>
      <w:r w:rsidR="00573DA1">
        <w:rPr>
          <w:sz w:val="21"/>
          <w:szCs w:val="21"/>
          <w:lang w:eastAsia="zh-CN"/>
        </w:rPr>
        <w:t>higher</w:t>
      </w:r>
      <w:r w:rsidRPr="00445221">
        <w:rPr>
          <w:sz w:val="21"/>
          <w:szCs w:val="21"/>
          <w:lang w:eastAsia="zh-CN"/>
        </w:rPr>
        <w:t xml:space="preserve"> than the cross-domain classifier, and more </w:t>
      </w:r>
      <w:r w:rsidRPr="00445221">
        <w:rPr>
          <w:rFonts w:hint="eastAsia"/>
          <w:sz w:val="21"/>
          <w:szCs w:val="21"/>
          <w:lang w:eastAsia="zh-CN"/>
        </w:rPr>
        <w:t>stable</w:t>
      </w:r>
      <w:r w:rsidR="00573DA1">
        <w:rPr>
          <w:sz w:val="21"/>
          <w:szCs w:val="21"/>
          <w:lang w:eastAsia="zh-CN"/>
        </w:rPr>
        <w:t>.</w:t>
      </w:r>
      <w:r w:rsidRPr="00445221">
        <w:rPr>
          <w:rFonts w:hint="eastAsia"/>
          <w:sz w:val="21"/>
          <w:szCs w:val="21"/>
          <w:lang w:eastAsia="zh-CN"/>
        </w:rPr>
        <w:t xml:space="preserve"> </w:t>
      </w:r>
      <w:r w:rsidR="00573DA1">
        <w:rPr>
          <w:sz w:val="21"/>
          <w:szCs w:val="21"/>
          <w:lang w:eastAsia="zh-CN"/>
        </w:rPr>
        <w:t>I</w:t>
      </w:r>
      <w:r w:rsidRPr="00445221">
        <w:rPr>
          <w:sz w:val="21"/>
          <w:szCs w:val="21"/>
          <w:lang w:eastAsia="zh-CN"/>
        </w:rPr>
        <w:t>n addition</w:t>
      </w:r>
      <w:r w:rsidR="00573DA1">
        <w:rPr>
          <w:sz w:val="21"/>
          <w:szCs w:val="21"/>
          <w:lang w:eastAsia="zh-CN"/>
        </w:rPr>
        <w:t xml:space="preserve"> to the above observation</w:t>
      </w:r>
      <w:r w:rsidRPr="00445221">
        <w:rPr>
          <w:sz w:val="21"/>
          <w:szCs w:val="21"/>
          <w:lang w:eastAsia="zh-CN"/>
        </w:rPr>
        <w:t xml:space="preserve">, no </w:t>
      </w:r>
      <w:r w:rsidR="00BC38FD">
        <w:rPr>
          <w:sz w:val="21"/>
          <w:szCs w:val="21"/>
          <w:lang w:eastAsia="zh-CN"/>
        </w:rPr>
        <w:t xml:space="preserve">laborious </w:t>
      </w:r>
      <w:r w:rsidRPr="00445221">
        <w:rPr>
          <w:sz w:val="21"/>
          <w:szCs w:val="21"/>
          <w:lang w:eastAsia="zh-CN"/>
        </w:rPr>
        <w:t xml:space="preserve">labeled data are needed for </w:t>
      </w:r>
      <w:r w:rsidR="00573DA1">
        <w:rPr>
          <w:sz w:val="21"/>
          <w:szCs w:val="21"/>
          <w:lang w:eastAsia="zh-CN"/>
        </w:rPr>
        <w:t xml:space="preserve">training the </w:t>
      </w:r>
      <w:r w:rsidR="00BC38FD">
        <w:rPr>
          <w:sz w:val="21"/>
          <w:szCs w:val="21"/>
          <w:lang w:eastAsia="zh-CN"/>
        </w:rPr>
        <w:t>general classifier.</w:t>
      </w:r>
    </w:p>
    <w:p w:rsidR="000B54E5" w:rsidRPr="00445221" w:rsidRDefault="00573DA1" w:rsidP="00573DA1">
      <w:pPr>
        <w:pStyle w:val="a3"/>
        <w:spacing w:line="240" w:lineRule="auto"/>
        <w:rPr>
          <w:sz w:val="21"/>
          <w:szCs w:val="21"/>
          <w:lang w:eastAsia="zh-CN"/>
        </w:rPr>
      </w:pPr>
      <w:r>
        <w:rPr>
          <w:sz w:val="21"/>
          <w:szCs w:val="21"/>
          <w:lang w:eastAsia="zh-CN"/>
        </w:rPr>
        <w:t>Above all</w:t>
      </w:r>
      <w:r w:rsidR="003A6DDB" w:rsidRPr="00445221">
        <w:rPr>
          <w:sz w:val="21"/>
          <w:szCs w:val="21"/>
          <w:lang w:eastAsia="zh-CN"/>
        </w:rPr>
        <w:t>, it is more robust and dependable for general classifier</w:t>
      </w:r>
      <w:r>
        <w:rPr>
          <w:sz w:val="21"/>
          <w:szCs w:val="21"/>
          <w:lang w:eastAsia="zh-CN"/>
        </w:rPr>
        <w:t xml:space="preserve"> than cross-domain classifier.</w:t>
      </w:r>
    </w:p>
    <w:p w:rsidR="003A6DDB" w:rsidRPr="003B27D7" w:rsidRDefault="003B27D7" w:rsidP="003B27D7">
      <w:pPr>
        <w:pStyle w:val="a3"/>
        <w:spacing w:line="240" w:lineRule="auto"/>
        <w:ind w:firstLine="0"/>
        <w:rPr>
          <w:sz w:val="21"/>
          <w:szCs w:val="21"/>
        </w:rPr>
      </w:pPr>
      <w:r w:rsidRPr="003B27D7">
        <w:rPr>
          <w:sz w:val="21"/>
          <w:szCs w:val="21"/>
        </w:rPr>
        <w:t>5.2</w:t>
      </w:r>
      <w:r w:rsidR="000B54E5" w:rsidRPr="003B27D7">
        <w:rPr>
          <w:sz w:val="21"/>
          <w:szCs w:val="21"/>
        </w:rPr>
        <w:t xml:space="preserve">.2 </w:t>
      </w:r>
      <w:r w:rsidR="003A6DDB" w:rsidRPr="003B27D7">
        <w:rPr>
          <w:sz w:val="21"/>
          <w:szCs w:val="21"/>
        </w:rPr>
        <w:t>Domain-specific versus self-training classifier</w:t>
      </w:r>
    </w:p>
    <w:p w:rsidR="003A6DDB" w:rsidRDefault="003A6DDB" w:rsidP="00D45E0E">
      <w:pPr>
        <w:pStyle w:val="a3"/>
        <w:spacing w:line="240" w:lineRule="auto"/>
        <w:ind w:firstLine="289"/>
        <w:rPr>
          <w:sz w:val="21"/>
          <w:szCs w:val="21"/>
        </w:rPr>
      </w:pPr>
      <w:r w:rsidRPr="00D45E0E">
        <w:rPr>
          <w:sz w:val="21"/>
          <w:szCs w:val="21"/>
        </w:rPr>
        <w:t xml:space="preserve">Three </w:t>
      </w:r>
      <w:r w:rsidR="00F064E3">
        <w:rPr>
          <w:sz w:val="21"/>
          <w:szCs w:val="21"/>
        </w:rPr>
        <w:t xml:space="preserve">supervised </w:t>
      </w:r>
      <w:r w:rsidRPr="00D45E0E">
        <w:rPr>
          <w:sz w:val="21"/>
          <w:szCs w:val="21"/>
          <w:lang w:eastAsia="zh-CN"/>
        </w:rPr>
        <w:t>domain-specific</w:t>
      </w:r>
      <w:r w:rsidRPr="00D45E0E">
        <w:rPr>
          <w:sz w:val="21"/>
          <w:szCs w:val="21"/>
        </w:rPr>
        <w:t xml:space="preserve"> classifiers </w:t>
      </w:r>
      <w:r w:rsidR="000743E1">
        <w:rPr>
          <w:sz w:val="21"/>
          <w:szCs w:val="21"/>
        </w:rPr>
        <w:t>were</w:t>
      </w:r>
      <w:r w:rsidRPr="00D45E0E">
        <w:rPr>
          <w:sz w:val="21"/>
          <w:szCs w:val="21"/>
        </w:rPr>
        <w:t xml:space="preserve"> trained in five-folded </w:t>
      </w:r>
      <w:r w:rsidR="00F064E3">
        <w:rPr>
          <w:sz w:val="21"/>
          <w:szCs w:val="21"/>
        </w:rPr>
        <w:t xml:space="preserve">in </w:t>
      </w:r>
      <w:r w:rsidRPr="00D45E0E">
        <w:rPr>
          <w:sz w:val="21"/>
          <w:szCs w:val="21"/>
        </w:rPr>
        <w:t xml:space="preserve">cross-validation mode and the average accuracies </w:t>
      </w:r>
      <w:r w:rsidR="000743E1">
        <w:rPr>
          <w:sz w:val="21"/>
          <w:szCs w:val="21"/>
        </w:rPr>
        <w:t>were</w:t>
      </w:r>
      <w:r w:rsidRPr="00D45E0E">
        <w:rPr>
          <w:sz w:val="21"/>
          <w:szCs w:val="21"/>
        </w:rPr>
        <w:t xml:space="preserve"> reported as the upper bound for </w:t>
      </w:r>
      <w:r w:rsidR="00F064E3">
        <w:rPr>
          <w:sz w:val="21"/>
          <w:szCs w:val="21"/>
        </w:rPr>
        <w:t xml:space="preserve">unsupervised </w:t>
      </w:r>
      <w:r w:rsidRPr="00D45E0E">
        <w:rPr>
          <w:sz w:val="21"/>
          <w:szCs w:val="21"/>
        </w:rPr>
        <w:t xml:space="preserve">self-training classifier, and as </w:t>
      </w:r>
      <w:r w:rsidRPr="00D45E0E">
        <w:rPr>
          <w:rFonts w:hint="eastAsia"/>
          <w:sz w:val="21"/>
          <w:szCs w:val="21"/>
        </w:rPr>
        <w:t xml:space="preserve">illustrated </w:t>
      </w:r>
      <w:r w:rsidRPr="00D45E0E">
        <w:rPr>
          <w:sz w:val="21"/>
          <w:szCs w:val="21"/>
        </w:rPr>
        <w:t xml:space="preserve">in table </w:t>
      </w:r>
      <w:r w:rsidR="0007686A">
        <w:rPr>
          <w:sz w:val="21"/>
          <w:szCs w:val="21"/>
        </w:rPr>
        <w:t>2</w:t>
      </w:r>
      <w:r w:rsidRPr="00D45E0E">
        <w:rPr>
          <w:sz w:val="21"/>
          <w:szCs w:val="21"/>
        </w:rPr>
        <w:t xml:space="preserve">, the </w:t>
      </w:r>
      <w:r w:rsidR="000743E1">
        <w:rPr>
          <w:sz w:val="21"/>
          <w:szCs w:val="21"/>
        </w:rPr>
        <w:t>general</w:t>
      </w:r>
      <w:r w:rsidRPr="00D45E0E">
        <w:rPr>
          <w:sz w:val="21"/>
          <w:szCs w:val="21"/>
        </w:rPr>
        <w:t xml:space="preserve"> SVM </w:t>
      </w:r>
      <w:r w:rsidR="0007686A">
        <w:rPr>
          <w:sz w:val="21"/>
          <w:szCs w:val="21"/>
        </w:rPr>
        <w:t xml:space="preserve">sentiment </w:t>
      </w:r>
      <w:r w:rsidRPr="00D45E0E">
        <w:rPr>
          <w:sz w:val="21"/>
          <w:szCs w:val="21"/>
        </w:rPr>
        <w:t xml:space="preserve">classifier </w:t>
      </w:r>
      <w:r w:rsidR="0007686A">
        <w:rPr>
          <w:sz w:val="21"/>
          <w:szCs w:val="21"/>
        </w:rPr>
        <w:t>has showed</w:t>
      </w:r>
      <w:r w:rsidRPr="00D45E0E">
        <w:rPr>
          <w:sz w:val="21"/>
          <w:szCs w:val="21"/>
        </w:rPr>
        <w:t xml:space="preserve"> the best performance</w:t>
      </w:r>
      <w:r w:rsidR="000743E1">
        <w:rPr>
          <w:sz w:val="21"/>
          <w:szCs w:val="21"/>
        </w:rPr>
        <w:t xml:space="preserve"> of all three general classifiers</w:t>
      </w:r>
      <w:r w:rsidRPr="00D45E0E">
        <w:rPr>
          <w:sz w:val="21"/>
          <w:szCs w:val="21"/>
        </w:rPr>
        <w:t xml:space="preserve">, so </w:t>
      </w:r>
      <w:r w:rsidR="000743E1" w:rsidRPr="00D45E0E">
        <w:rPr>
          <w:sz w:val="21"/>
          <w:szCs w:val="21"/>
        </w:rPr>
        <w:t xml:space="preserve">according to algorithm 1 </w:t>
      </w:r>
      <w:r w:rsidR="000743E1" w:rsidRPr="00D45E0E">
        <w:rPr>
          <w:rFonts w:hint="eastAsia"/>
          <w:sz w:val="21"/>
          <w:szCs w:val="21"/>
        </w:rPr>
        <w:t xml:space="preserve">described </w:t>
      </w:r>
      <w:r w:rsidR="000743E1" w:rsidRPr="00D45E0E">
        <w:rPr>
          <w:sz w:val="21"/>
          <w:szCs w:val="21"/>
        </w:rPr>
        <w:t>in last</w:t>
      </w:r>
      <w:r w:rsidR="000743E1" w:rsidRPr="00D45E0E">
        <w:rPr>
          <w:rFonts w:hint="eastAsia"/>
          <w:sz w:val="21"/>
          <w:szCs w:val="21"/>
        </w:rPr>
        <w:t xml:space="preserve"> </w:t>
      </w:r>
      <w:r w:rsidR="000743E1" w:rsidRPr="00D45E0E">
        <w:rPr>
          <w:sz w:val="21"/>
          <w:szCs w:val="21"/>
        </w:rPr>
        <w:t>section</w:t>
      </w:r>
      <w:r w:rsidR="000743E1">
        <w:rPr>
          <w:sz w:val="21"/>
          <w:szCs w:val="21"/>
        </w:rPr>
        <w:t xml:space="preserve">, the </w:t>
      </w:r>
      <w:r w:rsidR="000743E1" w:rsidRPr="00D45E0E">
        <w:rPr>
          <w:sz w:val="21"/>
          <w:szCs w:val="21"/>
        </w:rPr>
        <w:t xml:space="preserve">SVM classifier </w:t>
      </w:r>
      <w:r w:rsidRPr="00D45E0E">
        <w:rPr>
          <w:sz w:val="21"/>
          <w:szCs w:val="21"/>
        </w:rPr>
        <w:t>we</w:t>
      </w:r>
      <w:r w:rsidR="000743E1">
        <w:rPr>
          <w:sz w:val="21"/>
          <w:szCs w:val="21"/>
        </w:rPr>
        <w:t>re</w:t>
      </w:r>
      <w:r w:rsidRPr="00D45E0E">
        <w:rPr>
          <w:sz w:val="21"/>
          <w:szCs w:val="21"/>
        </w:rPr>
        <w:t xml:space="preserve"> </w:t>
      </w:r>
      <w:r w:rsidR="000743E1">
        <w:rPr>
          <w:sz w:val="21"/>
          <w:szCs w:val="21"/>
        </w:rPr>
        <w:t>used to activate</w:t>
      </w:r>
      <w:r w:rsidRPr="00D45E0E">
        <w:rPr>
          <w:sz w:val="21"/>
          <w:szCs w:val="21"/>
        </w:rPr>
        <w:t xml:space="preserve"> the </w:t>
      </w:r>
      <w:r w:rsidR="00DB6306">
        <w:rPr>
          <w:rFonts w:hint="eastAsia"/>
          <w:sz w:val="21"/>
          <w:szCs w:val="21"/>
          <w:lang w:eastAsia="zh-CN"/>
        </w:rPr>
        <w:t>bootstrapping</w:t>
      </w:r>
      <w:r w:rsidRPr="00D45E0E">
        <w:rPr>
          <w:sz w:val="21"/>
          <w:szCs w:val="21"/>
        </w:rPr>
        <w:t xml:space="preserve"> </w:t>
      </w:r>
      <w:r w:rsidR="00DB6306">
        <w:rPr>
          <w:rFonts w:hint="eastAsia"/>
          <w:sz w:val="21"/>
          <w:szCs w:val="21"/>
          <w:lang w:eastAsia="zh-CN"/>
        </w:rPr>
        <w:t>procedure</w:t>
      </w:r>
      <w:r w:rsidRPr="00D45E0E">
        <w:rPr>
          <w:sz w:val="21"/>
          <w:szCs w:val="21"/>
        </w:rPr>
        <w:t xml:space="preserve"> </w:t>
      </w:r>
      <w:r w:rsidR="000743E1">
        <w:rPr>
          <w:sz w:val="21"/>
          <w:szCs w:val="21"/>
        </w:rPr>
        <w:t xml:space="preserve">by outputting high-confidence instances to a self-training </w:t>
      </w:r>
      <w:r w:rsidR="00DB6306">
        <w:rPr>
          <w:rFonts w:hint="eastAsia"/>
          <w:sz w:val="21"/>
          <w:szCs w:val="21"/>
          <w:lang w:eastAsia="zh-CN"/>
        </w:rPr>
        <w:t>classifier</w:t>
      </w:r>
      <w:r w:rsidR="000743E1">
        <w:rPr>
          <w:sz w:val="21"/>
          <w:szCs w:val="21"/>
        </w:rPr>
        <w:t>.</w:t>
      </w:r>
      <w:r w:rsidRPr="00D45E0E">
        <w:rPr>
          <w:sz w:val="21"/>
          <w:szCs w:val="21"/>
        </w:rPr>
        <w:t xml:space="preserve"> Table </w:t>
      </w:r>
      <w:r w:rsidR="000743E1">
        <w:rPr>
          <w:sz w:val="21"/>
          <w:szCs w:val="21"/>
        </w:rPr>
        <w:t>3</w:t>
      </w:r>
      <w:r w:rsidRPr="00D45E0E">
        <w:rPr>
          <w:sz w:val="21"/>
          <w:szCs w:val="21"/>
        </w:rPr>
        <w:t xml:space="preserve"> illustrates the result.</w:t>
      </w:r>
    </w:p>
    <w:p w:rsidR="00141FD4" w:rsidRPr="00D45E0E" w:rsidRDefault="00141FD4" w:rsidP="00627892">
      <w:pPr>
        <w:pStyle w:val="a3"/>
        <w:spacing w:line="240" w:lineRule="auto"/>
        <w:ind w:firstLine="0"/>
        <w:rPr>
          <w:sz w:val="21"/>
          <w:szCs w:val="21"/>
          <w:lang w:eastAsia="zh-CN"/>
        </w:rPr>
      </w:pPr>
    </w:p>
    <w:p w:rsidR="003A6DDB" w:rsidRPr="00141FD4" w:rsidRDefault="00141FD4" w:rsidP="00141FD4">
      <w:pPr>
        <w:pStyle w:val="a3"/>
        <w:spacing w:line="240" w:lineRule="auto"/>
        <w:jc w:val="center"/>
        <w:rPr>
          <w:sz w:val="18"/>
          <w:szCs w:val="18"/>
          <w:lang w:eastAsia="zh-CN"/>
        </w:rPr>
      </w:pPr>
      <w:r w:rsidRPr="000743E1">
        <w:rPr>
          <w:b/>
          <w:sz w:val="18"/>
          <w:szCs w:val="18"/>
          <w:lang w:eastAsia="zh-CN"/>
        </w:rPr>
        <w:t xml:space="preserve">Table </w:t>
      </w:r>
      <w:r w:rsidR="000743E1" w:rsidRPr="000743E1">
        <w:rPr>
          <w:b/>
          <w:sz w:val="18"/>
          <w:szCs w:val="18"/>
          <w:lang w:eastAsia="zh-CN"/>
        </w:rPr>
        <w:t>3:</w:t>
      </w:r>
      <w:r w:rsidRPr="00141FD4">
        <w:rPr>
          <w:sz w:val="18"/>
          <w:szCs w:val="18"/>
          <w:lang w:eastAsia="zh-CN"/>
        </w:rPr>
        <w:t xml:space="preserve"> </w:t>
      </w:r>
      <w:r w:rsidR="003A6DDB" w:rsidRPr="00141FD4">
        <w:rPr>
          <w:sz w:val="18"/>
          <w:szCs w:val="18"/>
          <w:lang w:eastAsia="zh-CN"/>
        </w:rPr>
        <w:t>R</w:t>
      </w:r>
      <w:r>
        <w:rPr>
          <w:rFonts w:hint="eastAsia"/>
          <w:sz w:val="18"/>
          <w:szCs w:val="18"/>
          <w:lang w:eastAsia="zh-CN"/>
        </w:rPr>
        <w:t>esults for in-domain</w:t>
      </w:r>
      <w:r w:rsidR="003A6DDB" w:rsidRPr="00141FD4">
        <w:rPr>
          <w:rFonts w:hint="eastAsia"/>
          <w:sz w:val="18"/>
          <w:szCs w:val="18"/>
          <w:lang w:eastAsia="zh-CN"/>
        </w:rPr>
        <w:t xml:space="preserve"> and self-training classifier</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7"/>
        <w:gridCol w:w="793"/>
        <w:gridCol w:w="895"/>
        <w:gridCol w:w="894"/>
        <w:gridCol w:w="1223"/>
      </w:tblGrid>
      <w:tr w:rsidR="003A6DDB" w:rsidTr="00EB11B6">
        <w:tc>
          <w:tcPr>
            <w:tcW w:w="959" w:type="dxa"/>
            <w:tcBorders>
              <w:bottom w:val="single" w:sz="4" w:space="0" w:color="auto"/>
            </w:tcBorders>
            <w:vAlign w:val="center"/>
          </w:tcPr>
          <w:p w:rsidR="003A6DDB" w:rsidRDefault="003A6DDB" w:rsidP="004465A3"/>
        </w:tc>
        <w:tc>
          <w:tcPr>
            <w:tcW w:w="850" w:type="dxa"/>
            <w:tcBorders>
              <w:bottom w:val="single" w:sz="4" w:space="0" w:color="auto"/>
            </w:tcBorders>
            <w:vAlign w:val="center"/>
          </w:tcPr>
          <w:p w:rsidR="003A6DDB" w:rsidRDefault="003A6DDB" w:rsidP="004465A3">
            <w:pPr>
              <w:pStyle w:val="tablecolhead"/>
            </w:pPr>
            <w:r>
              <w:t>NB</w:t>
            </w:r>
          </w:p>
        </w:tc>
        <w:tc>
          <w:tcPr>
            <w:tcW w:w="993" w:type="dxa"/>
            <w:tcBorders>
              <w:bottom w:val="single" w:sz="4" w:space="0" w:color="auto"/>
            </w:tcBorders>
            <w:vAlign w:val="center"/>
          </w:tcPr>
          <w:p w:rsidR="003A6DDB" w:rsidRDefault="003A6DDB" w:rsidP="004465A3">
            <w:pPr>
              <w:pStyle w:val="tablecolhead"/>
            </w:pPr>
            <w:r>
              <w:t>MX</w:t>
            </w:r>
          </w:p>
        </w:tc>
        <w:tc>
          <w:tcPr>
            <w:tcW w:w="992" w:type="dxa"/>
            <w:tcBorders>
              <w:bottom w:val="single" w:sz="4" w:space="0" w:color="auto"/>
            </w:tcBorders>
            <w:vAlign w:val="center"/>
          </w:tcPr>
          <w:p w:rsidR="003A6DDB" w:rsidRDefault="003A6DDB" w:rsidP="004465A3">
            <w:pPr>
              <w:pStyle w:val="tablecolhead"/>
            </w:pPr>
            <w:r>
              <w:t>SVM</w:t>
            </w:r>
          </w:p>
        </w:tc>
        <w:tc>
          <w:tcPr>
            <w:tcW w:w="1282" w:type="dxa"/>
            <w:tcBorders>
              <w:bottom w:val="single" w:sz="4" w:space="0" w:color="auto"/>
            </w:tcBorders>
            <w:vAlign w:val="center"/>
          </w:tcPr>
          <w:p w:rsidR="003A6DDB" w:rsidRDefault="003A6DDB" w:rsidP="004465A3">
            <w:pPr>
              <w:pStyle w:val="tablecolhead"/>
            </w:pPr>
            <w:r>
              <w:t>Self-training</w:t>
            </w:r>
          </w:p>
        </w:tc>
      </w:tr>
      <w:tr w:rsidR="003A6DDB" w:rsidTr="00EB11B6">
        <w:tc>
          <w:tcPr>
            <w:tcW w:w="959" w:type="dxa"/>
            <w:tcBorders>
              <w:bottom w:val="nil"/>
            </w:tcBorders>
            <w:vAlign w:val="center"/>
          </w:tcPr>
          <w:p w:rsidR="003A6DDB" w:rsidRDefault="003A6DDB" w:rsidP="004465A3">
            <w:pPr>
              <w:pStyle w:val="tablecolhead"/>
            </w:pPr>
            <w:r>
              <w:t>book</w:t>
            </w:r>
          </w:p>
        </w:tc>
        <w:tc>
          <w:tcPr>
            <w:tcW w:w="850" w:type="dxa"/>
            <w:tcBorders>
              <w:bottom w:val="nil"/>
            </w:tcBorders>
            <w:vAlign w:val="center"/>
          </w:tcPr>
          <w:p w:rsidR="003A6DDB" w:rsidRPr="0079645E" w:rsidRDefault="003A6DDB" w:rsidP="004465A3">
            <w:pPr>
              <w:rPr>
                <w:noProof/>
                <w:sz w:val="16"/>
                <w:szCs w:val="16"/>
              </w:rPr>
            </w:pPr>
            <w:r w:rsidRPr="0079645E">
              <w:rPr>
                <w:noProof/>
                <w:sz w:val="16"/>
                <w:szCs w:val="16"/>
              </w:rPr>
              <w:t>55.087</w:t>
            </w:r>
          </w:p>
        </w:tc>
        <w:tc>
          <w:tcPr>
            <w:tcW w:w="993" w:type="dxa"/>
            <w:tcBorders>
              <w:bottom w:val="nil"/>
            </w:tcBorders>
            <w:vAlign w:val="center"/>
          </w:tcPr>
          <w:p w:rsidR="003A6DDB" w:rsidRPr="0079645E" w:rsidRDefault="003A6DDB" w:rsidP="004465A3">
            <w:pPr>
              <w:rPr>
                <w:noProof/>
                <w:sz w:val="16"/>
                <w:szCs w:val="16"/>
              </w:rPr>
            </w:pPr>
            <w:r w:rsidRPr="0079645E">
              <w:rPr>
                <w:noProof/>
                <w:sz w:val="16"/>
                <w:szCs w:val="16"/>
              </w:rPr>
              <w:t>57.487</w:t>
            </w:r>
          </w:p>
        </w:tc>
        <w:tc>
          <w:tcPr>
            <w:tcW w:w="992" w:type="dxa"/>
            <w:tcBorders>
              <w:bottom w:val="nil"/>
            </w:tcBorders>
            <w:vAlign w:val="center"/>
          </w:tcPr>
          <w:p w:rsidR="003A6DDB" w:rsidRPr="0079645E" w:rsidRDefault="003A6DDB" w:rsidP="004465A3">
            <w:pPr>
              <w:rPr>
                <w:b/>
                <w:noProof/>
                <w:sz w:val="16"/>
                <w:szCs w:val="16"/>
              </w:rPr>
            </w:pPr>
            <w:r w:rsidRPr="0079645E">
              <w:rPr>
                <w:b/>
                <w:noProof/>
                <w:sz w:val="16"/>
                <w:szCs w:val="16"/>
              </w:rPr>
              <w:t>93.375</w:t>
            </w:r>
          </w:p>
        </w:tc>
        <w:tc>
          <w:tcPr>
            <w:tcW w:w="1282" w:type="dxa"/>
            <w:tcBorders>
              <w:bottom w:val="nil"/>
            </w:tcBorders>
            <w:vAlign w:val="center"/>
          </w:tcPr>
          <w:p w:rsidR="003A6DDB" w:rsidRPr="0079645E" w:rsidRDefault="003A6DDB" w:rsidP="004465A3">
            <w:pPr>
              <w:rPr>
                <w:noProof/>
                <w:sz w:val="16"/>
                <w:szCs w:val="16"/>
              </w:rPr>
            </w:pPr>
            <w:r w:rsidRPr="0079645E">
              <w:rPr>
                <w:noProof/>
                <w:sz w:val="16"/>
                <w:szCs w:val="16"/>
              </w:rPr>
              <w:t>86.200</w:t>
            </w:r>
          </w:p>
        </w:tc>
      </w:tr>
      <w:tr w:rsidR="003A6DDB" w:rsidTr="00EB11B6">
        <w:tc>
          <w:tcPr>
            <w:tcW w:w="959" w:type="dxa"/>
            <w:tcBorders>
              <w:top w:val="nil"/>
              <w:bottom w:val="nil"/>
            </w:tcBorders>
            <w:vAlign w:val="center"/>
          </w:tcPr>
          <w:p w:rsidR="003A6DDB" w:rsidRDefault="003A6DDB" w:rsidP="004465A3">
            <w:pPr>
              <w:pStyle w:val="tablecolhead"/>
            </w:pPr>
            <w:r>
              <w:t>hotel</w:t>
            </w:r>
          </w:p>
        </w:tc>
        <w:tc>
          <w:tcPr>
            <w:tcW w:w="850" w:type="dxa"/>
            <w:tcBorders>
              <w:top w:val="nil"/>
              <w:bottom w:val="nil"/>
            </w:tcBorders>
            <w:vAlign w:val="center"/>
          </w:tcPr>
          <w:p w:rsidR="003A6DDB" w:rsidRPr="0079645E" w:rsidRDefault="003A6DDB" w:rsidP="004465A3">
            <w:pPr>
              <w:rPr>
                <w:noProof/>
                <w:sz w:val="16"/>
                <w:szCs w:val="16"/>
              </w:rPr>
            </w:pPr>
            <w:r w:rsidRPr="0079645E">
              <w:rPr>
                <w:noProof/>
                <w:sz w:val="16"/>
                <w:szCs w:val="16"/>
              </w:rPr>
              <w:t>72.407</w:t>
            </w:r>
          </w:p>
        </w:tc>
        <w:tc>
          <w:tcPr>
            <w:tcW w:w="993" w:type="dxa"/>
            <w:tcBorders>
              <w:top w:val="nil"/>
              <w:bottom w:val="nil"/>
            </w:tcBorders>
            <w:vAlign w:val="center"/>
          </w:tcPr>
          <w:p w:rsidR="003A6DDB" w:rsidRPr="0079645E" w:rsidRDefault="003A6DDB" w:rsidP="004465A3">
            <w:pPr>
              <w:rPr>
                <w:noProof/>
                <w:sz w:val="16"/>
                <w:szCs w:val="16"/>
              </w:rPr>
            </w:pPr>
            <w:r w:rsidRPr="0079645E">
              <w:rPr>
                <w:noProof/>
                <w:sz w:val="16"/>
                <w:szCs w:val="16"/>
              </w:rPr>
              <w:t>77.910</w:t>
            </w:r>
          </w:p>
        </w:tc>
        <w:tc>
          <w:tcPr>
            <w:tcW w:w="992" w:type="dxa"/>
            <w:tcBorders>
              <w:top w:val="nil"/>
              <w:bottom w:val="nil"/>
            </w:tcBorders>
            <w:vAlign w:val="center"/>
          </w:tcPr>
          <w:p w:rsidR="003A6DDB" w:rsidRPr="0079645E" w:rsidRDefault="003A6DDB" w:rsidP="004465A3">
            <w:pPr>
              <w:rPr>
                <w:noProof/>
                <w:sz w:val="16"/>
                <w:szCs w:val="16"/>
              </w:rPr>
            </w:pPr>
            <w:r w:rsidRPr="0079645E">
              <w:rPr>
                <w:noProof/>
                <w:sz w:val="16"/>
                <w:szCs w:val="16"/>
              </w:rPr>
              <w:t>87.479</w:t>
            </w:r>
          </w:p>
        </w:tc>
        <w:tc>
          <w:tcPr>
            <w:tcW w:w="1282" w:type="dxa"/>
            <w:tcBorders>
              <w:top w:val="nil"/>
              <w:bottom w:val="nil"/>
            </w:tcBorders>
            <w:vAlign w:val="center"/>
          </w:tcPr>
          <w:p w:rsidR="003A6DDB" w:rsidRPr="0079645E" w:rsidRDefault="003A6DDB" w:rsidP="004465A3">
            <w:pPr>
              <w:rPr>
                <w:b/>
                <w:noProof/>
                <w:sz w:val="16"/>
                <w:szCs w:val="16"/>
              </w:rPr>
            </w:pPr>
            <w:r w:rsidRPr="0079645E">
              <w:rPr>
                <w:b/>
                <w:noProof/>
                <w:sz w:val="16"/>
                <w:szCs w:val="16"/>
              </w:rPr>
              <w:t>87.521</w:t>
            </w:r>
          </w:p>
        </w:tc>
      </w:tr>
      <w:tr w:rsidR="003A6DDB" w:rsidTr="00EB11B6">
        <w:tc>
          <w:tcPr>
            <w:tcW w:w="959" w:type="dxa"/>
            <w:tcBorders>
              <w:top w:val="nil"/>
            </w:tcBorders>
            <w:vAlign w:val="center"/>
          </w:tcPr>
          <w:p w:rsidR="003A6DDB" w:rsidRDefault="003A6DDB" w:rsidP="004465A3">
            <w:pPr>
              <w:pStyle w:val="tablecolhead"/>
            </w:pPr>
            <w:r>
              <w:t>notebook</w:t>
            </w:r>
          </w:p>
        </w:tc>
        <w:tc>
          <w:tcPr>
            <w:tcW w:w="850" w:type="dxa"/>
            <w:tcBorders>
              <w:top w:val="nil"/>
            </w:tcBorders>
            <w:vAlign w:val="center"/>
          </w:tcPr>
          <w:p w:rsidR="003A6DDB" w:rsidRPr="0079645E" w:rsidRDefault="003A6DDB" w:rsidP="004465A3">
            <w:pPr>
              <w:rPr>
                <w:noProof/>
                <w:sz w:val="16"/>
                <w:szCs w:val="16"/>
              </w:rPr>
            </w:pPr>
            <w:r w:rsidRPr="0079645E">
              <w:rPr>
                <w:noProof/>
                <w:sz w:val="16"/>
                <w:szCs w:val="16"/>
              </w:rPr>
              <w:t>90.337</w:t>
            </w:r>
          </w:p>
        </w:tc>
        <w:tc>
          <w:tcPr>
            <w:tcW w:w="993" w:type="dxa"/>
            <w:tcBorders>
              <w:top w:val="nil"/>
            </w:tcBorders>
            <w:vAlign w:val="center"/>
          </w:tcPr>
          <w:p w:rsidR="003A6DDB" w:rsidRPr="0079645E" w:rsidRDefault="003A6DDB" w:rsidP="004465A3">
            <w:pPr>
              <w:rPr>
                <w:noProof/>
                <w:sz w:val="16"/>
                <w:szCs w:val="16"/>
              </w:rPr>
            </w:pPr>
            <w:r w:rsidRPr="0079645E">
              <w:rPr>
                <w:noProof/>
                <w:sz w:val="16"/>
                <w:szCs w:val="16"/>
              </w:rPr>
              <w:t>90.212</w:t>
            </w:r>
          </w:p>
        </w:tc>
        <w:tc>
          <w:tcPr>
            <w:tcW w:w="992" w:type="dxa"/>
            <w:tcBorders>
              <w:top w:val="nil"/>
            </w:tcBorders>
            <w:vAlign w:val="center"/>
          </w:tcPr>
          <w:p w:rsidR="003A6DDB" w:rsidRPr="0079645E" w:rsidRDefault="003A6DDB" w:rsidP="004465A3">
            <w:pPr>
              <w:rPr>
                <w:b/>
                <w:noProof/>
                <w:sz w:val="16"/>
                <w:szCs w:val="16"/>
              </w:rPr>
            </w:pPr>
            <w:r w:rsidRPr="0079645E">
              <w:rPr>
                <w:b/>
                <w:noProof/>
                <w:sz w:val="16"/>
                <w:szCs w:val="16"/>
              </w:rPr>
              <w:t>90.700</w:t>
            </w:r>
          </w:p>
        </w:tc>
        <w:tc>
          <w:tcPr>
            <w:tcW w:w="1282" w:type="dxa"/>
            <w:tcBorders>
              <w:top w:val="nil"/>
            </w:tcBorders>
            <w:vAlign w:val="center"/>
          </w:tcPr>
          <w:p w:rsidR="003A6DDB" w:rsidRPr="0079645E" w:rsidRDefault="003A6DDB" w:rsidP="004465A3">
            <w:pPr>
              <w:rPr>
                <w:noProof/>
                <w:sz w:val="16"/>
                <w:szCs w:val="16"/>
              </w:rPr>
            </w:pPr>
            <w:r w:rsidRPr="0079645E">
              <w:rPr>
                <w:noProof/>
                <w:sz w:val="16"/>
                <w:szCs w:val="16"/>
              </w:rPr>
              <w:t>81.500</w:t>
            </w:r>
          </w:p>
        </w:tc>
      </w:tr>
    </w:tbl>
    <w:p w:rsidR="00627892" w:rsidRDefault="00627892" w:rsidP="00627892">
      <w:pPr>
        <w:pStyle w:val="a3"/>
        <w:spacing w:line="240" w:lineRule="auto"/>
        <w:ind w:firstLine="289"/>
        <w:rPr>
          <w:sz w:val="21"/>
          <w:szCs w:val="21"/>
        </w:rPr>
      </w:pPr>
    </w:p>
    <w:p w:rsidR="003A6DDB" w:rsidRDefault="003A6DDB" w:rsidP="00627892">
      <w:pPr>
        <w:pStyle w:val="a3"/>
        <w:spacing w:line="240" w:lineRule="auto"/>
        <w:ind w:firstLine="289"/>
        <w:rPr>
          <w:sz w:val="21"/>
          <w:szCs w:val="21"/>
        </w:rPr>
      </w:pPr>
      <w:r w:rsidRPr="00627892">
        <w:rPr>
          <w:sz w:val="21"/>
          <w:szCs w:val="21"/>
        </w:rPr>
        <w:t xml:space="preserve">From table </w:t>
      </w:r>
      <w:r w:rsidR="00DB6306">
        <w:rPr>
          <w:rFonts w:hint="eastAsia"/>
          <w:sz w:val="21"/>
          <w:szCs w:val="21"/>
          <w:lang w:eastAsia="zh-CN"/>
        </w:rPr>
        <w:t>3</w:t>
      </w:r>
      <w:r w:rsidRPr="00627892">
        <w:rPr>
          <w:sz w:val="21"/>
          <w:szCs w:val="21"/>
        </w:rPr>
        <w:t xml:space="preserve">, it is </w:t>
      </w:r>
      <w:r w:rsidR="00DB6306">
        <w:rPr>
          <w:rFonts w:hint="eastAsia"/>
          <w:sz w:val="21"/>
          <w:szCs w:val="21"/>
          <w:lang w:eastAsia="zh-CN"/>
        </w:rPr>
        <w:t>prov</w:t>
      </w:r>
      <w:r w:rsidR="00566D84">
        <w:rPr>
          <w:rFonts w:hint="eastAsia"/>
          <w:sz w:val="21"/>
          <w:szCs w:val="21"/>
          <w:lang w:eastAsia="zh-CN"/>
        </w:rPr>
        <w:t>able</w:t>
      </w:r>
      <w:r w:rsidR="00DB6306">
        <w:rPr>
          <w:rFonts w:hint="eastAsia"/>
          <w:sz w:val="21"/>
          <w:szCs w:val="21"/>
          <w:lang w:eastAsia="zh-CN"/>
        </w:rPr>
        <w:t xml:space="preserve"> </w:t>
      </w:r>
      <w:r w:rsidR="0007686A">
        <w:rPr>
          <w:sz w:val="21"/>
          <w:szCs w:val="21"/>
          <w:lang w:eastAsia="zh-CN"/>
        </w:rPr>
        <w:t>of</w:t>
      </w:r>
      <w:r w:rsidR="00DB6306">
        <w:rPr>
          <w:rFonts w:hint="eastAsia"/>
          <w:sz w:val="21"/>
          <w:szCs w:val="21"/>
          <w:lang w:eastAsia="zh-CN"/>
        </w:rPr>
        <w:t xml:space="preserve"> the result</w:t>
      </w:r>
      <w:r w:rsidRPr="00627892">
        <w:rPr>
          <w:sz w:val="21"/>
          <w:szCs w:val="21"/>
        </w:rPr>
        <w:t xml:space="preserve"> that the SVM classifier performs best </w:t>
      </w:r>
      <w:r w:rsidR="00566D84">
        <w:rPr>
          <w:rFonts w:hint="eastAsia"/>
          <w:sz w:val="21"/>
          <w:szCs w:val="21"/>
          <w:lang w:eastAsia="zh-CN"/>
        </w:rPr>
        <w:t xml:space="preserve">of three </w:t>
      </w:r>
      <w:r w:rsidR="00566D84" w:rsidRPr="00627892">
        <w:rPr>
          <w:sz w:val="21"/>
          <w:szCs w:val="21"/>
        </w:rPr>
        <w:t>domain</w:t>
      </w:r>
      <w:r w:rsidR="00566D84">
        <w:rPr>
          <w:rFonts w:hint="eastAsia"/>
          <w:sz w:val="21"/>
          <w:szCs w:val="21"/>
          <w:lang w:eastAsia="zh-CN"/>
        </w:rPr>
        <w:t>-specific</w:t>
      </w:r>
      <w:r w:rsidR="00566D84" w:rsidRPr="00627892">
        <w:rPr>
          <w:sz w:val="21"/>
          <w:szCs w:val="21"/>
        </w:rPr>
        <w:t xml:space="preserve"> </w:t>
      </w:r>
      <w:r w:rsidR="00566D84">
        <w:rPr>
          <w:rFonts w:hint="eastAsia"/>
          <w:sz w:val="21"/>
          <w:szCs w:val="21"/>
          <w:lang w:eastAsia="zh-CN"/>
        </w:rPr>
        <w:t xml:space="preserve">classifiers </w:t>
      </w:r>
      <w:r w:rsidRPr="00627892">
        <w:rPr>
          <w:sz w:val="21"/>
          <w:szCs w:val="21"/>
        </w:rPr>
        <w:t xml:space="preserve">in accordance with </w:t>
      </w:r>
      <w:r w:rsidRPr="00627892">
        <w:rPr>
          <w:sz w:val="21"/>
          <w:szCs w:val="21"/>
        </w:rPr>
        <w:lastRenderedPageBreak/>
        <w:t>conclusion of other researchers</w:t>
      </w:r>
      <w:r w:rsidRPr="00627892">
        <w:rPr>
          <w:sz w:val="21"/>
          <w:szCs w:val="21"/>
        </w:rPr>
        <w:fldChar w:fldCharType="begin" w:fldLock="1"/>
      </w:r>
      <w:r w:rsidR="00FC5606">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"manualFormatting" : "[4]", "previouslyFormattedCitation" : "[4]" }, "properties" : { "noteIndex" : 0 }, "schema" : "https://github.com/citation-style-language/schema/raw/master/csl-citation.json" }</w:instrText>
      </w:r>
      <w:r w:rsidRPr="00627892">
        <w:rPr>
          <w:sz w:val="21"/>
          <w:szCs w:val="21"/>
        </w:rPr>
        <w:fldChar w:fldCharType="separate"/>
      </w:r>
      <w:r w:rsidRPr="00627892">
        <w:rPr>
          <w:noProof/>
          <w:sz w:val="21"/>
          <w:szCs w:val="21"/>
        </w:rPr>
        <w:t>[</w:t>
      </w:r>
      <w:r w:rsidR="00625C01">
        <w:rPr>
          <w:noProof/>
          <w:sz w:val="21"/>
          <w:szCs w:val="21"/>
        </w:rPr>
        <w:t>4</w:t>
      </w:r>
      <w:r w:rsidRPr="00627892">
        <w:rPr>
          <w:noProof/>
          <w:sz w:val="21"/>
          <w:szCs w:val="21"/>
        </w:rPr>
        <w:t>]</w:t>
      </w:r>
      <w:r w:rsidRPr="00627892">
        <w:rPr>
          <w:sz w:val="21"/>
          <w:szCs w:val="21"/>
        </w:rPr>
        <w:fldChar w:fldCharType="end"/>
      </w:r>
      <w:r w:rsidRPr="00627892">
        <w:rPr>
          <w:sz w:val="21"/>
          <w:szCs w:val="21"/>
        </w:rPr>
        <w:t xml:space="preserve">. The </w:t>
      </w:r>
      <w:r w:rsidR="00DB6306">
        <w:rPr>
          <w:rFonts w:hint="eastAsia"/>
          <w:sz w:val="21"/>
          <w:szCs w:val="21"/>
          <w:lang w:eastAsia="zh-CN"/>
        </w:rPr>
        <w:t>improvement of performance from</w:t>
      </w:r>
      <w:r w:rsidRPr="00627892">
        <w:rPr>
          <w:sz w:val="21"/>
          <w:szCs w:val="21"/>
        </w:rPr>
        <w:t xml:space="preserve"> the general classifier </w:t>
      </w:r>
      <w:r w:rsidR="00DB6306">
        <w:rPr>
          <w:rFonts w:hint="eastAsia"/>
          <w:sz w:val="21"/>
          <w:szCs w:val="21"/>
          <w:lang w:eastAsia="zh-CN"/>
        </w:rPr>
        <w:t xml:space="preserve">to the self-training classifier is </w:t>
      </w:r>
      <w:r w:rsidR="00566D84">
        <w:rPr>
          <w:sz w:val="21"/>
          <w:szCs w:val="21"/>
          <w:lang w:eastAsia="zh-CN"/>
        </w:rPr>
        <w:t>undoubtedly</w:t>
      </w:r>
      <w:r w:rsidR="00566D84">
        <w:rPr>
          <w:rFonts w:hint="eastAsia"/>
          <w:sz w:val="21"/>
          <w:szCs w:val="21"/>
          <w:lang w:eastAsia="zh-CN"/>
        </w:rPr>
        <w:t xml:space="preserve"> </w:t>
      </w:r>
      <w:r w:rsidR="0007686A">
        <w:rPr>
          <w:sz w:val="21"/>
          <w:szCs w:val="21"/>
          <w:lang w:eastAsia="zh-CN"/>
        </w:rPr>
        <w:t>outstanding</w:t>
      </w:r>
      <w:r w:rsidRPr="00627892">
        <w:rPr>
          <w:sz w:val="21"/>
          <w:szCs w:val="21"/>
        </w:rPr>
        <w:t xml:space="preserve"> </w:t>
      </w:r>
      <w:r w:rsidR="00566D84">
        <w:rPr>
          <w:rFonts w:hint="eastAsia"/>
          <w:sz w:val="21"/>
          <w:szCs w:val="21"/>
          <w:lang w:eastAsia="zh-CN"/>
        </w:rPr>
        <w:t>after the</w:t>
      </w:r>
      <w:r w:rsidRPr="00627892">
        <w:rPr>
          <w:sz w:val="21"/>
          <w:szCs w:val="21"/>
        </w:rPr>
        <w:t xml:space="preserve"> bootstrapping training </w:t>
      </w:r>
      <w:r w:rsidR="00625C01">
        <w:rPr>
          <w:sz w:val="21"/>
          <w:szCs w:val="21"/>
        </w:rPr>
        <w:t xml:space="preserve">procedure </w:t>
      </w:r>
      <w:r w:rsidRPr="00627892">
        <w:rPr>
          <w:sz w:val="21"/>
          <w:szCs w:val="21"/>
        </w:rPr>
        <w:t xml:space="preserve">in each domain, with 5.5 percent </w:t>
      </w:r>
      <w:r w:rsidR="00C33398">
        <w:rPr>
          <w:sz w:val="21"/>
          <w:szCs w:val="21"/>
        </w:rPr>
        <w:t xml:space="preserve">improvement </w:t>
      </w:r>
      <w:r w:rsidRPr="00627892">
        <w:rPr>
          <w:sz w:val="21"/>
          <w:szCs w:val="21"/>
        </w:rPr>
        <w:t xml:space="preserve">in book domain, 15.146 percent </w:t>
      </w:r>
      <w:r w:rsidR="00C33398">
        <w:rPr>
          <w:sz w:val="21"/>
          <w:szCs w:val="21"/>
        </w:rPr>
        <w:t xml:space="preserve">improvement </w:t>
      </w:r>
      <w:r w:rsidRPr="00627892">
        <w:rPr>
          <w:sz w:val="21"/>
          <w:szCs w:val="21"/>
        </w:rPr>
        <w:t xml:space="preserve">in hotel domain and 17.65 percent </w:t>
      </w:r>
      <w:r w:rsidR="00C33398">
        <w:rPr>
          <w:sz w:val="21"/>
          <w:szCs w:val="21"/>
        </w:rPr>
        <w:t xml:space="preserve">improvement </w:t>
      </w:r>
      <w:r w:rsidRPr="00627892">
        <w:rPr>
          <w:sz w:val="21"/>
          <w:szCs w:val="21"/>
        </w:rPr>
        <w:t xml:space="preserve">in notebook domain. </w:t>
      </w:r>
      <w:r w:rsidRPr="00627892">
        <w:rPr>
          <w:rFonts w:hint="eastAsia"/>
          <w:sz w:val="21"/>
          <w:szCs w:val="21"/>
        </w:rPr>
        <w:t>But o</w:t>
      </w:r>
      <w:r w:rsidRPr="00627892">
        <w:rPr>
          <w:sz w:val="21"/>
          <w:szCs w:val="21"/>
        </w:rPr>
        <w:t xml:space="preserve">nly in hotel </w:t>
      </w:r>
      <w:r w:rsidRPr="00627892">
        <w:rPr>
          <w:rFonts w:hint="eastAsia"/>
          <w:sz w:val="21"/>
          <w:szCs w:val="21"/>
        </w:rPr>
        <w:t>domain</w:t>
      </w:r>
      <w:r w:rsidRPr="00627892">
        <w:rPr>
          <w:sz w:val="21"/>
          <w:szCs w:val="21"/>
        </w:rPr>
        <w:t xml:space="preserve">, </w:t>
      </w:r>
      <w:r w:rsidRPr="00627892">
        <w:rPr>
          <w:rFonts w:hint="eastAsia"/>
          <w:sz w:val="21"/>
          <w:szCs w:val="21"/>
        </w:rPr>
        <w:t xml:space="preserve">does </w:t>
      </w:r>
      <w:r w:rsidRPr="00627892">
        <w:rPr>
          <w:sz w:val="21"/>
          <w:szCs w:val="21"/>
        </w:rPr>
        <w:t xml:space="preserve">self-training classifier </w:t>
      </w:r>
      <w:r w:rsidRPr="00627892">
        <w:rPr>
          <w:rFonts w:hint="eastAsia"/>
          <w:sz w:val="21"/>
          <w:szCs w:val="21"/>
        </w:rPr>
        <w:t>surpass all three domain</w:t>
      </w:r>
      <w:r w:rsidR="00566D84">
        <w:rPr>
          <w:rFonts w:hint="eastAsia"/>
          <w:sz w:val="21"/>
          <w:szCs w:val="21"/>
          <w:lang w:eastAsia="zh-CN"/>
        </w:rPr>
        <w:t>-specific</w:t>
      </w:r>
      <w:r w:rsidRPr="00627892">
        <w:rPr>
          <w:rFonts w:hint="eastAsia"/>
          <w:sz w:val="21"/>
          <w:szCs w:val="21"/>
        </w:rPr>
        <w:t xml:space="preserve"> classifier</w:t>
      </w:r>
      <w:r w:rsidR="00566D84">
        <w:rPr>
          <w:rFonts w:hint="eastAsia"/>
          <w:sz w:val="21"/>
          <w:szCs w:val="21"/>
          <w:lang w:eastAsia="zh-CN"/>
        </w:rPr>
        <w:t>s</w:t>
      </w:r>
      <w:r w:rsidRPr="00627892">
        <w:rPr>
          <w:rFonts w:hint="eastAsia"/>
          <w:sz w:val="21"/>
          <w:szCs w:val="21"/>
        </w:rPr>
        <w:t xml:space="preserve">. </w:t>
      </w:r>
      <w:r w:rsidR="00F30BAE">
        <w:rPr>
          <w:sz w:val="21"/>
          <w:szCs w:val="21"/>
        </w:rPr>
        <w:t>I</w:t>
      </w:r>
      <w:r w:rsidRPr="00627892">
        <w:rPr>
          <w:sz w:val="21"/>
          <w:szCs w:val="21"/>
        </w:rPr>
        <w:t>n book and hotel domain the self-training classifier also surpass domain</w:t>
      </w:r>
      <w:r w:rsidR="00566D84">
        <w:rPr>
          <w:rFonts w:hint="eastAsia"/>
          <w:sz w:val="21"/>
          <w:szCs w:val="21"/>
          <w:lang w:eastAsia="zh-CN"/>
        </w:rPr>
        <w:t>-specific</w:t>
      </w:r>
      <w:r w:rsidRPr="00627892">
        <w:rPr>
          <w:sz w:val="21"/>
          <w:szCs w:val="21"/>
        </w:rPr>
        <w:t xml:space="preserve"> Naïve Bayes and Maximum Entropy classifier</w:t>
      </w:r>
      <w:r w:rsidR="00C33398">
        <w:rPr>
          <w:sz w:val="21"/>
          <w:szCs w:val="21"/>
        </w:rPr>
        <w:t>s</w:t>
      </w:r>
      <w:r w:rsidRPr="00627892">
        <w:rPr>
          <w:sz w:val="21"/>
          <w:szCs w:val="21"/>
        </w:rPr>
        <w:t>.</w:t>
      </w:r>
      <w:r w:rsidRPr="00627892">
        <w:rPr>
          <w:rFonts w:hint="eastAsia"/>
          <w:sz w:val="21"/>
          <w:szCs w:val="21"/>
        </w:rPr>
        <w:t xml:space="preserve"> </w:t>
      </w:r>
      <w:r w:rsidRPr="00627892">
        <w:rPr>
          <w:sz w:val="21"/>
          <w:szCs w:val="21"/>
        </w:rPr>
        <w:t>A</w:t>
      </w:r>
      <w:r w:rsidRPr="00627892">
        <w:rPr>
          <w:rFonts w:hint="eastAsia"/>
          <w:sz w:val="21"/>
          <w:szCs w:val="21"/>
        </w:rPr>
        <w:t>s a whole, the performance of the self-training classifier based on general classifier approximates to the upper bound domain</w:t>
      </w:r>
      <w:r w:rsidRPr="00627892">
        <w:rPr>
          <w:sz w:val="21"/>
          <w:szCs w:val="21"/>
        </w:rPr>
        <w:t>-specific</w:t>
      </w:r>
      <w:r w:rsidRPr="00627892">
        <w:rPr>
          <w:rFonts w:hint="eastAsia"/>
          <w:sz w:val="21"/>
          <w:szCs w:val="21"/>
        </w:rPr>
        <w:t xml:space="preserve"> classifier</w:t>
      </w:r>
      <w:r w:rsidR="00F30BAE">
        <w:rPr>
          <w:sz w:val="21"/>
          <w:szCs w:val="21"/>
        </w:rPr>
        <w:t>, which demonstrate</w:t>
      </w:r>
      <w:r w:rsidR="00A14F6C">
        <w:rPr>
          <w:sz w:val="21"/>
          <w:szCs w:val="21"/>
        </w:rPr>
        <w:t>s</w:t>
      </w:r>
      <w:r w:rsidR="00F30BAE">
        <w:rPr>
          <w:sz w:val="21"/>
          <w:szCs w:val="21"/>
        </w:rPr>
        <w:t xml:space="preserve"> the efficiency of the proposed </w:t>
      </w:r>
      <w:r w:rsidR="00566D84">
        <w:rPr>
          <w:rFonts w:hint="eastAsia"/>
          <w:sz w:val="21"/>
          <w:szCs w:val="21"/>
          <w:lang w:eastAsia="zh-CN"/>
        </w:rPr>
        <w:t>framework</w:t>
      </w:r>
      <w:r w:rsidR="00F30BAE">
        <w:rPr>
          <w:sz w:val="21"/>
          <w:szCs w:val="21"/>
        </w:rPr>
        <w:t>.</w:t>
      </w:r>
    </w:p>
    <w:p w:rsidR="00627892" w:rsidRPr="00627892" w:rsidRDefault="00627892" w:rsidP="009B0D69">
      <w:pPr>
        <w:pStyle w:val="a3"/>
        <w:spacing w:line="240" w:lineRule="auto"/>
        <w:ind w:firstLine="0"/>
        <w:rPr>
          <w:sz w:val="21"/>
          <w:szCs w:val="21"/>
        </w:rPr>
      </w:pPr>
    </w:p>
    <w:p w:rsidR="003A6DDB" w:rsidRPr="002D1137" w:rsidRDefault="003B27D7" w:rsidP="009B0D69">
      <w:pPr>
        <w:pStyle w:val="a3"/>
        <w:spacing w:line="240" w:lineRule="auto"/>
        <w:ind w:firstLine="0"/>
        <w:rPr>
          <w:b/>
          <w:sz w:val="24"/>
          <w:szCs w:val="24"/>
        </w:rPr>
      </w:pPr>
      <w:r>
        <w:rPr>
          <w:b/>
          <w:sz w:val="24"/>
          <w:szCs w:val="24"/>
        </w:rPr>
        <w:t>6</w:t>
      </w:r>
      <w:r w:rsidR="00B77110" w:rsidRPr="00B77110">
        <w:rPr>
          <w:b/>
          <w:sz w:val="24"/>
          <w:szCs w:val="24"/>
        </w:rPr>
        <w:t xml:space="preserve"> </w:t>
      </w:r>
      <w:r w:rsidR="00B77110">
        <w:rPr>
          <w:b/>
          <w:sz w:val="24"/>
          <w:szCs w:val="24"/>
        </w:rPr>
        <w:t>D</w:t>
      </w:r>
      <w:r w:rsidR="00B77110" w:rsidRPr="00627892">
        <w:rPr>
          <w:b/>
          <w:sz w:val="24"/>
          <w:szCs w:val="24"/>
        </w:rPr>
        <w:t>iscussion</w:t>
      </w:r>
      <w:r w:rsidR="003A6DDB" w:rsidRPr="00627892">
        <w:rPr>
          <w:b/>
          <w:sz w:val="24"/>
          <w:szCs w:val="24"/>
        </w:rPr>
        <w:t xml:space="preserve"> and </w:t>
      </w:r>
      <w:r w:rsidR="00B77110">
        <w:rPr>
          <w:b/>
          <w:sz w:val="24"/>
          <w:szCs w:val="24"/>
        </w:rPr>
        <w:t>future work</w:t>
      </w:r>
    </w:p>
    <w:p w:rsidR="009B0D69" w:rsidRDefault="009B0D69" w:rsidP="009B0D69">
      <w:pPr>
        <w:pStyle w:val="a3"/>
        <w:spacing w:line="240" w:lineRule="auto"/>
        <w:ind w:firstLine="0"/>
        <w:rPr>
          <w:sz w:val="21"/>
          <w:szCs w:val="21"/>
          <w:lang w:eastAsia="zh-CN"/>
        </w:rPr>
      </w:pPr>
    </w:p>
    <w:p w:rsidR="003A6DDB" w:rsidRPr="00627892" w:rsidRDefault="00EB11B6" w:rsidP="00627892">
      <w:pPr>
        <w:pStyle w:val="a3"/>
        <w:spacing w:line="240" w:lineRule="auto"/>
        <w:ind w:firstLine="289"/>
        <w:rPr>
          <w:sz w:val="21"/>
          <w:szCs w:val="21"/>
          <w:lang w:eastAsia="zh-CN"/>
        </w:rPr>
      </w:pPr>
      <w:r>
        <w:rPr>
          <w:sz w:val="21"/>
          <w:szCs w:val="21"/>
          <w:lang w:eastAsia="zh-CN"/>
        </w:rPr>
        <w:t>I</w:t>
      </w:r>
      <w:r>
        <w:rPr>
          <w:rFonts w:hint="eastAsia"/>
          <w:sz w:val="21"/>
          <w:szCs w:val="21"/>
          <w:lang w:eastAsia="zh-CN"/>
        </w:rPr>
        <w:t xml:space="preserve">n the proposed </w:t>
      </w:r>
      <w:r w:rsidR="00262408">
        <w:rPr>
          <w:sz w:val="21"/>
          <w:szCs w:val="21"/>
          <w:lang w:eastAsia="zh-CN"/>
        </w:rPr>
        <w:t xml:space="preserve">unsupervised </w:t>
      </w:r>
      <w:r>
        <w:rPr>
          <w:rFonts w:hint="eastAsia"/>
          <w:sz w:val="21"/>
          <w:szCs w:val="21"/>
          <w:lang w:eastAsia="zh-CN"/>
        </w:rPr>
        <w:t>framework, a</w:t>
      </w:r>
      <w:r w:rsidR="003A6DDB" w:rsidRPr="00627892">
        <w:rPr>
          <w:sz w:val="21"/>
          <w:szCs w:val="21"/>
        </w:rPr>
        <w:t xml:space="preserve"> self-training classifier which takes the high</w:t>
      </w:r>
      <w:r>
        <w:rPr>
          <w:rFonts w:hint="eastAsia"/>
          <w:sz w:val="21"/>
          <w:szCs w:val="21"/>
          <w:lang w:eastAsia="zh-CN"/>
        </w:rPr>
        <w:t>-confidence</w:t>
      </w:r>
      <w:r w:rsidR="003A6DDB" w:rsidRPr="00627892">
        <w:rPr>
          <w:sz w:val="21"/>
          <w:szCs w:val="21"/>
        </w:rPr>
        <w:t xml:space="preserve"> </w:t>
      </w:r>
      <w:r>
        <w:rPr>
          <w:rFonts w:hint="eastAsia"/>
          <w:sz w:val="21"/>
          <w:szCs w:val="21"/>
          <w:lang w:eastAsia="zh-CN"/>
        </w:rPr>
        <w:t>predictions</w:t>
      </w:r>
      <w:r w:rsidR="003A6DDB" w:rsidRPr="00627892">
        <w:rPr>
          <w:sz w:val="21"/>
          <w:szCs w:val="21"/>
        </w:rPr>
        <w:t xml:space="preserve"> of </w:t>
      </w:r>
      <w:r>
        <w:rPr>
          <w:rFonts w:hint="eastAsia"/>
          <w:sz w:val="21"/>
          <w:szCs w:val="21"/>
          <w:lang w:eastAsia="zh-CN"/>
        </w:rPr>
        <w:t xml:space="preserve">the </w:t>
      </w:r>
      <w:r w:rsidR="003A6DDB" w:rsidRPr="00627892">
        <w:rPr>
          <w:sz w:val="21"/>
          <w:szCs w:val="21"/>
        </w:rPr>
        <w:t xml:space="preserve">general classifier as input is trained in each domain to exploit domain-dependent </w:t>
      </w:r>
      <w:r>
        <w:rPr>
          <w:rFonts w:hint="eastAsia"/>
          <w:sz w:val="21"/>
          <w:szCs w:val="21"/>
          <w:lang w:eastAsia="zh-CN"/>
        </w:rPr>
        <w:t xml:space="preserve">part of </w:t>
      </w:r>
      <w:r w:rsidR="003A6DDB" w:rsidRPr="00627892">
        <w:rPr>
          <w:sz w:val="21"/>
          <w:szCs w:val="21"/>
        </w:rPr>
        <w:t>features, and the performance</w:t>
      </w:r>
      <w:r>
        <w:rPr>
          <w:rFonts w:hint="eastAsia"/>
          <w:sz w:val="21"/>
          <w:szCs w:val="21"/>
          <w:lang w:eastAsia="zh-CN"/>
        </w:rPr>
        <w:t xml:space="preserve"> of which</w:t>
      </w:r>
      <w:r w:rsidR="003A6DDB" w:rsidRPr="00627892">
        <w:rPr>
          <w:sz w:val="21"/>
          <w:szCs w:val="21"/>
        </w:rPr>
        <w:t xml:space="preserve"> is much like the upper bound domain-specific classifier. </w:t>
      </w:r>
      <w:r w:rsidR="00262408">
        <w:rPr>
          <w:sz w:val="21"/>
          <w:szCs w:val="21"/>
        </w:rPr>
        <w:t>Obviously t</w:t>
      </w:r>
      <w:r w:rsidR="003A6DDB" w:rsidRPr="00627892">
        <w:rPr>
          <w:sz w:val="21"/>
          <w:szCs w:val="21"/>
        </w:rPr>
        <w:t>he output</w:t>
      </w:r>
      <w:r>
        <w:rPr>
          <w:rFonts w:hint="eastAsia"/>
          <w:sz w:val="21"/>
          <w:szCs w:val="21"/>
          <w:lang w:eastAsia="zh-CN"/>
        </w:rPr>
        <w:t xml:space="preserve"> quality</w:t>
      </w:r>
      <w:r>
        <w:rPr>
          <w:sz w:val="21"/>
          <w:szCs w:val="21"/>
        </w:rPr>
        <w:t xml:space="preserve"> of general classifier has a</w:t>
      </w:r>
      <w:r w:rsidR="003A6DDB" w:rsidRPr="00627892">
        <w:rPr>
          <w:sz w:val="21"/>
          <w:szCs w:val="21"/>
        </w:rPr>
        <w:t xml:space="preserve"> </w:t>
      </w:r>
      <w:r>
        <w:rPr>
          <w:rFonts w:hint="eastAsia"/>
          <w:sz w:val="21"/>
          <w:szCs w:val="21"/>
          <w:lang w:eastAsia="zh-CN"/>
        </w:rPr>
        <w:t xml:space="preserve">critical </w:t>
      </w:r>
      <w:r w:rsidR="003A6DDB" w:rsidRPr="00627892">
        <w:rPr>
          <w:sz w:val="21"/>
          <w:szCs w:val="21"/>
        </w:rPr>
        <w:t xml:space="preserve">impact on the performance of the self-training classifier. Usually, the more accurate </w:t>
      </w:r>
      <w:r w:rsidR="002D1137">
        <w:rPr>
          <w:rFonts w:hint="eastAsia"/>
          <w:sz w:val="21"/>
          <w:szCs w:val="21"/>
          <w:lang w:eastAsia="zh-CN"/>
        </w:rPr>
        <w:t xml:space="preserve">the prediction of </w:t>
      </w:r>
      <w:r w:rsidR="003A6DDB" w:rsidRPr="00627892">
        <w:rPr>
          <w:sz w:val="21"/>
          <w:szCs w:val="21"/>
        </w:rPr>
        <w:t>the general classifier is, the better the resulti</w:t>
      </w:r>
      <w:r>
        <w:rPr>
          <w:sz w:val="21"/>
          <w:szCs w:val="21"/>
        </w:rPr>
        <w:t xml:space="preserve">ng </w:t>
      </w:r>
      <w:r w:rsidR="002D1137">
        <w:rPr>
          <w:rFonts w:hint="eastAsia"/>
          <w:sz w:val="21"/>
          <w:szCs w:val="21"/>
          <w:lang w:eastAsia="zh-CN"/>
        </w:rPr>
        <w:t xml:space="preserve">performance of </w:t>
      </w:r>
      <w:r>
        <w:rPr>
          <w:sz w:val="21"/>
          <w:szCs w:val="21"/>
        </w:rPr>
        <w:t>self-training classifier is.</w:t>
      </w:r>
    </w:p>
    <w:p w:rsidR="00316378" w:rsidRDefault="003A6DDB" w:rsidP="00627892">
      <w:pPr>
        <w:pStyle w:val="a3"/>
        <w:spacing w:line="240" w:lineRule="auto"/>
        <w:ind w:firstLine="289"/>
        <w:rPr>
          <w:sz w:val="21"/>
          <w:szCs w:val="21"/>
          <w:lang w:eastAsia="zh-CN"/>
        </w:rPr>
      </w:pPr>
      <w:r w:rsidRPr="00627892">
        <w:rPr>
          <w:sz w:val="21"/>
          <w:szCs w:val="21"/>
        </w:rPr>
        <w:t xml:space="preserve">Therefore, further </w:t>
      </w:r>
      <w:r w:rsidR="00316378">
        <w:rPr>
          <w:rFonts w:hint="eastAsia"/>
          <w:sz w:val="21"/>
          <w:szCs w:val="21"/>
          <w:lang w:eastAsia="zh-CN"/>
        </w:rPr>
        <w:t xml:space="preserve">performance </w:t>
      </w:r>
      <w:r w:rsidRPr="00627892">
        <w:rPr>
          <w:sz w:val="21"/>
          <w:szCs w:val="21"/>
        </w:rPr>
        <w:t xml:space="preserve">improvement of general classifiers is one of </w:t>
      </w:r>
      <w:r w:rsidR="005A47B3">
        <w:rPr>
          <w:sz w:val="21"/>
          <w:szCs w:val="21"/>
        </w:rPr>
        <w:t>target</w:t>
      </w:r>
      <w:r w:rsidRPr="00627892">
        <w:rPr>
          <w:sz w:val="21"/>
          <w:szCs w:val="21"/>
        </w:rPr>
        <w:t xml:space="preserve"> future works, and there are some ways to do so</w:t>
      </w:r>
      <w:r w:rsidR="002D1137">
        <w:rPr>
          <w:rFonts w:hint="eastAsia"/>
          <w:sz w:val="21"/>
          <w:szCs w:val="21"/>
          <w:lang w:eastAsia="zh-CN"/>
        </w:rPr>
        <w:t>.</w:t>
      </w:r>
      <w:r w:rsidRPr="00627892">
        <w:rPr>
          <w:sz w:val="21"/>
          <w:szCs w:val="21"/>
        </w:rPr>
        <w:t xml:space="preserve"> </w:t>
      </w:r>
      <w:r w:rsidR="002D1137">
        <w:rPr>
          <w:rFonts w:hint="eastAsia"/>
          <w:sz w:val="21"/>
          <w:szCs w:val="21"/>
          <w:lang w:eastAsia="zh-CN"/>
        </w:rPr>
        <w:t>F</w:t>
      </w:r>
      <w:r w:rsidRPr="00627892">
        <w:rPr>
          <w:sz w:val="21"/>
          <w:szCs w:val="21"/>
        </w:rPr>
        <w:t xml:space="preserve">irst of all, </w:t>
      </w:r>
      <w:r w:rsidR="002D1137">
        <w:rPr>
          <w:rFonts w:hint="eastAsia"/>
          <w:sz w:val="21"/>
          <w:szCs w:val="21"/>
          <w:lang w:eastAsia="zh-CN"/>
        </w:rPr>
        <w:t>larger</w:t>
      </w:r>
      <w:r w:rsidRPr="00627892">
        <w:rPr>
          <w:sz w:val="21"/>
          <w:szCs w:val="21"/>
        </w:rPr>
        <w:t xml:space="preserve"> domain-independent </w:t>
      </w:r>
      <w:r w:rsidR="005A47B3">
        <w:rPr>
          <w:sz w:val="21"/>
          <w:szCs w:val="21"/>
          <w:lang w:eastAsia="zh-CN"/>
        </w:rPr>
        <w:t>language</w:t>
      </w:r>
      <w:r w:rsidR="002D1137">
        <w:rPr>
          <w:rFonts w:hint="eastAsia"/>
          <w:sz w:val="21"/>
          <w:szCs w:val="21"/>
          <w:lang w:eastAsia="zh-CN"/>
        </w:rPr>
        <w:t xml:space="preserve"> resources</w:t>
      </w:r>
      <w:r w:rsidRPr="00627892">
        <w:rPr>
          <w:sz w:val="21"/>
          <w:szCs w:val="21"/>
        </w:rPr>
        <w:t xml:space="preserve"> are needed to improve the coverage of features and reduce sparseness. Table </w:t>
      </w:r>
      <w:r w:rsidR="00EB11B6">
        <w:rPr>
          <w:rFonts w:hint="eastAsia"/>
          <w:sz w:val="21"/>
          <w:szCs w:val="21"/>
          <w:lang w:eastAsia="zh-CN"/>
        </w:rPr>
        <w:t>4</w:t>
      </w:r>
      <w:r w:rsidRPr="00627892">
        <w:rPr>
          <w:sz w:val="21"/>
          <w:szCs w:val="21"/>
        </w:rPr>
        <w:t xml:space="preserve"> illustrates feature coverage </w:t>
      </w:r>
      <w:r w:rsidR="002D1137">
        <w:rPr>
          <w:rFonts w:hint="eastAsia"/>
          <w:sz w:val="21"/>
          <w:szCs w:val="21"/>
          <w:lang w:eastAsia="zh-CN"/>
        </w:rPr>
        <w:t>among three</w:t>
      </w:r>
      <w:r w:rsidRPr="00627892">
        <w:rPr>
          <w:sz w:val="21"/>
          <w:szCs w:val="21"/>
        </w:rPr>
        <w:t xml:space="preserve"> domains and coverage between idio</w:t>
      </w:r>
      <w:r w:rsidR="005A47B3">
        <w:rPr>
          <w:sz w:val="21"/>
          <w:szCs w:val="21"/>
        </w:rPr>
        <w:t>ms dataset and each domain. It</w:t>
      </w:r>
      <w:r w:rsidRPr="00627892">
        <w:rPr>
          <w:sz w:val="21"/>
          <w:szCs w:val="21"/>
        </w:rPr>
        <w:t xml:space="preserve"> </w:t>
      </w:r>
      <w:r w:rsidR="005A47B3">
        <w:rPr>
          <w:sz w:val="21"/>
          <w:szCs w:val="21"/>
        </w:rPr>
        <w:t>can be observed that</w:t>
      </w:r>
      <w:r w:rsidRPr="00627892">
        <w:rPr>
          <w:sz w:val="21"/>
          <w:szCs w:val="21"/>
        </w:rPr>
        <w:t xml:space="preserve"> the coverage of idiom features is relatively </w:t>
      </w:r>
      <w:r w:rsidR="002D1137">
        <w:rPr>
          <w:rFonts w:hint="eastAsia"/>
          <w:sz w:val="21"/>
          <w:szCs w:val="21"/>
          <w:lang w:eastAsia="zh-CN"/>
        </w:rPr>
        <w:t>much less compared with three domains</w:t>
      </w:r>
      <w:r w:rsidRPr="00627892">
        <w:rPr>
          <w:sz w:val="21"/>
          <w:szCs w:val="21"/>
        </w:rPr>
        <w:t xml:space="preserve">, </w:t>
      </w:r>
      <w:r w:rsidR="00316378">
        <w:rPr>
          <w:rFonts w:hint="eastAsia"/>
          <w:sz w:val="21"/>
          <w:szCs w:val="21"/>
          <w:lang w:eastAsia="zh-CN"/>
        </w:rPr>
        <w:t>so</w:t>
      </w:r>
      <w:r w:rsidRPr="00627892">
        <w:rPr>
          <w:sz w:val="21"/>
          <w:szCs w:val="21"/>
        </w:rPr>
        <w:t xml:space="preserve"> improvement of </w:t>
      </w:r>
      <w:r w:rsidR="00384817">
        <w:rPr>
          <w:sz w:val="21"/>
          <w:szCs w:val="21"/>
        </w:rPr>
        <w:t xml:space="preserve">feature </w:t>
      </w:r>
      <w:r w:rsidRPr="00627892">
        <w:rPr>
          <w:sz w:val="21"/>
          <w:szCs w:val="21"/>
        </w:rPr>
        <w:t xml:space="preserve">coverage would improve performance of general classifier. Sparseness is another factor that influence performance, according to </w:t>
      </w:r>
      <w:r w:rsidR="00316378">
        <w:rPr>
          <w:rFonts w:hint="eastAsia"/>
          <w:sz w:val="21"/>
          <w:szCs w:val="21"/>
          <w:lang w:eastAsia="zh-CN"/>
        </w:rPr>
        <w:t>the</w:t>
      </w:r>
      <w:r w:rsidRPr="00627892">
        <w:rPr>
          <w:sz w:val="21"/>
          <w:szCs w:val="21"/>
        </w:rPr>
        <w:t xml:space="preserve"> statistic</w:t>
      </w:r>
      <w:r w:rsidRPr="00627892">
        <w:rPr>
          <w:rFonts w:hint="eastAsia"/>
          <w:sz w:val="21"/>
          <w:szCs w:val="21"/>
        </w:rPr>
        <w:t>,</w:t>
      </w:r>
      <w:r w:rsidRPr="00627892">
        <w:rPr>
          <w:sz w:val="21"/>
          <w:szCs w:val="21"/>
        </w:rPr>
        <w:t xml:space="preserve"> the paraphrase of each idiom is very short (19 character</w:t>
      </w:r>
      <w:r w:rsidRPr="00627892">
        <w:rPr>
          <w:rFonts w:hint="eastAsia"/>
          <w:sz w:val="21"/>
          <w:szCs w:val="21"/>
        </w:rPr>
        <w:t>s</w:t>
      </w:r>
      <w:r w:rsidRPr="00627892">
        <w:rPr>
          <w:sz w:val="21"/>
          <w:szCs w:val="21"/>
        </w:rPr>
        <w:t xml:space="preserve"> of mean length) and the abandonment of words caused by segmenting error also causes sparseness. </w:t>
      </w:r>
    </w:p>
    <w:p w:rsidR="003A6DDB" w:rsidRDefault="00316378" w:rsidP="00627892">
      <w:pPr>
        <w:pStyle w:val="a3"/>
        <w:spacing w:line="240" w:lineRule="auto"/>
        <w:ind w:firstLine="289"/>
        <w:rPr>
          <w:sz w:val="21"/>
          <w:szCs w:val="21"/>
          <w:lang w:eastAsia="zh-CN"/>
        </w:rPr>
      </w:pPr>
      <w:r>
        <w:rPr>
          <w:sz w:val="21"/>
          <w:szCs w:val="21"/>
          <w:lang w:eastAsia="zh-CN"/>
        </w:rPr>
        <w:t>C</w:t>
      </w:r>
      <w:r>
        <w:rPr>
          <w:rFonts w:hint="eastAsia"/>
          <w:sz w:val="21"/>
          <w:szCs w:val="21"/>
          <w:lang w:eastAsia="zh-CN"/>
        </w:rPr>
        <w:t xml:space="preserve">ombining results of </w:t>
      </w:r>
      <w:r w:rsidR="003A6DDB" w:rsidRPr="00627892">
        <w:rPr>
          <w:sz w:val="21"/>
          <w:szCs w:val="21"/>
        </w:rPr>
        <w:t xml:space="preserve">table </w:t>
      </w:r>
      <w:r>
        <w:rPr>
          <w:rFonts w:hint="eastAsia"/>
          <w:sz w:val="21"/>
          <w:szCs w:val="21"/>
          <w:lang w:eastAsia="zh-CN"/>
        </w:rPr>
        <w:t>4 and table 2,</w:t>
      </w:r>
      <w:r w:rsidR="003A6DDB" w:rsidRPr="00627892">
        <w:rPr>
          <w:sz w:val="21"/>
          <w:szCs w:val="21"/>
        </w:rPr>
        <w:t xml:space="preserve"> </w:t>
      </w:r>
      <w:r>
        <w:rPr>
          <w:rFonts w:hint="eastAsia"/>
          <w:sz w:val="21"/>
          <w:szCs w:val="21"/>
          <w:lang w:eastAsia="zh-CN"/>
        </w:rPr>
        <w:t>it</w:t>
      </w:r>
      <w:r w:rsidR="003A6DDB" w:rsidRPr="00627892">
        <w:rPr>
          <w:sz w:val="21"/>
          <w:szCs w:val="21"/>
        </w:rPr>
        <w:t xml:space="preserve"> can </w:t>
      </w:r>
      <w:r>
        <w:rPr>
          <w:rFonts w:hint="eastAsia"/>
          <w:sz w:val="21"/>
          <w:szCs w:val="21"/>
          <w:lang w:eastAsia="zh-CN"/>
        </w:rPr>
        <w:t xml:space="preserve">be </w:t>
      </w:r>
      <w:r w:rsidR="00632830">
        <w:rPr>
          <w:sz w:val="21"/>
          <w:szCs w:val="21"/>
        </w:rPr>
        <w:t>analy</w:t>
      </w:r>
      <w:r w:rsidR="00A945CD">
        <w:rPr>
          <w:sz w:val="21"/>
          <w:szCs w:val="21"/>
        </w:rPr>
        <w:t>z</w:t>
      </w:r>
      <w:r w:rsidR="00632830">
        <w:rPr>
          <w:sz w:val="21"/>
          <w:szCs w:val="21"/>
        </w:rPr>
        <w:t>ed</w:t>
      </w:r>
      <w:r>
        <w:rPr>
          <w:rFonts w:hint="eastAsia"/>
          <w:sz w:val="21"/>
          <w:szCs w:val="21"/>
          <w:lang w:eastAsia="zh-CN"/>
        </w:rPr>
        <w:t xml:space="preserve"> that</w:t>
      </w:r>
      <w:r w:rsidR="003A6DDB" w:rsidRPr="00627892">
        <w:rPr>
          <w:sz w:val="21"/>
          <w:szCs w:val="21"/>
        </w:rPr>
        <w:t xml:space="preserve">, although some coverage </w:t>
      </w:r>
      <w:r>
        <w:rPr>
          <w:rFonts w:hint="eastAsia"/>
          <w:sz w:val="21"/>
          <w:szCs w:val="21"/>
          <w:lang w:eastAsia="zh-CN"/>
        </w:rPr>
        <w:t>among</w:t>
      </w:r>
      <w:r w:rsidR="003A6DDB" w:rsidRPr="00627892">
        <w:rPr>
          <w:sz w:val="21"/>
          <w:szCs w:val="21"/>
        </w:rPr>
        <w:t xml:space="preserve"> </w:t>
      </w:r>
      <w:r>
        <w:rPr>
          <w:rFonts w:hint="eastAsia"/>
          <w:sz w:val="21"/>
          <w:szCs w:val="21"/>
          <w:lang w:eastAsia="zh-CN"/>
        </w:rPr>
        <w:t xml:space="preserve">three </w:t>
      </w:r>
      <w:r w:rsidR="003A6DDB" w:rsidRPr="00627892">
        <w:rPr>
          <w:sz w:val="21"/>
          <w:szCs w:val="21"/>
        </w:rPr>
        <w:t xml:space="preserve">domains is </w:t>
      </w:r>
      <w:r>
        <w:rPr>
          <w:rFonts w:hint="eastAsia"/>
          <w:sz w:val="21"/>
          <w:szCs w:val="21"/>
          <w:lang w:eastAsia="zh-CN"/>
        </w:rPr>
        <w:t>much large</w:t>
      </w:r>
      <w:r w:rsidR="00414C2C">
        <w:rPr>
          <w:rFonts w:hint="eastAsia"/>
          <w:sz w:val="21"/>
          <w:szCs w:val="21"/>
          <w:lang w:eastAsia="zh-CN"/>
        </w:rPr>
        <w:t>r than the idiom features</w:t>
      </w:r>
      <w:r w:rsidR="003A6DDB" w:rsidRPr="00627892">
        <w:rPr>
          <w:sz w:val="21"/>
          <w:szCs w:val="21"/>
        </w:rPr>
        <w:t>, the cross-domain classification performanc</w:t>
      </w:r>
      <w:r w:rsidR="003A6DDB" w:rsidRPr="00B54B7C">
        <w:rPr>
          <w:spacing w:val="0"/>
          <w:kern w:val="2"/>
          <w:sz w:val="21"/>
          <w:szCs w:val="24"/>
          <w:lang w:eastAsia="zh-CN"/>
        </w:rPr>
        <w:t xml:space="preserve">e is </w:t>
      </w:r>
      <w:r w:rsidR="00414C2C" w:rsidRPr="00B54B7C">
        <w:rPr>
          <w:rFonts w:hint="eastAsia"/>
          <w:spacing w:val="0"/>
          <w:kern w:val="2"/>
          <w:sz w:val="21"/>
          <w:szCs w:val="24"/>
          <w:lang w:eastAsia="zh-CN"/>
        </w:rPr>
        <w:t>worse than the general classifier. The reason lies</w:t>
      </w:r>
      <w:r w:rsidR="003A6DDB" w:rsidRPr="00B54B7C">
        <w:rPr>
          <w:spacing w:val="0"/>
          <w:kern w:val="2"/>
          <w:sz w:val="21"/>
          <w:szCs w:val="24"/>
          <w:lang w:eastAsia="zh-CN"/>
        </w:rPr>
        <w:t xml:space="preserve"> in that the </w:t>
      </w:r>
      <w:r w:rsidR="003A6DDB" w:rsidRPr="00B54B7C">
        <w:rPr>
          <w:rFonts w:hint="eastAsia"/>
          <w:spacing w:val="0"/>
          <w:kern w:val="2"/>
          <w:sz w:val="21"/>
          <w:szCs w:val="24"/>
          <w:lang w:eastAsia="zh-CN"/>
        </w:rPr>
        <w:t>different distribution</w:t>
      </w:r>
      <w:r w:rsidR="003A6DDB" w:rsidRPr="00B54B7C">
        <w:rPr>
          <w:spacing w:val="0"/>
          <w:kern w:val="2"/>
          <w:sz w:val="21"/>
          <w:szCs w:val="24"/>
          <w:lang w:eastAsia="zh-CN"/>
        </w:rPr>
        <w:t xml:space="preserve"> of common part of features </w:t>
      </w:r>
      <w:r w:rsidR="00414C2C" w:rsidRPr="00B54B7C">
        <w:rPr>
          <w:rFonts w:hint="eastAsia"/>
          <w:spacing w:val="0"/>
          <w:kern w:val="2"/>
          <w:sz w:val="21"/>
          <w:szCs w:val="24"/>
          <w:lang w:eastAsia="zh-CN"/>
        </w:rPr>
        <w:t xml:space="preserve">in different domain </w:t>
      </w:r>
      <w:r w:rsidR="003A6DDB" w:rsidRPr="00B54B7C">
        <w:rPr>
          <w:spacing w:val="0"/>
          <w:kern w:val="2"/>
          <w:sz w:val="21"/>
          <w:szCs w:val="24"/>
          <w:lang w:eastAsia="zh-CN"/>
        </w:rPr>
        <w:t xml:space="preserve">will make </w:t>
      </w:r>
      <w:r w:rsidR="003A6DDB" w:rsidRPr="00B54B7C">
        <w:rPr>
          <w:rFonts w:hint="eastAsia"/>
          <w:spacing w:val="0"/>
          <w:kern w:val="2"/>
          <w:sz w:val="21"/>
          <w:szCs w:val="24"/>
          <w:lang w:eastAsia="zh-CN"/>
        </w:rPr>
        <w:t xml:space="preserve">cross-domain </w:t>
      </w:r>
      <w:r w:rsidR="003A6DDB" w:rsidRPr="00B54B7C">
        <w:rPr>
          <w:spacing w:val="0"/>
          <w:kern w:val="2"/>
          <w:sz w:val="21"/>
          <w:szCs w:val="24"/>
          <w:lang w:eastAsia="zh-CN"/>
        </w:rPr>
        <w:t>classifi</w:t>
      </w:r>
      <w:r w:rsidR="00414C2C" w:rsidRPr="00B54B7C">
        <w:rPr>
          <w:spacing w:val="0"/>
          <w:kern w:val="2"/>
          <w:sz w:val="21"/>
          <w:szCs w:val="24"/>
          <w:lang w:eastAsia="zh-CN"/>
        </w:rPr>
        <w:t>er unsuitable in another domain</w:t>
      </w:r>
      <w:r w:rsidR="00414C2C" w:rsidRPr="00B54B7C">
        <w:rPr>
          <w:rFonts w:hint="eastAsia"/>
          <w:spacing w:val="0"/>
          <w:kern w:val="2"/>
          <w:sz w:val="21"/>
          <w:szCs w:val="24"/>
          <w:lang w:eastAsia="zh-CN"/>
        </w:rPr>
        <w:t xml:space="preserve">, while the distribution </w:t>
      </w:r>
      <w:r w:rsidR="00414C2C">
        <w:rPr>
          <w:rFonts w:hint="eastAsia"/>
          <w:sz w:val="21"/>
          <w:szCs w:val="21"/>
          <w:lang w:eastAsia="zh-CN"/>
        </w:rPr>
        <w:t xml:space="preserve">of common part between idiom features and other </w:t>
      </w:r>
      <w:r w:rsidR="00414C2C">
        <w:rPr>
          <w:rFonts w:hint="eastAsia"/>
          <w:sz w:val="21"/>
          <w:szCs w:val="21"/>
          <w:lang w:eastAsia="zh-CN"/>
        </w:rPr>
        <w:lastRenderedPageBreak/>
        <w:t xml:space="preserve">three domains features is independent of domains according to </w:t>
      </w:r>
      <w:r w:rsidR="000F1F2C">
        <w:rPr>
          <w:sz w:val="21"/>
          <w:szCs w:val="21"/>
          <w:lang w:eastAsia="zh-CN"/>
        </w:rPr>
        <w:t xml:space="preserve">two </w:t>
      </w:r>
      <w:r w:rsidR="00414C2C">
        <w:rPr>
          <w:rFonts w:hint="eastAsia"/>
          <w:sz w:val="21"/>
          <w:szCs w:val="21"/>
          <w:lang w:eastAsia="zh-CN"/>
        </w:rPr>
        <w:t>assumption</w:t>
      </w:r>
      <w:r w:rsidR="000F1F2C">
        <w:rPr>
          <w:sz w:val="21"/>
          <w:szCs w:val="21"/>
          <w:lang w:eastAsia="zh-CN"/>
        </w:rPr>
        <w:t>s</w:t>
      </w:r>
      <w:r w:rsidR="00414C2C">
        <w:rPr>
          <w:rFonts w:hint="eastAsia"/>
          <w:sz w:val="21"/>
          <w:szCs w:val="21"/>
          <w:lang w:eastAsia="zh-CN"/>
        </w:rPr>
        <w:t xml:space="preserve"> </w:t>
      </w:r>
      <w:r w:rsidR="000F1F2C">
        <w:rPr>
          <w:sz w:val="21"/>
          <w:szCs w:val="21"/>
          <w:lang w:eastAsia="zh-CN"/>
        </w:rPr>
        <w:t>discussed above</w:t>
      </w:r>
      <w:r w:rsidR="00414C2C">
        <w:rPr>
          <w:rFonts w:hint="eastAsia"/>
          <w:sz w:val="21"/>
          <w:szCs w:val="21"/>
          <w:lang w:eastAsia="zh-CN"/>
        </w:rPr>
        <w:t>.</w:t>
      </w:r>
    </w:p>
    <w:p w:rsidR="00E86C76" w:rsidRDefault="00E86C76" w:rsidP="00627892">
      <w:pPr>
        <w:pStyle w:val="a3"/>
        <w:spacing w:line="240" w:lineRule="auto"/>
        <w:ind w:firstLine="289"/>
        <w:rPr>
          <w:lang w:eastAsia="zh-CN"/>
        </w:rPr>
      </w:pPr>
    </w:p>
    <w:p w:rsidR="003A6DDB" w:rsidRPr="00E86C76" w:rsidRDefault="000351DD" w:rsidP="00E86C76">
      <w:pPr>
        <w:pStyle w:val="a3"/>
        <w:spacing w:line="240" w:lineRule="auto"/>
        <w:jc w:val="center"/>
        <w:rPr>
          <w:sz w:val="18"/>
          <w:szCs w:val="18"/>
          <w:lang w:eastAsia="zh-CN"/>
        </w:rPr>
      </w:pPr>
      <w:r w:rsidRPr="00A85BB8">
        <w:rPr>
          <w:b/>
          <w:sz w:val="18"/>
          <w:szCs w:val="18"/>
          <w:lang w:eastAsia="zh-CN"/>
        </w:rPr>
        <w:t xml:space="preserve">Table </w:t>
      </w:r>
      <w:r w:rsidR="00A85BB8" w:rsidRPr="00A85BB8">
        <w:rPr>
          <w:rFonts w:hint="eastAsia"/>
          <w:b/>
          <w:sz w:val="18"/>
          <w:szCs w:val="18"/>
          <w:lang w:eastAsia="zh-CN"/>
        </w:rPr>
        <w:t>4:</w:t>
      </w:r>
      <w:r w:rsidRPr="00E86C76">
        <w:rPr>
          <w:sz w:val="18"/>
          <w:szCs w:val="18"/>
          <w:lang w:eastAsia="zh-CN"/>
        </w:rPr>
        <w:t xml:space="preserve"> </w:t>
      </w:r>
      <w:r w:rsidR="00EB11B6">
        <w:rPr>
          <w:rFonts w:hint="eastAsia"/>
          <w:sz w:val="18"/>
          <w:szCs w:val="18"/>
          <w:lang w:eastAsia="zh-CN"/>
        </w:rPr>
        <w:t>Statis</w:t>
      </w:r>
      <w:r w:rsidR="00316378">
        <w:rPr>
          <w:rFonts w:hint="eastAsia"/>
          <w:sz w:val="18"/>
          <w:szCs w:val="18"/>
          <w:lang w:eastAsia="zh-CN"/>
        </w:rPr>
        <w:t>tic</w:t>
      </w:r>
      <w:r w:rsidR="00EB11B6">
        <w:rPr>
          <w:rFonts w:hint="eastAsia"/>
          <w:sz w:val="18"/>
          <w:szCs w:val="18"/>
          <w:lang w:eastAsia="zh-CN"/>
        </w:rPr>
        <w:t xml:space="preserve"> of f</w:t>
      </w:r>
      <w:r w:rsidR="003A6DDB" w:rsidRPr="00E86C76">
        <w:rPr>
          <w:sz w:val="18"/>
          <w:szCs w:val="18"/>
          <w:lang w:eastAsia="zh-CN"/>
        </w:rPr>
        <w:t>ea</w:t>
      </w:r>
      <w:r w:rsidR="00EB11B6">
        <w:rPr>
          <w:sz w:val="18"/>
          <w:szCs w:val="18"/>
          <w:lang w:eastAsia="zh-CN"/>
        </w:rPr>
        <w:t>ture coverage</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059"/>
        <w:gridCol w:w="878"/>
        <w:gridCol w:w="878"/>
        <w:gridCol w:w="1038"/>
        <w:gridCol w:w="879"/>
      </w:tblGrid>
      <w:tr w:rsidR="003A6DDB" w:rsidRPr="000957C1" w:rsidTr="00EB11B6">
        <w:tc>
          <w:tcPr>
            <w:tcW w:w="1117" w:type="dxa"/>
            <w:tcBorders>
              <w:bottom w:val="single" w:sz="4" w:space="0" w:color="auto"/>
            </w:tcBorders>
          </w:tcPr>
          <w:p w:rsidR="003A6DDB" w:rsidRPr="000957C1" w:rsidRDefault="003A6DDB" w:rsidP="004465A3">
            <w:pPr>
              <w:rPr>
                <w:sz w:val="18"/>
                <w:szCs w:val="18"/>
              </w:rPr>
            </w:pPr>
          </w:p>
        </w:tc>
        <w:tc>
          <w:tcPr>
            <w:tcW w:w="953" w:type="dxa"/>
            <w:tcBorders>
              <w:bottom w:val="single" w:sz="4" w:space="0" w:color="auto"/>
            </w:tcBorders>
          </w:tcPr>
          <w:p w:rsidR="003A6DDB" w:rsidRPr="006C5F46" w:rsidRDefault="003A6DDB" w:rsidP="004465A3">
            <w:pPr>
              <w:pStyle w:val="tablecolhead"/>
            </w:pPr>
            <w:r w:rsidRPr="006C5F46">
              <w:t>book</w:t>
            </w:r>
          </w:p>
        </w:tc>
        <w:tc>
          <w:tcPr>
            <w:tcW w:w="953" w:type="dxa"/>
            <w:tcBorders>
              <w:bottom w:val="single" w:sz="4" w:space="0" w:color="auto"/>
            </w:tcBorders>
          </w:tcPr>
          <w:p w:rsidR="003A6DDB" w:rsidRPr="006C5F46" w:rsidRDefault="003A6DDB" w:rsidP="004465A3">
            <w:pPr>
              <w:pStyle w:val="tablecolhead"/>
            </w:pPr>
            <w:r w:rsidRPr="006C5F46">
              <w:t>hotel</w:t>
            </w:r>
          </w:p>
        </w:tc>
        <w:tc>
          <w:tcPr>
            <w:tcW w:w="1099" w:type="dxa"/>
            <w:tcBorders>
              <w:bottom w:val="single" w:sz="4" w:space="0" w:color="auto"/>
            </w:tcBorders>
          </w:tcPr>
          <w:p w:rsidR="003A6DDB" w:rsidRPr="006C5F46" w:rsidRDefault="003A6DDB" w:rsidP="004465A3">
            <w:pPr>
              <w:pStyle w:val="tablecolhead"/>
            </w:pPr>
            <w:r w:rsidRPr="006C5F46">
              <w:t>notebook</w:t>
            </w:r>
          </w:p>
        </w:tc>
        <w:tc>
          <w:tcPr>
            <w:tcW w:w="954" w:type="dxa"/>
            <w:tcBorders>
              <w:bottom w:val="single" w:sz="4" w:space="0" w:color="auto"/>
            </w:tcBorders>
          </w:tcPr>
          <w:p w:rsidR="003A6DDB" w:rsidRPr="006C5F46" w:rsidRDefault="003A6DDB" w:rsidP="004465A3">
            <w:pPr>
              <w:pStyle w:val="tablecolhead"/>
            </w:pPr>
            <w:r w:rsidRPr="006C5F46">
              <w:t>idiom</w:t>
            </w:r>
          </w:p>
        </w:tc>
      </w:tr>
      <w:tr w:rsidR="003A6DDB" w:rsidRPr="000957C1" w:rsidTr="00EB11B6">
        <w:tc>
          <w:tcPr>
            <w:tcW w:w="1117" w:type="dxa"/>
            <w:tcBorders>
              <w:bottom w:val="nil"/>
            </w:tcBorders>
          </w:tcPr>
          <w:p w:rsidR="003A6DDB" w:rsidRDefault="003A6DDB" w:rsidP="004465A3">
            <w:pPr>
              <w:pStyle w:val="tablecolhead"/>
              <w:rPr>
                <w:lang w:eastAsia="zh-CN"/>
              </w:rPr>
            </w:pPr>
            <w:r w:rsidRPr="006C5F46">
              <w:t>Book</w:t>
            </w:r>
          </w:p>
          <w:p w:rsidR="003A6DDB" w:rsidRPr="006C5F46" w:rsidRDefault="003A6DDB" w:rsidP="004465A3">
            <w:pPr>
              <w:pStyle w:val="tablecolhead"/>
            </w:pPr>
            <w:r w:rsidRPr="006C5F46">
              <w:t>(20219)</w:t>
            </w:r>
          </w:p>
        </w:tc>
        <w:tc>
          <w:tcPr>
            <w:tcW w:w="953" w:type="dxa"/>
            <w:tcBorders>
              <w:bottom w:val="nil"/>
            </w:tcBorders>
          </w:tcPr>
          <w:p w:rsidR="003A6DDB" w:rsidRPr="003A2956" w:rsidRDefault="003A6DDB" w:rsidP="004465A3">
            <w:pPr>
              <w:jc w:val="left"/>
              <w:rPr>
                <w:noProof/>
                <w:sz w:val="16"/>
                <w:szCs w:val="16"/>
              </w:rPr>
            </w:pPr>
          </w:p>
        </w:tc>
        <w:tc>
          <w:tcPr>
            <w:tcW w:w="953" w:type="dxa"/>
            <w:tcBorders>
              <w:bottom w:val="nil"/>
            </w:tcBorders>
          </w:tcPr>
          <w:p w:rsidR="003A6DDB" w:rsidRDefault="003A6DDB" w:rsidP="004465A3">
            <w:pPr>
              <w:jc w:val="left"/>
              <w:rPr>
                <w:noProof/>
                <w:sz w:val="16"/>
                <w:szCs w:val="16"/>
                <w:lang w:eastAsia="zh-CN"/>
              </w:rPr>
            </w:pPr>
            <w:r>
              <w:rPr>
                <w:noProof/>
                <w:sz w:val="16"/>
                <w:szCs w:val="16"/>
              </w:rPr>
              <w:t>0.413</w:t>
            </w:r>
          </w:p>
          <w:p w:rsidR="003A6DDB" w:rsidRPr="003A2956" w:rsidRDefault="003A6DDB" w:rsidP="004465A3">
            <w:pPr>
              <w:jc w:val="left"/>
              <w:rPr>
                <w:noProof/>
                <w:sz w:val="16"/>
                <w:szCs w:val="16"/>
              </w:rPr>
            </w:pPr>
            <w:r w:rsidRPr="003A2956">
              <w:rPr>
                <w:noProof/>
                <w:sz w:val="16"/>
                <w:szCs w:val="16"/>
              </w:rPr>
              <w:t>(8365)</w:t>
            </w:r>
          </w:p>
        </w:tc>
        <w:tc>
          <w:tcPr>
            <w:tcW w:w="1099" w:type="dxa"/>
            <w:tcBorders>
              <w:bottom w:val="nil"/>
            </w:tcBorders>
          </w:tcPr>
          <w:p w:rsidR="003A6DDB" w:rsidRDefault="003A6DDB" w:rsidP="004465A3">
            <w:pPr>
              <w:jc w:val="left"/>
              <w:rPr>
                <w:noProof/>
                <w:sz w:val="16"/>
                <w:szCs w:val="16"/>
                <w:lang w:eastAsia="zh-CN"/>
              </w:rPr>
            </w:pPr>
            <w:r>
              <w:rPr>
                <w:noProof/>
                <w:sz w:val="16"/>
                <w:szCs w:val="16"/>
              </w:rPr>
              <w:t>0.243</w:t>
            </w:r>
          </w:p>
          <w:p w:rsidR="003A6DDB" w:rsidRPr="003A2956" w:rsidRDefault="003A6DDB" w:rsidP="004465A3">
            <w:pPr>
              <w:jc w:val="left"/>
              <w:rPr>
                <w:noProof/>
                <w:sz w:val="16"/>
                <w:szCs w:val="16"/>
              </w:rPr>
            </w:pPr>
            <w:r w:rsidRPr="003A2956">
              <w:rPr>
                <w:noProof/>
                <w:sz w:val="16"/>
                <w:szCs w:val="16"/>
              </w:rPr>
              <w:t>(4933)</w:t>
            </w:r>
          </w:p>
        </w:tc>
        <w:tc>
          <w:tcPr>
            <w:tcW w:w="954" w:type="dxa"/>
            <w:tcBorders>
              <w:bottom w:val="nil"/>
            </w:tcBorders>
          </w:tcPr>
          <w:p w:rsidR="003A6DDB" w:rsidRDefault="003A6DDB" w:rsidP="004465A3">
            <w:pPr>
              <w:jc w:val="left"/>
              <w:rPr>
                <w:noProof/>
                <w:sz w:val="16"/>
                <w:szCs w:val="16"/>
                <w:lang w:eastAsia="zh-CN"/>
              </w:rPr>
            </w:pPr>
            <w:r>
              <w:rPr>
                <w:noProof/>
                <w:sz w:val="16"/>
                <w:szCs w:val="16"/>
              </w:rPr>
              <w:t>0.358</w:t>
            </w:r>
          </w:p>
          <w:p w:rsidR="003A6DDB" w:rsidRPr="003A2956" w:rsidRDefault="003A6DDB" w:rsidP="004465A3">
            <w:pPr>
              <w:jc w:val="left"/>
              <w:rPr>
                <w:noProof/>
                <w:sz w:val="16"/>
                <w:szCs w:val="16"/>
              </w:rPr>
            </w:pPr>
            <w:r w:rsidRPr="003A2956">
              <w:rPr>
                <w:noProof/>
                <w:sz w:val="16"/>
                <w:szCs w:val="16"/>
              </w:rPr>
              <w:t>(7251)</w:t>
            </w:r>
          </w:p>
        </w:tc>
      </w:tr>
      <w:tr w:rsidR="003A6DDB" w:rsidRPr="000957C1" w:rsidTr="00EB11B6">
        <w:tc>
          <w:tcPr>
            <w:tcW w:w="1117" w:type="dxa"/>
            <w:tcBorders>
              <w:top w:val="nil"/>
              <w:bottom w:val="nil"/>
            </w:tcBorders>
          </w:tcPr>
          <w:p w:rsidR="003A6DDB" w:rsidRDefault="003A6DDB" w:rsidP="004465A3">
            <w:pPr>
              <w:pStyle w:val="tablecolhead"/>
              <w:rPr>
                <w:lang w:eastAsia="zh-CN"/>
              </w:rPr>
            </w:pPr>
            <w:r w:rsidRPr="006C5F46">
              <w:t>Hotel</w:t>
            </w:r>
          </w:p>
          <w:p w:rsidR="003A6DDB" w:rsidRPr="006C5F46" w:rsidRDefault="003A6DDB" w:rsidP="004465A3">
            <w:pPr>
              <w:pStyle w:val="tablecolhead"/>
            </w:pPr>
            <w:r w:rsidRPr="006C5F46">
              <w:t>(16220)</w:t>
            </w:r>
          </w:p>
        </w:tc>
        <w:tc>
          <w:tcPr>
            <w:tcW w:w="953" w:type="dxa"/>
            <w:tcBorders>
              <w:top w:val="nil"/>
              <w:bottom w:val="nil"/>
            </w:tcBorders>
          </w:tcPr>
          <w:p w:rsidR="003A6DDB" w:rsidRDefault="003A6DDB" w:rsidP="004465A3">
            <w:pPr>
              <w:jc w:val="left"/>
              <w:rPr>
                <w:noProof/>
                <w:sz w:val="16"/>
                <w:szCs w:val="16"/>
                <w:lang w:eastAsia="zh-CN"/>
              </w:rPr>
            </w:pPr>
            <w:r>
              <w:rPr>
                <w:noProof/>
                <w:sz w:val="16"/>
                <w:szCs w:val="16"/>
              </w:rPr>
              <w:t>0.515</w:t>
            </w:r>
          </w:p>
          <w:p w:rsidR="003A6DDB" w:rsidRPr="003A2956" w:rsidRDefault="003A6DDB" w:rsidP="004465A3">
            <w:pPr>
              <w:jc w:val="left"/>
              <w:rPr>
                <w:noProof/>
                <w:sz w:val="16"/>
                <w:szCs w:val="16"/>
              </w:rPr>
            </w:pPr>
            <w:r w:rsidRPr="003A2956">
              <w:rPr>
                <w:noProof/>
                <w:sz w:val="16"/>
                <w:szCs w:val="16"/>
              </w:rPr>
              <w:t>(8365)</w:t>
            </w:r>
          </w:p>
        </w:tc>
        <w:tc>
          <w:tcPr>
            <w:tcW w:w="953" w:type="dxa"/>
            <w:tcBorders>
              <w:top w:val="nil"/>
              <w:bottom w:val="nil"/>
            </w:tcBorders>
          </w:tcPr>
          <w:p w:rsidR="003A6DDB" w:rsidRPr="003A2956" w:rsidRDefault="003A6DDB" w:rsidP="004465A3">
            <w:pPr>
              <w:jc w:val="left"/>
              <w:rPr>
                <w:noProof/>
                <w:sz w:val="16"/>
                <w:szCs w:val="16"/>
              </w:rPr>
            </w:pPr>
          </w:p>
        </w:tc>
        <w:tc>
          <w:tcPr>
            <w:tcW w:w="1099" w:type="dxa"/>
            <w:tcBorders>
              <w:top w:val="nil"/>
              <w:bottom w:val="nil"/>
            </w:tcBorders>
          </w:tcPr>
          <w:p w:rsidR="003A6DDB" w:rsidRDefault="003A6DDB" w:rsidP="004465A3">
            <w:pPr>
              <w:jc w:val="left"/>
              <w:rPr>
                <w:noProof/>
                <w:sz w:val="16"/>
                <w:szCs w:val="16"/>
                <w:lang w:eastAsia="zh-CN"/>
              </w:rPr>
            </w:pPr>
            <w:r>
              <w:rPr>
                <w:noProof/>
                <w:sz w:val="16"/>
                <w:szCs w:val="16"/>
              </w:rPr>
              <w:t>0.307</w:t>
            </w:r>
          </w:p>
          <w:p w:rsidR="003A6DDB" w:rsidRPr="003A2956" w:rsidRDefault="003A6DDB" w:rsidP="004465A3">
            <w:pPr>
              <w:jc w:val="left"/>
              <w:rPr>
                <w:noProof/>
                <w:sz w:val="16"/>
                <w:szCs w:val="16"/>
              </w:rPr>
            </w:pPr>
            <w:r w:rsidRPr="003A2956">
              <w:rPr>
                <w:noProof/>
                <w:sz w:val="16"/>
                <w:szCs w:val="16"/>
              </w:rPr>
              <w:t>(4994)</w:t>
            </w:r>
          </w:p>
        </w:tc>
        <w:tc>
          <w:tcPr>
            <w:tcW w:w="954" w:type="dxa"/>
            <w:tcBorders>
              <w:top w:val="nil"/>
              <w:bottom w:val="nil"/>
            </w:tcBorders>
          </w:tcPr>
          <w:p w:rsidR="003A6DDB" w:rsidRDefault="003A6DDB" w:rsidP="004465A3">
            <w:pPr>
              <w:jc w:val="left"/>
              <w:rPr>
                <w:noProof/>
                <w:sz w:val="16"/>
                <w:szCs w:val="16"/>
                <w:lang w:eastAsia="zh-CN"/>
              </w:rPr>
            </w:pPr>
            <w:r>
              <w:rPr>
                <w:noProof/>
                <w:sz w:val="16"/>
                <w:szCs w:val="16"/>
              </w:rPr>
              <w:t>0.329</w:t>
            </w:r>
          </w:p>
          <w:p w:rsidR="003A6DDB" w:rsidRPr="003A2956" w:rsidRDefault="003A6DDB" w:rsidP="004465A3">
            <w:pPr>
              <w:jc w:val="left"/>
              <w:rPr>
                <w:noProof/>
                <w:sz w:val="16"/>
                <w:szCs w:val="16"/>
              </w:rPr>
            </w:pPr>
            <w:r w:rsidRPr="003A2956">
              <w:rPr>
                <w:noProof/>
                <w:sz w:val="16"/>
                <w:szCs w:val="16"/>
              </w:rPr>
              <w:t>(5345)</w:t>
            </w:r>
          </w:p>
        </w:tc>
      </w:tr>
      <w:tr w:rsidR="003A6DDB" w:rsidRPr="000957C1" w:rsidTr="00EB11B6">
        <w:tc>
          <w:tcPr>
            <w:tcW w:w="1117" w:type="dxa"/>
            <w:tcBorders>
              <w:top w:val="nil"/>
            </w:tcBorders>
          </w:tcPr>
          <w:p w:rsidR="003A6DDB" w:rsidRDefault="003A6DDB" w:rsidP="004465A3">
            <w:pPr>
              <w:pStyle w:val="tablecolhead"/>
              <w:rPr>
                <w:lang w:eastAsia="zh-CN"/>
              </w:rPr>
            </w:pPr>
            <w:r w:rsidRPr="006C5F46">
              <w:t>Notebook</w:t>
            </w:r>
          </w:p>
          <w:p w:rsidR="003A6DDB" w:rsidRPr="006C5F46" w:rsidRDefault="003A6DDB" w:rsidP="004465A3">
            <w:pPr>
              <w:pStyle w:val="tablecolhead"/>
            </w:pPr>
            <w:r w:rsidRPr="006C5F46">
              <w:t>(7595)</w:t>
            </w:r>
          </w:p>
        </w:tc>
        <w:tc>
          <w:tcPr>
            <w:tcW w:w="953" w:type="dxa"/>
            <w:tcBorders>
              <w:top w:val="nil"/>
            </w:tcBorders>
          </w:tcPr>
          <w:p w:rsidR="003A6DDB" w:rsidRDefault="003A6DDB" w:rsidP="004465A3">
            <w:pPr>
              <w:jc w:val="left"/>
              <w:rPr>
                <w:noProof/>
                <w:sz w:val="16"/>
                <w:szCs w:val="16"/>
                <w:lang w:eastAsia="zh-CN"/>
              </w:rPr>
            </w:pPr>
            <w:r>
              <w:rPr>
                <w:noProof/>
                <w:sz w:val="16"/>
                <w:szCs w:val="16"/>
              </w:rPr>
              <w:t>0.649</w:t>
            </w:r>
          </w:p>
          <w:p w:rsidR="003A6DDB" w:rsidRPr="003A2956" w:rsidRDefault="003A6DDB" w:rsidP="004465A3">
            <w:pPr>
              <w:jc w:val="left"/>
              <w:rPr>
                <w:noProof/>
                <w:sz w:val="16"/>
                <w:szCs w:val="16"/>
              </w:rPr>
            </w:pPr>
            <w:r w:rsidRPr="003A2956">
              <w:rPr>
                <w:noProof/>
                <w:sz w:val="16"/>
                <w:szCs w:val="16"/>
              </w:rPr>
              <w:t>(4933)</w:t>
            </w:r>
          </w:p>
        </w:tc>
        <w:tc>
          <w:tcPr>
            <w:tcW w:w="953" w:type="dxa"/>
            <w:tcBorders>
              <w:top w:val="nil"/>
            </w:tcBorders>
          </w:tcPr>
          <w:p w:rsidR="003A6DDB" w:rsidRDefault="003A6DDB" w:rsidP="004465A3">
            <w:pPr>
              <w:jc w:val="left"/>
              <w:rPr>
                <w:noProof/>
                <w:sz w:val="16"/>
                <w:szCs w:val="16"/>
                <w:lang w:eastAsia="zh-CN"/>
              </w:rPr>
            </w:pPr>
            <w:r>
              <w:rPr>
                <w:noProof/>
                <w:sz w:val="16"/>
                <w:szCs w:val="16"/>
              </w:rPr>
              <w:t>0.657</w:t>
            </w:r>
          </w:p>
          <w:p w:rsidR="003A6DDB" w:rsidRPr="003A2956" w:rsidRDefault="003A6DDB" w:rsidP="004465A3">
            <w:pPr>
              <w:jc w:val="left"/>
              <w:rPr>
                <w:noProof/>
                <w:sz w:val="16"/>
                <w:szCs w:val="16"/>
              </w:rPr>
            </w:pPr>
            <w:r w:rsidRPr="003A2956">
              <w:rPr>
                <w:noProof/>
                <w:sz w:val="16"/>
                <w:szCs w:val="16"/>
              </w:rPr>
              <w:t>(4994)</w:t>
            </w:r>
          </w:p>
        </w:tc>
        <w:tc>
          <w:tcPr>
            <w:tcW w:w="1099" w:type="dxa"/>
            <w:tcBorders>
              <w:top w:val="nil"/>
            </w:tcBorders>
          </w:tcPr>
          <w:p w:rsidR="003A6DDB" w:rsidRPr="003A2956" w:rsidRDefault="003A6DDB" w:rsidP="004465A3">
            <w:pPr>
              <w:jc w:val="left"/>
              <w:rPr>
                <w:noProof/>
                <w:sz w:val="16"/>
                <w:szCs w:val="16"/>
              </w:rPr>
            </w:pPr>
          </w:p>
        </w:tc>
        <w:tc>
          <w:tcPr>
            <w:tcW w:w="954" w:type="dxa"/>
            <w:tcBorders>
              <w:top w:val="nil"/>
            </w:tcBorders>
          </w:tcPr>
          <w:p w:rsidR="003A6DDB" w:rsidRDefault="003A6DDB" w:rsidP="004465A3">
            <w:pPr>
              <w:jc w:val="left"/>
              <w:rPr>
                <w:noProof/>
                <w:sz w:val="16"/>
                <w:szCs w:val="16"/>
                <w:lang w:eastAsia="zh-CN"/>
              </w:rPr>
            </w:pPr>
            <w:r>
              <w:rPr>
                <w:noProof/>
                <w:sz w:val="16"/>
                <w:szCs w:val="16"/>
              </w:rPr>
              <w:t>0.408</w:t>
            </w:r>
          </w:p>
          <w:p w:rsidR="003A6DDB" w:rsidRPr="003A2956" w:rsidRDefault="003A6DDB" w:rsidP="004465A3">
            <w:pPr>
              <w:jc w:val="left"/>
              <w:rPr>
                <w:noProof/>
                <w:sz w:val="16"/>
                <w:szCs w:val="16"/>
              </w:rPr>
            </w:pPr>
            <w:r w:rsidRPr="003A2956">
              <w:rPr>
                <w:noProof/>
                <w:sz w:val="16"/>
                <w:szCs w:val="16"/>
              </w:rPr>
              <w:t>(3100)</w:t>
            </w:r>
          </w:p>
        </w:tc>
      </w:tr>
    </w:tbl>
    <w:p w:rsidR="00414C2C" w:rsidRDefault="00414C2C" w:rsidP="006365D7">
      <w:pPr>
        <w:pStyle w:val="a3"/>
        <w:spacing w:line="240" w:lineRule="auto"/>
        <w:ind w:firstLine="289"/>
        <w:rPr>
          <w:sz w:val="21"/>
          <w:szCs w:val="21"/>
          <w:lang w:eastAsia="zh-CN"/>
        </w:rPr>
      </w:pPr>
    </w:p>
    <w:p w:rsidR="006365D7" w:rsidRDefault="00EF049A" w:rsidP="006365D7">
      <w:pPr>
        <w:pStyle w:val="a3"/>
        <w:spacing w:line="240" w:lineRule="auto"/>
        <w:ind w:firstLine="289"/>
        <w:rPr>
          <w:sz w:val="21"/>
          <w:szCs w:val="21"/>
        </w:rPr>
      </w:pPr>
      <w:r>
        <w:rPr>
          <w:rFonts w:hint="eastAsia"/>
          <w:sz w:val="21"/>
          <w:szCs w:val="21"/>
          <w:lang w:eastAsia="zh-CN"/>
        </w:rPr>
        <w:t>In addition,</w:t>
      </w:r>
      <w:r w:rsidR="003A6DDB" w:rsidRPr="00627892">
        <w:rPr>
          <w:sz w:val="21"/>
          <w:szCs w:val="21"/>
        </w:rPr>
        <w:t xml:space="preserve"> </w:t>
      </w:r>
      <w:r>
        <w:rPr>
          <w:rFonts w:hint="eastAsia"/>
          <w:sz w:val="21"/>
          <w:szCs w:val="21"/>
          <w:lang w:eastAsia="zh-CN"/>
        </w:rPr>
        <w:t xml:space="preserve">only </w:t>
      </w:r>
      <w:r w:rsidRPr="00627892">
        <w:rPr>
          <w:sz w:val="21"/>
          <w:szCs w:val="21"/>
        </w:rPr>
        <w:t>unigram</w:t>
      </w:r>
      <w:r>
        <w:rPr>
          <w:rFonts w:hint="eastAsia"/>
          <w:sz w:val="21"/>
          <w:szCs w:val="21"/>
          <w:lang w:eastAsia="zh-CN"/>
        </w:rPr>
        <w:t xml:space="preserve">s </w:t>
      </w:r>
      <w:r w:rsidR="00D13154">
        <w:rPr>
          <w:sz w:val="21"/>
          <w:szCs w:val="21"/>
          <w:lang w:eastAsia="zh-CN"/>
        </w:rPr>
        <w:t>have been</w:t>
      </w:r>
      <w:r w:rsidRPr="00627892">
        <w:rPr>
          <w:sz w:val="21"/>
          <w:szCs w:val="21"/>
        </w:rPr>
        <w:t xml:space="preserve"> </w:t>
      </w:r>
      <w:r>
        <w:rPr>
          <w:rFonts w:hint="eastAsia"/>
          <w:sz w:val="21"/>
          <w:szCs w:val="21"/>
          <w:lang w:eastAsia="zh-CN"/>
        </w:rPr>
        <w:t xml:space="preserve">used to </w:t>
      </w:r>
      <w:r w:rsidR="003A6DDB" w:rsidRPr="00627892">
        <w:rPr>
          <w:sz w:val="21"/>
          <w:szCs w:val="21"/>
        </w:rPr>
        <w:t xml:space="preserve">model </w:t>
      </w:r>
      <w:r>
        <w:rPr>
          <w:rFonts w:hint="eastAsia"/>
          <w:sz w:val="21"/>
          <w:szCs w:val="21"/>
          <w:lang w:eastAsia="zh-CN"/>
        </w:rPr>
        <w:t xml:space="preserve">the sentiment </w:t>
      </w:r>
      <w:r w:rsidR="0095627B">
        <w:rPr>
          <w:sz w:val="21"/>
          <w:szCs w:val="21"/>
          <w:lang w:eastAsia="zh-CN"/>
        </w:rPr>
        <w:t xml:space="preserve">polarity </w:t>
      </w:r>
      <w:r>
        <w:rPr>
          <w:rFonts w:hint="eastAsia"/>
          <w:sz w:val="21"/>
          <w:szCs w:val="21"/>
          <w:lang w:eastAsia="zh-CN"/>
        </w:rPr>
        <w:t>and</w:t>
      </w:r>
      <w:r w:rsidR="003A6DDB" w:rsidRPr="00627892">
        <w:rPr>
          <w:sz w:val="21"/>
          <w:szCs w:val="21"/>
        </w:rPr>
        <w:t xml:space="preserve"> </w:t>
      </w:r>
      <w:r w:rsidR="00F431A4">
        <w:rPr>
          <w:sz w:val="21"/>
          <w:szCs w:val="21"/>
        </w:rPr>
        <w:t>used to train</w:t>
      </w:r>
      <w:r w:rsidR="003A6DDB" w:rsidRPr="00627892">
        <w:rPr>
          <w:sz w:val="21"/>
          <w:szCs w:val="21"/>
        </w:rPr>
        <w:t xml:space="preserve"> the polarity classifier</w:t>
      </w:r>
      <w:r w:rsidR="006365D7">
        <w:rPr>
          <w:sz w:val="21"/>
          <w:szCs w:val="21"/>
        </w:rPr>
        <w:t>s</w:t>
      </w:r>
      <w:r w:rsidR="003A6DDB" w:rsidRPr="00627892">
        <w:rPr>
          <w:sz w:val="21"/>
          <w:szCs w:val="21"/>
        </w:rPr>
        <w:t xml:space="preserve">, </w:t>
      </w:r>
      <w:r w:rsidR="001558E6">
        <w:rPr>
          <w:sz w:val="21"/>
          <w:szCs w:val="21"/>
          <w:lang w:eastAsia="zh-CN"/>
        </w:rPr>
        <w:t>while</w:t>
      </w:r>
      <w:r>
        <w:rPr>
          <w:rFonts w:hint="eastAsia"/>
          <w:sz w:val="21"/>
          <w:szCs w:val="21"/>
          <w:lang w:eastAsia="zh-CN"/>
        </w:rPr>
        <w:t xml:space="preserve"> </w:t>
      </w:r>
      <w:r w:rsidR="003A6DDB" w:rsidRPr="00627892">
        <w:rPr>
          <w:sz w:val="21"/>
          <w:szCs w:val="21"/>
        </w:rPr>
        <w:t xml:space="preserve">many researches in </w:t>
      </w:r>
      <w:r>
        <w:rPr>
          <w:rFonts w:hint="eastAsia"/>
          <w:sz w:val="21"/>
          <w:szCs w:val="21"/>
          <w:lang w:eastAsia="zh-CN"/>
        </w:rPr>
        <w:t>machine</w:t>
      </w:r>
      <w:r w:rsidR="003A6DDB" w:rsidRPr="00627892">
        <w:rPr>
          <w:sz w:val="21"/>
          <w:szCs w:val="21"/>
        </w:rPr>
        <w:t xml:space="preserve"> learning sentiment classification suggest that more advanced linguistic modeling is likely to improve </w:t>
      </w:r>
      <w:r>
        <w:rPr>
          <w:rFonts w:hint="eastAsia"/>
          <w:sz w:val="21"/>
          <w:szCs w:val="21"/>
          <w:lang w:eastAsia="zh-CN"/>
        </w:rPr>
        <w:t>the performance of sentiment classification because complicated h</w:t>
      </w:r>
      <w:r w:rsidR="001E2493">
        <w:rPr>
          <w:rFonts w:hint="eastAsia"/>
          <w:sz w:val="21"/>
          <w:szCs w:val="21"/>
          <w:lang w:eastAsia="zh-CN"/>
        </w:rPr>
        <w:t xml:space="preserve">uman sentiment </w:t>
      </w:r>
      <w:r w:rsidR="009649FA">
        <w:rPr>
          <w:sz w:val="21"/>
          <w:szCs w:val="21"/>
          <w:lang w:eastAsia="zh-CN"/>
        </w:rPr>
        <w:t>could not</w:t>
      </w:r>
      <w:r w:rsidR="009649FA">
        <w:rPr>
          <w:rFonts w:hint="eastAsia"/>
          <w:sz w:val="21"/>
          <w:szCs w:val="21"/>
          <w:lang w:eastAsia="zh-CN"/>
        </w:rPr>
        <w:t xml:space="preserve"> be fully modeled by simple</w:t>
      </w:r>
      <w:r>
        <w:rPr>
          <w:rFonts w:hint="eastAsia"/>
          <w:sz w:val="21"/>
          <w:szCs w:val="21"/>
          <w:lang w:eastAsia="zh-CN"/>
        </w:rPr>
        <w:t xml:space="preserve"> linguistic </w:t>
      </w:r>
      <w:r w:rsidR="002D48B2">
        <w:rPr>
          <w:rFonts w:hint="eastAsia"/>
          <w:sz w:val="21"/>
          <w:szCs w:val="21"/>
          <w:lang w:eastAsia="zh-CN"/>
        </w:rPr>
        <w:t>features</w:t>
      </w:r>
      <w:r w:rsidR="003A6DDB" w:rsidRPr="00627892">
        <w:rPr>
          <w:sz w:val="21"/>
          <w:szCs w:val="21"/>
        </w:rPr>
        <w:t xml:space="preserve">. So </w:t>
      </w:r>
      <w:r w:rsidR="002D48B2">
        <w:rPr>
          <w:rFonts w:hint="eastAsia"/>
          <w:sz w:val="21"/>
          <w:szCs w:val="21"/>
          <w:lang w:eastAsia="zh-CN"/>
        </w:rPr>
        <w:t>the</w:t>
      </w:r>
      <w:r w:rsidR="003A6DDB" w:rsidRPr="00627892">
        <w:rPr>
          <w:sz w:val="21"/>
          <w:szCs w:val="21"/>
        </w:rPr>
        <w:t xml:space="preserve"> next future work will focus on mining more useful linguistic features to improve performance</w:t>
      </w:r>
      <w:r w:rsidR="003A6DDB" w:rsidRPr="00627892">
        <w:rPr>
          <w:rFonts w:hint="eastAsia"/>
          <w:sz w:val="21"/>
          <w:szCs w:val="21"/>
        </w:rPr>
        <w:t xml:space="preserve"> of general classifier</w:t>
      </w:r>
      <w:r w:rsidR="003A6DDB" w:rsidRPr="00627892">
        <w:rPr>
          <w:sz w:val="21"/>
          <w:szCs w:val="21"/>
        </w:rPr>
        <w:t>.</w:t>
      </w:r>
    </w:p>
    <w:p w:rsidR="00696516" w:rsidRPr="00627892" w:rsidRDefault="00696516" w:rsidP="009B0D69">
      <w:pPr>
        <w:pStyle w:val="a3"/>
        <w:spacing w:line="240" w:lineRule="auto"/>
        <w:ind w:firstLine="0"/>
        <w:rPr>
          <w:sz w:val="21"/>
          <w:szCs w:val="21"/>
          <w:lang w:eastAsia="zh-CN"/>
        </w:rPr>
      </w:pPr>
    </w:p>
    <w:p w:rsidR="003A6DDB" w:rsidRPr="006A3E25" w:rsidRDefault="003B27D7" w:rsidP="009B0D69">
      <w:pPr>
        <w:pStyle w:val="a3"/>
        <w:spacing w:line="240" w:lineRule="auto"/>
        <w:ind w:firstLine="0"/>
        <w:rPr>
          <w:b/>
          <w:sz w:val="24"/>
          <w:szCs w:val="24"/>
        </w:rPr>
      </w:pPr>
      <w:r>
        <w:rPr>
          <w:b/>
          <w:sz w:val="24"/>
          <w:szCs w:val="24"/>
        </w:rPr>
        <w:t>7</w:t>
      </w:r>
      <w:r w:rsidR="003C6EBF">
        <w:rPr>
          <w:b/>
          <w:sz w:val="24"/>
          <w:szCs w:val="24"/>
        </w:rPr>
        <w:t xml:space="preserve"> </w:t>
      </w:r>
      <w:r w:rsidR="006A3E25">
        <w:rPr>
          <w:b/>
          <w:sz w:val="24"/>
          <w:szCs w:val="24"/>
        </w:rPr>
        <w:t>C</w:t>
      </w:r>
      <w:r w:rsidR="00696516" w:rsidRPr="00696516">
        <w:rPr>
          <w:b/>
          <w:sz w:val="24"/>
          <w:szCs w:val="24"/>
        </w:rPr>
        <w:t>onclusions</w:t>
      </w:r>
    </w:p>
    <w:p w:rsidR="009B0D69" w:rsidRDefault="009B0D69" w:rsidP="009B0D69">
      <w:pPr>
        <w:pStyle w:val="a3"/>
        <w:spacing w:line="240" w:lineRule="auto"/>
        <w:ind w:firstLine="0"/>
        <w:rPr>
          <w:sz w:val="21"/>
          <w:szCs w:val="21"/>
        </w:rPr>
      </w:pPr>
    </w:p>
    <w:p w:rsidR="006A3E25" w:rsidRDefault="006A3E25" w:rsidP="006A3E25">
      <w:pPr>
        <w:pStyle w:val="a3"/>
        <w:spacing w:line="240" w:lineRule="auto"/>
        <w:rPr>
          <w:sz w:val="21"/>
          <w:szCs w:val="21"/>
          <w:lang w:eastAsia="zh-CN"/>
        </w:rPr>
      </w:pPr>
      <w:r>
        <w:rPr>
          <w:sz w:val="21"/>
          <w:szCs w:val="21"/>
        </w:rPr>
        <w:t>1) W</w:t>
      </w:r>
      <w:r w:rsidRPr="006A3E25">
        <w:rPr>
          <w:sz w:val="21"/>
          <w:szCs w:val="21"/>
        </w:rPr>
        <w:t>ith the need of sentiment classification in various domains, domain dependency has become the bottleneck of machine lear</w:t>
      </w:r>
      <w:r w:rsidR="009E17F8">
        <w:rPr>
          <w:sz w:val="21"/>
          <w:szCs w:val="21"/>
        </w:rPr>
        <w:t>ning techniques</w:t>
      </w:r>
      <w:r w:rsidR="009E17F8">
        <w:rPr>
          <w:rFonts w:hint="eastAsia"/>
          <w:sz w:val="21"/>
          <w:szCs w:val="21"/>
          <w:lang w:eastAsia="zh-CN"/>
        </w:rPr>
        <w:t xml:space="preserve"> for </w:t>
      </w:r>
      <w:r w:rsidRPr="006A3E25">
        <w:rPr>
          <w:sz w:val="21"/>
          <w:szCs w:val="21"/>
        </w:rPr>
        <w:t>the shortage of labeled domain data</w:t>
      </w:r>
      <w:r w:rsidR="00FC5606">
        <w:rPr>
          <w:rFonts w:hint="eastAsia"/>
          <w:sz w:val="21"/>
          <w:szCs w:val="21"/>
          <w:lang w:eastAsia="zh-CN"/>
        </w:rPr>
        <w:t>set</w:t>
      </w:r>
      <w:r w:rsidRPr="006A3E25">
        <w:rPr>
          <w:sz w:val="21"/>
          <w:szCs w:val="21"/>
        </w:rPr>
        <w:t>.</w:t>
      </w:r>
      <w:r w:rsidR="00E3730E">
        <w:rPr>
          <w:rFonts w:hint="eastAsia"/>
          <w:sz w:val="21"/>
          <w:szCs w:val="21"/>
          <w:lang w:eastAsia="zh-CN"/>
        </w:rPr>
        <w:t xml:space="preserve"> </w:t>
      </w:r>
      <w:r w:rsidR="00E3730E">
        <w:rPr>
          <w:sz w:val="21"/>
          <w:szCs w:val="21"/>
          <w:lang w:eastAsia="zh-CN"/>
        </w:rPr>
        <w:t>T</w:t>
      </w:r>
      <w:r w:rsidR="00E3730E">
        <w:rPr>
          <w:rFonts w:hint="eastAsia"/>
          <w:sz w:val="21"/>
          <w:szCs w:val="21"/>
          <w:lang w:eastAsia="zh-CN"/>
        </w:rPr>
        <w:t xml:space="preserve">he problem </w:t>
      </w:r>
      <w:r w:rsidR="00FC5606">
        <w:rPr>
          <w:rFonts w:hint="eastAsia"/>
          <w:sz w:val="21"/>
          <w:szCs w:val="21"/>
          <w:lang w:eastAsia="zh-CN"/>
        </w:rPr>
        <w:t>has been</w:t>
      </w:r>
      <w:r w:rsidR="00E3730E">
        <w:rPr>
          <w:rFonts w:hint="eastAsia"/>
          <w:sz w:val="21"/>
          <w:szCs w:val="21"/>
          <w:lang w:eastAsia="zh-CN"/>
        </w:rPr>
        <w:t xml:space="preserve"> solved by a novel unsupervised learning framework on </w:t>
      </w:r>
      <w:r w:rsidR="005D3FAA">
        <w:rPr>
          <w:rFonts w:hint="eastAsia"/>
          <w:sz w:val="21"/>
          <w:szCs w:val="21"/>
          <w:lang w:eastAsia="zh-CN"/>
        </w:rPr>
        <w:t xml:space="preserve">the </w:t>
      </w:r>
      <w:r w:rsidR="00E3730E">
        <w:rPr>
          <w:rFonts w:hint="eastAsia"/>
          <w:sz w:val="21"/>
          <w:szCs w:val="21"/>
          <w:lang w:eastAsia="zh-CN"/>
        </w:rPr>
        <w:t>off-the-shelf domain-independent resources.</w:t>
      </w:r>
    </w:p>
    <w:p w:rsidR="006A3E25" w:rsidRDefault="006A3E25" w:rsidP="006A3E25">
      <w:pPr>
        <w:pStyle w:val="a3"/>
        <w:spacing w:line="240" w:lineRule="auto"/>
        <w:rPr>
          <w:sz w:val="21"/>
          <w:szCs w:val="21"/>
          <w:lang w:eastAsia="zh-CN"/>
        </w:rPr>
      </w:pPr>
      <w:r>
        <w:rPr>
          <w:sz w:val="21"/>
          <w:szCs w:val="21"/>
        </w:rPr>
        <w:t xml:space="preserve">2) </w:t>
      </w:r>
      <w:r w:rsidR="00766B92">
        <w:rPr>
          <w:rFonts w:hint="eastAsia"/>
          <w:sz w:val="21"/>
          <w:szCs w:val="21"/>
          <w:lang w:eastAsia="zh-CN"/>
        </w:rPr>
        <w:t xml:space="preserve">A novel perspective of sentimental features is </w:t>
      </w:r>
      <w:r w:rsidR="003F2914">
        <w:rPr>
          <w:rFonts w:hint="eastAsia"/>
          <w:sz w:val="21"/>
          <w:szCs w:val="21"/>
          <w:lang w:eastAsia="zh-CN"/>
        </w:rPr>
        <w:t>put forward</w:t>
      </w:r>
      <w:r w:rsidR="00766B92">
        <w:rPr>
          <w:rFonts w:hint="eastAsia"/>
          <w:sz w:val="21"/>
          <w:szCs w:val="21"/>
          <w:lang w:eastAsia="zh-CN"/>
        </w:rPr>
        <w:t xml:space="preserve"> </w:t>
      </w:r>
      <w:r w:rsidR="00766B92">
        <w:rPr>
          <w:sz w:val="21"/>
          <w:szCs w:val="21"/>
        </w:rPr>
        <w:t>with the assumption that feature space be divided into the general part and the specific part.</w:t>
      </w:r>
      <w:r w:rsidR="00766B92">
        <w:rPr>
          <w:rFonts w:hint="eastAsia"/>
          <w:sz w:val="21"/>
          <w:szCs w:val="21"/>
          <w:lang w:eastAsia="zh-CN"/>
        </w:rPr>
        <w:t xml:space="preserve"> </w:t>
      </w:r>
      <w:r w:rsidR="003F2914" w:rsidRPr="00627892">
        <w:rPr>
          <w:sz w:val="21"/>
          <w:szCs w:val="21"/>
        </w:rPr>
        <w:t xml:space="preserve">Elicited by human’s identification of sentiment polarity, </w:t>
      </w:r>
      <w:r w:rsidR="003F2914">
        <w:rPr>
          <w:rFonts w:hint="eastAsia"/>
          <w:sz w:val="21"/>
          <w:szCs w:val="21"/>
          <w:lang w:eastAsia="zh-CN"/>
        </w:rPr>
        <w:t>which</w:t>
      </w:r>
      <w:r w:rsidR="003F2914" w:rsidRPr="00627892">
        <w:rPr>
          <w:sz w:val="21"/>
          <w:szCs w:val="21"/>
        </w:rPr>
        <w:t xml:space="preserve"> suggest</w:t>
      </w:r>
      <w:r w:rsidR="003F2914">
        <w:rPr>
          <w:rFonts w:hint="eastAsia"/>
          <w:sz w:val="21"/>
          <w:szCs w:val="21"/>
          <w:lang w:eastAsia="zh-CN"/>
        </w:rPr>
        <w:t>s</w:t>
      </w:r>
      <w:r w:rsidR="003F2914" w:rsidRPr="00627892">
        <w:rPr>
          <w:sz w:val="21"/>
          <w:szCs w:val="21"/>
        </w:rPr>
        <w:t xml:space="preserve"> the general features play important role in sentiment classification, </w:t>
      </w:r>
      <w:r w:rsidR="003F2914">
        <w:rPr>
          <w:rFonts w:hint="eastAsia"/>
          <w:sz w:val="21"/>
          <w:szCs w:val="21"/>
          <w:lang w:eastAsia="zh-CN"/>
        </w:rPr>
        <w:t xml:space="preserve">a </w:t>
      </w:r>
      <w:r w:rsidR="003F2914" w:rsidRPr="00627892">
        <w:rPr>
          <w:sz w:val="21"/>
          <w:szCs w:val="21"/>
        </w:rPr>
        <w:t xml:space="preserve">general classifier </w:t>
      </w:r>
      <w:r w:rsidR="003F2914">
        <w:rPr>
          <w:rFonts w:hint="eastAsia"/>
          <w:sz w:val="21"/>
          <w:szCs w:val="21"/>
          <w:lang w:eastAsia="zh-CN"/>
        </w:rPr>
        <w:t>is</w:t>
      </w:r>
      <w:r w:rsidR="003F2914" w:rsidRPr="00627892">
        <w:rPr>
          <w:sz w:val="21"/>
          <w:szCs w:val="21"/>
        </w:rPr>
        <w:t xml:space="preserve"> propose</w:t>
      </w:r>
      <w:r w:rsidR="003F2914">
        <w:rPr>
          <w:rFonts w:hint="eastAsia"/>
          <w:sz w:val="21"/>
          <w:szCs w:val="21"/>
          <w:lang w:eastAsia="zh-CN"/>
        </w:rPr>
        <w:t>d</w:t>
      </w:r>
      <w:r w:rsidR="003F2914" w:rsidRPr="00627892">
        <w:rPr>
          <w:sz w:val="21"/>
          <w:szCs w:val="21"/>
        </w:rPr>
        <w:t xml:space="preserve"> </w:t>
      </w:r>
      <w:r w:rsidR="003F2914">
        <w:rPr>
          <w:rFonts w:hint="eastAsia"/>
          <w:sz w:val="21"/>
          <w:szCs w:val="21"/>
          <w:lang w:eastAsia="zh-CN"/>
        </w:rPr>
        <w:t>to make use of</w:t>
      </w:r>
      <w:r w:rsidR="003F2914" w:rsidRPr="00627892">
        <w:rPr>
          <w:sz w:val="21"/>
          <w:szCs w:val="21"/>
        </w:rPr>
        <w:t xml:space="preserve"> the general part </w:t>
      </w:r>
      <w:r w:rsidR="003F2914" w:rsidRPr="00627892">
        <w:rPr>
          <w:rFonts w:hint="eastAsia"/>
          <w:sz w:val="21"/>
          <w:szCs w:val="21"/>
        </w:rPr>
        <w:t>features</w:t>
      </w:r>
      <w:r w:rsidR="003F2914" w:rsidRPr="00627892">
        <w:rPr>
          <w:sz w:val="21"/>
          <w:szCs w:val="21"/>
        </w:rPr>
        <w:t>.</w:t>
      </w:r>
      <w:r w:rsidR="003F2914">
        <w:rPr>
          <w:rFonts w:hint="eastAsia"/>
          <w:sz w:val="21"/>
          <w:szCs w:val="21"/>
          <w:lang w:eastAsia="zh-CN"/>
        </w:rPr>
        <w:t xml:space="preserve"> </w:t>
      </w:r>
      <w:r w:rsidR="003F2914">
        <w:rPr>
          <w:sz w:val="21"/>
          <w:szCs w:val="21"/>
          <w:lang w:eastAsia="zh-CN"/>
        </w:rPr>
        <w:t>T</w:t>
      </w:r>
      <w:r w:rsidR="003F2914">
        <w:rPr>
          <w:rFonts w:hint="eastAsia"/>
          <w:sz w:val="21"/>
          <w:szCs w:val="21"/>
          <w:lang w:eastAsia="zh-CN"/>
        </w:rPr>
        <w:t>he g</w:t>
      </w:r>
      <w:r>
        <w:rPr>
          <w:sz w:val="21"/>
          <w:szCs w:val="21"/>
        </w:rPr>
        <w:t xml:space="preserve">eneral classifiers can be obtained by </w:t>
      </w:r>
      <w:r w:rsidR="003F2914">
        <w:rPr>
          <w:rFonts w:hint="eastAsia"/>
          <w:sz w:val="21"/>
          <w:szCs w:val="21"/>
          <w:lang w:eastAsia="zh-CN"/>
        </w:rPr>
        <w:t>training on</w:t>
      </w:r>
      <w:r>
        <w:rPr>
          <w:sz w:val="21"/>
          <w:szCs w:val="21"/>
        </w:rPr>
        <w:t xml:space="preserve"> l</w:t>
      </w:r>
      <w:r w:rsidR="008A12A0">
        <w:rPr>
          <w:sz w:val="21"/>
          <w:szCs w:val="21"/>
        </w:rPr>
        <w:t>i</w:t>
      </w:r>
      <w:r>
        <w:rPr>
          <w:sz w:val="21"/>
          <w:szCs w:val="21"/>
        </w:rPr>
        <w:t xml:space="preserve">nguistic </w:t>
      </w:r>
      <w:r w:rsidR="008A12A0">
        <w:rPr>
          <w:sz w:val="21"/>
          <w:szCs w:val="21"/>
        </w:rPr>
        <w:t>resources</w:t>
      </w:r>
      <w:r w:rsidR="00696D99">
        <w:rPr>
          <w:sz w:val="21"/>
          <w:szCs w:val="21"/>
        </w:rPr>
        <w:t xml:space="preserve"> independent of domains s</w:t>
      </w:r>
      <w:r w:rsidR="003F2914">
        <w:rPr>
          <w:sz w:val="21"/>
          <w:szCs w:val="21"/>
        </w:rPr>
        <w:t>uch as Chinese Idioms resources</w:t>
      </w:r>
      <w:r w:rsidR="003F2914">
        <w:rPr>
          <w:rFonts w:hint="eastAsia"/>
          <w:sz w:val="21"/>
          <w:szCs w:val="21"/>
          <w:lang w:eastAsia="zh-CN"/>
        </w:rPr>
        <w:t>.</w:t>
      </w:r>
    </w:p>
    <w:p w:rsidR="00696D99" w:rsidRDefault="00696D99" w:rsidP="006A3E25">
      <w:pPr>
        <w:pStyle w:val="a3"/>
        <w:spacing w:line="240" w:lineRule="auto"/>
        <w:rPr>
          <w:sz w:val="21"/>
          <w:szCs w:val="21"/>
        </w:rPr>
      </w:pPr>
      <w:r>
        <w:rPr>
          <w:sz w:val="21"/>
          <w:szCs w:val="21"/>
        </w:rPr>
        <w:t xml:space="preserve">3) </w:t>
      </w:r>
      <w:r w:rsidR="00E55A24">
        <w:rPr>
          <w:sz w:val="21"/>
          <w:szCs w:val="21"/>
        </w:rPr>
        <w:t xml:space="preserve">The performance of general classifier can be improved by adopting </w:t>
      </w:r>
      <w:r w:rsidR="003F2914">
        <w:rPr>
          <w:rFonts w:hint="eastAsia"/>
          <w:sz w:val="21"/>
          <w:szCs w:val="21"/>
          <w:lang w:eastAsia="zh-CN"/>
        </w:rPr>
        <w:t>bootstrapping</w:t>
      </w:r>
      <w:r w:rsidR="00E55A24">
        <w:rPr>
          <w:sz w:val="21"/>
          <w:szCs w:val="21"/>
        </w:rPr>
        <w:t xml:space="preserve"> procedure in the target domain</w:t>
      </w:r>
      <w:r w:rsidR="003F2914">
        <w:rPr>
          <w:rFonts w:hint="eastAsia"/>
          <w:sz w:val="21"/>
          <w:szCs w:val="21"/>
          <w:lang w:eastAsia="zh-CN"/>
        </w:rPr>
        <w:t xml:space="preserve"> to make use of the domain-specific part features. </w:t>
      </w:r>
      <w:r w:rsidR="003F2914">
        <w:rPr>
          <w:sz w:val="21"/>
          <w:szCs w:val="21"/>
          <w:lang w:eastAsia="zh-CN"/>
        </w:rPr>
        <w:t>T</w:t>
      </w:r>
      <w:r w:rsidR="003F2914">
        <w:rPr>
          <w:rFonts w:hint="eastAsia"/>
          <w:sz w:val="21"/>
          <w:szCs w:val="21"/>
          <w:lang w:eastAsia="zh-CN"/>
        </w:rPr>
        <w:t xml:space="preserve">hus </w:t>
      </w:r>
      <w:r w:rsidR="00F96BC8">
        <w:rPr>
          <w:rFonts w:hint="eastAsia"/>
          <w:sz w:val="21"/>
          <w:szCs w:val="21"/>
          <w:lang w:eastAsia="zh-CN"/>
        </w:rPr>
        <w:t>a self-training classifier is got by taking high-confidence predictions of the general classifier as initial input to an iterative training procedure.</w:t>
      </w:r>
      <w:r w:rsidR="00E55A24">
        <w:rPr>
          <w:sz w:val="21"/>
          <w:szCs w:val="21"/>
        </w:rPr>
        <w:t xml:space="preserve"> </w:t>
      </w:r>
      <w:r w:rsidR="00F96BC8">
        <w:rPr>
          <w:sz w:val="21"/>
          <w:szCs w:val="21"/>
          <w:lang w:eastAsia="zh-CN"/>
        </w:rPr>
        <w:t>T</w:t>
      </w:r>
      <w:r w:rsidR="00F96BC8">
        <w:rPr>
          <w:rFonts w:hint="eastAsia"/>
          <w:sz w:val="21"/>
          <w:szCs w:val="21"/>
          <w:lang w:eastAsia="zh-CN"/>
        </w:rPr>
        <w:t>he performance of self-training classifier</w:t>
      </w:r>
      <w:r w:rsidR="00E55A24">
        <w:rPr>
          <w:sz w:val="21"/>
          <w:szCs w:val="21"/>
        </w:rPr>
        <w:t xml:space="preserve"> can approximate the upper bound supervised learning domain</w:t>
      </w:r>
      <w:r w:rsidR="00F96BC8">
        <w:rPr>
          <w:rFonts w:hint="eastAsia"/>
          <w:sz w:val="21"/>
          <w:szCs w:val="21"/>
          <w:lang w:eastAsia="zh-CN"/>
        </w:rPr>
        <w:t>-specific</w:t>
      </w:r>
      <w:r w:rsidR="00E55A24">
        <w:rPr>
          <w:sz w:val="21"/>
          <w:szCs w:val="21"/>
        </w:rPr>
        <w:t xml:space="preserve"> classifier.</w:t>
      </w:r>
    </w:p>
    <w:p w:rsidR="003A6DDB" w:rsidRPr="009B0D69" w:rsidRDefault="003A6DDB" w:rsidP="009B0D69">
      <w:pPr>
        <w:pStyle w:val="a3"/>
        <w:spacing w:line="240" w:lineRule="auto"/>
        <w:ind w:firstLine="0"/>
        <w:rPr>
          <w:b/>
          <w:sz w:val="21"/>
          <w:szCs w:val="21"/>
        </w:rPr>
      </w:pPr>
    </w:p>
    <w:p w:rsidR="003A6DDB" w:rsidRPr="00291B06" w:rsidRDefault="006365D7" w:rsidP="009B0D69">
      <w:pPr>
        <w:pStyle w:val="a3"/>
        <w:spacing w:line="240" w:lineRule="auto"/>
        <w:ind w:firstLine="0"/>
        <w:rPr>
          <w:b/>
          <w:sz w:val="24"/>
          <w:szCs w:val="24"/>
        </w:rPr>
      </w:pPr>
      <w:r w:rsidRPr="00291B06">
        <w:rPr>
          <w:b/>
          <w:sz w:val="24"/>
          <w:szCs w:val="24"/>
        </w:rPr>
        <w:t>References</w:t>
      </w:r>
    </w:p>
    <w:p w:rsidR="009B0D69" w:rsidRPr="009B0D69" w:rsidRDefault="009B0D69" w:rsidP="009B0D69">
      <w:pPr>
        <w:pStyle w:val="a3"/>
        <w:spacing w:line="240" w:lineRule="auto"/>
        <w:ind w:firstLine="0"/>
        <w:rPr>
          <w:b/>
          <w:sz w:val="21"/>
          <w:szCs w:val="21"/>
        </w:rPr>
      </w:pPr>
    </w:p>
    <w:p w:rsidR="00FC5606" w:rsidRPr="007A1500" w:rsidRDefault="003A6DDB" w:rsidP="007A1500">
      <w:pPr>
        <w:pStyle w:val="HTML"/>
        <w:divId w:val="1169061196"/>
        <w:rPr>
          <w:color w:val="000000"/>
        </w:rPr>
      </w:pPr>
      <w:r w:rsidRPr="00492F9C">
        <w:rPr>
          <w:sz w:val="15"/>
          <w:szCs w:val="15"/>
        </w:rPr>
        <w:fldChar w:fldCharType="begin" w:fldLock="1"/>
      </w:r>
      <w:r w:rsidRPr="00492F9C">
        <w:rPr>
          <w:sz w:val="15"/>
          <w:szCs w:val="15"/>
        </w:rPr>
        <w:instrText xml:space="preserve">ADDIN Mendeley Bibliography CSL_BIBLIOGRAPHY </w:instrText>
      </w:r>
      <w:r w:rsidRPr="00492F9C">
        <w:rPr>
          <w:sz w:val="15"/>
          <w:szCs w:val="15"/>
        </w:rPr>
        <w:fldChar w:fldCharType="separate"/>
      </w:r>
      <w:r w:rsidR="00FC5606" w:rsidRPr="00FC5606">
        <w:rPr>
          <w:rFonts w:ascii="Times New Roman" w:hAnsi="Times New Roman" w:cs="Times New Roman"/>
          <w:sz w:val="16"/>
        </w:rPr>
        <w:t>[1]</w:t>
      </w:r>
      <w:r w:rsidR="007A1500">
        <w:rPr>
          <w:rFonts w:ascii="Times New Roman" w:hAnsi="Times New Roman" w:cs="Times New Roman" w:hint="eastAsia"/>
          <w:sz w:val="16"/>
        </w:rPr>
        <w:t xml:space="preserve">  </w:t>
      </w:r>
      <w:r w:rsidR="007A1500" w:rsidRPr="007A1500">
        <w:rPr>
          <w:rFonts w:ascii="Times New Roman" w:hAnsi="Times New Roman" w:cs="Times New Roman"/>
          <w:sz w:val="16"/>
        </w:rPr>
        <w:t>M</w:t>
      </w:r>
      <w:r w:rsidR="007A1500">
        <w:rPr>
          <w:rFonts w:ascii="Times New Roman" w:hAnsi="Times New Roman" w:cs="Times New Roman" w:hint="eastAsia"/>
          <w:sz w:val="16"/>
        </w:rPr>
        <w:t>ILLER</w:t>
      </w:r>
      <w:r w:rsidR="007A1500" w:rsidRPr="007A1500">
        <w:rPr>
          <w:rFonts w:ascii="Times New Roman" w:hAnsi="Times New Roman" w:cs="Times New Roman"/>
          <w:sz w:val="16"/>
        </w:rPr>
        <w:t xml:space="preserve"> M, S</w:t>
      </w:r>
      <w:r w:rsidR="007A1500">
        <w:rPr>
          <w:rFonts w:ascii="Times New Roman" w:hAnsi="Times New Roman" w:cs="Times New Roman" w:hint="eastAsia"/>
          <w:sz w:val="16"/>
        </w:rPr>
        <w:t>ATHI</w:t>
      </w:r>
      <w:r w:rsidR="007A1500" w:rsidRPr="007A1500">
        <w:rPr>
          <w:rFonts w:ascii="Times New Roman" w:hAnsi="Times New Roman" w:cs="Times New Roman"/>
          <w:sz w:val="16"/>
        </w:rPr>
        <w:t xml:space="preserve"> C, W</w:t>
      </w:r>
      <w:r w:rsidR="007A1500">
        <w:rPr>
          <w:rFonts w:ascii="Times New Roman" w:hAnsi="Times New Roman" w:cs="Times New Roman" w:hint="eastAsia"/>
          <w:sz w:val="16"/>
        </w:rPr>
        <w:t>IESENTHAL</w:t>
      </w:r>
      <w:r w:rsidR="007A1500">
        <w:rPr>
          <w:rFonts w:ascii="Times New Roman" w:hAnsi="Times New Roman" w:cs="Times New Roman"/>
          <w:sz w:val="16"/>
        </w:rPr>
        <w:t xml:space="preserve"> D</w:t>
      </w:r>
      <w:r w:rsidR="007A1500">
        <w:rPr>
          <w:rFonts w:ascii="Times New Roman" w:hAnsi="Times New Roman" w:cs="Times New Roman" w:hint="eastAsia"/>
          <w:sz w:val="16"/>
        </w:rPr>
        <w:t>,</w:t>
      </w:r>
      <w:r w:rsidR="007A1500" w:rsidRPr="007A1500">
        <w:rPr>
          <w:rFonts w:ascii="Times New Roman" w:hAnsi="Times New Roman" w:cs="Times New Roman"/>
          <w:sz w:val="16"/>
        </w:rPr>
        <w:t xml:space="preserve"> L</w:t>
      </w:r>
      <w:r w:rsidR="007A1500">
        <w:rPr>
          <w:rFonts w:ascii="Times New Roman" w:hAnsi="Times New Roman" w:cs="Times New Roman" w:hint="eastAsia"/>
          <w:sz w:val="16"/>
        </w:rPr>
        <w:t>ESKOVEC</w:t>
      </w:r>
      <w:r w:rsidR="007A1500">
        <w:rPr>
          <w:rFonts w:ascii="Times New Roman" w:hAnsi="Times New Roman" w:cs="Times New Roman"/>
          <w:sz w:val="16"/>
        </w:rPr>
        <w:t xml:space="preserve"> J</w:t>
      </w:r>
      <w:r w:rsidR="007A1500">
        <w:rPr>
          <w:rFonts w:ascii="Times New Roman" w:hAnsi="Times New Roman" w:cs="Times New Roman" w:hint="eastAsia"/>
          <w:sz w:val="16"/>
        </w:rPr>
        <w:t xml:space="preserve">, </w:t>
      </w:r>
      <w:r w:rsidR="007A1500" w:rsidRPr="007A1500">
        <w:rPr>
          <w:rFonts w:ascii="Times New Roman" w:hAnsi="Times New Roman" w:cs="Times New Roman"/>
          <w:sz w:val="16"/>
        </w:rPr>
        <w:t>P</w:t>
      </w:r>
      <w:r w:rsidR="007A1500">
        <w:rPr>
          <w:rFonts w:ascii="Times New Roman" w:hAnsi="Times New Roman" w:cs="Times New Roman" w:hint="eastAsia"/>
          <w:sz w:val="16"/>
        </w:rPr>
        <w:t>OTTS</w:t>
      </w:r>
      <w:r w:rsidR="007A1500" w:rsidRPr="007A1500">
        <w:rPr>
          <w:rFonts w:ascii="Times New Roman" w:hAnsi="Times New Roman" w:cs="Times New Roman"/>
          <w:sz w:val="16"/>
        </w:rPr>
        <w:t xml:space="preserve"> C.</w:t>
      </w:r>
      <w:r w:rsidR="007A1500">
        <w:rPr>
          <w:rFonts w:ascii="Times New Roman" w:hAnsi="Times New Roman" w:cs="Times New Roman"/>
          <w:sz w:val="16"/>
        </w:rPr>
        <w:t xml:space="preserve"> </w:t>
      </w:r>
      <w:r w:rsidR="00FC5606" w:rsidRPr="00FC5606">
        <w:rPr>
          <w:rFonts w:ascii="Times New Roman" w:hAnsi="Times New Roman" w:cs="Times New Roman"/>
          <w:sz w:val="16"/>
        </w:rPr>
        <w:t>Sentiment Fl</w:t>
      </w:r>
      <w:r w:rsidR="007A1500">
        <w:rPr>
          <w:rFonts w:ascii="Times New Roman" w:hAnsi="Times New Roman" w:cs="Times New Roman"/>
          <w:sz w:val="16"/>
        </w:rPr>
        <w:t>ow through hyperlink networks</w:t>
      </w:r>
      <w:r w:rsidR="007A1500">
        <w:rPr>
          <w:rFonts w:ascii="Times New Roman" w:hAnsi="Times New Roman" w:cs="Times New Roman" w:hint="eastAsia"/>
          <w:sz w:val="16"/>
        </w:rPr>
        <w:t xml:space="preserve">[C]. </w:t>
      </w:r>
      <w:r w:rsidR="007A1500" w:rsidRPr="007A1500">
        <w:rPr>
          <w:rFonts w:ascii="Times New Roman" w:hAnsi="Times New Roman" w:cs="Times New Roman"/>
          <w:sz w:val="16"/>
        </w:rPr>
        <w:t>Proceedings of the Fifth international aaai conference on Weblogs and Social media</w:t>
      </w:r>
      <w:r w:rsidR="00BC7AF3">
        <w:rPr>
          <w:rFonts w:ascii="Times New Roman" w:hAnsi="Times New Roman" w:cs="Times New Roman" w:hint="eastAsia"/>
          <w:sz w:val="16"/>
        </w:rPr>
        <w:t>,</w:t>
      </w:r>
      <w:r w:rsidR="00FC5606" w:rsidRPr="00FC5606">
        <w:rPr>
          <w:rFonts w:ascii="Times New Roman" w:hAnsi="Times New Roman" w:cs="Times New Roman"/>
          <w:sz w:val="16"/>
        </w:rPr>
        <w:t xml:space="preserve"> 2011</w:t>
      </w:r>
      <w:r w:rsidR="00F611B1">
        <w:rPr>
          <w:rFonts w:ascii="Times New Roman" w:hAnsi="Times New Roman" w:cs="Times New Roman" w:hint="eastAsia"/>
          <w:sz w:val="16"/>
        </w:rPr>
        <w:t>: 550-553</w:t>
      </w:r>
      <w:r w:rsidR="00FC5606" w:rsidRPr="00FC5606">
        <w:rPr>
          <w:rFonts w:ascii="Times New Roman" w:hAnsi="Times New Roman" w:cs="Times New Roman"/>
          <w:sz w:val="16"/>
        </w:rPr>
        <w:t>.</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lastRenderedPageBreak/>
        <w:t>[2]</w:t>
      </w:r>
      <w:r w:rsidRPr="00FC5606">
        <w:rPr>
          <w:rFonts w:ascii="Times New Roman" w:hAnsi="Times New Roman" w:cs="Times New Roman"/>
          <w:sz w:val="16"/>
        </w:rPr>
        <w:tab/>
      </w:r>
      <w:r w:rsidR="007E6BAF" w:rsidRPr="00FC5606">
        <w:rPr>
          <w:rFonts w:ascii="Times New Roman" w:hAnsi="Times New Roman" w:cs="Times New Roman"/>
          <w:sz w:val="16"/>
        </w:rPr>
        <w:t>P</w:t>
      </w:r>
      <w:r w:rsidR="007E6BAF">
        <w:rPr>
          <w:rFonts w:ascii="Times New Roman" w:hAnsi="Times New Roman" w:cs="Times New Roman" w:hint="eastAsia"/>
          <w:sz w:val="16"/>
        </w:rPr>
        <w:t>ANG</w:t>
      </w:r>
      <w:r w:rsidR="007E6BAF" w:rsidRPr="00FC5606">
        <w:rPr>
          <w:rFonts w:ascii="Times New Roman" w:hAnsi="Times New Roman" w:cs="Times New Roman"/>
          <w:sz w:val="16"/>
        </w:rPr>
        <w:t xml:space="preserve"> </w:t>
      </w:r>
      <w:r w:rsidRPr="00FC5606">
        <w:rPr>
          <w:rFonts w:ascii="Times New Roman" w:hAnsi="Times New Roman" w:cs="Times New Roman"/>
          <w:sz w:val="16"/>
        </w:rPr>
        <w:t>B</w:t>
      </w:r>
      <w:r w:rsidR="007E6BAF">
        <w:rPr>
          <w:rFonts w:ascii="Times New Roman" w:hAnsi="Times New Roman" w:cs="Times New Roman" w:hint="eastAsia"/>
          <w:sz w:val="16"/>
        </w:rPr>
        <w:t>o,</w:t>
      </w:r>
      <w:r w:rsidRPr="00FC5606">
        <w:rPr>
          <w:rFonts w:ascii="Times New Roman" w:hAnsi="Times New Roman" w:cs="Times New Roman"/>
          <w:sz w:val="16"/>
        </w:rPr>
        <w:t xml:space="preserve"> </w:t>
      </w:r>
      <w:r w:rsidR="007E6BAF" w:rsidRPr="00FC5606">
        <w:rPr>
          <w:rFonts w:ascii="Times New Roman" w:hAnsi="Times New Roman" w:cs="Times New Roman"/>
          <w:sz w:val="16"/>
        </w:rPr>
        <w:t>L</w:t>
      </w:r>
      <w:r w:rsidR="007E6BAF">
        <w:rPr>
          <w:rFonts w:ascii="Times New Roman" w:hAnsi="Times New Roman" w:cs="Times New Roman" w:hint="eastAsia"/>
          <w:sz w:val="16"/>
        </w:rPr>
        <w:t>EE</w:t>
      </w:r>
      <w:r w:rsidR="007E6BAF" w:rsidRPr="00FC5606">
        <w:rPr>
          <w:rFonts w:ascii="Times New Roman" w:hAnsi="Times New Roman" w:cs="Times New Roman"/>
          <w:sz w:val="16"/>
        </w:rPr>
        <w:t xml:space="preserve"> </w:t>
      </w:r>
      <w:r w:rsidRPr="00FC5606">
        <w:rPr>
          <w:rFonts w:ascii="Times New Roman" w:hAnsi="Times New Roman" w:cs="Times New Roman"/>
          <w:sz w:val="16"/>
        </w:rPr>
        <w:t>L.</w:t>
      </w:r>
      <w:r w:rsidR="007E6BAF">
        <w:rPr>
          <w:rFonts w:ascii="Times New Roman" w:hAnsi="Times New Roman" w:cs="Times New Roman"/>
          <w:sz w:val="16"/>
        </w:rPr>
        <w:t xml:space="preserve"> </w:t>
      </w:r>
      <w:r w:rsidRPr="00FC5606">
        <w:rPr>
          <w:rFonts w:ascii="Times New Roman" w:hAnsi="Times New Roman" w:cs="Times New Roman"/>
          <w:sz w:val="16"/>
        </w:rPr>
        <w:t>Opinion</w:t>
      </w:r>
      <w:r w:rsidR="007E6BAF">
        <w:rPr>
          <w:rFonts w:ascii="Times New Roman" w:hAnsi="Times New Roman" w:cs="Times New Roman"/>
          <w:sz w:val="16"/>
        </w:rPr>
        <w:t xml:space="preserve"> mining and sentiment analysis</w:t>
      </w:r>
      <w:r w:rsidR="007E6BAF">
        <w:rPr>
          <w:rFonts w:ascii="Times New Roman" w:hAnsi="Times New Roman" w:cs="Times New Roman" w:hint="eastAsia"/>
          <w:sz w:val="16"/>
        </w:rPr>
        <w:t>[J]</w:t>
      </w:r>
      <w:r w:rsidR="00BC7AF3">
        <w:rPr>
          <w:rFonts w:ascii="Times New Roman" w:hAnsi="Times New Roman" w:cs="Times New Roman" w:hint="eastAsia"/>
          <w:sz w:val="16"/>
        </w:rPr>
        <w:t>.</w:t>
      </w:r>
      <w:r w:rsidRPr="00FC5606">
        <w:rPr>
          <w:rFonts w:ascii="Times New Roman" w:hAnsi="Times New Roman" w:cs="Times New Roman"/>
          <w:sz w:val="16"/>
        </w:rPr>
        <w:t xml:space="preserve"> </w:t>
      </w:r>
      <w:r w:rsidRPr="00B773BD">
        <w:rPr>
          <w:rFonts w:ascii="Times New Roman" w:hAnsi="Times New Roman" w:cs="Times New Roman"/>
          <w:iCs/>
          <w:sz w:val="16"/>
        </w:rPr>
        <w:t>Foundations and Trends in Information Retrieval</w:t>
      </w:r>
      <w:r w:rsidRPr="00FC5606">
        <w:rPr>
          <w:rFonts w:ascii="Times New Roman" w:hAnsi="Times New Roman" w:cs="Times New Roman"/>
          <w:sz w:val="16"/>
        </w:rPr>
        <w:t xml:space="preserve">, </w:t>
      </w:r>
      <w:r w:rsidR="0082421E" w:rsidRPr="00FC5606">
        <w:rPr>
          <w:rFonts w:ascii="Times New Roman" w:hAnsi="Times New Roman" w:cs="Times New Roman"/>
          <w:sz w:val="16"/>
        </w:rPr>
        <w:t xml:space="preserve">2008, </w:t>
      </w:r>
      <w:r w:rsidRPr="00FC5606">
        <w:rPr>
          <w:rFonts w:ascii="Times New Roman" w:hAnsi="Times New Roman" w:cs="Times New Roman"/>
          <w:sz w:val="16"/>
        </w:rPr>
        <w:t>vol. 2,</w:t>
      </w:r>
      <w:r w:rsidR="00B773BD" w:rsidRPr="00B773BD">
        <w:rPr>
          <w:rFonts w:ascii="Times New Roman" w:hAnsi="Times New Roman" w:cs="Times New Roman"/>
          <w:sz w:val="16"/>
        </w:rPr>
        <w:t xml:space="preserve"> </w:t>
      </w:r>
      <w:r w:rsidRPr="00FC5606">
        <w:rPr>
          <w:rFonts w:ascii="Times New Roman" w:hAnsi="Times New Roman" w:cs="Times New Roman"/>
          <w:sz w:val="16"/>
        </w:rPr>
        <w:t>no. 1–2</w:t>
      </w:r>
      <w:r w:rsidR="0082421E">
        <w:rPr>
          <w:rFonts w:ascii="Times New Roman" w:hAnsi="Times New Roman" w:cs="Times New Roman" w:hint="eastAsia"/>
          <w:sz w:val="16"/>
        </w:rPr>
        <w:t>:</w:t>
      </w:r>
      <w:r w:rsidRPr="00FC5606">
        <w:rPr>
          <w:rFonts w:ascii="Times New Roman" w:hAnsi="Times New Roman" w:cs="Times New Roman"/>
          <w:sz w:val="16"/>
        </w:rPr>
        <w:t xml:space="preserve"> 1–135.</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[3]</w:t>
      </w:r>
      <w:r w:rsidRPr="00FC5606">
        <w:rPr>
          <w:rFonts w:ascii="Times New Roman" w:hAnsi="Times New Roman" w:cs="Times New Roman"/>
          <w:sz w:val="16"/>
        </w:rPr>
        <w:tab/>
      </w:r>
      <w:r w:rsidR="00656236" w:rsidRPr="00FC5606">
        <w:rPr>
          <w:rFonts w:ascii="Times New Roman" w:hAnsi="Times New Roman" w:cs="Times New Roman"/>
          <w:sz w:val="16"/>
        </w:rPr>
        <w:t>A</w:t>
      </w:r>
      <w:r w:rsidR="00656236">
        <w:rPr>
          <w:rFonts w:ascii="Times New Roman" w:hAnsi="Times New Roman" w:cs="Times New Roman" w:hint="eastAsia"/>
          <w:sz w:val="16"/>
        </w:rPr>
        <w:t>GARWAL</w:t>
      </w:r>
      <w:r w:rsidR="00656236" w:rsidRPr="00FC5606">
        <w:rPr>
          <w:rFonts w:ascii="Times New Roman" w:hAnsi="Times New Roman" w:cs="Times New Roman"/>
          <w:sz w:val="16"/>
        </w:rPr>
        <w:t xml:space="preserve"> </w:t>
      </w:r>
      <w:r w:rsidRPr="00FC5606">
        <w:rPr>
          <w:rFonts w:ascii="Times New Roman" w:hAnsi="Times New Roman" w:cs="Times New Roman"/>
          <w:sz w:val="16"/>
        </w:rPr>
        <w:t>A</w:t>
      </w:r>
      <w:r w:rsidR="00656236">
        <w:rPr>
          <w:rFonts w:ascii="Times New Roman" w:hAnsi="Times New Roman" w:cs="Times New Roman" w:hint="eastAsia"/>
          <w:sz w:val="16"/>
        </w:rPr>
        <w:t>,</w:t>
      </w:r>
      <w:r w:rsidRPr="00FC5606">
        <w:rPr>
          <w:rFonts w:ascii="Times New Roman" w:hAnsi="Times New Roman" w:cs="Times New Roman"/>
          <w:sz w:val="16"/>
        </w:rPr>
        <w:t xml:space="preserve"> </w:t>
      </w:r>
      <w:r w:rsidR="00BC7AF3" w:rsidRPr="00FC5606">
        <w:rPr>
          <w:rFonts w:ascii="Times New Roman" w:hAnsi="Times New Roman" w:cs="Times New Roman"/>
          <w:sz w:val="16"/>
        </w:rPr>
        <w:t>B</w:t>
      </w:r>
      <w:r w:rsidR="00BC7AF3">
        <w:rPr>
          <w:rFonts w:ascii="Times New Roman" w:hAnsi="Times New Roman" w:cs="Times New Roman" w:hint="eastAsia"/>
          <w:sz w:val="16"/>
        </w:rPr>
        <w:t>HATTACHARYYA</w:t>
      </w:r>
      <w:r w:rsidR="00BC7AF3" w:rsidRPr="00FC5606">
        <w:rPr>
          <w:rFonts w:ascii="Times New Roman" w:hAnsi="Times New Roman" w:cs="Times New Roman"/>
          <w:sz w:val="16"/>
        </w:rPr>
        <w:t xml:space="preserve"> </w:t>
      </w:r>
      <w:r w:rsidRPr="00FC5606">
        <w:rPr>
          <w:rFonts w:ascii="Times New Roman" w:hAnsi="Times New Roman" w:cs="Times New Roman"/>
          <w:sz w:val="16"/>
        </w:rPr>
        <w:t>P.</w:t>
      </w:r>
      <w:r w:rsidR="00BC7AF3">
        <w:rPr>
          <w:rFonts w:ascii="Times New Roman" w:hAnsi="Times New Roman" w:cs="Times New Roman"/>
          <w:sz w:val="16"/>
        </w:rPr>
        <w:t xml:space="preserve"> </w:t>
      </w:r>
      <w:r w:rsidRPr="00FC5606">
        <w:rPr>
          <w:rFonts w:ascii="Times New Roman" w:hAnsi="Times New Roman" w:cs="Times New Roman"/>
          <w:sz w:val="16"/>
        </w:rPr>
        <w:t>Sentiment Analysis: A New Approach for Effective Use of Linguistic Knowledge and Exploiting Similarities in a Set</w:t>
      </w:r>
      <w:r w:rsidR="00BC7AF3">
        <w:rPr>
          <w:rFonts w:ascii="Times New Roman" w:hAnsi="Times New Roman" w:cs="Times New Roman"/>
          <w:sz w:val="16"/>
        </w:rPr>
        <w:t xml:space="preserve"> of Documents to be Classified</w:t>
      </w:r>
      <w:r w:rsidR="00BC7AF3">
        <w:rPr>
          <w:rFonts w:ascii="Times New Roman" w:hAnsi="Times New Roman" w:cs="Times New Roman" w:hint="eastAsia"/>
          <w:sz w:val="16"/>
        </w:rPr>
        <w:t>[C].</w:t>
      </w:r>
      <w:r w:rsidRPr="00BC7AF3">
        <w:rPr>
          <w:rFonts w:ascii="Times New Roman" w:hAnsi="Times New Roman" w:cs="Times New Roman"/>
          <w:sz w:val="16"/>
        </w:rPr>
        <w:t xml:space="preserve"> </w:t>
      </w:r>
      <w:r w:rsidRPr="00BC7AF3">
        <w:rPr>
          <w:rFonts w:ascii="Times New Roman" w:hAnsi="Times New Roman" w:cs="Times New Roman"/>
          <w:iCs/>
          <w:sz w:val="16"/>
        </w:rPr>
        <w:t>Proceedings of the International Conference on Natural Language Processing (ICON)</w:t>
      </w:r>
      <w:r w:rsidRPr="00FC5606">
        <w:rPr>
          <w:rFonts w:ascii="Times New Roman" w:hAnsi="Times New Roman" w:cs="Times New Roman"/>
          <w:sz w:val="16"/>
        </w:rPr>
        <w:t>, 2005</w:t>
      </w:r>
      <w:r w:rsidR="00F611B1">
        <w:rPr>
          <w:rFonts w:ascii="Times New Roman" w:hAnsi="Times New Roman" w:cs="Times New Roman" w:hint="eastAsia"/>
          <w:sz w:val="16"/>
        </w:rPr>
        <w:t>:</w:t>
      </w:r>
      <w:r w:rsidR="007F0A9A">
        <w:rPr>
          <w:rFonts w:ascii="Times New Roman" w:hAnsi="Times New Roman" w:cs="Times New Roman" w:hint="eastAsia"/>
          <w:sz w:val="16"/>
        </w:rPr>
        <w:t>238-247</w:t>
      </w:r>
      <w:r w:rsidR="00F611B1">
        <w:rPr>
          <w:rFonts w:ascii="Times New Roman" w:hAnsi="Times New Roman" w:cs="Times New Roman" w:hint="eastAsia"/>
          <w:sz w:val="16"/>
        </w:rPr>
        <w:t xml:space="preserve"> </w:t>
      </w:r>
      <w:r w:rsidRPr="00FC5606">
        <w:rPr>
          <w:rFonts w:ascii="Times New Roman" w:hAnsi="Times New Roman" w:cs="Times New Roman"/>
          <w:sz w:val="16"/>
        </w:rPr>
        <w:t>.</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[4]</w:t>
      </w:r>
      <w:r w:rsidRPr="00FC5606">
        <w:rPr>
          <w:rFonts w:ascii="Times New Roman" w:hAnsi="Times New Roman" w:cs="Times New Roman"/>
          <w:sz w:val="16"/>
        </w:rPr>
        <w:tab/>
      </w:r>
      <w:r w:rsidR="007F0A9A" w:rsidRPr="00FC5606">
        <w:rPr>
          <w:rFonts w:ascii="Times New Roman" w:hAnsi="Times New Roman" w:cs="Times New Roman"/>
          <w:sz w:val="16"/>
        </w:rPr>
        <w:t>P</w:t>
      </w:r>
      <w:r w:rsidR="007F0A9A">
        <w:rPr>
          <w:rFonts w:ascii="Times New Roman" w:hAnsi="Times New Roman" w:cs="Times New Roman" w:hint="eastAsia"/>
          <w:sz w:val="16"/>
        </w:rPr>
        <w:t>ANG</w:t>
      </w:r>
      <w:r w:rsidR="007F0A9A" w:rsidRPr="00FC5606">
        <w:rPr>
          <w:rFonts w:ascii="Times New Roman" w:hAnsi="Times New Roman" w:cs="Times New Roman"/>
          <w:sz w:val="16"/>
        </w:rPr>
        <w:t xml:space="preserve"> </w:t>
      </w:r>
      <w:r w:rsidRPr="00FC5606">
        <w:rPr>
          <w:rFonts w:ascii="Times New Roman" w:hAnsi="Times New Roman" w:cs="Times New Roman"/>
          <w:sz w:val="16"/>
        </w:rPr>
        <w:t>B</w:t>
      </w:r>
      <w:r w:rsidR="007F0A9A">
        <w:rPr>
          <w:rFonts w:ascii="Times New Roman" w:hAnsi="Times New Roman" w:cs="Times New Roman" w:hint="eastAsia"/>
          <w:sz w:val="16"/>
        </w:rPr>
        <w:t>o</w:t>
      </w:r>
      <w:r w:rsidRPr="00FC5606">
        <w:rPr>
          <w:rFonts w:ascii="Times New Roman" w:hAnsi="Times New Roman" w:cs="Times New Roman"/>
          <w:sz w:val="16"/>
        </w:rPr>
        <w:t xml:space="preserve">, </w:t>
      </w:r>
      <w:r w:rsidR="007F0A9A">
        <w:rPr>
          <w:rFonts w:ascii="Times New Roman" w:hAnsi="Times New Roman" w:cs="Times New Roman"/>
          <w:sz w:val="16"/>
        </w:rPr>
        <w:t>L</w:t>
      </w:r>
      <w:r w:rsidR="007F0A9A">
        <w:rPr>
          <w:rFonts w:ascii="Times New Roman" w:hAnsi="Times New Roman" w:cs="Times New Roman" w:hint="eastAsia"/>
          <w:sz w:val="16"/>
        </w:rPr>
        <w:t>EE</w:t>
      </w:r>
      <w:r w:rsidR="007F0A9A" w:rsidRPr="00FC5606">
        <w:rPr>
          <w:rFonts w:ascii="Times New Roman" w:hAnsi="Times New Roman" w:cs="Times New Roman"/>
          <w:sz w:val="16"/>
        </w:rPr>
        <w:t xml:space="preserve"> </w:t>
      </w:r>
      <w:r w:rsidR="007F0A9A">
        <w:rPr>
          <w:rFonts w:ascii="Times New Roman" w:hAnsi="Times New Roman" w:cs="Times New Roman"/>
          <w:sz w:val="16"/>
        </w:rPr>
        <w:t>L</w:t>
      </w:r>
      <w:r w:rsidRPr="00FC5606">
        <w:rPr>
          <w:rFonts w:ascii="Times New Roman" w:hAnsi="Times New Roman" w:cs="Times New Roman"/>
          <w:sz w:val="16"/>
        </w:rPr>
        <w:t xml:space="preserve">, </w:t>
      </w:r>
      <w:r w:rsidR="007F0A9A" w:rsidRPr="00FC5606">
        <w:rPr>
          <w:rFonts w:ascii="Times New Roman" w:hAnsi="Times New Roman" w:cs="Times New Roman"/>
          <w:sz w:val="16"/>
        </w:rPr>
        <w:t>V</w:t>
      </w:r>
      <w:r w:rsidR="007F0A9A">
        <w:rPr>
          <w:rFonts w:ascii="Times New Roman" w:hAnsi="Times New Roman" w:cs="Times New Roman" w:hint="eastAsia"/>
          <w:sz w:val="16"/>
        </w:rPr>
        <w:t>AITHYANATHAN</w:t>
      </w:r>
      <w:r w:rsidR="007F0A9A" w:rsidRPr="00FC5606">
        <w:rPr>
          <w:rFonts w:ascii="Times New Roman" w:hAnsi="Times New Roman" w:cs="Times New Roman"/>
          <w:sz w:val="16"/>
        </w:rPr>
        <w:t xml:space="preserve"> </w:t>
      </w:r>
      <w:r w:rsidRPr="00FC5606">
        <w:rPr>
          <w:rFonts w:ascii="Times New Roman" w:hAnsi="Times New Roman" w:cs="Times New Roman"/>
          <w:sz w:val="16"/>
        </w:rPr>
        <w:t>S.</w:t>
      </w:r>
      <w:r w:rsidR="007F0A9A">
        <w:rPr>
          <w:rFonts w:ascii="Times New Roman" w:hAnsi="Times New Roman" w:cs="Times New Roman"/>
          <w:sz w:val="16"/>
        </w:rPr>
        <w:t xml:space="preserve"> </w:t>
      </w:r>
      <w:r w:rsidRPr="00FC5606">
        <w:rPr>
          <w:rFonts w:ascii="Times New Roman" w:hAnsi="Times New Roman" w:cs="Times New Roman"/>
          <w:sz w:val="16"/>
        </w:rPr>
        <w:t>Thumbs up? Sentiment Classification Usi</w:t>
      </w:r>
      <w:r w:rsidR="007F0A9A">
        <w:rPr>
          <w:rFonts w:ascii="Times New Roman" w:hAnsi="Times New Roman" w:cs="Times New Roman"/>
          <w:sz w:val="16"/>
        </w:rPr>
        <w:t>ng Machine Learning Techniques</w:t>
      </w:r>
      <w:r w:rsidR="007F0A9A">
        <w:rPr>
          <w:rFonts w:ascii="Times New Roman" w:hAnsi="Times New Roman" w:cs="Times New Roman" w:hint="eastAsia"/>
          <w:sz w:val="16"/>
        </w:rPr>
        <w:t>[C]</w:t>
      </w:r>
      <w:r w:rsidR="007F0A9A">
        <w:rPr>
          <w:rFonts w:ascii="Times New Roman" w:hAnsi="Times New Roman" w:cs="Times New Roman"/>
          <w:sz w:val="16"/>
        </w:rPr>
        <w:t xml:space="preserve"> </w:t>
      </w:r>
      <w:r w:rsidR="007F0A9A">
        <w:rPr>
          <w:rFonts w:ascii="Times New Roman" w:hAnsi="Times New Roman" w:cs="Times New Roman" w:hint="eastAsia"/>
          <w:sz w:val="16"/>
        </w:rPr>
        <w:t xml:space="preserve">Proceedings of </w:t>
      </w:r>
      <w:r w:rsidRPr="00FC5606">
        <w:rPr>
          <w:rFonts w:ascii="Times New Roman" w:hAnsi="Times New Roman" w:cs="Times New Roman"/>
          <w:i/>
          <w:iCs/>
          <w:sz w:val="16"/>
        </w:rPr>
        <w:t>emnlp2002</w:t>
      </w:r>
      <w:r w:rsidRPr="00FC5606">
        <w:rPr>
          <w:rFonts w:ascii="Times New Roman" w:hAnsi="Times New Roman" w:cs="Times New Roman"/>
          <w:sz w:val="16"/>
        </w:rPr>
        <w:t>, 2002</w:t>
      </w:r>
      <w:r w:rsidR="007F0A9A">
        <w:rPr>
          <w:rFonts w:ascii="Times New Roman" w:hAnsi="Times New Roman" w:cs="Times New Roman" w:hint="eastAsia"/>
          <w:sz w:val="16"/>
        </w:rPr>
        <w:t>:</w:t>
      </w:r>
      <w:r w:rsidRPr="00FC5606">
        <w:rPr>
          <w:rFonts w:ascii="Times New Roman" w:hAnsi="Times New Roman" w:cs="Times New Roman"/>
          <w:sz w:val="16"/>
        </w:rPr>
        <w:t xml:space="preserve"> 79–86.</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[5]</w:t>
      </w:r>
      <w:r w:rsidRPr="00FC5606">
        <w:rPr>
          <w:rFonts w:ascii="Times New Roman" w:hAnsi="Times New Roman" w:cs="Times New Roman"/>
          <w:sz w:val="16"/>
        </w:rPr>
        <w:tab/>
        <w:t>B. Yang, “Semi-supervised Learning for Sentiment Classification,” pp. 1–8.</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[6]</w:t>
      </w:r>
      <w:r w:rsidRPr="00FC5606">
        <w:rPr>
          <w:rFonts w:ascii="Times New Roman" w:hAnsi="Times New Roman" w:cs="Times New Roman"/>
          <w:sz w:val="16"/>
        </w:rPr>
        <w:tab/>
        <w:t xml:space="preserve">S. Owsley, S. Sood, and K. J. Hammond, “Domain Specific Affective Classification of Documents,” in </w:t>
      </w:r>
      <w:r w:rsidRPr="00FC5606">
        <w:rPr>
          <w:rFonts w:ascii="Times New Roman" w:hAnsi="Times New Roman" w:cs="Times New Roman"/>
          <w:i/>
          <w:iCs/>
          <w:sz w:val="16"/>
        </w:rPr>
        <w:t>AAAI Symposium on Computational Approaches to Analysing Weblogs (AAAI-CAAW)</w:t>
      </w:r>
      <w:r w:rsidRPr="00FC5606">
        <w:rPr>
          <w:rFonts w:ascii="Times New Roman" w:hAnsi="Times New Roman" w:cs="Times New Roman"/>
          <w:sz w:val="16"/>
        </w:rPr>
        <w:t>, 2006, pp. 181–183.</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[7]</w:t>
      </w:r>
      <w:r w:rsidRPr="00FC5606">
        <w:rPr>
          <w:rFonts w:ascii="Times New Roman" w:hAnsi="Times New Roman" w:cs="Times New Roman"/>
          <w:sz w:val="16"/>
        </w:rPr>
        <w:tab/>
        <w:t xml:space="preserve">V. Ng, S. Dasgupta, and S. Arifin, “Examining the role of linguistic knowledge sources in the automatic identification and classification of reviews,” in </w:t>
      </w:r>
      <w:r w:rsidRPr="00FC5606">
        <w:rPr>
          <w:rFonts w:ascii="Times New Roman" w:hAnsi="Times New Roman" w:cs="Times New Roman"/>
          <w:i/>
          <w:iCs/>
          <w:sz w:val="16"/>
        </w:rPr>
        <w:t>Proceedings of the COLING/ACL on Main conference poster sessions</w:t>
      </w:r>
      <w:r w:rsidRPr="00FC5606">
        <w:rPr>
          <w:rFonts w:ascii="Times New Roman" w:hAnsi="Times New Roman" w:cs="Times New Roman"/>
          <w:sz w:val="16"/>
        </w:rPr>
        <w:t>, 2006, vol. pp, pp. 611–618.</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[8]</w:t>
      </w:r>
      <w:r w:rsidRPr="00FC5606">
        <w:rPr>
          <w:rFonts w:ascii="Times New Roman" w:hAnsi="Times New Roman" w:cs="Times New Roman"/>
          <w:sz w:val="16"/>
        </w:rPr>
        <w:tab/>
        <w:t xml:space="preserve">A. Stepinski and V. Mittal, “A fact/opinion classifier for news articles,” in </w:t>
      </w:r>
      <w:r w:rsidRPr="00FC5606">
        <w:rPr>
          <w:rFonts w:ascii="Times New Roman" w:hAnsi="Times New Roman" w:cs="Times New Roman"/>
          <w:i/>
          <w:iCs/>
          <w:sz w:val="16"/>
        </w:rPr>
        <w:t>Proceedings of the 30th annual international ACM SIGIR conference on Research and development in information retrieval</w:t>
      </w:r>
      <w:r w:rsidRPr="00FC5606">
        <w:rPr>
          <w:rFonts w:ascii="Times New Roman" w:hAnsi="Times New Roman" w:cs="Times New Roman"/>
          <w:sz w:val="16"/>
        </w:rPr>
        <w:t>, 2007, pp. 807–808.</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[9]</w:t>
      </w:r>
      <w:r w:rsidRPr="00FC5606">
        <w:rPr>
          <w:rFonts w:ascii="Times New Roman" w:hAnsi="Times New Roman" w:cs="Times New Roman"/>
          <w:sz w:val="16"/>
        </w:rPr>
        <w:tab/>
        <w:t xml:space="preserve">E. Boiy and M.-F. Moens, “A machine learning approach to sentiment analysis in multilingual Web texts,” </w:t>
      </w:r>
      <w:r w:rsidRPr="00FC5606">
        <w:rPr>
          <w:rFonts w:ascii="Times New Roman" w:hAnsi="Times New Roman" w:cs="Times New Roman"/>
          <w:i/>
          <w:iCs/>
          <w:sz w:val="16"/>
        </w:rPr>
        <w:t>Information Retrieval</w:t>
      </w:r>
      <w:r w:rsidRPr="00FC5606">
        <w:rPr>
          <w:rFonts w:ascii="Times New Roman" w:hAnsi="Times New Roman" w:cs="Times New Roman"/>
          <w:sz w:val="16"/>
        </w:rPr>
        <w:t>, vol. 12, no. 5, pp. 526–558, 2008.</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[10]</w:t>
      </w:r>
      <w:r w:rsidRPr="00FC5606">
        <w:rPr>
          <w:rFonts w:ascii="Times New Roman" w:hAnsi="Times New Roman" w:cs="Times New Roman"/>
          <w:sz w:val="16"/>
        </w:rPr>
        <w:tab/>
        <w:t xml:space="preserve">O. T\"ackström and R. McDonald, “Discovering fine-grained sentiment with latent variable structured prediction models,” </w:t>
      </w:r>
      <w:r w:rsidRPr="00FC5606">
        <w:rPr>
          <w:rFonts w:ascii="Times New Roman" w:hAnsi="Times New Roman" w:cs="Times New Roman"/>
          <w:i/>
          <w:iCs/>
          <w:sz w:val="16"/>
        </w:rPr>
        <w:t>Advances in Information Retrieval</w:t>
      </w:r>
      <w:r w:rsidRPr="00FC5606">
        <w:rPr>
          <w:rFonts w:ascii="Times New Roman" w:hAnsi="Times New Roman" w:cs="Times New Roman"/>
          <w:sz w:val="16"/>
        </w:rPr>
        <w:t>, pp. 368–374, 2011.</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[11]</w:t>
      </w:r>
      <w:r w:rsidRPr="00FC5606">
        <w:rPr>
          <w:rFonts w:ascii="Times New Roman" w:hAnsi="Times New Roman" w:cs="Times New Roman"/>
          <w:sz w:val="16"/>
        </w:rPr>
        <w:tab/>
        <w:t xml:space="preserve">L. Jiang, M. Yu, M. Zhou, X. Liu, and T. Zhao, “Target-dependent Twitter Sentiment Classification,” in </w:t>
      </w:r>
      <w:r w:rsidRPr="00FC5606">
        <w:rPr>
          <w:rFonts w:ascii="Times New Roman" w:hAnsi="Times New Roman" w:cs="Times New Roman"/>
          <w:i/>
          <w:iCs/>
          <w:sz w:val="16"/>
        </w:rPr>
        <w:t>Computational Linguistics</w:t>
      </w:r>
      <w:r w:rsidRPr="00FC5606">
        <w:rPr>
          <w:rFonts w:ascii="Times New Roman" w:hAnsi="Times New Roman" w:cs="Times New Roman"/>
          <w:sz w:val="16"/>
        </w:rPr>
        <w:t>, 2011, pp. 151–160.</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[12]</w:t>
      </w:r>
      <w:r w:rsidRPr="00FC5606">
        <w:rPr>
          <w:rFonts w:ascii="Times New Roman" w:hAnsi="Times New Roman" w:cs="Times New Roman"/>
          <w:sz w:val="16"/>
        </w:rPr>
        <w:tab/>
        <w:t xml:space="preserve">R. McDonald, K. Hannan, T. Neylon, M. Wells, and J. Reynar, “Structured Models for Fine-to-Coarse Sentiment Analysis,” in </w:t>
      </w:r>
      <w:r w:rsidRPr="00FC5606">
        <w:rPr>
          <w:rFonts w:ascii="Times New Roman" w:hAnsi="Times New Roman" w:cs="Times New Roman"/>
          <w:i/>
          <w:iCs/>
          <w:sz w:val="16"/>
        </w:rPr>
        <w:t>Proceedings of the Association for Computational Linguistics (ACL)</w:t>
      </w:r>
      <w:r w:rsidRPr="00FC5606">
        <w:rPr>
          <w:rFonts w:ascii="Times New Roman" w:hAnsi="Times New Roman" w:cs="Times New Roman"/>
          <w:sz w:val="16"/>
        </w:rPr>
        <w:t>, 2007, pp. 432–439.</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[13]</w:t>
      </w:r>
      <w:r w:rsidRPr="00FC5606">
        <w:rPr>
          <w:rFonts w:ascii="Times New Roman" w:hAnsi="Times New Roman" w:cs="Times New Roman"/>
          <w:sz w:val="16"/>
        </w:rPr>
        <w:tab/>
        <w:t xml:space="preserve">A. L. Maas, R. E. Daly, P. T. Pham, D. Huang, A. Y. Ng, and C. Potts, “Learning Word Vectors for Sentiment Analysis,” in </w:t>
      </w:r>
      <w:r w:rsidRPr="00FC5606">
        <w:rPr>
          <w:rFonts w:ascii="Times New Roman" w:hAnsi="Times New Roman" w:cs="Times New Roman"/>
          <w:i/>
          <w:iCs/>
          <w:sz w:val="16"/>
        </w:rPr>
        <w:t>Proceedings of the ACL (To appear)</w:t>
      </w:r>
      <w:r w:rsidRPr="00FC5606">
        <w:rPr>
          <w:rFonts w:ascii="Times New Roman" w:hAnsi="Times New Roman" w:cs="Times New Roman"/>
          <w:sz w:val="16"/>
        </w:rPr>
        <w:t>, 2011.</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[14]</w:t>
      </w:r>
      <w:r w:rsidRPr="00FC5606">
        <w:rPr>
          <w:rFonts w:ascii="Times New Roman" w:hAnsi="Times New Roman" w:cs="Times New Roman"/>
          <w:sz w:val="16"/>
        </w:rPr>
        <w:tab/>
        <w:t xml:space="preserve">S. Somasundaran, G. Namata, L. Getoor, and J. Wiebe, “Opinion Graphs for Polarity and Discourse Classification,” in </w:t>
      </w:r>
      <w:r w:rsidRPr="00FC5606">
        <w:rPr>
          <w:rFonts w:ascii="Times New Roman" w:hAnsi="Times New Roman" w:cs="Times New Roman"/>
          <w:i/>
          <w:iCs/>
          <w:sz w:val="16"/>
        </w:rPr>
        <w:t>Proceedings of the 2009 Workshop on Graphbased Methods for Natural Language Processing TextGraphs4</w:t>
      </w:r>
      <w:r w:rsidRPr="00FC5606">
        <w:rPr>
          <w:rFonts w:ascii="Times New Roman" w:hAnsi="Times New Roman" w:cs="Times New Roman"/>
          <w:sz w:val="16"/>
        </w:rPr>
        <w:t>, 2009, pp. 66–74.</w:t>
      </w:r>
      <w:bookmarkStart w:id="0" w:name="_GoBack"/>
      <w:bookmarkEnd w:id="0"/>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[15]</w:t>
      </w:r>
      <w:r w:rsidRPr="00FC5606">
        <w:rPr>
          <w:rFonts w:ascii="Times New Roman" w:hAnsi="Times New Roman" w:cs="Times New Roman"/>
          <w:sz w:val="16"/>
        </w:rPr>
        <w:tab/>
        <w:t xml:space="preserve">O. Täckström, “Semi-supervised latent variable models for sentence-level sentiment analysis,” in </w:t>
      </w:r>
      <w:r w:rsidRPr="00FC5606">
        <w:rPr>
          <w:rFonts w:ascii="Times New Roman" w:hAnsi="Times New Roman" w:cs="Times New Roman"/>
          <w:i/>
          <w:iCs/>
          <w:sz w:val="16"/>
        </w:rPr>
        <w:t>Computational Linguistics</w:t>
      </w:r>
      <w:r w:rsidRPr="00FC5606">
        <w:rPr>
          <w:rFonts w:ascii="Times New Roman" w:hAnsi="Times New Roman" w:cs="Times New Roman"/>
          <w:sz w:val="16"/>
        </w:rPr>
        <w:t>, 2011, pp. 569–574.</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[16]</w:t>
      </w:r>
      <w:r w:rsidRPr="00FC5606">
        <w:rPr>
          <w:rFonts w:ascii="Times New Roman" w:hAnsi="Times New Roman" w:cs="Times New Roman"/>
          <w:sz w:val="16"/>
        </w:rPr>
        <w:tab/>
        <w:t xml:space="preserve">N. Yu and S. Kubler, “Semi-supervised Learning for Opinion Detection,” in </w:t>
      </w:r>
      <w:r w:rsidRPr="00FC5606">
        <w:rPr>
          <w:rFonts w:ascii="Times New Roman" w:hAnsi="Times New Roman" w:cs="Times New Roman"/>
          <w:i/>
          <w:iCs/>
          <w:sz w:val="16"/>
        </w:rPr>
        <w:t xml:space="preserve">2010 IEEEWICACM International </w:t>
      </w:r>
      <w:r w:rsidRPr="00FC5606">
        <w:rPr>
          <w:rFonts w:ascii="Times New Roman" w:hAnsi="Times New Roman" w:cs="Times New Roman"/>
          <w:i/>
          <w:iCs/>
          <w:sz w:val="16"/>
        </w:rPr>
        <w:lastRenderedPageBreak/>
        <w:t>Conference on Web Intelligence and Intelligent Agent Technology</w:t>
      </w:r>
      <w:r w:rsidRPr="00FC5606">
        <w:rPr>
          <w:rFonts w:ascii="Times New Roman" w:hAnsi="Times New Roman" w:cs="Times New Roman"/>
          <w:sz w:val="16"/>
        </w:rPr>
        <w:t>, 2010, pp. 249–252.</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[17]</w:t>
      </w:r>
      <w:r w:rsidRPr="00FC5606">
        <w:rPr>
          <w:rFonts w:ascii="Times New Roman" w:hAnsi="Times New Roman" w:cs="Times New Roman"/>
          <w:sz w:val="16"/>
        </w:rPr>
        <w:tab/>
        <w:t xml:space="preserve">V. Sindhwani and P. Melville, “Document-Word Co-regularization for Semi-supervised Sentiment Analysis,” </w:t>
      </w:r>
      <w:r w:rsidRPr="00FC5606">
        <w:rPr>
          <w:rFonts w:ascii="Times New Roman" w:hAnsi="Times New Roman" w:cs="Times New Roman"/>
          <w:i/>
          <w:iCs/>
          <w:sz w:val="16"/>
        </w:rPr>
        <w:t>2008 Eighth IEEE International Conference on Data Mining</w:t>
      </w:r>
      <w:r w:rsidRPr="00FC5606">
        <w:rPr>
          <w:rFonts w:ascii="Times New Roman" w:hAnsi="Times New Roman" w:cs="Times New Roman"/>
          <w:sz w:val="16"/>
        </w:rPr>
        <w:t>, pp. 1025–1030, 2008.</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[18]</w:t>
      </w:r>
      <w:r w:rsidRPr="00FC5606">
        <w:rPr>
          <w:rFonts w:ascii="Times New Roman" w:hAnsi="Times New Roman" w:cs="Times New Roman"/>
          <w:sz w:val="16"/>
        </w:rPr>
        <w:tab/>
        <w:t xml:space="preserve">A. B. Goldberg and J. Zhu, “Seeing stars when there aren’t many stars: Graph-based semi-supervised learning for sentiment categorization,” in </w:t>
      </w:r>
      <w:r w:rsidRPr="00FC5606">
        <w:rPr>
          <w:rFonts w:ascii="Times New Roman" w:hAnsi="Times New Roman" w:cs="Times New Roman"/>
          <w:i/>
          <w:iCs/>
          <w:sz w:val="16"/>
        </w:rPr>
        <w:t>TextGraphs: HLT/NAACL Workshop on Graph-based Algorithms for Natural Language Processing</w:t>
      </w:r>
      <w:r w:rsidRPr="00FC5606">
        <w:rPr>
          <w:rFonts w:ascii="Times New Roman" w:hAnsi="Times New Roman" w:cs="Times New Roman"/>
          <w:sz w:val="16"/>
        </w:rPr>
        <w:t>, 2006.</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[19]</w:t>
      </w:r>
      <w:r w:rsidRPr="00FC5606">
        <w:rPr>
          <w:rFonts w:ascii="Times New Roman" w:hAnsi="Times New Roman" w:cs="Times New Roman"/>
          <w:sz w:val="16"/>
        </w:rPr>
        <w:tab/>
        <w:t xml:space="preserve">S. Tan, G. Wu, H. Tang, and X. Cheng, “A novel scheme for domain-transfer problem in the context of sentiment analysis,” </w:t>
      </w:r>
      <w:r w:rsidRPr="00FC5606">
        <w:rPr>
          <w:rFonts w:ascii="Times New Roman" w:hAnsi="Times New Roman" w:cs="Times New Roman"/>
          <w:i/>
          <w:iCs/>
          <w:sz w:val="16"/>
        </w:rPr>
        <w:t>Proceedings of the sixteenth ACM conference on Conference on information and knowledge management CIKM 07</w:t>
      </w:r>
      <w:r w:rsidRPr="00FC5606">
        <w:rPr>
          <w:rFonts w:ascii="Times New Roman" w:hAnsi="Times New Roman" w:cs="Times New Roman"/>
          <w:sz w:val="16"/>
        </w:rPr>
        <w:t>, no. 2, p. 979, 2007.</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[20]</w:t>
      </w:r>
      <w:r w:rsidRPr="00FC5606">
        <w:rPr>
          <w:rFonts w:ascii="Times New Roman" w:hAnsi="Times New Roman" w:cs="Times New Roman"/>
          <w:sz w:val="16"/>
        </w:rPr>
        <w:tab/>
        <w:t xml:space="preserve">S. J. Pan, X. Ni, J.-T. Sun, Q. Yang, and Z. Chen, “Cross-domain sentiment classification via spectral feature alignment,” in </w:t>
      </w:r>
      <w:r w:rsidRPr="00FC5606">
        <w:rPr>
          <w:rFonts w:ascii="Times New Roman" w:hAnsi="Times New Roman" w:cs="Times New Roman"/>
          <w:i/>
          <w:iCs/>
          <w:sz w:val="16"/>
        </w:rPr>
        <w:t>Proceedings of the 19th international conference on World wide web WWW 10</w:t>
      </w:r>
      <w:r w:rsidRPr="00FC5606">
        <w:rPr>
          <w:rFonts w:ascii="Times New Roman" w:hAnsi="Times New Roman" w:cs="Times New Roman"/>
          <w:sz w:val="16"/>
        </w:rPr>
        <w:t>, 2010, p. 751.</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[21]</w:t>
      </w:r>
      <w:r w:rsidRPr="00FC5606">
        <w:rPr>
          <w:rFonts w:ascii="Times New Roman" w:hAnsi="Times New Roman" w:cs="Times New Roman"/>
          <w:sz w:val="16"/>
        </w:rPr>
        <w:tab/>
        <w:t xml:space="preserve">T. Li, V. Sindhwani, C. Ding, and Y. Zhang, “Knowledge transformation for cross-domain sentiment classification,” in </w:t>
      </w:r>
      <w:r w:rsidRPr="00FC5606">
        <w:rPr>
          <w:rFonts w:ascii="Times New Roman" w:hAnsi="Times New Roman" w:cs="Times New Roman"/>
          <w:i/>
          <w:iCs/>
          <w:sz w:val="16"/>
        </w:rPr>
        <w:t>Proceedings of the 32nd international ACM SIGIR conference on Research and development in information retrieval SIGIR 09</w:t>
      </w:r>
      <w:r w:rsidRPr="00FC5606">
        <w:rPr>
          <w:rFonts w:ascii="Times New Roman" w:hAnsi="Times New Roman" w:cs="Times New Roman"/>
          <w:sz w:val="16"/>
        </w:rPr>
        <w:t>, 2009, pp. 716–717.</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[22]</w:t>
      </w:r>
      <w:r w:rsidRPr="00FC5606">
        <w:rPr>
          <w:rFonts w:ascii="Times New Roman" w:hAnsi="Times New Roman" w:cs="Times New Roman"/>
          <w:sz w:val="16"/>
        </w:rPr>
        <w:tab/>
        <w:t xml:space="preserve">B. Lu, C. Tan, C. Cardie, and B. K Tsou, “Joint Bilingual Sentiment Classification with Unlabeled Parallel Corpora,” in </w:t>
      </w:r>
      <w:r w:rsidRPr="00FC5606">
        <w:rPr>
          <w:rFonts w:ascii="Times New Roman" w:hAnsi="Times New Roman" w:cs="Times New Roman"/>
          <w:i/>
          <w:iCs/>
          <w:sz w:val="16"/>
        </w:rPr>
        <w:t>Proceedings of the 49th Annual Meeting of the Association for Computational Linguistics</w:t>
      </w:r>
      <w:r w:rsidRPr="00FC5606">
        <w:rPr>
          <w:rFonts w:ascii="Times New Roman" w:hAnsi="Times New Roman" w:cs="Times New Roman"/>
          <w:sz w:val="16"/>
        </w:rPr>
        <w:t>, 2011, pp. 320–330.</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[23]</w:t>
      </w:r>
      <w:r w:rsidRPr="00FC5606">
        <w:rPr>
          <w:rFonts w:ascii="Times New Roman" w:hAnsi="Times New Roman" w:cs="Times New Roman"/>
          <w:sz w:val="16"/>
        </w:rPr>
        <w:tab/>
        <w:t xml:space="preserve">R. Mihalcea, C. Banea, and J. Wiebe, “Learning multilingual subjective language via cross-lingual projections,” in </w:t>
      </w:r>
      <w:r w:rsidRPr="00FC5606">
        <w:rPr>
          <w:rFonts w:ascii="Times New Roman" w:hAnsi="Times New Roman" w:cs="Times New Roman"/>
          <w:i/>
          <w:iCs/>
          <w:sz w:val="16"/>
        </w:rPr>
        <w:t>ANNUAL MEETING-ASSOCIATION FOR COMPUTATIONAL LINGUISTICS</w:t>
      </w:r>
      <w:r w:rsidRPr="00FC5606">
        <w:rPr>
          <w:rFonts w:ascii="Times New Roman" w:hAnsi="Times New Roman" w:cs="Times New Roman"/>
          <w:sz w:val="16"/>
        </w:rPr>
        <w:t>, 2007, vol. 45, no. 1, p. 976.</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[24]</w:t>
      </w:r>
      <w:r w:rsidRPr="00FC5606">
        <w:rPr>
          <w:rFonts w:ascii="Times New Roman" w:hAnsi="Times New Roman" w:cs="Times New Roman"/>
          <w:sz w:val="16"/>
        </w:rPr>
        <w:tab/>
        <w:t xml:space="preserve">N. Yu and S. Kübler, “Filling the Gap: Semi-Supervised Learning for Opinion Detection Across Domains,” in </w:t>
      </w:r>
      <w:r w:rsidRPr="00FC5606">
        <w:rPr>
          <w:rFonts w:ascii="Times New Roman" w:hAnsi="Times New Roman" w:cs="Times New Roman"/>
          <w:i/>
          <w:iCs/>
          <w:sz w:val="16"/>
        </w:rPr>
        <w:t>Proceedings of the Fifteenth Conference on Computational Natural Language Learning</w:t>
      </w:r>
      <w:r w:rsidRPr="00FC5606">
        <w:rPr>
          <w:rFonts w:ascii="Times New Roman" w:hAnsi="Times New Roman" w:cs="Times New Roman"/>
          <w:sz w:val="16"/>
        </w:rPr>
        <w:t>, 2011, pp. 200–209.</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[25]</w:t>
      </w:r>
      <w:r w:rsidRPr="00FC5606">
        <w:rPr>
          <w:rFonts w:ascii="Times New Roman" w:hAnsi="Times New Roman" w:cs="Times New Roman"/>
          <w:sz w:val="16"/>
        </w:rPr>
        <w:tab/>
        <w:t xml:space="preserve">S. Brody and N. Elhadad, “An Unsupervised Aspect-Sentiment Model for Online Reviews,” </w:t>
      </w:r>
      <w:r w:rsidRPr="00FC5606">
        <w:rPr>
          <w:rFonts w:ascii="Times New Roman" w:hAnsi="Times New Roman" w:cs="Times New Roman"/>
          <w:i/>
          <w:iCs/>
          <w:sz w:val="16"/>
        </w:rPr>
        <w:t>Human Language Technologies The 2010 Annual Conference of the North American Chapter of the Association for Computational Linguistics</w:t>
      </w:r>
      <w:r w:rsidRPr="00FC5606">
        <w:rPr>
          <w:rFonts w:ascii="Times New Roman" w:hAnsi="Times New Roman" w:cs="Times New Roman"/>
          <w:sz w:val="16"/>
        </w:rPr>
        <w:t>, no. June, pp. 804–812, 2010.</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[26]</w:t>
      </w:r>
      <w:r w:rsidRPr="00FC5606">
        <w:rPr>
          <w:rFonts w:ascii="Times New Roman" w:hAnsi="Times New Roman" w:cs="Times New Roman"/>
          <w:sz w:val="16"/>
        </w:rPr>
        <w:tab/>
        <w:t xml:space="preserve">T. Zagibalov and J. Carroll, “Automatic Seed Word Selection for Unsupervised Sentiment Classification of Chinese Text,” </w:t>
      </w:r>
      <w:r w:rsidRPr="00FC5606">
        <w:rPr>
          <w:rFonts w:ascii="Times New Roman" w:hAnsi="Times New Roman" w:cs="Times New Roman"/>
          <w:i/>
          <w:iCs/>
          <w:sz w:val="16"/>
        </w:rPr>
        <w:t>Proceedings of the Conference on Computational Linguistics COLING 2008</w:t>
      </w:r>
      <w:r w:rsidRPr="00FC5606">
        <w:rPr>
          <w:rFonts w:ascii="Times New Roman" w:hAnsi="Times New Roman" w:cs="Times New Roman"/>
          <w:sz w:val="16"/>
        </w:rPr>
        <w:t>, no. August, pp. 1073–1080, 2008.</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[27]</w:t>
      </w:r>
      <w:r w:rsidRPr="00FC5606">
        <w:rPr>
          <w:rFonts w:ascii="Times New Roman" w:hAnsi="Times New Roman" w:cs="Times New Roman"/>
          <w:sz w:val="16"/>
        </w:rPr>
        <w:tab/>
        <w:t xml:space="preserve">P. D. Turney, “Thumbs up or thumbs down?: semantic orientation applied to unsupervised classification of reviews,” in </w:t>
      </w:r>
      <w:r w:rsidRPr="00FC5606">
        <w:rPr>
          <w:rFonts w:ascii="Times New Roman" w:hAnsi="Times New Roman" w:cs="Times New Roman"/>
          <w:i/>
          <w:iCs/>
          <w:sz w:val="16"/>
        </w:rPr>
        <w:t>Proceedings of the 40th Annual Meeting on Association for Computational Linguistics</w:t>
      </w:r>
      <w:r w:rsidRPr="00FC5606">
        <w:rPr>
          <w:rFonts w:ascii="Times New Roman" w:hAnsi="Times New Roman" w:cs="Times New Roman"/>
          <w:sz w:val="16"/>
        </w:rPr>
        <w:t>, 2002, no. July, pp. 417–424.</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[28]</w:t>
      </w:r>
      <w:r w:rsidRPr="00FC5606">
        <w:rPr>
          <w:rFonts w:ascii="Times New Roman" w:hAnsi="Times New Roman" w:cs="Times New Roman"/>
          <w:sz w:val="16"/>
        </w:rPr>
        <w:tab/>
        <w:t xml:space="preserve">S. Tan, Y. Wang, and X. Cheng, “Combining learn-based and lexicon-based techniques for sentiment detection without using labeled examples,” </w:t>
      </w:r>
      <w:r w:rsidRPr="00FC5606">
        <w:rPr>
          <w:rFonts w:ascii="Times New Roman" w:hAnsi="Times New Roman" w:cs="Times New Roman"/>
          <w:i/>
          <w:iCs/>
          <w:sz w:val="16"/>
        </w:rPr>
        <w:t xml:space="preserve">Proceedings of the 31st </w:t>
      </w:r>
      <w:r w:rsidRPr="00FC5606">
        <w:rPr>
          <w:rFonts w:ascii="Times New Roman" w:hAnsi="Times New Roman" w:cs="Times New Roman"/>
          <w:i/>
          <w:iCs/>
          <w:sz w:val="16"/>
        </w:rPr>
        <w:lastRenderedPageBreak/>
        <w:t>annual international ACM SIGIR conference on Research and development in information retrieval SIGIR 08</w:t>
      </w:r>
      <w:r w:rsidRPr="00FC5606">
        <w:rPr>
          <w:rFonts w:ascii="Times New Roman" w:hAnsi="Times New Roman" w:cs="Times New Roman"/>
          <w:sz w:val="16"/>
        </w:rPr>
        <w:t>, p. 743, 2008.</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[29]</w:t>
      </w:r>
      <w:r w:rsidRPr="00FC5606">
        <w:rPr>
          <w:rFonts w:ascii="Times New Roman" w:hAnsi="Times New Roman" w:cs="Times New Roman"/>
          <w:sz w:val="16"/>
        </w:rPr>
        <w:tab/>
        <w:t xml:space="preserve">C. Lin and Y. He, “Joint sentiment/topic model for sentiment analysis,” in </w:t>
      </w:r>
      <w:r w:rsidRPr="00FC5606">
        <w:rPr>
          <w:rFonts w:ascii="Times New Roman" w:hAnsi="Times New Roman" w:cs="Times New Roman"/>
          <w:i/>
          <w:iCs/>
          <w:sz w:val="16"/>
        </w:rPr>
        <w:t>CIKM 09 Proceeding of the 18th ACM conference on Information and knowledge management</w:t>
      </w:r>
      <w:r w:rsidRPr="00FC5606">
        <w:rPr>
          <w:rFonts w:ascii="Times New Roman" w:hAnsi="Times New Roman" w:cs="Times New Roman"/>
          <w:sz w:val="16"/>
        </w:rPr>
        <w:t>, 2009, pp. 375–384.</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[30]</w:t>
      </w:r>
      <w:r w:rsidRPr="00FC5606">
        <w:rPr>
          <w:rFonts w:ascii="Times New Roman" w:hAnsi="Times New Roman" w:cs="Times New Roman"/>
          <w:sz w:val="16"/>
        </w:rPr>
        <w:tab/>
        <w:t xml:space="preserve">A. Kennedy and D, “Sentiment classification of movie reviews using contextual valence shifters,” </w:t>
      </w:r>
      <w:r w:rsidRPr="00FC5606">
        <w:rPr>
          <w:rFonts w:ascii="Times New Roman" w:hAnsi="Times New Roman" w:cs="Times New Roman"/>
          <w:i/>
          <w:iCs/>
          <w:sz w:val="16"/>
        </w:rPr>
        <w:t>Computational Intelligence</w:t>
      </w:r>
      <w:r w:rsidRPr="00FC5606">
        <w:rPr>
          <w:rFonts w:ascii="Times New Roman" w:hAnsi="Times New Roman" w:cs="Times New Roman"/>
          <w:sz w:val="16"/>
        </w:rPr>
        <w:t>, vol. 22, no. 2, pp. 110–125, 2006.</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[31]</w:t>
      </w:r>
      <w:r w:rsidRPr="00FC5606">
        <w:rPr>
          <w:rFonts w:ascii="Times New Roman" w:hAnsi="Times New Roman" w:cs="Times New Roman"/>
          <w:sz w:val="16"/>
        </w:rPr>
        <w:tab/>
        <w:t xml:space="preserve">C. Whitelaw, N. Garg, and S. Argamon, “Using appraisal groups for sentiment analysis,” in </w:t>
      </w:r>
      <w:r w:rsidRPr="00FC5606">
        <w:rPr>
          <w:rFonts w:ascii="Times New Roman" w:hAnsi="Times New Roman" w:cs="Times New Roman"/>
          <w:i/>
          <w:iCs/>
          <w:sz w:val="16"/>
        </w:rPr>
        <w:t>Proceedings of the 14th ACM international conference on Information and knowledge management CIKM 05</w:t>
      </w:r>
      <w:r w:rsidRPr="00FC5606">
        <w:rPr>
          <w:rFonts w:ascii="Times New Roman" w:hAnsi="Times New Roman" w:cs="Times New Roman"/>
          <w:sz w:val="16"/>
        </w:rPr>
        <w:t>, 2005, p. 625.</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[32]</w:t>
      </w:r>
      <w:r w:rsidRPr="00FC5606">
        <w:rPr>
          <w:rFonts w:ascii="Times New Roman" w:hAnsi="Times New Roman" w:cs="Times New Roman"/>
          <w:sz w:val="16"/>
        </w:rPr>
        <w:tab/>
        <w:t xml:space="preserve">J. Liu and S. Seneff, “Review Sentiment Scoring via a Parse-and-Paraphrase Paradigm,” in </w:t>
      </w:r>
      <w:r w:rsidRPr="00FC5606">
        <w:rPr>
          <w:rFonts w:ascii="Times New Roman" w:hAnsi="Times New Roman" w:cs="Times New Roman"/>
          <w:i/>
          <w:iCs/>
          <w:sz w:val="16"/>
        </w:rPr>
        <w:t>Proceedings of the 2009 Conference on Empirical Methods in Natural Language Processing</w:t>
      </w:r>
      <w:r w:rsidRPr="00FC5606">
        <w:rPr>
          <w:rFonts w:ascii="Times New Roman" w:hAnsi="Times New Roman" w:cs="Times New Roman"/>
          <w:sz w:val="16"/>
        </w:rPr>
        <w:t>, 2009, no. August, pp. 161–169.</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[33]</w:t>
      </w:r>
      <w:r w:rsidRPr="00FC5606">
        <w:rPr>
          <w:rFonts w:ascii="Times New Roman" w:hAnsi="Times New Roman" w:cs="Times New Roman"/>
          <w:sz w:val="16"/>
        </w:rPr>
        <w:tab/>
        <w:t xml:space="preserve">S. Baccianella, A. Esuli, and F. Sebastiani, “SentiWordNet 3.0: An enhanced lexical resource for sentiment analysis and opinion mining,” in </w:t>
      </w:r>
      <w:r w:rsidRPr="00FC5606">
        <w:rPr>
          <w:rFonts w:ascii="Times New Roman" w:hAnsi="Times New Roman" w:cs="Times New Roman"/>
          <w:i/>
          <w:iCs/>
          <w:sz w:val="16"/>
        </w:rPr>
        <w:t>Proceedings of the 7th Conference on Language Resources and Evaluation (LREC’10)</w:t>
      </w:r>
      <w:r w:rsidRPr="00FC5606">
        <w:rPr>
          <w:rFonts w:ascii="Times New Roman" w:hAnsi="Times New Roman" w:cs="Times New Roman"/>
          <w:sz w:val="16"/>
        </w:rPr>
        <w:t>, 2010, vol. 25, pp. 2200–2204.</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[34]</w:t>
      </w:r>
      <w:r w:rsidRPr="00FC5606">
        <w:rPr>
          <w:rFonts w:ascii="Times New Roman" w:hAnsi="Times New Roman" w:cs="Times New Roman"/>
          <w:sz w:val="16"/>
        </w:rPr>
        <w:tab/>
        <w:t xml:space="preserve">P. J. Stone, </w:t>
      </w:r>
      <w:r w:rsidRPr="00FC5606">
        <w:rPr>
          <w:rFonts w:ascii="Times New Roman" w:hAnsi="Times New Roman" w:cs="Times New Roman"/>
          <w:i/>
          <w:iCs/>
          <w:sz w:val="16"/>
        </w:rPr>
        <w:t>The General Inquirer: A Computer Approach to Content Analysis</w:t>
      </w:r>
      <w:r w:rsidRPr="00FC5606">
        <w:rPr>
          <w:rFonts w:ascii="Times New Roman" w:hAnsi="Times New Roman" w:cs="Times New Roman"/>
          <w:sz w:val="16"/>
        </w:rPr>
        <w:t>. M.I.T. Press; First Edition edition (January 1, 1966), 1966, p. 651.</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[35]</w:t>
      </w:r>
      <w:r w:rsidRPr="00FC5606">
        <w:rPr>
          <w:rFonts w:ascii="Times New Roman" w:hAnsi="Times New Roman" w:cs="Times New Roman"/>
          <w:sz w:val="16"/>
        </w:rPr>
        <w:tab/>
        <w:t xml:space="preserve">L.-W. Ku, Y.-T. Liang, and H.-H. Chen, “Opinion Extraction, Summarization and Tracking in News and Blog Corpora,” in </w:t>
      </w:r>
      <w:r w:rsidRPr="00FC5606">
        <w:rPr>
          <w:rFonts w:ascii="Times New Roman" w:hAnsi="Times New Roman" w:cs="Times New Roman"/>
          <w:i/>
          <w:iCs/>
          <w:sz w:val="16"/>
        </w:rPr>
        <w:t>AAAI Symposium on Computational Approaches to Analysing Weblogs (AAAI-CAAW)</w:t>
      </w:r>
      <w:r w:rsidRPr="00FC5606">
        <w:rPr>
          <w:rFonts w:ascii="Times New Roman" w:hAnsi="Times New Roman" w:cs="Times New Roman"/>
          <w:sz w:val="16"/>
        </w:rPr>
        <w:t>, 2006, pp. 100–107.</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lastRenderedPageBreak/>
        <w:t>[36]</w:t>
      </w:r>
      <w:r w:rsidRPr="00FC5606">
        <w:rPr>
          <w:rFonts w:ascii="Times New Roman" w:hAnsi="Times New Roman" w:cs="Times New Roman"/>
          <w:sz w:val="16"/>
        </w:rPr>
        <w:tab/>
        <w:t xml:space="preserve">A. L. Berger, S. A. Della, V. J. Della, and V. J. D. Pietra, “A Maximum Entropy Approach to Natural Language Processing,” </w:t>
      </w:r>
      <w:r w:rsidRPr="00FC5606">
        <w:rPr>
          <w:rFonts w:ascii="Times New Roman" w:hAnsi="Times New Roman" w:cs="Times New Roman"/>
          <w:i/>
          <w:iCs/>
          <w:sz w:val="16"/>
        </w:rPr>
        <w:t>Computational Linguistics</w:t>
      </w:r>
      <w:r w:rsidRPr="00FC5606">
        <w:rPr>
          <w:rFonts w:ascii="Times New Roman" w:hAnsi="Times New Roman" w:cs="Times New Roman"/>
          <w:sz w:val="16"/>
        </w:rPr>
        <w:t>, no. 1992, pp. 1–36, 1996.</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[37]</w:t>
      </w:r>
      <w:r w:rsidRPr="00FC5606">
        <w:rPr>
          <w:rFonts w:ascii="Times New Roman" w:hAnsi="Times New Roman" w:cs="Times New Roman"/>
          <w:sz w:val="16"/>
        </w:rPr>
        <w:tab/>
        <w:t xml:space="preserve">S. Li, H. He, W. R. Xu, and J. Guo, “Automatic Chinese Sentiment Word Extraction Based on Maximum Entropy,” </w:t>
      </w:r>
      <w:r w:rsidRPr="00FC5606">
        <w:rPr>
          <w:rFonts w:ascii="Times New Roman" w:hAnsi="Times New Roman" w:cs="Times New Roman"/>
          <w:i/>
          <w:iCs/>
          <w:sz w:val="16"/>
        </w:rPr>
        <w:t>Proceedings of 2009 International Conference on Wavelet Analysis and Pattern Recognition</w:t>
      </w:r>
      <w:r w:rsidRPr="00FC5606">
        <w:rPr>
          <w:rFonts w:ascii="Times New Roman" w:hAnsi="Times New Roman" w:cs="Times New Roman"/>
          <w:sz w:val="16"/>
        </w:rPr>
        <w:t>, pp. 437–441 501, 2009.</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[38]</w:t>
      </w:r>
      <w:r w:rsidRPr="00FC5606">
        <w:rPr>
          <w:rFonts w:ascii="Times New Roman" w:hAnsi="Times New Roman" w:cs="Times New Roman"/>
          <w:sz w:val="16"/>
        </w:rPr>
        <w:tab/>
        <w:t xml:space="preserve">D. Niu, J. Wang, and J. Liu, “Knowledge mining collaborative DESVM correction method in short-term load forecasting,” </w:t>
      </w:r>
      <w:r w:rsidRPr="00FC5606">
        <w:rPr>
          <w:rFonts w:ascii="Times New Roman" w:hAnsi="Times New Roman" w:cs="Times New Roman"/>
          <w:i/>
          <w:iCs/>
          <w:sz w:val="16"/>
        </w:rPr>
        <w:t>Journal of Central South University of Technology</w:t>
      </w:r>
      <w:r w:rsidRPr="00FC5606">
        <w:rPr>
          <w:rFonts w:ascii="Times New Roman" w:hAnsi="Times New Roman" w:cs="Times New Roman"/>
          <w:sz w:val="16"/>
        </w:rPr>
        <w:t>, vol. 18, no. 4, pp. 1211–1216, 2011.</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[39]</w:t>
      </w:r>
      <w:r w:rsidRPr="00FC5606">
        <w:rPr>
          <w:rFonts w:ascii="Times New Roman" w:hAnsi="Times New Roman" w:cs="Times New Roman"/>
          <w:sz w:val="16"/>
        </w:rPr>
        <w:tab/>
        <w:t xml:space="preserve">Y. Sun, V. Werner, and X. Zhang, “A robust feature extraction approach based on an auditory model for classification of speech and expressiveness,” </w:t>
      </w:r>
      <w:r w:rsidRPr="00FC5606">
        <w:rPr>
          <w:rFonts w:ascii="Times New Roman" w:hAnsi="Times New Roman" w:cs="Times New Roman"/>
          <w:i/>
          <w:iCs/>
          <w:sz w:val="16"/>
        </w:rPr>
        <w:t>Journal of Central South University</w:t>
      </w:r>
      <w:r w:rsidRPr="00FC5606">
        <w:rPr>
          <w:rFonts w:ascii="Times New Roman" w:hAnsi="Times New Roman" w:cs="Times New Roman"/>
          <w:sz w:val="16"/>
        </w:rPr>
        <w:t>, vol. 19, no. 2, pp. 504–510, 2012.</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[40]</w:t>
      </w:r>
      <w:r w:rsidRPr="00FC5606">
        <w:rPr>
          <w:rFonts w:ascii="Times New Roman" w:hAnsi="Times New Roman" w:cs="Times New Roman"/>
          <w:sz w:val="16"/>
        </w:rPr>
        <w:tab/>
        <w:t xml:space="preserve">H. Li, P. Li, Y. Guo, and M. Wu, “Multi-label dimensionality reduction based on semi-supervised discriminant analysis,” </w:t>
      </w:r>
      <w:r w:rsidRPr="00FC5606">
        <w:rPr>
          <w:rFonts w:ascii="Times New Roman" w:hAnsi="Times New Roman" w:cs="Times New Roman"/>
          <w:i/>
          <w:iCs/>
          <w:sz w:val="16"/>
        </w:rPr>
        <w:t>Journal of Central South University of Technology</w:t>
      </w:r>
      <w:r w:rsidRPr="00FC5606">
        <w:rPr>
          <w:rFonts w:ascii="Times New Roman" w:hAnsi="Times New Roman" w:cs="Times New Roman"/>
          <w:sz w:val="16"/>
        </w:rPr>
        <w:t>, vol. 17, no. 6, pp. 1310–1319, 2010.</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[41]</w:t>
      </w:r>
      <w:r w:rsidRPr="00FC5606">
        <w:rPr>
          <w:rFonts w:ascii="Times New Roman" w:hAnsi="Times New Roman" w:cs="Times New Roman"/>
          <w:sz w:val="16"/>
        </w:rPr>
        <w:tab/>
        <w:t xml:space="preserve">C.-C. Chang and C.-J. Lin, “{LIBSVM}: A library for support vector machines,” </w:t>
      </w:r>
      <w:r w:rsidRPr="00FC5606">
        <w:rPr>
          <w:rFonts w:ascii="Times New Roman" w:hAnsi="Times New Roman" w:cs="Times New Roman"/>
          <w:i/>
          <w:iCs/>
          <w:sz w:val="16"/>
        </w:rPr>
        <w:t>ACM Transactions on Intelligent Systems and Technology</w:t>
      </w:r>
      <w:r w:rsidRPr="00FC5606">
        <w:rPr>
          <w:rFonts w:ascii="Times New Roman" w:hAnsi="Times New Roman" w:cs="Times New Roman"/>
          <w:sz w:val="16"/>
        </w:rPr>
        <w:t>, vol. 2, no. 3, pp. 27:1–27:27, 2011.</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[42]</w:t>
      </w:r>
      <w:r w:rsidRPr="00FC5606">
        <w:rPr>
          <w:rFonts w:ascii="Times New Roman" w:hAnsi="Times New Roman" w:cs="Times New Roman"/>
          <w:sz w:val="16"/>
        </w:rPr>
        <w:tab/>
        <w:t>L. Galavotti, F. Sebastiani, and M. Simi, “Experiments on the Use of Feature Selection and Negative Evidence in Automated Text Categorization Research and Advanced Technology for Digital Libraries,” vol. 1923, J. Borbinha and T. Baker, Eds. Springer Berlin / Heidelberg, 2000, pp. 59–68.</w:t>
      </w:r>
    </w:p>
    <w:p w:rsidR="00FC5606" w:rsidRPr="00FC5606" w:rsidRDefault="00FC5606">
      <w:pPr>
        <w:pStyle w:val="aa"/>
        <w:ind w:left="640" w:hanging="640"/>
        <w:divId w:val="1169061196"/>
        <w:rPr>
          <w:rFonts w:ascii="Times New Roman" w:hAnsi="Times New Roman" w:cs="Times New Roman"/>
          <w:sz w:val="16"/>
        </w:rPr>
      </w:pPr>
      <w:r w:rsidRPr="00FC5606">
        <w:rPr>
          <w:rFonts w:ascii="Times New Roman" w:hAnsi="Times New Roman" w:cs="Times New Roman"/>
          <w:sz w:val="16"/>
        </w:rPr>
        <w:t>[43]</w:t>
      </w:r>
      <w:r w:rsidRPr="00FC5606">
        <w:rPr>
          <w:rFonts w:ascii="Times New Roman" w:hAnsi="Times New Roman" w:cs="Times New Roman"/>
          <w:sz w:val="16"/>
        </w:rPr>
        <w:tab/>
        <w:t xml:space="preserve">A. Blum and S. Chawla, “Learning from Labeled and Unlabeled Data Using Graph Mincuts,” 2001, pp. 19–26. </w:t>
      </w:r>
    </w:p>
    <w:p w:rsidR="0097265D" w:rsidRDefault="003A6DDB" w:rsidP="00FC5606">
      <w:pPr>
        <w:pStyle w:val="aa"/>
        <w:ind w:left="640" w:hanging="640"/>
        <w:divId w:val="121189955"/>
        <w:rPr>
          <w:sz w:val="15"/>
          <w:szCs w:val="15"/>
        </w:rPr>
        <w:sectPr w:rsidR="0097265D" w:rsidSect="00F12611">
          <w:type w:val="continuous"/>
          <w:pgSz w:w="11907" w:h="16839" w:code="9"/>
          <w:pgMar w:top="1440" w:right="1077" w:bottom="1440" w:left="1077" w:header="720" w:footer="720" w:gutter="0"/>
          <w:cols w:num="2" w:space="720"/>
          <w:docGrid w:linePitch="360"/>
        </w:sectPr>
      </w:pPr>
      <w:r w:rsidRPr="00492F9C">
        <w:rPr>
          <w:sz w:val="15"/>
          <w:szCs w:val="15"/>
        </w:rPr>
        <w:fldChar w:fldCharType="end"/>
      </w:r>
    </w:p>
    <w:p w:rsidR="00BB1FF9" w:rsidRDefault="00BB1FF9" w:rsidP="00BB1FF9">
      <w:pPr>
        <w:pStyle w:val="aa"/>
        <w:divId w:val="391805929"/>
        <w:rPr>
          <w:sz w:val="15"/>
          <w:szCs w:val="15"/>
        </w:rPr>
        <w:sectPr w:rsidR="00BB1FF9" w:rsidSect="0097265D">
          <w:type w:val="continuous"/>
          <w:pgSz w:w="11907" w:h="16839" w:code="9"/>
          <w:pgMar w:top="1440" w:right="1080" w:bottom="1440" w:left="1080" w:header="720" w:footer="720" w:gutter="0"/>
          <w:cols w:space="720"/>
          <w:docGrid w:linePitch="360"/>
        </w:sectPr>
      </w:pPr>
    </w:p>
    <w:p w:rsidR="00E86C76" w:rsidRPr="00E86C76" w:rsidRDefault="00E86C76" w:rsidP="00BB1FF9">
      <w:pPr>
        <w:pStyle w:val="aa"/>
        <w:divId w:val="391805929"/>
        <w:rPr>
          <w:sz w:val="15"/>
          <w:szCs w:val="15"/>
        </w:rPr>
      </w:pPr>
    </w:p>
    <w:sectPr w:rsidR="00E86C76" w:rsidRPr="00E86C76" w:rsidSect="0097265D">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B06" w:rsidRDefault="00291B06" w:rsidP="003A6DDB">
      <w:r>
        <w:separator/>
      </w:r>
    </w:p>
  </w:endnote>
  <w:endnote w:type="continuationSeparator" w:id="0">
    <w:p w:rsidR="00291B06" w:rsidRDefault="00291B06" w:rsidP="003A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B06" w:rsidRDefault="00291B06" w:rsidP="003A6DDB">
      <w:r>
        <w:separator/>
      </w:r>
    </w:p>
  </w:footnote>
  <w:footnote w:type="continuationSeparator" w:id="0">
    <w:p w:rsidR="00291B06" w:rsidRDefault="00291B06" w:rsidP="003A6DDB">
      <w:r>
        <w:continuationSeparator/>
      </w:r>
    </w:p>
  </w:footnote>
  <w:footnote w:id="1">
    <w:p w:rsidR="00291B06" w:rsidRDefault="00291B06" w:rsidP="003A6DDB">
      <w:pPr>
        <w:pStyle w:val="ad"/>
      </w:pPr>
      <w:r>
        <w:rPr>
          <w:rStyle w:val="ae"/>
        </w:rPr>
        <w:footnoteRef/>
      </w:r>
      <w:r>
        <w:t xml:space="preserve"> </w:t>
      </w:r>
      <w:r w:rsidRPr="009C3354">
        <w:t>http://www.searchforum.org.cn/tansongbo/corpus/</w:t>
      </w:r>
    </w:p>
  </w:footnote>
  <w:footnote w:id="2">
    <w:p w:rsidR="00291B06" w:rsidRDefault="00291B06" w:rsidP="003A6DDB">
      <w:pPr>
        <w:pStyle w:val="ad"/>
      </w:pPr>
      <w:r>
        <w:rPr>
          <w:rStyle w:val="ae"/>
        </w:rPr>
        <w:footnoteRef/>
      </w:r>
      <w:r>
        <w:t xml:space="preserve"> </w:t>
      </w:r>
      <w:r w:rsidRPr="00FC449C">
        <w:t>http://code.google.com/p/pymmseg-cpp</w:t>
      </w:r>
      <w:r>
        <w:t>/</w:t>
      </w:r>
    </w:p>
  </w:footnote>
  <w:footnote w:id="3">
    <w:p w:rsidR="00291B06" w:rsidRDefault="00291B06" w:rsidP="003A6DDB">
      <w:pPr>
        <w:pStyle w:val="ad"/>
      </w:pPr>
      <w:r>
        <w:rPr>
          <w:rStyle w:val="ae"/>
        </w:rPr>
        <w:footnoteRef/>
      </w:r>
      <w:r>
        <w:t xml:space="preserve"> </w:t>
      </w:r>
      <w:r w:rsidRPr="00FC449C">
        <w:t>http://nltk.org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BC0"/>
    <w:multiLevelType w:val="hybridMultilevel"/>
    <w:tmpl w:val="0414B2D4"/>
    <w:lvl w:ilvl="0" w:tplc="2ED88D0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5405AC"/>
    <w:multiLevelType w:val="hybridMultilevel"/>
    <w:tmpl w:val="AC385C7E"/>
    <w:lvl w:ilvl="0" w:tplc="88DA7D0C">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nsid w:val="0E1D28FD"/>
    <w:multiLevelType w:val="hybridMultilevel"/>
    <w:tmpl w:val="8654A91A"/>
    <w:lvl w:ilvl="0" w:tplc="C7CA1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AC4F04"/>
    <w:multiLevelType w:val="multilevel"/>
    <w:tmpl w:val="02780AB0"/>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C8E3741"/>
    <w:multiLevelType w:val="hybridMultilevel"/>
    <w:tmpl w:val="94E0EDCC"/>
    <w:lvl w:ilvl="0" w:tplc="B5A4F2DC">
      <w:start w:val="1"/>
      <w:numFmt w:val="decimal"/>
      <w:lvlText w:val="%1)"/>
      <w:lvlJc w:val="left"/>
      <w:pPr>
        <w:ind w:left="649" w:hanging="36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EBD567C"/>
    <w:multiLevelType w:val="hybridMultilevel"/>
    <w:tmpl w:val="3E7217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660336"/>
    <w:multiLevelType w:val="hybridMultilevel"/>
    <w:tmpl w:val="0A00F032"/>
    <w:lvl w:ilvl="0" w:tplc="0409000B">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41260C6B"/>
    <w:multiLevelType w:val="hybridMultilevel"/>
    <w:tmpl w:val="1EF8682C"/>
    <w:lvl w:ilvl="0" w:tplc="91944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nsid w:val="491E4F14"/>
    <w:multiLevelType w:val="hybridMultilevel"/>
    <w:tmpl w:val="BDCCC2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C50308C"/>
    <w:multiLevelType w:val="hybridMultilevel"/>
    <w:tmpl w:val="DAE8ADB8"/>
    <w:lvl w:ilvl="0" w:tplc="A9A25EA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4F205F"/>
    <w:multiLevelType w:val="hybridMultilevel"/>
    <w:tmpl w:val="C7EE8144"/>
    <w:lvl w:ilvl="0" w:tplc="4C163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8822F7"/>
    <w:multiLevelType w:val="hybridMultilevel"/>
    <w:tmpl w:val="CA86F45C"/>
    <w:lvl w:ilvl="0" w:tplc="E5241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863C15"/>
    <w:multiLevelType w:val="hybridMultilevel"/>
    <w:tmpl w:val="49B06CB2"/>
    <w:lvl w:ilvl="0" w:tplc="7E18D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nsid w:val="6DD14695"/>
    <w:multiLevelType w:val="hybridMultilevel"/>
    <w:tmpl w:val="1E1CA364"/>
    <w:lvl w:ilvl="0" w:tplc="C0E22B28">
      <w:start w:val="1"/>
      <w:numFmt w:val="decimal"/>
      <w:lvlText w:val="%1)"/>
      <w:lvlJc w:val="left"/>
      <w:pPr>
        <w:ind w:left="738" w:hanging="45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num w:numId="1">
    <w:abstractNumId w:val="8"/>
  </w:num>
  <w:num w:numId="2">
    <w:abstractNumId w:val="18"/>
  </w:num>
  <w:num w:numId="3">
    <w:abstractNumId w:val="6"/>
  </w:num>
  <w:num w:numId="4">
    <w:abstractNumId w:val="11"/>
  </w:num>
  <w:num w:numId="5">
    <w:abstractNumId w:val="13"/>
  </w:num>
  <w:num w:numId="6">
    <w:abstractNumId w:val="19"/>
  </w:num>
  <w:num w:numId="7">
    <w:abstractNumId w:val="9"/>
  </w:num>
  <w:num w:numId="8">
    <w:abstractNumId w:val="5"/>
  </w:num>
  <w:num w:numId="9">
    <w:abstractNumId w:val="16"/>
  </w:num>
  <w:num w:numId="10">
    <w:abstractNumId w:val="17"/>
  </w:num>
  <w:num w:numId="11">
    <w:abstractNumId w:val="18"/>
  </w:num>
  <w:num w:numId="12">
    <w:abstractNumId w:val="18"/>
  </w:num>
  <w:num w:numId="13">
    <w:abstractNumId w:val="18"/>
  </w:num>
  <w:num w:numId="14">
    <w:abstractNumId w:val="18"/>
  </w:num>
  <w:num w:numId="15">
    <w:abstractNumId w:val="1"/>
  </w:num>
  <w:num w:numId="16">
    <w:abstractNumId w:val="14"/>
  </w:num>
  <w:num w:numId="17">
    <w:abstractNumId w:val="20"/>
  </w:num>
  <w:num w:numId="18">
    <w:abstractNumId w:val="4"/>
  </w:num>
  <w:num w:numId="19">
    <w:abstractNumId w:val="0"/>
  </w:num>
  <w:num w:numId="20">
    <w:abstractNumId w:val="2"/>
  </w:num>
  <w:num w:numId="21">
    <w:abstractNumId w:val="15"/>
  </w:num>
  <w:num w:numId="22">
    <w:abstractNumId w:val="10"/>
  </w:num>
  <w:num w:numId="23">
    <w:abstractNumId w:val="12"/>
  </w:num>
  <w:num w:numId="24">
    <w:abstractNumId w:val="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DDB"/>
    <w:rsid w:val="00000139"/>
    <w:rsid w:val="00004354"/>
    <w:rsid w:val="00012016"/>
    <w:rsid w:val="00012640"/>
    <w:rsid w:val="00020A84"/>
    <w:rsid w:val="000351DD"/>
    <w:rsid w:val="00062826"/>
    <w:rsid w:val="000743E1"/>
    <w:rsid w:val="0007686A"/>
    <w:rsid w:val="00076900"/>
    <w:rsid w:val="0008271E"/>
    <w:rsid w:val="000952EC"/>
    <w:rsid w:val="000B54E5"/>
    <w:rsid w:val="000C044F"/>
    <w:rsid w:val="000C049A"/>
    <w:rsid w:val="000C0FC8"/>
    <w:rsid w:val="000C100B"/>
    <w:rsid w:val="000C11C3"/>
    <w:rsid w:val="000D6721"/>
    <w:rsid w:val="000D6F41"/>
    <w:rsid w:val="000E170D"/>
    <w:rsid w:val="000E2AFE"/>
    <w:rsid w:val="000F0172"/>
    <w:rsid w:val="000F1F2C"/>
    <w:rsid w:val="000F1F47"/>
    <w:rsid w:val="00104771"/>
    <w:rsid w:val="00113626"/>
    <w:rsid w:val="00114ECE"/>
    <w:rsid w:val="00141FD4"/>
    <w:rsid w:val="001427D8"/>
    <w:rsid w:val="00145BDC"/>
    <w:rsid w:val="001558E6"/>
    <w:rsid w:val="0016226F"/>
    <w:rsid w:val="001711EB"/>
    <w:rsid w:val="00171EEB"/>
    <w:rsid w:val="001756FE"/>
    <w:rsid w:val="001764D5"/>
    <w:rsid w:val="001820B0"/>
    <w:rsid w:val="00183B3E"/>
    <w:rsid w:val="00185A12"/>
    <w:rsid w:val="00186DBB"/>
    <w:rsid w:val="001918FE"/>
    <w:rsid w:val="00197D73"/>
    <w:rsid w:val="001A330E"/>
    <w:rsid w:val="001B2E06"/>
    <w:rsid w:val="001B7021"/>
    <w:rsid w:val="001C5452"/>
    <w:rsid w:val="001D3FC7"/>
    <w:rsid w:val="001D61B8"/>
    <w:rsid w:val="001D67FD"/>
    <w:rsid w:val="001E1254"/>
    <w:rsid w:val="001E2493"/>
    <w:rsid w:val="001E5972"/>
    <w:rsid w:val="001E7986"/>
    <w:rsid w:val="00201A9A"/>
    <w:rsid w:val="0020291D"/>
    <w:rsid w:val="00212CD9"/>
    <w:rsid w:val="00215C0A"/>
    <w:rsid w:val="00216D33"/>
    <w:rsid w:val="00220F66"/>
    <w:rsid w:val="00233A7D"/>
    <w:rsid w:val="00235E5E"/>
    <w:rsid w:val="00243483"/>
    <w:rsid w:val="00245133"/>
    <w:rsid w:val="00256EDC"/>
    <w:rsid w:val="00262408"/>
    <w:rsid w:val="00267178"/>
    <w:rsid w:val="00272231"/>
    <w:rsid w:val="002805FD"/>
    <w:rsid w:val="00282BC0"/>
    <w:rsid w:val="00291B06"/>
    <w:rsid w:val="002967EC"/>
    <w:rsid w:val="002A08EE"/>
    <w:rsid w:val="002A2053"/>
    <w:rsid w:val="002A47A2"/>
    <w:rsid w:val="002A6CC0"/>
    <w:rsid w:val="002A7224"/>
    <w:rsid w:val="002B0DE6"/>
    <w:rsid w:val="002B1F1E"/>
    <w:rsid w:val="002B2B5F"/>
    <w:rsid w:val="002D1137"/>
    <w:rsid w:val="002D48B2"/>
    <w:rsid w:val="002D53A5"/>
    <w:rsid w:val="002F0C49"/>
    <w:rsid w:val="002F47FE"/>
    <w:rsid w:val="002F4E9A"/>
    <w:rsid w:val="003023B6"/>
    <w:rsid w:val="00306777"/>
    <w:rsid w:val="0031117A"/>
    <w:rsid w:val="00316378"/>
    <w:rsid w:val="003279CA"/>
    <w:rsid w:val="00335582"/>
    <w:rsid w:val="00340580"/>
    <w:rsid w:val="003469F5"/>
    <w:rsid w:val="00365754"/>
    <w:rsid w:val="00373D83"/>
    <w:rsid w:val="00375CE2"/>
    <w:rsid w:val="0038115E"/>
    <w:rsid w:val="00384817"/>
    <w:rsid w:val="003909A6"/>
    <w:rsid w:val="00393F6F"/>
    <w:rsid w:val="003A6DDB"/>
    <w:rsid w:val="003B1EA3"/>
    <w:rsid w:val="003B27D7"/>
    <w:rsid w:val="003C00A4"/>
    <w:rsid w:val="003C1957"/>
    <w:rsid w:val="003C5D4E"/>
    <w:rsid w:val="003C6EBF"/>
    <w:rsid w:val="003D5860"/>
    <w:rsid w:val="003E0898"/>
    <w:rsid w:val="003E2DF9"/>
    <w:rsid w:val="003E4F00"/>
    <w:rsid w:val="003F2914"/>
    <w:rsid w:val="003F2A0A"/>
    <w:rsid w:val="0040048C"/>
    <w:rsid w:val="00413FFF"/>
    <w:rsid w:val="00414C2C"/>
    <w:rsid w:val="00415E03"/>
    <w:rsid w:val="00417E2E"/>
    <w:rsid w:val="00435F5A"/>
    <w:rsid w:val="004377B6"/>
    <w:rsid w:val="00445221"/>
    <w:rsid w:val="004457F5"/>
    <w:rsid w:val="004465A3"/>
    <w:rsid w:val="004465A4"/>
    <w:rsid w:val="00454131"/>
    <w:rsid w:val="004542A9"/>
    <w:rsid w:val="00454A94"/>
    <w:rsid w:val="00454F3D"/>
    <w:rsid w:val="00460C36"/>
    <w:rsid w:val="0046485B"/>
    <w:rsid w:val="00465A9B"/>
    <w:rsid w:val="00474C41"/>
    <w:rsid w:val="00480452"/>
    <w:rsid w:val="004922C2"/>
    <w:rsid w:val="00492F9C"/>
    <w:rsid w:val="004967BC"/>
    <w:rsid w:val="004A03EB"/>
    <w:rsid w:val="004A07C6"/>
    <w:rsid w:val="004A0DF9"/>
    <w:rsid w:val="004A2A55"/>
    <w:rsid w:val="004B7661"/>
    <w:rsid w:val="004C6BBA"/>
    <w:rsid w:val="004D68B3"/>
    <w:rsid w:val="004D6A8E"/>
    <w:rsid w:val="004F1BDC"/>
    <w:rsid w:val="004F5D06"/>
    <w:rsid w:val="00506A63"/>
    <w:rsid w:val="00513605"/>
    <w:rsid w:val="00522897"/>
    <w:rsid w:val="0052758C"/>
    <w:rsid w:val="005355BC"/>
    <w:rsid w:val="00535752"/>
    <w:rsid w:val="0054372D"/>
    <w:rsid w:val="00557F21"/>
    <w:rsid w:val="00563A6D"/>
    <w:rsid w:val="00566D84"/>
    <w:rsid w:val="005734D8"/>
    <w:rsid w:val="00573DA1"/>
    <w:rsid w:val="005845AF"/>
    <w:rsid w:val="0058649B"/>
    <w:rsid w:val="005877C4"/>
    <w:rsid w:val="005A47B3"/>
    <w:rsid w:val="005B4F3C"/>
    <w:rsid w:val="005C2203"/>
    <w:rsid w:val="005D1442"/>
    <w:rsid w:val="005D3426"/>
    <w:rsid w:val="005D3FAA"/>
    <w:rsid w:val="005E2051"/>
    <w:rsid w:val="005E23D4"/>
    <w:rsid w:val="005E6012"/>
    <w:rsid w:val="005F1912"/>
    <w:rsid w:val="005F3081"/>
    <w:rsid w:val="00601168"/>
    <w:rsid w:val="00604183"/>
    <w:rsid w:val="00604370"/>
    <w:rsid w:val="006045E4"/>
    <w:rsid w:val="006102EE"/>
    <w:rsid w:val="00614F89"/>
    <w:rsid w:val="00615C24"/>
    <w:rsid w:val="006201BA"/>
    <w:rsid w:val="00623F97"/>
    <w:rsid w:val="00625C01"/>
    <w:rsid w:val="00627892"/>
    <w:rsid w:val="00632541"/>
    <w:rsid w:val="00632830"/>
    <w:rsid w:val="006365D7"/>
    <w:rsid w:val="00637590"/>
    <w:rsid w:val="00651ADA"/>
    <w:rsid w:val="00654EF0"/>
    <w:rsid w:val="00656236"/>
    <w:rsid w:val="0065719B"/>
    <w:rsid w:val="00660797"/>
    <w:rsid w:val="00662ACB"/>
    <w:rsid w:val="006747A3"/>
    <w:rsid w:val="006813AE"/>
    <w:rsid w:val="0069081F"/>
    <w:rsid w:val="00694EE1"/>
    <w:rsid w:val="00696516"/>
    <w:rsid w:val="00696D99"/>
    <w:rsid w:val="006A3118"/>
    <w:rsid w:val="006A33A0"/>
    <w:rsid w:val="006A3E25"/>
    <w:rsid w:val="006A6249"/>
    <w:rsid w:val="006B7221"/>
    <w:rsid w:val="006C44D4"/>
    <w:rsid w:val="006C5F5D"/>
    <w:rsid w:val="006C7550"/>
    <w:rsid w:val="006C7C9A"/>
    <w:rsid w:val="006D7B80"/>
    <w:rsid w:val="006E07A9"/>
    <w:rsid w:val="006E0B5A"/>
    <w:rsid w:val="006F2F09"/>
    <w:rsid w:val="006F3A54"/>
    <w:rsid w:val="006F4A8A"/>
    <w:rsid w:val="006F4EFC"/>
    <w:rsid w:val="00700068"/>
    <w:rsid w:val="007005FF"/>
    <w:rsid w:val="00700BDC"/>
    <w:rsid w:val="00703AE4"/>
    <w:rsid w:val="00706449"/>
    <w:rsid w:val="0071105D"/>
    <w:rsid w:val="00715250"/>
    <w:rsid w:val="00722EA3"/>
    <w:rsid w:val="00725970"/>
    <w:rsid w:val="0073063A"/>
    <w:rsid w:val="0073168A"/>
    <w:rsid w:val="00741957"/>
    <w:rsid w:val="00746371"/>
    <w:rsid w:val="00746D5D"/>
    <w:rsid w:val="00750AD4"/>
    <w:rsid w:val="007517E2"/>
    <w:rsid w:val="007577AC"/>
    <w:rsid w:val="0076310E"/>
    <w:rsid w:val="00764B94"/>
    <w:rsid w:val="00766B92"/>
    <w:rsid w:val="00771FB7"/>
    <w:rsid w:val="00780F62"/>
    <w:rsid w:val="00786A65"/>
    <w:rsid w:val="00792447"/>
    <w:rsid w:val="00792D14"/>
    <w:rsid w:val="007A1500"/>
    <w:rsid w:val="007A67DF"/>
    <w:rsid w:val="007B03C9"/>
    <w:rsid w:val="007B42B5"/>
    <w:rsid w:val="007B5BC8"/>
    <w:rsid w:val="007B611D"/>
    <w:rsid w:val="007C4325"/>
    <w:rsid w:val="007E6BAF"/>
    <w:rsid w:val="007F0A9A"/>
    <w:rsid w:val="00806C41"/>
    <w:rsid w:val="00811342"/>
    <w:rsid w:val="00811E5A"/>
    <w:rsid w:val="008127BA"/>
    <w:rsid w:val="00814D53"/>
    <w:rsid w:val="00820EB8"/>
    <w:rsid w:val="00821AEA"/>
    <w:rsid w:val="0082421E"/>
    <w:rsid w:val="008255A2"/>
    <w:rsid w:val="00833A83"/>
    <w:rsid w:val="00833EAE"/>
    <w:rsid w:val="00834226"/>
    <w:rsid w:val="00850C1D"/>
    <w:rsid w:val="00851327"/>
    <w:rsid w:val="00860006"/>
    <w:rsid w:val="00863467"/>
    <w:rsid w:val="0088615A"/>
    <w:rsid w:val="00886E77"/>
    <w:rsid w:val="008A12A0"/>
    <w:rsid w:val="008A2584"/>
    <w:rsid w:val="008A47EA"/>
    <w:rsid w:val="008D0679"/>
    <w:rsid w:val="008D149A"/>
    <w:rsid w:val="008D4F3F"/>
    <w:rsid w:val="008E393A"/>
    <w:rsid w:val="008E76AD"/>
    <w:rsid w:val="008F16E8"/>
    <w:rsid w:val="008F694F"/>
    <w:rsid w:val="00903E80"/>
    <w:rsid w:val="0091012E"/>
    <w:rsid w:val="00916BDA"/>
    <w:rsid w:val="00923A25"/>
    <w:rsid w:val="00930870"/>
    <w:rsid w:val="00930F47"/>
    <w:rsid w:val="00947CE5"/>
    <w:rsid w:val="00954229"/>
    <w:rsid w:val="0095627B"/>
    <w:rsid w:val="009649FA"/>
    <w:rsid w:val="009665EE"/>
    <w:rsid w:val="0097265D"/>
    <w:rsid w:val="00986716"/>
    <w:rsid w:val="00994128"/>
    <w:rsid w:val="009A1DB3"/>
    <w:rsid w:val="009A47A9"/>
    <w:rsid w:val="009B0D69"/>
    <w:rsid w:val="009B34C5"/>
    <w:rsid w:val="009B3BD0"/>
    <w:rsid w:val="009C0A83"/>
    <w:rsid w:val="009D57B1"/>
    <w:rsid w:val="009E17F8"/>
    <w:rsid w:val="009E2E5E"/>
    <w:rsid w:val="009E6773"/>
    <w:rsid w:val="009F3753"/>
    <w:rsid w:val="00A132E5"/>
    <w:rsid w:val="00A146EB"/>
    <w:rsid w:val="00A14F6C"/>
    <w:rsid w:val="00A15EEC"/>
    <w:rsid w:val="00A22478"/>
    <w:rsid w:val="00A23381"/>
    <w:rsid w:val="00A25DCD"/>
    <w:rsid w:val="00A51B9F"/>
    <w:rsid w:val="00A72088"/>
    <w:rsid w:val="00A7655A"/>
    <w:rsid w:val="00A8189D"/>
    <w:rsid w:val="00A82958"/>
    <w:rsid w:val="00A82EE2"/>
    <w:rsid w:val="00A84101"/>
    <w:rsid w:val="00A85BB8"/>
    <w:rsid w:val="00A945CD"/>
    <w:rsid w:val="00A94B71"/>
    <w:rsid w:val="00AA35A2"/>
    <w:rsid w:val="00AA45AE"/>
    <w:rsid w:val="00AB5D46"/>
    <w:rsid w:val="00AC7738"/>
    <w:rsid w:val="00AD230E"/>
    <w:rsid w:val="00AD4236"/>
    <w:rsid w:val="00AD6E71"/>
    <w:rsid w:val="00AE2180"/>
    <w:rsid w:val="00AE2C95"/>
    <w:rsid w:val="00AE49A6"/>
    <w:rsid w:val="00B041F0"/>
    <w:rsid w:val="00B136BF"/>
    <w:rsid w:val="00B15E7A"/>
    <w:rsid w:val="00B17159"/>
    <w:rsid w:val="00B24B08"/>
    <w:rsid w:val="00B374BC"/>
    <w:rsid w:val="00B50547"/>
    <w:rsid w:val="00B508B5"/>
    <w:rsid w:val="00B533CD"/>
    <w:rsid w:val="00B54B7C"/>
    <w:rsid w:val="00B6238D"/>
    <w:rsid w:val="00B62D57"/>
    <w:rsid w:val="00B77110"/>
    <w:rsid w:val="00B773BD"/>
    <w:rsid w:val="00B80966"/>
    <w:rsid w:val="00BA6155"/>
    <w:rsid w:val="00BB1FF9"/>
    <w:rsid w:val="00BB6B32"/>
    <w:rsid w:val="00BC38FD"/>
    <w:rsid w:val="00BC7AF3"/>
    <w:rsid w:val="00BD358B"/>
    <w:rsid w:val="00BD617F"/>
    <w:rsid w:val="00BE395C"/>
    <w:rsid w:val="00BF1207"/>
    <w:rsid w:val="00BF43F8"/>
    <w:rsid w:val="00C024C5"/>
    <w:rsid w:val="00C05E2D"/>
    <w:rsid w:val="00C2548C"/>
    <w:rsid w:val="00C303CB"/>
    <w:rsid w:val="00C33398"/>
    <w:rsid w:val="00C37A73"/>
    <w:rsid w:val="00C40E68"/>
    <w:rsid w:val="00C438B0"/>
    <w:rsid w:val="00C542E7"/>
    <w:rsid w:val="00C548E9"/>
    <w:rsid w:val="00C71333"/>
    <w:rsid w:val="00C74E74"/>
    <w:rsid w:val="00C76D1E"/>
    <w:rsid w:val="00C76FF0"/>
    <w:rsid w:val="00C81835"/>
    <w:rsid w:val="00C900D8"/>
    <w:rsid w:val="00CA0CD7"/>
    <w:rsid w:val="00CA2A30"/>
    <w:rsid w:val="00CA6A67"/>
    <w:rsid w:val="00CA6E30"/>
    <w:rsid w:val="00CB2EBE"/>
    <w:rsid w:val="00CB3A47"/>
    <w:rsid w:val="00CB7144"/>
    <w:rsid w:val="00CC2537"/>
    <w:rsid w:val="00CC4D31"/>
    <w:rsid w:val="00CD03B2"/>
    <w:rsid w:val="00CD28AB"/>
    <w:rsid w:val="00CD28BC"/>
    <w:rsid w:val="00CD4877"/>
    <w:rsid w:val="00CD7007"/>
    <w:rsid w:val="00CF788F"/>
    <w:rsid w:val="00D13154"/>
    <w:rsid w:val="00D15BCF"/>
    <w:rsid w:val="00D160F1"/>
    <w:rsid w:val="00D16302"/>
    <w:rsid w:val="00D163F5"/>
    <w:rsid w:val="00D17102"/>
    <w:rsid w:val="00D40D12"/>
    <w:rsid w:val="00D4166F"/>
    <w:rsid w:val="00D43B0D"/>
    <w:rsid w:val="00D45E0E"/>
    <w:rsid w:val="00D50035"/>
    <w:rsid w:val="00D53786"/>
    <w:rsid w:val="00D54976"/>
    <w:rsid w:val="00D5537F"/>
    <w:rsid w:val="00D60CF6"/>
    <w:rsid w:val="00D60EE5"/>
    <w:rsid w:val="00D6141C"/>
    <w:rsid w:val="00D660AB"/>
    <w:rsid w:val="00D67F2B"/>
    <w:rsid w:val="00D7416B"/>
    <w:rsid w:val="00D77D80"/>
    <w:rsid w:val="00D77E7D"/>
    <w:rsid w:val="00D82091"/>
    <w:rsid w:val="00D82E05"/>
    <w:rsid w:val="00D85AFD"/>
    <w:rsid w:val="00D90819"/>
    <w:rsid w:val="00D97235"/>
    <w:rsid w:val="00DA0C7D"/>
    <w:rsid w:val="00DB2948"/>
    <w:rsid w:val="00DB3730"/>
    <w:rsid w:val="00DB6306"/>
    <w:rsid w:val="00DD4C3E"/>
    <w:rsid w:val="00DD6B56"/>
    <w:rsid w:val="00DF60E1"/>
    <w:rsid w:val="00DF635D"/>
    <w:rsid w:val="00E07C2D"/>
    <w:rsid w:val="00E23E59"/>
    <w:rsid w:val="00E32A55"/>
    <w:rsid w:val="00E32DD9"/>
    <w:rsid w:val="00E357CA"/>
    <w:rsid w:val="00E3730E"/>
    <w:rsid w:val="00E37F56"/>
    <w:rsid w:val="00E4272D"/>
    <w:rsid w:val="00E4377C"/>
    <w:rsid w:val="00E550AA"/>
    <w:rsid w:val="00E55A24"/>
    <w:rsid w:val="00E771AC"/>
    <w:rsid w:val="00E817ED"/>
    <w:rsid w:val="00E86C76"/>
    <w:rsid w:val="00E875E8"/>
    <w:rsid w:val="00E97704"/>
    <w:rsid w:val="00EA1CCC"/>
    <w:rsid w:val="00EA434C"/>
    <w:rsid w:val="00EB11B6"/>
    <w:rsid w:val="00EB790A"/>
    <w:rsid w:val="00EC0B19"/>
    <w:rsid w:val="00EC0E91"/>
    <w:rsid w:val="00ED56EA"/>
    <w:rsid w:val="00EE6150"/>
    <w:rsid w:val="00EF049A"/>
    <w:rsid w:val="00EF1177"/>
    <w:rsid w:val="00F06474"/>
    <w:rsid w:val="00F064E3"/>
    <w:rsid w:val="00F12611"/>
    <w:rsid w:val="00F20DF7"/>
    <w:rsid w:val="00F239D3"/>
    <w:rsid w:val="00F25E03"/>
    <w:rsid w:val="00F30BAE"/>
    <w:rsid w:val="00F341B7"/>
    <w:rsid w:val="00F3562E"/>
    <w:rsid w:val="00F431A4"/>
    <w:rsid w:val="00F505FC"/>
    <w:rsid w:val="00F611B1"/>
    <w:rsid w:val="00F67D73"/>
    <w:rsid w:val="00F75089"/>
    <w:rsid w:val="00F771E8"/>
    <w:rsid w:val="00F80A70"/>
    <w:rsid w:val="00F85CF1"/>
    <w:rsid w:val="00F87734"/>
    <w:rsid w:val="00F96AC1"/>
    <w:rsid w:val="00F96BC8"/>
    <w:rsid w:val="00FB0316"/>
    <w:rsid w:val="00FC5606"/>
    <w:rsid w:val="00FD3D18"/>
    <w:rsid w:val="00FD71FB"/>
    <w:rsid w:val="00FD7DAA"/>
    <w:rsid w:val="00FE3ED8"/>
    <w:rsid w:val="00FF2F8E"/>
    <w:rsid w:val="00FF3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DDB"/>
    <w:pPr>
      <w:jc w:val="center"/>
    </w:pPr>
    <w:rPr>
      <w:rFonts w:ascii="Times New Roman" w:eastAsia="宋体" w:hAnsi="Times New Roman" w:cs="Times New Roman"/>
      <w:kern w:val="0"/>
      <w:sz w:val="20"/>
      <w:szCs w:val="20"/>
      <w:lang w:eastAsia="en-US"/>
    </w:rPr>
  </w:style>
  <w:style w:type="paragraph" w:styleId="1">
    <w:name w:val="heading 1"/>
    <w:basedOn w:val="a"/>
    <w:next w:val="a"/>
    <w:link w:val="1Char"/>
    <w:qFormat/>
    <w:rsid w:val="003A6DDB"/>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rsid w:val="003A6DDB"/>
    <w:pPr>
      <w:keepNext/>
      <w:keepLines/>
      <w:numPr>
        <w:ilvl w:val="1"/>
        <w:numId w:val="4"/>
      </w:numPr>
      <w:spacing w:before="120" w:after="60"/>
      <w:jc w:val="left"/>
      <w:outlineLvl w:val="1"/>
    </w:pPr>
    <w:rPr>
      <w:i/>
      <w:iCs/>
      <w:noProof/>
    </w:rPr>
  </w:style>
  <w:style w:type="paragraph" w:styleId="3">
    <w:name w:val="heading 3"/>
    <w:basedOn w:val="a"/>
    <w:next w:val="a"/>
    <w:link w:val="3Char"/>
    <w:qFormat/>
    <w:rsid w:val="003A6DDB"/>
    <w:pPr>
      <w:numPr>
        <w:ilvl w:val="2"/>
        <w:numId w:val="4"/>
      </w:numPr>
      <w:spacing w:line="240" w:lineRule="exact"/>
      <w:jc w:val="both"/>
      <w:outlineLvl w:val="2"/>
    </w:pPr>
    <w:rPr>
      <w:i/>
      <w:iCs/>
      <w:noProof/>
    </w:rPr>
  </w:style>
  <w:style w:type="paragraph" w:styleId="4">
    <w:name w:val="heading 4"/>
    <w:basedOn w:val="a"/>
    <w:next w:val="a"/>
    <w:link w:val="4Char"/>
    <w:qFormat/>
    <w:rsid w:val="003A6DDB"/>
    <w:pPr>
      <w:numPr>
        <w:ilvl w:val="3"/>
        <w:numId w:val="4"/>
      </w:numPr>
      <w:tabs>
        <w:tab w:val="num" w:pos="720"/>
      </w:tabs>
      <w:spacing w:before="40" w:after="40"/>
      <w:jc w:val="both"/>
      <w:outlineLvl w:val="3"/>
    </w:pPr>
    <w:rPr>
      <w:i/>
      <w:iCs/>
      <w:noProof/>
    </w:rPr>
  </w:style>
  <w:style w:type="paragraph" w:styleId="5">
    <w:name w:val="heading 5"/>
    <w:basedOn w:val="a"/>
    <w:next w:val="a"/>
    <w:link w:val="5Char"/>
    <w:qFormat/>
    <w:rsid w:val="003A6DDB"/>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A6DDB"/>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rsid w:val="003A6DDB"/>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rsid w:val="003A6DDB"/>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rsid w:val="003A6DDB"/>
    <w:rPr>
      <w:rFonts w:ascii="Times New Roman" w:eastAsia="宋体" w:hAnsi="Times New Roman" w:cs="Times New Roman"/>
      <w:i/>
      <w:iCs/>
      <w:noProof/>
      <w:kern w:val="0"/>
      <w:sz w:val="20"/>
      <w:szCs w:val="20"/>
      <w:lang w:eastAsia="en-US"/>
    </w:rPr>
  </w:style>
  <w:style w:type="character" w:customStyle="1" w:styleId="5Char">
    <w:name w:val="标题 5 Char"/>
    <w:basedOn w:val="a0"/>
    <w:link w:val="5"/>
    <w:rsid w:val="003A6DDB"/>
    <w:rPr>
      <w:rFonts w:ascii="Times New Roman" w:eastAsia="宋体" w:hAnsi="Times New Roman" w:cs="Times New Roman"/>
      <w:smallCaps/>
      <w:noProof/>
      <w:kern w:val="0"/>
      <w:sz w:val="20"/>
      <w:szCs w:val="20"/>
      <w:lang w:eastAsia="en-US"/>
    </w:rPr>
  </w:style>
  <w:style w:type="paragraph" w:customStyle="1" w:styleId="Abstract">
    <w:name w:val="Abstract"/>
    <w:rsid w:val="003A6DDB"/>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3A6DDB"/>
    <w:pPr>
      <w:jc w:val="center"/>
    </w:pPr>
    <w:rPr>
      <w:rFonts w:ascii="Times New Roman" w:eastAsia="宋体" w:hAnsi="Times New Roman" w:cs="Times New Roman"/>
      <w:kern w:val="0"/>
      <w:sz w:val="20"/>
      <w:szCs w:val="20"/>
      <w:lang w:eastAsia="en-US"/>
    </w:rPr>
  </w:style>
  <w:style w:type="paragraph" w:customStyle="1" w:styleId="Author">
    <w:name w:val="Author"/>
    <w:rsid w:val="003A6DDB"/>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Char"/>
    <w:rsid w:val="0065719B"/>
    <w:pPr>
      <w:spacing w:line="228" w:lineRule="auto"/>
      <w:ind w:firstLine="288"/>
      <w:jc w:val="both"/>
    </w:pPr>
    <w:rPr>
      <w:spacing w:val="-1"/>
    </w:rPr>
  </w:style>
  <w:style w:type="character" w:customStyle="1" w:styleId="Char">
    <w:name w:val="正文文本 Char"/>
    <w:basedOn w:val="a0"/>
    <w:link w:val="a3"/>
    <w:rsid w:val="0065719B"/>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3A6DDB"/>
    <w:pPr>
      <w:ind w:firstLine="0"/>
    </w:pPr>
  </w:style>
  <w:style w:type="paragraph" w:customStyle="1" w:styleId="equation">
    <w:name w:val="equation"/>
    <w:basedOn w:val="a"/>
    <w:rsid w:val="003A6DD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6DDB"/>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3A6DDB"/>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keywords">
    <w:name w:val="key words"/>
    <w:rsid w:val="003A6DDB"/>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3A6DDB"/>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3A6DDB"/>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3A6DDB"/>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3A6DDB"/>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3A6DDB"/>
    <w:rPr>
      <w:b/>
      <w:bCs/>
      <w:sz w:val="16"/>
      <w:szCs w:val="16"/>
    </w:rPr>
  </w:style>
  <w:style w:type="paragraph" w:customStyle="1" w:styleId="tablecolsubhead">
    <w:name w:val="table col subhead"/>
    <w:basedOn w:val="tablecolhead"/>
    <w:rsid w:val="003A6DDB"/>
    <w:rPr>
      <w:i/>
      <w:iCs/>
      <w:sz w:val="15"/>
      <w:szCs w:val="15"/>
    </w:rPr>
  </w:style>
  <w:style w:type="paragraph" w:customStyle="1" w:styleId="tablecopy">
    <w:name w:val="table copy"/>
    <w:rsid w:val="003A6DDB"/>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3A6DDB"/>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3A6DDB"/>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4">
    <w:name w:val="header"/>
    <w:basedOn w:val="a"/>
    <w:link w:val="Char0"/>
    <w:rsid w:val="003A6DDB"/>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3A6DDB"/>
    <w:rPr>
      <w:rFonts w:ascii="Times New Roman" w:eastAsia="宋体" w:hAnsi="Times New Roman" w:cs="Times New Roman"/>
      <w:kern w:val="0"/>
      <w:sz w:val="18"/>
      <w:szCs w:val="18"/>
      <w:lang w:eastAsia="en-US"/>
    </w:rPr>
  </w:style>
  <w:style w:type="paragraph" w:styleId="a5">
    <w:name w:val="footer"/>
    <w:basedOn w:val="a"/>
    <w:link w:val="Char1"/>
    <w:uiPriority w:val="99"/>
    <w:rsid w:val="003A6DDB"/>
    <w:pPr>
      <w:tabs>
        <w:tab w:val="center" w:pos="4153"/>
        <w:tab w:val="right" w:pos="8306"/>
      </w:tabs>
      <w:snapToGrid w:val="0"/>
      <w:jc w:val="left"/>
    </w:pPr>
    <w:rPr>
      <w:sz w:val="18"/>
      <w:szCs w:val="18"/>
    </w:rPr>
  </w:style>
  <w:style w:type="character" w:customStyle="1" w:styleId="Char1">
    <w:name w:val="页脚 Char"/>
    <w:basedOn w:val="a0"/>
    <w:link w:val="a5"/>
    <w:uiPriority w:val="99"/>
    <w:rsid w:val="003A6DDB"/>
    <w:rPr>
      <w:rFonts w:ascii="Times New Roman" w:eastAsia="宋体" w:hAnsi="Times New Roman" w:cs="Times New Roman"/>
      <w:kern w:val="0"/>
      <w:sz w:val="18"/>
      <w:szCs w:val="18"/>
      <w:lang w:eastAsia="en-US"/>
    </w:rPr>
  </w:style>
  <w:style w:type="paragraph" w:styleId="a6">
    <w:name w:val="List Paragraph"/>
    <w:basedOn w:val="a"/>
    <w:uiPriority w:val="34"/>
    <w:qFormat/>
    <w:rsid w:val="003A6DDB"/>
    <w:pPr>
      <w:widowControl w:val="0"/>
      <w:ind w:firstLineChars="200" w:firstLine="420"/>
      <w:jc w:val="both"/>
    </w:pPr>
    <w:rPr>
      <w:rFonts w:ascii="Calibri" w:hAnsi="Calibri"/>
      <w:kern w:val="2"/>
      <w:sz w:val="21"/>
      <w:szCs w:val="22"/>
      <w:lang w:eastAsia="zh-CN"/>
    </w:rPr>
  </w:style>
  <w:style w:type="paragraph" w:styleId="a7">
    <w:name w:val="Balloon Text"/>
    <w:basedOn w:val="a"/>
    <w:link w:val="Char2"/>
    <w:rsid w:val="003A6DDB"/>
    <w:rPr>
      <w:sz w:val="18"/>
      <w:szCs w:val="18"/>
    </w:rPr>
  </w:style>
  <w:style w:type="character" w:customStyle="1" w:styleId="Char2">
    <w:name w:val="批注框文本 Char"/>
    <w:basedOn w:val="a0"/>
    <w:link w:val="a7"/>
    <w:rsid w:val="003A6DDB"/>
    <w:rPr>
      <w:rFonts w:ascii="Times New Roman" w:eastAsia="宋体" w:hAnsi="Times New Roman" w:cs="Times New Roman"/>
      <w:kern w:val="0"/>
      <w:sz w:val="18"/>
      <w:szCs w:val="18"/>
      <w:lang w:eastAsia="en-US"/>
    </w:rPr>
  </w:style>
  <w:style w:type="table" w:styleId="a8">
    <w:name w:val="Table Grid"/>
    <w:basedOn w:val="a1"/>
    <w:uiPriority w:val="59"/>
    <w:rsid w:val="003A6DD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A6DDB"/>
    <w:rPr>
      <w:color w:val="0000FF"/>
      <w:u w:val="single"/>
    </w:rPr>
  </w:style>
  <w:style w:type="paragraph" w:styleId="aa">
    <w:name w:val="Normal (Web)"/>
    <w:basedOn w:val="a"/>
    <w:uiPriority w:val="99"/>
    <w:unhideWhenUsed/>
    <w:rsid w:val="003A6DDB"/>
    <w:pPr>
      <w:spacing w:before="100" w:beforeAutospacing="1" w:after="100" w:afterAutospacing="1"/>
      <w:jc w:val="left"/>
    </w:pPr>
    <w:rPr>
      <w:rFonts w:ascii="宋体" w:hAnsi="宋体" w:cs="宋体"/>
      <w:sz w:val="24"/>
      <w:szCs w:val="24"/>
      <w:lang w:eastAsia="zh-CN"/>
    </w:rPr>
  </w:style>
  <w:style w:type="paragraph" w:styleId="ab">
    <w:name w:val="endnote text"/>
    <w:basedOn w:val="a"/>
    <w:link w:val="Char3"/>
    <w:rsid w:val="003A6DDB"/>
    <w:pPr>
      <w:snapToGrid w:val="0"/>
      <w:jc w:val="left"/>
    </w:pPr>
  </w:style>
  <w:style w:type="character" w:customStyle="1" w:styleId="Char3">
    <w:name w:val="尾注文本 Char"/>
    <w:basedOn w:val="a0"/>
    <w:link w:val="ab"/>
    <w:rsid w:val="003A6DDB"/>
    <w:rPr>
      <w:rFonts w:ascii="Times New Roman" w:eastAsia="宋体" w:hAnsi="Times New Roman" w:cs="Times New Roman"/>
      <w:kern w:val="0"/>
      <w:sz w:val="20"/>
      <w:szCs w:val="20"/>
      <w:lang w:eastAsia="en-US"/>
    </w:rPr>
  </w:style>
  <w:style w:type="character" w:styleId="ac">
    <w:name w:val="endnote reference"/>
    <w:basedOn w:val="a0"/>
    <w:rsid w:val="003A6DDB"/>
    <w:rPr>
      <w:vertAlign w:val="superscript"/>
    </w:rPr>
  </w:style>
  <w:style w:type="paragraph" w:styleId="ad">
    <w:name w:val="footnote text"/>
    <w:basedOn w:val="a"/>
    <w:link w:val="Char4"/>
    <w:rsid w:val="003A6DDB"/>
    <w:pPr>
      <w:snapToGrid w:val="0"/>
      <w:jc w:val="left"/>
    </w:pPr>
    <w:rPr>
      <w:sz w:val="18"/>
      <w:szCs w:val="18"/>
    </w:rPr>
  </w:style>
  <w:style w:type="character" w:customStyle="1" w:styleId="Char4">
    <w:name w:val="脚注文本 Char"/>
    <w:basedOn w:val="a0"/>
    <w:link w:val="ad"/>
    <w:rsid w:val="003A6DDB"/>
    <w:rPr>
      <w:rFonts w:ascii="Times New Roman" w:eastAsia="宋体" w:hAnsi="Times New Roman" w:cs="Times New Roman"/>
      <w:kern w:val="0"/>
      <w:sz w:val="18"/>
      <w:szCs w:val="18"/>
      <w:lang w:eastAsia="en-US"/>
    </w:rPr>
  </w:style>
  <w:style w:type="character" w:styleId="ae">
    <w:name w:val="footnote reference"/>
    <w:basedOn w:val="a0"/>
    <w:rsid w:val="003A6DDB"/>
    <w:rPr>
      <w:vertAlign w:val="superscript"/>
    </w:rPr>
  </w:style>
  <w:style w:type="character" w:styleId="af">
    <w:name w:val="Placeholder Text"/>
    <w:basedOn w:val="a0"/>
    <w:uiPriority w:val="99"/>
    <w:semiHidden/>
    <w:rsid w:val="000F0172"/>
    <w:rPr>
      <w:color w:val="808080"/>
    </w:rPr>
  </w:style>
  <w:style w:type="paragraph" w:styleId="HTML">
    <w:name w:val="HTML Preformatted"/>
    <w:basedOn w:val="a"/>
    <w:link w:val="HTMLChar"/>
    <w:uiPriority w:val="99"/>
    <w:unhideWhenUsed/>
    <w:rsid w:val="007A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lang w:eastAsia="zh-CN"/>
    </w:rPr>
  </w:style>
  <w:style w:type="character" w:customStyle="1" w:styleId="HTMLChar">
    <w:name w:val="HTML 预设格式 Char"/>
    <w:basedOn w:val="a0"/>
    <w:link w:val="HTML"/>
    <w:uiPriority w:val="99"/>
    <w:rsid w:val="007A1500"/>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DDB"/>
    <w:pPr>
      <w:jc w:val="center"/>
    </w:pPr>
    <w:rPr>
      <w:rFonts w:ascii="Times New Roman" w:eastAsia="宋体" w:hAnsi="Times New Roman" w:cs="Times New Roman"/>
      <w:kern w:val="0"/>
      <w:sz w:val="20"/>
      <w:szCs w:val="20"/>
      <w:lang w:eastAsia="en-US"/>
    </w:rPr>
  </w:style>
  <w:style w:type="paragraph" w:styleId="1">
    <w:name w:val="heading 1"/>
    <w:basedOn w:val="a"/>
    <w:next w:val="a"/>
    <w:link w:val="1Char"/>
    <w:qFormat/>
    <w:rsid w:val="003A6DDB"/>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rsid w:val="003A6DDB"/>
    <w:pPr>
      <w:keepNext/>
      <w:keepLines/>
      <w:numPr>
        <w:ilvl w:val="1"/>
        <w:numId w:val="4"/>
      </w:numPr>
      <w:spacing w:before="120" w:after="60"/>
      <w:jc w:val="left"/>
      <w:outlineLvl w:val="1"/>
    </w:pPr>
    <w:rPr>
      <w:i/>
      <w:iCs/>
      <w:noProof/>
    </w:rPr>
  </w:style>
  <w:style w:type="paragraph" w:styleId="3">
    <w:name w:val="heading 3"/>
    <w:basedOn w:val="a"/>
    <w:next w:val="a"/>
    <w:link w:val="3Char"/>
    <w:qFormat/>
    <w:rsid w:val="003A6DDB"/>
    <w:pPr>
      <w:numPr>
        <w:ilvl w:val="2"/>
        <w:numId w:val="4"/>
      </w:numPr>
      <w:spacing w:line="240" w:lineRule="exact"/>
      <w:jc w:val="both"/>
      <w:outlineLvl w:val="2"/>
    </w:pPr>
    <w:rPr>
      <w:i/>
      <w:iCs/>
      <w:noProof/>
    </w:rPr>
  </w:style>
  <w:style w:type="paragraph" w:styleId="4">
    <w:name w:val="heading 4"/>
    <w:basedOn w:val="a"/>
    <w:next w:val="a"/>
    <w:link w:val="4Char"/>
    <w:qFormat/>
    <w:rsid w:val="003A6DDB"/>
    <w:pPr>
      <w:numPr>
        <w:ilvl w:val="3"/>
        <w:numId w:val="4"/>
      </w:numPr>
      <w:tabs>
        <w:tab w:val="num" w:pos="720"/>
      </w:tabs>
      <w:spacing w:before="40" w:after="40"/>
      <w:jc w:val="both"/>
      <w:outlineLvl w:val="3"/>
    </w:pPr>
    <w:rPr>
      <w:i/>
      <w:iCs/>
      <w:noProof/>
    </w:rPr>
  </w:style>
  <w:style w:type="paragraph" w:styleId="5">
    <w:name w:val="heading 5"/>
    <w:basedOn w:val="a"/>
    <w:next w:val="a"/>
    <w:link w:val="5Char"/>
    <w:qFormat/>
    <w:rsid w:val="003A6DDB"/>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A6DDB"/>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rsid w:val="003A6DDB"/>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rsid w:val="003A6DDB"/>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rsid w:val="003A6DDB"/>
    <w:rPr>
      <w:rFonts w:ascii="Times New Roman" w:eastAsia="宋体" w:hAnsi="Times New Roman" w:cs="Times New Roman"/>
      <w:i/>
      <w:iCs/>
      <w:noProof/>
      <w:kern w:val="0"/>
      <w:sz w:val="20"/>
      <w:szCs w:val="20"/>
      <w:lang w:eastAsia="en-US"/>
    </w:rPr>
  </w:style>
  <w:style w:type="character" w:customStyle="1" w:styleId="5Char">
    <w:name w:val="标题 5 Char"/>
    <w:basedOn w:val="a0"/>
    <w:link w:val="5"/>
    <w:rsid w:val="003A6DDB"/>
    <w:rPr>
      <w:rFonts w:ascii="Times New Roman" w:eastAsia="宋体" w:hAnsi="Times New Roman" w:cs="Times New Roman"/>
      <w:smallCaps/>
      <w:noProof/>
      <w:kern w:val="0"/>
      <w:sz w:val="20"/>
      <w:szCs w:val="20"/>
      <w:lang w:eastAsia="en-US"/>
    </w:rPr>
  </w:style>
  <w:style w:type="paragraph" w:customStyle="1" w:styleId="Abstract">
    <w:name w:val="Abstract"/>
    <w:rsid w:val="003A6DDB"/>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3A6DDB"/>
    <w:pPr>
      <w:jc w:val="center"/>
    </w:pPr>
    <w:rPr>
      <w:rFonts w:ascii="Times New Roman" w:eastAsia="宋体" w:hAnsi="Times New Roman" w:cs="Times New Roman"/>
      <w:kern w:val="0"/>
      <w:sz w:val="20"/>
      <w:szCs w:val="20"/>
      <w:lang w:eastAsia="en-US"/>
    </w:rPr>
  </w:style>
  <w:style w:type="paragraph" w:customStyle="1" w:styleId="Author">
    <w:name w:val="Author"/>
    <w:rsid w:val="003A6DDB"/>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Char"/>
    <w:rsid w:val="0065719B"/>
    <w:pPr>
      <w:spacing w:line="228" w:lineRule="auto"/>
      <w:ind w:firstLine="288"/>
      <w:jc w:val="both"/>
    </w:pPr>
    <w:rPr>
      <w:spacing w:val="-1"/>
    </w:rPr>
  </w:style>
  <w:style w:type="character" w:customStyle="1" w:styleId="Char">
    <w:name w:val="正文文本 Char"/>
    <w:basedOn w:val="a0"/>
    <w:link w:val="a3"/>
    <w:rsid w:val="0065719B"/>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3A6DDB"/>
    <w:pPr>
      <w:ind w:firstLine="0"/>
    </w:pPr>
  </w:style>
  <w:style w:type="paragraph" w:customStyle="1" w:styleId="equation">
    <w:name w:val="equation"/>
    <w:basedOn w:val="a"/>
    <w:rsid w:val="003A6DD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6DDB"/>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3A6DDB"/>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keywords">
    <w:name w:val="key words"/>
    <w:rsid w:val="003A6DDB"/>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3A6DDB"/>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3A6DDB"/>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3A6DDB"/>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3A6DDB"/>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3A6DDB"/>
    <w:rPr>
      <w:b/>
      <w:bCs/>
      <w:sz w:val="16"/>
      <w:szCs w:val="16"/>
    </w:rPr>
  </w:style>
  <w:style w:type="paragraph" w:customStyle="1" w:styleId="tablecolsubhead">
    <w:name w:val="table col subhead"/>
    <w:basedOn w:val="tablecolhead"/>
    <w:rsid w:val="003A6DDB"/>
    <w:rPr>
      <w:i/>
      <w:iCs/>
      <w:sz w:val="15"/>
      <w:szCs w:val="15"/>
    </w:rPr>
  </w:style>
  <w:style w:type="paragraph" w:customStyle="1" w:styleId="tablecopy">
    <w:name w:val="table copy"/>
    <w:rsid w:val="003A6DDB"/>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3A6DDB"/>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3A6DDB"/>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4">
    <w:name w:val="header"/>
    <w:basedOn w:val="a"/>
    <w:link w:val="Char0"/>
    <w:rsid w:val="003A6DDB"/>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3A6DDB"/>
    <w:rPr>
      <w:rFonts w:ascii="Times New Roman" w:eastAsia="宋体" w:hAnsi="Times New Roman" w:cs="Times New Roman"/>
      <w:kern w:val="0"/>
      <w:sz w:val="18"/>
      <w:szCs w:val="18"/>
      <w:lang w:eastAsia="en-US"/>
    </w:rPr>
  </w:style>
  <w:style w:type="paragraph" w:styleId="a5">
    <w:name w:val="footer"/>
    <w:basedOn w:val="a"/>
    <w:link w:val="Char1"/>
    <w:uiPriority w:val="99"/>
    <w:rsid w:val="003A6DDB"/>
    <w:pPr>
      <w:tabs>
        <w:tab w:val="center" w:pos="4153"/>
        <w:tab w:val="right" w:pos="8306"/>
      </w:tabs>
      <w:snapToGrid w:val="0"/>
      <w:jc w:val="left"/>
    </w:pPr>
    <w:rPr>
      <w:sz w:val="18"/>
      <w:szCs w:val="18"/>
    </w:rPr>
  </w:style>
  <w:style w:type="character" w:customStyle="1" w:styleId="Char1">
    <w:name w:val="页脚 Char"/>
    <w:basedOn w:val="a0"/>
    <w:link w:val="a5"/>
    <w:uiPriority w:val="99"/>
    <w:rsid w:val="003A6DDB"/>
    <w:rPr>
      <w:rFonts w:ascii="Times New Roman" w:eastAsia="宋体" w:hAnsi="Times New Roman" w:cs="Times New Roman"/>
      <w:kern w:val="0"/>
      <w:sz w:val="18"/>
      <w:szCs w:val="18"/>
      <w:lang w:eastAsia="en-US"/>
    </w:rPr>
  </w:style>
  <w:style w:type="paragraph" w:styleId="a6">
    <w:name w:val="List Paragraph"/>
    <w:basedOn w:val="a"/>
    <w:uiPriority w:val="34"/>
    <w:qFormat/>
    <w:rsid w:val="003A6DDB"/>
    <w:pPr>
      <w:widowControl w:val="0"/>
      <w:ind w:firstLineChars="200" w:firstLine="420"/>
      <w:jc w:val="both"/>
    </w:pPr>
    <w:rPr>
      <w:rFonts w:ascii="Calibri" w:hAnsi="Calibri"/>
      <w:kern w:val="2"/>
      <w:sz w:val="21"/>
      <w:szCs w:val="22"/>
      <w:lang w:eastAsia="zh-CN"/>
    </w:rPr>
  </w:style>
  <w:style w:type="paragraph" w:styleId="a7">
    <w:name w:val="Balloon Text"/>
    <w:basedOn w:val="a"/>
    <w:link w:val="Char2"/>
    <w:rsid w:val="003A6DDB"/>
    <w:rPr>
      <w:sz w:val="18"/>
      <w:szCs w:val="18"/>
    </w:rPr>
  </w:style>
  <w:style w:type="character" w:customStyle="1" w:styleId="Char2">
    <w:name w:val="批注框文本 Char"/>
    <w:basedOn w:val="a0"/>
    <w:link w:val="a7"/>
    <w:rsid w:val="003A6DDB"/>
    <w:rPr>
      <w:rFonts w:ascii="Times New Roman" w:eastAsia="宋体" w:hAnsi="Times New Roman" w:cs="Times New Roman"/>
      <w:kern w:val="0"/>
      <w:sz w:val="18"/>
      <w:szCs w:val="18"/>
      <w:lang w:eastAsia="en-US"/>
    </w:rPr>
  </w:style>
  <w:style w:type="table" w:styleId="a8">
    <w:name w:val="Table Grid"/>
    <w:basedOn w:val="a1"/>
    <w:uiPriority w:val="59"/>
    <w:rsid w:val="003A6DD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A6DDB"/>
    <w:rPr>
      <w:color w:val="0000FF"/>
      <w:u w:val="single"/>
    </w:rPr>
  </w:style>
  <w:style w:type="paragraph" w:styleId="aa">
    <w:name w:val="Normal (Web)"/>
    <w:basedOn w:val="a"/>
    <w:uiPriority w:val="99"/>
    <w:unhideWhenUsed/>
    <w:rsid w:val="003A6DDB"/>
    <w:pPr>
      <w:spacing w:before="100" w:beforeAutospacing="1" w:after="100" w:afterAutospacing="1"/>
      <w:jc w:val="left"/>
    </w:pPr>
    <w:rPr>
      <w:rFonts w:ascii="宋体" w:hAnsi="宋体" w:cs="宋体"/>
      <w:sz w:val="24"/>
      <w:szCs w:val="24"/>
      <w:lang w:eastAsia="zh-CN"/>
    </w:rPr>
  </w:style>
  <w:style w:type="paragraph" w:styleId="ab">
    <w:name w:val="endnote text"/>
    <w:basedOn w:val="a"/>
    <w:link w:val="Char3"/>
    <w:rsid w:val="003A6DDB"/>
    <w:pPr>
      <w:snapToGrid w:val="0"/>
      <w:jc w:val="left"/>
    </w:pPr>
  </w:style>
  <w:style w:type="character" w:customStyle="1" w:styleId="Char3">
    <w:name w:val="尾注文本 Char"/>
    <w:basedOn w:val="a0"/>
    <w:link w:val="ab"/>
    <w:rsid w:val="003A6DDB"/>
    <w:rPr>
      <w:rFonts w:ascii="Times New Roman" w:eastAsia="宋体" w:hAnsi="Times New Roman" w:cs="Times New Roman"/>
      <w:kern w:val="0"/>
      <w:sz w:val="20"/>
      <w:szCs w:val="20"/>
      <w:lang w:eastAsia="en-US"/>
    </w:rPr>
  </w:style>
  <w:style w:type="character" w:styleId="ac">
    <w:name w:val="endnote reference"/>
    <w:basedOn w:val="a0"/>
    <w:rsid w:val="003A6DDB"/>
    <w:rPr>
      <w:vertAlign w:val="superscript"/>
    </w:rPr>
  </w:style>
  <w:style w:type="paragraph" w:styleId="ad">
    <w:name w:val="footnote text"/>
    <w:basedOn w:val="a"/>
    <w:link w:val="Char4"/>
    <w:rsid w:val="003A6DDB"/>
    <w:pPr>
      <w:snapToGrid w:val="0"/>
      <w:jc w:val="left"/>
    </w:pPr>
    <w:rPr>
      <w:sz w:val="18"/>
      <w:szCs w:val="18"/>
    </w:rPr>
  </w:style>
  <w:style w:type="character" w:customStyle="1" w:styleId="Char4">
    <w:name w:val="脚注文本 Char"/>
    <w:basedOn w:val="a0"/>
    <w:link w:val="ad"/>
    <w:rsid w:val="003A6DDB"/>
    <w:rPr>
      <w:rFonts w:ascii="Times New Roman" w:eastAsia="宋体" w:hAnsi="Times New Roman" w:cs="Times New Roman"/>
      <w:kern w:val="0"/>
      <w:sz w:val="18"/>
      <w:szCs w:val="18"/>
      <w:lang w:eastAsia="en-US"/>
    </w:rPr>
  </w:style>
  <w:style w:type="character" w:styleId="ae">
    <w:name w:val="footnote reference"/>
    <w:basedOn w:val="a0"/>
    <w:rsid w:val="003A6DDB"/>
    <w:rPr>
      <w:vertAlign w:val="superscript"/>
    </w:rPr>
  </w:style>
  <w:style w:type="character" w:styleId="af">
    <w:name w:val="Placeholder Text"/>
    <w:basedOn w:val="a0"/>
    <w:uiPriority w:val="99"/>
    <w:semiHidden/>
    <w:rsid w:val="000F0172"/>
    <w:rPr>
      <w:color w:val="808080"/>
    </w:rPr>
  </w:style>
  <w:style w:type="paragraph" w:styleId="HTML">
    <w:name w:val="HTML Preformatted"/>
    <w:basedOn w:val="a"/>
    <w:link w:val="HTMLChar"/>
    <w:uiPriority w:val="99"/>
    <w:unhideWhenUsed/>
    <w:rsid w:val="007A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lang w:eastAsia="zh-CN"/>
    </w:rPr>
  </w:style>
  <w:style w:type="character" w:customStyle="1" w:styleId="HTMLChar">
    <w:name w:val="HTML 预设格式 Char"/>
    <w:basedOn w:val="a0"/>
    <w:link w:val="HTML"/>
    <w:uiPriority w:val="99"/>
    <w:rsid w:val="007A150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60428">
      <w:bodyDiv w:val="1"/>
      <w:marLeft w:val="0"/>
      <w:marRight w:val="0"/>
      <w:marTop w:val="0"/>
      <w:marBottom w:val="0"/>
      <w:divBdr>
        <w:top w:val="none" w:sz="0" w:space="0" w:color="auto"/>
        <w:left w:val="none" w:sz="0" w:space="0" w:color="auto"/>
        <w:bottom w:val="none" w:sz="0" w:space="0" w:color="auto"/>
        <w:right w:val="none" w:sz="0" w:space="0" w:color="auto"/>
      </w:divBdr>
    </w:div>
    <w:div w:id="391805929">
      <w:bodyDiv w:val="1"/>
      <w:marLeft w:val="0"/>
      <w:marRight w:val="0"/>
      <w:marTop w:val="0"/>
      <w:marBottom w:val="0"/>
      <w:divBdr>
        <w:top w:val="none" w:sz="0" w:space="0" w:color="auto"/>
        <w:left w:val="none" w:sz="0" w:space="0" w:color="auto"/>
        <w:bottom w:val="none" w:sz="0" w:space="0" w:color="auto"/>
        <w:right w:val="none" w:sz="0" w:space="0" w:color="auto"/>
      </w:divBdr>
      <w:divsChild>
        <w:div w:id="1182622434">
          <w:marLeft w:val="0"/>
          <w:marRight w:val="0"/>
          <w:marTop w:val="0"/>
          <w:marBottom w:val="0"/>
          <w:divBdr>
            <w:top w:val="none" w:sz="0" w:space="0" w:color="auto"/>
            <w:left w:val="none" w:sz="0" w:space="0" w:color="auto"/>
            <w:bottom w:val="none" w:sz="0" w:space="0" w:color="auto"/>
            <w:right w:val="none" w:sz="0" w:space="0" w:color="auto"/>
          </w:divBdr>
          <w:divsChild>
            <w:div w:id="1534882941">
              <w:marLeft w:val="0"/>
              <w:marRight w:val="0"/>
              <w:marTop w:val="0"/>
              <w:marBottom w:val="0"/>
              <w:divBdr>
                <w:top w:val="none" w:sz="0" w:space="0" w:color="auto"/>
                <w:left w:val="none" w:sz="0" w:space="0" w:color="auto"/>
                <w:bottom w:val="none" w:sz="0" w:space="0" w:color="auto"/>
                <w:right w:val="none" w:sz="0" w:space="0" w:color="auto"/>
              </w:divBdr>
              <w:divsChild>
                <w:div w:id="1369833776">
                  <w:marLeft w:val="0"/>
                  <w:marRight w:val="0"/>
                  <w:marTop w:val="0"/>
                  <w:marBottom w:val="0"/>
                  <w:divBdr>
                    <w:top w:val="none" w:sz="0" w:space="0" w:color="auto"/>
                    <w:left w:val="none" w:sz="0" w:space="0" w:color="auto"/>
                    <w:bottom w:val="none" w:sz="0" w:space="0" w:color="auto"/>
                    <w:right w:val="none" w:sz="0" w:space="0" w:color="auto"/>
                  </w:divBdr>
                  <w:divsChild>
                    <w:div w:id="959923436">
                      <w:marLeft w:val="0"/>
                      <w:marRight w:val="0"/>
                      <w:marTop w:val="0"/>
                      <w:marBottom w:val="0"/>
                      <w:divBdr>
                        <w:top w:val="none" w:sz="0" w:space="0" w:color="auto"/>
                        <w:left w:val="none" w:sz="0" w:space="0" w:color="auto"/>
                        <w:bottom w:val="none" w:sz="0" w:space="0" w:color="auto"/>
                        <w:right w:val="none" w:sz="0" w:space="0" w:color="auto"/>
                      </w:divBdr>
                    </w:div>
                    <w:div w:id="528032564">
                      <w:marLeft w:val="0"/>
                      <w:marRight w:val="0"/>
                      <w:marTop w:val="0"/>
                      <w:marBottom w:val="0"/>
                      <w:divBdr>
                        <w:top w:val="none" w:sz="0" w:space="0" w:color="auto"/>
                        <w:left w:val="none" w:sz="0" w:space="0" w:color="auto"/>
                        <w:bottom w:val="none" w:sz="0" w:space="0" w:color="auto"/>
                        <w:right w:val="none" w:sz="0" w:space="0" w:color="auto"/>
                      </w:divBdr>
                      <w:divsChild>
                        <w:div w:id="278606278">
                          <w:marLeft w:val="0"/>
                          <w:marRight w:val="0"/>
                          <w:marTop w:val="0"/>
                          <w:marBottom w:val="0"/>
                          <w:divBdr>
                            <w:top w:val="none" w:sz="0" w:space="0" w:color="auto"/>
                            <w:left w:val="none" w:sz="0" w:space="0" w:color="auto"/>
                            <w:bottom w:val="none" w:sz="0" w:space="0" w:color="auto"/>
                            <w:right w:val="none" w:sz="0" w:space="0" w:color="auto"/>
                          </w:divBdr>
                          <w:divsChild>
                            <w:div w:id="1342899992">
                              <w:marLeft w:val="0"/>
                              <w:marRight w:val="0"/>
                              <w:marTop w:val="0"/>
                              <w:marBottom w:val="0"/>
                              <w:divBdr>
                                <w:top w:val="none" w:sz="0" w:space="0" w:color="auto"/>
                                <w:left w:val="none" w:sz="0" w:space="0" w:color="auto"/>
                                <w:bottom w:val="none" w:sz="0" w:space="0" w:color="auto"/>
                                <w:right w:val="none" w:sz="0" w:space="0" w:color="auto"/>
                              </w:divBdr>
                              <w:divsChild>
                                <w:div w:id="1397167897">
                                  <w:marLeft w:val="0"/>
                                  <w:marRight w:val="0"/>
                                  <w:marTop w:val="0"/>
                                  <w:marBottom w:val="0"/>
                                  <w:divBdr>
                                    <w:top w:val="none" w:sz="0" w:space="0" w:color="auto"/>
                                    <w:left w:val="none" w:sz="0" w:space="0" w:color="auto"/>
                                    <w:bottom w:val="none" w:sz="0" w:space="0" w:color="auto"/>
                                    <w:right w:val="none" w:sz="0" w:space="0" w:color="auto"/>
                                  </w:divBdr>
                                </w:div>
                                <w:div w:id="58096216">
                                  <w:marLeft w:val="0"/>
                                  <w:marRight w:val="0"/>
                                  <w:marTop w:val="0"/>
                                  <w:marBottom w:val="0"/>
                                  <w:divBdr>
                                    <w:top w:val="none" w:sz="0" w:space="0" w:color="auto"/>
                                    <w:left w:val="none" w:sz="0" w:space="0" w:color="auto"/>
                                    <w:bottom w:val="none" w:sz="0" w:space="0" w:color="auto"/>
                                    <w:right w:val="none" w:sz="0" w:space="0" w:color="auto"/>
                                  </w:divBdr>
                                  <w:divsChild>
                                    <w:div w:id="2118517934">
                                      <w:marLeft w:val="0"/>
                                      <w:marRight w:val="0"/>
                                      <w:marTop w:val="0"/>
                                      <w:marBottom w:val="0"/>
                                      <w:divBdr>
                                        <w:top w:val="none" w:sz="0" w:space="0" w:color="auto"/>
                                        <w:left w:val="none" w:sz="0" w:space="0" w:color="auto"/>
                                        <w:bottom w:val="none" w:sz="0" w:space="0" w:color="auto"/>
                                        <w:right w:val="none" w:sz="0" w:space="0" w:color="auto"/>
                                      </w:divBdr>
                                      <w:divsChild>
                                        <w:div w:id="8774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9728">
                                  <w:marLeft w:val="0"/>
                                  <w:marRight w:val="0"/>
                                  <w:marTop w:val="0"/>
                                  <w:marBottom w:val="0"/>
                                  <w:divBdr>
                                    <w:top w:val="none" w:sz="0" w:space="0" w:color="auto"/>
                                    <w:left w:val="none" w:sz="0" w:space="0" w:color="auto"/>
                                    <w:bottom w:val="none" w:sz="0" w:space="0" w:color="auto"/>
                                    <w:right w:val="none" w:sz="0" w:space="0" w:color="auto"/>
                                  </w:divBdr>
                                  <w:divsChild>
                                    <w:div w:id="814879921">
                                      <w:marLeft w:val="0"/>
                                      <w:marRight w:val="0"/>
                                      <w:marTop w:val="0"/>
                                      <w:marBottom w:val="0"/>
                                      <w:divBdr>
                                        <w:top w:val="none" w:sz="0" w:space="0" w:color="auto"/>
                                        <w:left w:val="none" w:sz="0" w:space="0" w:color="auto"/>
                                        <w:bottom w:val="none" w:sz="0" w:space="0" w:color="auto"/>
                                        <w:right w:val="none" w:sz="0" w:space="0" w:color="auto"/>
                                      </w:divBdr>
                                      <w:divsChild>
                                        <w:div w:id="1321079187">
                                          <w:marLeft w:val="0"/>
                                          <w:marRight w:val="0"/>
                                          <w:marTop w:val="0"/>
                                          <w:marBottom w:val="0"/>
                                          <w:divBdr>
                                            <w:top w:val="none" w:sz="0" w:space="0" w:color="auto"/>
                                            <w:left w:val="none" w:sz="0" w:space="0" w:color="auto"/>
                                            <w:bottom w:val="none" w:sz="0" w:space="0" w:color="auto"/>
                                            <w:right w:val="none" w:sz="0" w:space="0" w:color="auto"/>
                                          </w:divBdr>
                                          <w:divsChild>
                                            <w:div w:id="1925648368">
                                              <w:marLeft w:val="0"/>
                                              <w:marRight w:val="0"/>
                                              <w:marTop w:val="0"/>
                                              <w:marBottom w:val="0"/>
                                              <w:divBdr>
                                                <w:top w:val="none" w:sz="0" w:space="0" w:color="auto"/>
                                                <w:left w:val="none" w:sz="0" w:space="0" w:color="auto"/>
                                                <w:bottom w:val="none" w:sz="0" w:space="0" w:color="auto"/>
                                                <w:right w:val="none" w:sz="0" w:space="0" w:color="auto"/>
                                              </w:divBdr>
                                              <w:divsChild>
                                                <w:div w:id="586965580">
                                                  <w:marLeft w:val="0"/>
                                                  <w:marRight w:val="0"/>
                                                  <w:marTop w:val="0"/>
                                                  <w:marBottom w:val="0"/>
                                                  <w:divBdr>
                                                    <w:top w:val="none" w:sz="0" w:space="0" w:color="auto"/>
                                                    <w:left w:val="none" w:sz="0" w:space="0" w:color="auto"/>
                                                    <w:bottom w:val="none" w:sz="0" w:space="0" w:color="auto"/>
                                                    <w:right w:val="none" w:sz="0" w:space="0" w:color="auto"/>
                                                  </w:divBdr>
                                                  <w:divsChild>
                                                    <w:div w:id="594939287">
                                                      <w:marLeft w:val="0"/>
                                                      <w:marRight w:val="0"/>
                                                      <w:marTop w:val="0"/>
                                                      <w:marBottom w:val="0"/>
                                                      <w:divBdr>
                                                        <w:top w:val="none" w:sz="0" w:space="0" w:color="auto"/>
                                                        <w:left w:val="none" w:sz="0" w:space="0" w:color="auto"/>
                                                        <w:bottom w:val="none" w:sz="0" w:space="0" w:color="auto"/>
                                                        <w:right w:val="none" w:sz="0" w:space="0" w:color="auto"/>
                                                      </w:divBdr>
                                                      <w:divsChild>
                                                        <w:div w:id="1885367309">
                                                          <w:marLeft w:val="0"/>
                                                          <w:marRight w:val="0"/>
                                                          <w:marTop w:val="0"/>
                                                          <w:marBottom w:val="0"/>
                                                          <w:divBdr>
                                                            <w:top w:val="none" w:sz="0" w:space="0" w:color="auto"/>
                                                            <w:left w:val="none" w:sz="0" w:space="0" w:color="auto"/>
                                                            <w:bottom w:val="none" w:sz="0" w:space="0" w:color="auto"/>
                                                            <w:right w:val="none" w:sz="0" w:space="0" w:color="auto"/>
                                                          </w:divBdr>
                                                          <w:divsChild>
                                                            <w:div w:id="8565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257">
                                                      <w:marLeft w:val="0"/>
                                                      <w:marRight w:val="0"/>
                                                      <w:marTop w:val="0"/>
                                                      <w:marBottom w:val="0"/>
                                                      <w:divBdr>
                                                        <w:top w:val="none" w:sz="0" w:space="0" w:color="auto"/>
                                                        <w:left w:val="none" w:sz="0" w:space="0" w:color="auto"/>
                                                        <w:bottom w:val="none" w:sz="0" w:space="0" w:color="auto"/>
                                                        <w:right w:val="none" w:sz="0" w:space="0" w:color="auto"/>
                                                      </w:divBdr>
                                                      <w:divsChild>
                                                        <w:div w:id="121189955">
                                                          <w:marLeft w:val="0"/>
                                                          <w:marRight w:val="0"/>
                                                          <w:marTop w:val="0"/>
                                                          <w:marBottom w:val="0"/>
                                                          <w:divBdr>
                                                            <w:top w:val="none" w:sz="0" w:space="0" w:color="auto"/>
                                                            <w:left w:val="none" w:sz="0" w:space="0" w:color="auto"/>
                                                            <w:bottom w:val="none" w:sz="0" w:space="0" w:color="auto"/>
                                                            <w:right w:val="none" w:sz="0" w:space="0" w:color="auto"/>
                                                          </w:divBdr>
                                                          <w:divsChild>
                                                            <w:div w:id="1169061196">
                                                              <w:marLeft w:val="0"/>
                                                              <w:marRight w:val="0"/>
                                                              <w:marTop w:val="0"/>
                                                              <w:marBottom w:val="0"/>
                                                              <w:divBdr>
                                                                <w:top w:val="none" w:sz="0" w:space="0" w:color="auto"/>
                                                                <w:left w:val="none" w:sz="0" w:space="0" w:color="auto"/>
                                                                <w:bottom w:val="none" w:sz="0" w:space="0" w:color="auto"/>
                                                                <w:right w:val="none" w:sz="0" w:space="0" w:color="auto"/>
                                                              </w:divBdr>
                                                              <w:divsChild>
                                                                <w:div w:id="1352756368">
                                                                  <w:marLeft w:val="0"/>
                                                                  <w:marRight w:val="0"/>
                                                                  <w:marTop w:val="0"/>
                                                                  <w:marBottom w:val="0"/>
                                                                  <w:divBdr>
                                                                    <w:top w:val="none" w:sz="0" w:space="0" w:color="auto"/>
                                                                    <w:left w:val="none" w:sz="0" w:space="0" w:color="auto"/>
                                                                    <w:bottom w:val="none" w:sz="0" w:space="0" w:color="auto"/>
                                                                    <w:right w:val="none" w:sz="0" w:space="0" w:color="auto"/>
                                                                  </w:divBdr>
                                                                </w:div>
                                                                <w:div w:id="996105152">
                                                                  <w:marLeft w:val="0"/>
                                                                  <w:marRight w:val="0"/>
                                                                  <w:marTop w:val="0"/>
                                                                  <w:marBottom w:val="0"/>
                                                                  <w:divBdr>
                                                                    <w:top w:val="none" w:sz="0" w:space="0" w:color="auto"/>
                                                                    <w:left w:val="none" w:sz="0" w:space="0" w:color="auto"/>
                                                                    <w:bottom w:val="none" w:sz="0" w:space="0" w:color="auto"/>
                                                                    <w:right w:val="none" w:sz="0" w:space="0" w:color="auto"/>
                                                                  </w:divBdr>
                                                                </w:div>
                                                                <w:div w:id="1234244282">
                                                                  <w:marLeft w:val="0"/>
                                                                  <w:marRight w:val="0"/>
                                                                  <w:marTop w:val="0"/>
                                                                  <w:marBottom w:val="0"/>
                                                                  <w:divBdr>
                                                                    <w:top w:val="none" w:sz="0" w:space="0" w:color="auto"/>
                                                                    <w:left w:val="none" w:sz="0" w:space="0" w:color="auto"/>
                                                                    <w:bottom w:val="none" w:sz="0" w:space="0" w:color="auto"/>
                                                                    <w:right w:val="none" w:sz="0" w:space="0" w:color="auto"/>
                                                                  </w:divBdr>
                                                                </w:div>
                                                                <w:div w:id="123278612">
                                                                  <w:marLeft w:val="0"/>
                                                                  <w:marRight w:val="0"/>
                                                                  <w:marTop w:val="0"/>
                                                                  <w:marBottom w:val="0"/>
                                                                  <w:divBdr>
                                                                    <w:top w:val="none" w:sz="0" w:space="0" w:color="auto"/>
                                                                    <w:left w:val="none" w:sz="0" w:space="0" w:color="auto"/>
                                                                    <w:bottom w:val="none" w:sz="0" w:space="0" w:color="auto"/>
                                                                    <w:right w:val="none" w:sz="0" w:space="0" w:color="auto"/>
                                                                  </w:divBdr>
                                                                </w:div>
                                                                <w:div w:id="574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080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A9B0-2864-4640-A176-834C2341C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10</Pages>
  <Words>17357</Words>
  <Characters>98941</Characters>
  <Application>Microsoft Office Word</Application>
  <DocSecurity>0</DocSecurity>
  <Lines>824</Lines>
  <Paragraphs>232</Paragraphs>
  <ScaleCrop>false</ScaleCrop>
  <Company>Windsoft</Company>
  <LinksUpToDate>false</LinksUpToDate>
  <CharactersWithSpaces>116066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cp:lastModifiedBy>xsongx</cp:lastModifiedBy>
  <cp:revision>139</cp:revision>
  <dcterms:created xsi:type="dcterms:W3CDTF">2012-10-10T14:27:00Z</dcterms:created>
  <dcterms:modified xsi:type="dcterms:W3CDTF">2012-10-12T13:36:00Z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xsongx.nudt@gmail.com@www.mendeley.com</vt:lpwstr>
  </property>
  <property fmtid="{D5CDD505-2E9C-101B-9397-08002B2CF9AE}" pid="4" name="Mendeley Citation Style_1">
    <vt:lpwstr>http://www.zotero.org/styles/ieee</vt:lpwstr>
  </property>
  <property fmtid="{D5CDD505-2E9C-101B-9397-08002B2CF9AE}" pid="5" name="Mendeley Recent Style Name 0_1">
    <vt:lpwstr>Springer Author Date</vt:lpwstr>
  </property>
  <property fmtid="{D5CDD505-2E9C-101B-9397-08002B2CF9AE}" pid="6" name="Mendeley Recent Style Id 0_1">
    <vt:lpwstr>http://www.zotero.org/styles/springer-author-date</vt:lpwstr>
  </property>
  <property fmtid="{D5CDD505-2E9C-101B-9397-08002B2CF9AE}" pid="7" name="Mendeley Recent Style Name 1_1">
    <vt:lpwstr>Modern Humanities Research Association (note with bibliography)</vt:lpwstr>
  </property>
  <property fmtid="{D5CDD505-2E9C-101B-9397-08002B2CF9AE}" pid="8" name="Mendeley Recent Style Id 1_1">
    <vt:lpwstr>http://www.zotero.org/styles/mhra</vt:lpwstr>
  </property>
  <property fmtid="{D5CDD505-2E9C-101B-9397-08002B2CF9AE}" pid="9" name="Mendeley Recent Style Name 2_1">
    <vt:lpwstr>Harvard Reference format 1 (author-date)</vt:lpwstr>
  </property>
  <property fmtid="{D5CDD505-2E9C-101B-9397-08002B2CF9AE}" pid="10" name="Mendeley Recent Style Id 2_1">
    <vt:lpwstr>http://www.zotero.org/styles/harvard1</vt:lpwstr>
  </property>
  <property fmtid="{D5CDD505-2E9C-101B-9397-08002B2CF9AE}" pid="11" name="Mendeley Recent Style Name 3_1">
    <vt:lpwstr>Chicago Manual of Style (author-date)</vt:lpwstr>
  </property>
  <property fmtid="{D5CDD505-2E9C-101B-9397-08002B2CF9AE}" pid="12" name="Mendeley Recent Style Id 3_1">
    <vt:lpwstr>http://www.zotero.org/styles/chicago-author-date</vt:lpwstr>
  </property>
  <property fmtid="{D5CDD505-2E9C-101B-9397-08002B2CF9AE}" pid="13" name="Mendeley Recent Style Name 4_1">
    <vt:lpwstr>American Sociological Association</vt:lpwstr>
  </property>
  <property fmtid="{D5CDD505-2E9C-101B-9397-08002B2CF9AE}" pid="14" name="Mendeley Recent Style Id 4_1">
    <vt:lpwstr>http://www.zotero.org/styles/asa</vt:lpwstr>
  </property>
  <property fmtid="{D5CDD505-2E9C-101B-9397-08002B2CF9AE}" pid="15" name="Mendeley Recent Style Name 5_1">
    <vt:lpwstr>American Political Science Association</vt:lpwstr>
  </property>
  <property fmtid="{D5CDD505-2E9C-101B-9397-08002B2CF9AE}" pid="16" name="Mendeley Recent Style Id 5_1">
    <vt:lpwstr>http://www.zotero.org/styles/apsa</vt:lpwstr>
  </property>
  <property fmtid="{D5CDD505-2E9C-101B-9397-08002B2CF9AE}" pid="17" name="Mendeley Recent Style Name 6_1">
    <vt:lpwstr>American Medical Association</vt:lpwstr>
  </property>
  <property fmtid="{D5CDD505-2E9C-101B-9397-08002B2CF9AE}" pid="18" name="Mendeley Recent Style Id 6_1">
    <vt:lpwstr>http://www.zotero.org/styles/ama</vt:lpwstr>
  </property>
  <property fmtid="{D5CDD505-2E9C-101B-9397-08002B2CF9AE}" pid="19" name="Mendeley Recent Style Name 7_1">
    <vt:lpwstr>Springer Plasmonics</vt:lpwstr>
  </property>
  <property fmtid="{D5CDD505-2E9C-101B-9397-08002B2CF9AE}" pid="20" name="Mendeley Recent Style Id 7_1">
    <vt:lpwstr>http://www.zotero.org/styles/springer-plasmonics</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Springer LNCS Sorted</vt:lpwstr>
  </property>
  <property fmtid="{D5CDD505-2E9C-101B-9397-08002B2CF9AE}" pid="24" name="Mendeley Recent Style Id 9_1">
    <vt:lpwstr>http://www.zotero.org/styles/lncs2</vt:lpwstr>
  </property>
</Properties>
</file>