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80" w:rsidRPr="00A26480" w:rsidRDefault="00A26480" w:rsidP="00A2648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A264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软件目录结构规范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@(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学习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)[python]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声明：此文是根据</w:t>
      </w:r>
      <w:hyperlink r:id="rId7" w:tgtFrame="_blank" w:history="1">
        <w:r w:rsidRPr="00A26480">
          <w:rPr>
            <w:rFonts w:ascii="Arial" w:eastAsia="宋体" w:hAnsi="Arial" w:cs="Arial"/>
            <w:color w:val="0C89CF"/>
            <w:kern w:val="0"/>
            <w:sz w:val="24"/>
            <w:szCs w:val="24"/>
          </w:rPr>
          <w:t>Alex</w:t>
        </w:r>
      </w:hyperlink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教学中整理而来。</w:t>
      </w:r>
    </w:p>
    <w:p w:rsidR="00A26480" w:rsidRPr="00A26480" w:rsidRDefault="00A26480" w:rsidP="00A2648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3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hyperlink r:id="rId8" w:anchor="%E8%BD%AF%E4%BB%B6%E7%9B%AE%E5%BD%95%E7%BB%93%E6%9E%84%E8%A7%84%E8%8C%83" w:tgtFrame="_blank" w:history="1">
        <w:r w:rsidRPr="00A26480">
          <w:rPr>
            <w:rFonts w:ascii="Arial" w:eastAsia="宋体" w:hAnsi="Arial" w:cs="Arial"/>
            <w:color w:val="0C89CF"/>
            <w:kern w:val="0"/>
            <w:sz w:val="24"/>
            <w:szCs w:val="24"/>
          </w:rPr>
          <w:t>软件目录结构规范</w:t>
        </w:r>
      </w:hyperlink>
    </w:p>
    <w:p w:rsidR="00A26480" w:rsidRPr="00A26480" w:rsidRDefault="00A26480" w:rsidP="00A26480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3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hyperlink r:id="rId9" w:anchor="1%E4%B8%BA%E4%BB%80%E4%B9%88%E8%A6%81%E8%AE%BE%E8%AE%A1%E5%A5%BD%E7%9B%AE%E5%BD%95%E7%BB%93%E6%9E%84" w:tgtFrame="_blank" w:history="1">
        <w:r w:rsidRPr="00A26480">
          <w:rPr>
            <w:rFonts w:ascii="Arial" w:eastAsia="宋体" w:hAnsi="Arial" w:cs="Arial"/>
            <w:color w:val="0C89CF"/>
            <w:kern w:val="0"/>
            <w:sz w:val="24"/>
            <w:szCs w:val="24"/>
          </w:rPr>
          <w:t>为什么要设计好目录结构</w:t>
        </w:r>
      </w:hyperlink>
    </w:p>
    <w:p w:rsidR="00A26480" w:rsidRPr="00A26480" w:rsidRDefault="00A26480" w:rsidP="00A26480">
      <w:pPr>
        <w:widowControl/>
        <w:numPr>
          <w:ilvl w:val="1"/>
          <w:numId w:val="1"/>
        </w:numPr>
        <w:shd w:val="clear" w:color="auto" w:fill="FFFFFF"/>
        <w:spacing w:before="120" w:line="360" w:lineRule="atLeast"/>
        <w:ind w:left="72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hyperlink r:id="rId10" w:anchor="1%E8%AE%BE%E8%AE%A1%E9%A1%B9%E7%9B%AE%E7%9B%AE%E5%BD%95%E7%BB%93%E6%9E%84" w:tgtFrame="_blank" w:history="1">
        <w:r w:rsidRPr="00A26480">
          <w:rPr>
            <w:rFonts w:ascii="Arial" w:eastAsia="宋体" w:hAnsi="Arial" w:cs="Arial"/>
            <w:color w:val="0C89CF"/>
            <w:kern w:val="0"/>
            <w:sz w:val="24"/>
            <w:szCs w:val="24"/>
          </w:rPr>
          <w:t>设计项目目录结构</w:t>
        </w:r>
      </w:hyperlink>
    </w:p>
    <w:p w:rsidR="00A26480" w:rsidRPr="00A26480" w:rsidRDefault="00A26480" w:rsidP="00A26480">
      <w:pPr>
        <w:widowControl/>
        <w:numPr>
          <w:ilvl w:val="1"/>
          <w:numId w:val="1"/>
        </w:numPr>
        <w:shd w:val="clear" w:color="auto" w:fill="FFFFFF"/>
        <w:spacing w:before="120" w:line="360" w:lineRule="atLeast"/>
        <w:ind w:left="72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hyperlink r:id="rId11" w:anchor="2%E7%9B%AE%E5%BD%95%E7%BB%84%E7%BB%87%E6%96%B9%E5%BC%8F" w:tgtFrame="_blank" w:history="1">
        <w:r w:rsidRPr="00A26480">
          <w:rPr>
            <w:rFonts w:ascii="Arial" w:eastAsia="宋体" w:hAnsi="Arial" w:cs="Arial"/>
            <w:color w:val="0C89CF"/>
            <w:kern w:val="0"/>
            <w:sz w:val="24"/>
            <w:szCs w:val="24"/>
          </w:rPr>
          <w:t>目录组织方式</w:t>
        </w:r>
      </w:hyperlink>
    </w:p>
    <w:p w:rsidR="00A26480" w:rsidRPr="00A26480" w:rsidRDefault="00A26480" w:rsidP="00A2648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A264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1.</w:t>
      </w:r>
      <w:r w:rsidRPr="00A264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为什么要设计好目录结构</w:t>
      </w:r>
      <w:r w:rsidRPr="00A26480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</w:p>
    <w:p w:rsidR="00A26480" w:rsidRPr="00A26480" w:rsidRDefault="00A26480" w:rsidP="00A26480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A2648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设计项目目录结构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项目目录结构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是属于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可读性和可维护性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的范畴，我们设计一个层次清晰的目录结构，就是为了达到以下两点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A26480" w:rsidRPr="00A26480" w:rsidRDefault="00A26480" w:rsidP="00A2648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26480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可读性高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: 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不熟悉这个项目的代码的人，一眼就能看懂目录结构，知道程序启动脚本是哪个，测试目录在哪儿，配置文件在哪儿等等。从而非常快速的了解这个项目。就像我们所使用的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Linux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系统一样，固定约定熟成的目录代表不同的功能等。</w:t>
      </w:r>
    </w:p>
    <w:p w:rsidR="00A26480" w:rsidRPr="00A26480" w:rsidRDefault="00A26480" w:rsidP="00A2648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26480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可维护性高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: 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定义好组织规则后，维护者就能很明确地知道，新增的哪个文件和代码应该放在什么目录之下。这个好处是，随着时间的推移，代码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/</w:t>
      </w:r>
      <w:r w:rsidRPr="00A26480">
        <w:rPr>
          <w:rFonts w:ascii="Arial" w:eastAsia="宋体" w:hAnsi="Arial" w:cs="Arial"/>
          <w:color w:val="3F3F3F"/>
          <w:kern w:val="0"/>
          <w:sz w:val="24"/>
          <w:szCs w:val="24"/>
        </w:rPr>
        <w:t>配置的规模增加，项目结构不会混乱，仍然能够组织良好。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所以，保持一个层次清晰的目录结构是有必要的。更何况组织一个良好的工程目录，其实是一件很简单的事儿。</w:t>
      </w:r>
    </w:p>
    <w:p w:rsidR="00A26480" w:rsidRPr="00A26480" w:rsidRDefault="00A26480" w:rsidP="00A26480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A2648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目录组织方式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关于如何组织一个较好的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工程目录结构，已经有一些得到了共识的目录结构。在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Stackoverflow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的这个问题上，能看到大家对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目录结构的讨论。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这里面说的已经很好了。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假设你的项目名为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foo, 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比较建议的最方便快捷目录结构这样就足够了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Foo/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bin/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|   |-- foo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foo/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|-- tests/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   |-- __init__.py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   |-- test_main.py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|-- __init__.py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|-- main.py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conf/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|  --foo.conf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docs/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   |-- abc.rst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setup.py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requirements.txt</w:t>
      </w:r>
    </w:p>
    <w:p w:rsidR="00A26480" w:rsidRPr="00A26480" w:rsidRDefault="00A26480" w:rsidP="00A264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|-- README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2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3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4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lastRenderedPageBreak/>
        <w:t>5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6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7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8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9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10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11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12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13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14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15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16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17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18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19</w:t>
      </w:r>
    </w:p>
    <w:p w:rsidR="00A26480" w:rsidRPr="00A26480" w:rsidRDefault="00A26480" w:rsidP="00A2648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</w:rPr>
        <w:t>20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简要解释一下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A26480" w:rsidRPr="00A26480" w:rsidRDefault="00A26480" w:rsidP="00A26480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A26480">
        <w:rPr>
          <w:rFonts w:ascii="Arial" w:eastAsia="宋体" w:hAnsi="Arial" w:cs="Arial"/>
          <w:color w:val="999999"/>
          <w:kern w:val="0"/>
          <w:szCs w:val="21"/>
        </w:rPr>
        <w:t xml:space="preserve">bin/: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存放项目的一些可执行文件，当然你可以起名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script/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之类的也行。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foo/: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存放项目的所有源代码。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 xml:space="preserve">(1)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源代码中的所有模块、包都应该放在此目录。不要置于顶层目录。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 xml:space="preserve">(2)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其子目录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tests/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存放单元测试代码；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 xml:space="preserve"> (3)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程序的入口最好命名为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main.py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conf/: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存放配置文件。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docs/: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存放一些文档。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setup.py: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安装、部署、打包的脚本。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requirements.txt: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存放软件依赖的外部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包列表。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  <w:t xml:space="preserve">README: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项目说明文件。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</w:r>
      <w:r w:rsidRPr="00A26480">
        <w:rPr>
          <w:rFonts w:ascii="Arial" w:eastAsia="宋体" w:hAnsi="Arial" w:cs="Arial"/>
          <w:color w:val="999999"/>
          <w:kern w:val="0"/>
          <w:szCs w:val="21"/>
        </w:rPr>
        <w:t>除此之外，有一些方案给出了更加多的内容。比如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LICENSE.txt,ChangeLog.txt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文件等。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关于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README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的内容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这个应该是每个项目都应该有的一个文件，目的是能简要描述该项目的信息，让读者快速了解这个项目。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它需要说明以下几个事项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A26480" w:rsidRPr="00A26480" w:rsidRDefault="00A26480" w:rsidP="00A26480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A26480">
        <w:rPr>
          <w:rFonts w:ascii="Arial" w:eastAsia="宋体" w:hAnsi="Arial" w:cs="Arial"/>
          <w:color w:val="999999"/>
          <w:kern w:val="0"/>
          <w:szCs w:val="21"/>
        </w:rPr>
        <w:t>软件定位，软件的基本功能。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</w:r>
      <w:r w:rsidRPr="00A26480">
        <w:rPr>
          <w:rFonts w:ascii="Arial" w:eastAsia="宋体" w:hAnsi="Arial" w:cs="Arial"/>
          <w:color w:val="999999"/>
          <w:kern w:val="0"/>
          <w:szCs w:val="21"/>
        </w:rPr>
        <w:t>运行代码的方法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 xml:space="preserve">: 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安装环境、启动命令等。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</w:r>
      <w:r w:rsidRPr="00A26480">
        <w:rPr>
          <w:rFonts w:ascii="Arial" w:eastAsia="宋体" w:hAnsi="Arial" w:cs="Arial"/>
          <w:color w:val="999999"/>
          <w:kern w:val="0"/>
          <w:szCs w:val="21"/>
        </w:rPr>
        <w:t>简要的使用说明。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</w:r>
      <w:r w:rsidRPr="00A26480">
        <w:rPr>
          <w:rFonts w:ascii="Arial" w:eastAsia="宋体" w:hAnsi="Arial" w:cs="Arial"/>
          <w:color w:val="999999"/>
          <w:kern w:val="0"/>
          <w:szCs w:val="21"/>
        </w:rPr>
        <w:t>代码目录结构说明，更详细点可以说明软件的基本原理。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A26480">
        <w:rPr>
          <w:rFonts w:ascii="Arial" w:eastAsia="宋体" w:hAnsi="Arial" w:cs="Arial"/>
          <w:color w:val="999999"/>
          <w:kern w:val="0"/>
          <w:szCs w:val="21"/>
        </w:rPr>
        <w:br/>
      </w:r>
      <w:r w:rsidRPr="00A26480">
        <w:rPr>
          <w:rFonts w:ascii="Arial" w:eastAsia="宋体" w:hAnsi="Arial" w:cs="Arial"/>
          <w:color w:val="999999"/>
          <w:kern w:val="0"/>
          <w:szCs w:val="21"/>
        </w:rPr>
        <w:t>常见问题说明。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在软件开发初期，由于开发过程中以上内容可能不明确或者发生变化，并不是一定要在一开始就将所有信息都补全。但是在项目完结的时候，是需要撰写这样的一个文档的。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可以参考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源码中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Readme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的写法，这里面简洁但是清晰的描述了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功能和源码结构。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关于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requirements.txt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和</w:t>
      </w:r>
      <w:r w:rsidRPr="00A2648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setup.py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setup.py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一般来说，用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setup.py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来管理代码的打包、安装、部署问题。业界标准的写法是用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Python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流行的打包工具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setuptools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管理这些事情。这种方式普遍应用于开源项目中。不过这里的核心思想不是用标准化的工具来解决这些问题，而是说，一个项目一定要有一个安装部署工具，能快速便捷的在一台新机器上将环境装好、代码部署好和将程序运行起来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setup.py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可以将这些事情自动化起来，提高效率、减少出错的概率。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复杂的东西自动化，能自动化的东西一定要自动化。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是一个非常好的习惯。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setuptools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的文档比较庞大，刚接触的话，可能不太好找到切入点。学习技术的方式就是看他人是怎么用的，可以参考一下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的一个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框架，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flask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是如何写的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: setup.py 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当然，简单点自己写个安装脚本（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deploy.sh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）替代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setup.py</w:t>
      </w:r>
      <w:r w:rsidRPr="00A26480">
        <w:rPr>
          <w:rFonts w:ascii="Arial" w:eastAsia="宋体" w:hAnsi="Arial" w:cs="Arial"/>
          <w:color w:val="4F4F4F"/>
          <w:kern w:val="0"/>
          <w:sz w:val="24"/>
          <w:szCs w:val="24"/>
        </w:rPr>
        <w:t>也未尝不可。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requirements.txt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这个文件存在的目的是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方便开发者维护软件的包依赖。将开发过程中新增的包添加进这个列表中，避免在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setup.py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安装依赖时漏掉软件包。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方便读者明确项目使用了哪些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Python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包。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这个文件的格式是每一行包含一个包依赖的说明，通常是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flask&gt;=0.10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这种格式，要求是这个格式能被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pip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识别，这样就可以简单的通过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pip install -r requirements.txt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来把所有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Python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包依赖都装好了。</w:t>
      </w:r>
    </w:p>
    <w:p w:rsidR="00A26480" w:rsidRPr="00A26480" w:rsidRDefault="00A26480" w:rsidP="00A2648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6480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关于配置文件的使用方法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注意，在上面的目录结构中，没有将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放在源码目录下，而是放在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conf/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目录下。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很多项目对配置文件的使用做法是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配置文件写在一个或多个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python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文件中，比如此处的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项目中哪个模块用到这个配置文件就直接通过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 conf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这种形式来在代码中使用配置。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这种做法我不太赞同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这让单元测试变得困难（因为模块内部依赖了外部配置）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另一方面配置文件作为用户控制程序的接口，应当可以由用户自由指定该文件的路径。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程序组件可复用性太差，因为这种贯穿所有模块的代码硬编码方式，使得大部分模块都依赖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这个文件。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所以，更好的方式是，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模块的配置都是可以灵活配置的，不受外部配置文件的影响。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程序的配置也是可以灵活控制的。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能够佐证这个思想的是，用过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nginx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的同学都知道，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nginx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、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这些程序都可以自由的指定用户配置。</w:t>
      </w:r>
    </w:p>
    <w:p w:rsidR="00A26480" w:rsidRPr="00A26480" w:rsidRDefault="00A26480" w:rsidP="00A264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所以，不应当在代码中直接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 conf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来使用配置文件。上面目录结构中的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conf.py</w:t>
      </w:r>
      <w:r w:rsidRPr="00A264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，是给出的一个配置样例，不</w:t>
      </w:r>
    </w:p>
    <w:p w:rsidR="00012065" w:rsidRPr="00A26480" w:rsidRDefault="00012065">
      <w:bookmarkStart w:id="3" w:name="_GoBack"/>
      <w:bookmarkEnd w:id="3"/>
    </w:p>
    <w:sectPr w:rsidR="00012065" w:rsidRPr="00A26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8D" w:rsidRDefault="00D07F8D" w:rsidP="00A26480">
      <w:r>
        <w:separator/>
      </w:r>
    </w:p>
  </w:endnote>
  <w:endnote w:type="continuationSeparator" w:id="0">
    <w:p w:rsidR="00D07F8D" w:rsidRDefault="00D07F8D" w:rsidP="00A2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8D" w:rsidRDefault="00D07F8D" w:rsidP="00A26480">
      <w:r>
        <w:separator/>
      </w:r>
    </w:p>
  </w:footnote>
  <w:footnote w:type="continuationSeparator" w:id="0">
    <w:p w:rsidR="00D07F8D" w:rsidRDefault="00D07F8D" w:rsidP="00A26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79FC"/>
    <w:multiLevelType w:val="multilevel"/>
    <w:tmpl w:val="3A2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05367"/>
    <w:multiLevelType w:val="multilevel"/>
    <w:tmpl w:val="B8D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22F6D"/>
    <w:multiLevelType w:val="multilevel"/>
    <w:tmpl w:val="492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8D"/>
    <w:rsid w:val="00012065"/>
    <w:rsid w:val="00A26480"/>
    <w:rsid w:val="00D07F8D"/>
    <w:rsid w:val="00D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E951E-4A06-4AEB-B325-31671AB5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6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64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4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64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648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26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26480"/>
    <w:rPr>
      <w:color w:val="0000FF"/>
      <w:u w:val="single"/>
    </w:rPr>
  </w:style>
  <w:style w:type="character" w:styleId="a9">
    <w:name w:val="Strong"/>
    <w:basedOn w:val="a0"/>
    <w:uiPriority w:val="22"/>
    <w:qFormat/>
    <w:rsid w:val="00A264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6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64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648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26480"/>
  </w:style>
  <w:style w:type="character" w:styleId="aa">
    <w:name w:val="Emphasis"/>
    <w:basedOn w:val="a0"/>
    <w:uiPriority w:val="20"/>
    <w:qFormat/>
    <w:rsid w:val="00A26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3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9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2579051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gqygq2/article/details/53838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alex37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gqygq2/article/details/5383889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ygqygq2/article/details/538388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gqygq2/article/details/538388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吴文迪</dc:creator>
  <cp:keywords/>
  <dc:description/>
  <cp:lastModifiedBy>吴文迪</cp:lastModifiedBy>
  <cp:revision>2</cp:revision>
  <dcterms:created xsi:type="dcterms:W3CDTF">2018-03-17T11:24:00Z</dcterms:created>
  <dcterms:modified xsi:type="dcterms:W3CDTF">2018-03-17T11:24:00Z</dcterms:modified>
</cp:coreProperties>
</file>