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A52B9" w14:textId="33BBE230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7CDA73" wp14:editId="24FA5C83">
            <wp:extent cx="1476375" cy="1476375"/>
            <wp:effectExtent l="0" t="0" r="9525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18B0" w14:textId="77777777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451B373" w14:textId="7D5E423A" w:rsidR="0044258F" w:rsidRDefault="008B35FD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B35FD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ผลการทดสอบประสิทธิภาพของ </w:t>
      </w:r>
      <w:r w:rsidRPr="008B35FD">
        <w:rPr>
          <w:rFonts w:ascii="TH SarabunPSK" w:hAnsi="TH SarabunPSK" w:cs="TH SarabunPSK"/>
          <w:b/>
          <w:bCs/>
          <w:sz w:val="40"/>
          <w:szCs w:val="40"/>
        </w:rPr>
        <w:t>Regression Algorithm</w:t>
      </w:r>
    </w:p>
    <w:p w14:paraId="5411CA6F" w14:textId="6F8264C2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กลุ่ม </w:t>
      </w:r>
      <w:r>
        <w:rPr>
          <w:rFonts w:ascii="TH SarabunPSK" w:hAnsi="TH SarabunPSK" w:cs="TH SarabunPSK"/>
          <w:b/>
          <w:bCs/>
          <w:sz w:val="40"/>
          <w:szCs w:val="40"/>
        </w:rPr>
        <w:t>Brazil</w:t>
      </w:r>
    </w:p>
    <w:p w14:paraId="55EC6F56" w14:textId="241FAA3A" w:rsidR="0044258F" w:rsidRDefault="0044258F" w:rsidP="008B35FD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  <w:r>
        <w:rPr>
          <w:rFonts w:ascii="TH SarabunPSK" w:hAnsi="TH SarabunPSK" w:cs="TH SarabunPSK"/>
          <w:b/>
          <w:bCs/>
          <w:sz w:val="40"/>
          <w:szCs w:val="40"/>
          <w:cs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ยศวัจน์ บวรศรีธนนนท์ </w:t>
      </w:r>
      <w:r w:rsidRPr="0044258F">
        <w:rPr>
          <w:rFonts w:ascii="TH SarabunPSK" w:hAnsi="TH SarabunPSK" w:cs="TH SarabunPSK" w:hint="cs"/>
          <w:sz w:val="40"/>
          <w:szCs w:val="40"/>
        </w:rPr>
        <w:t>6510450879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>พศิน เจ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ีย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>ระ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ศิ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ริสิน </w:t>
      </w:r>
      <w:r w:rsidRPr="0044258F">
        <w:rPr>
          <w:rFonts w:ascii="TH SarabunPSK" w:hAnsi="TH SarabunPSK" w:cs="TH SarabunPSK" w:hint="cs"/>
          <w:sz w:val="40"/>
          <w:szCs w:val="40"/>
        </w:rPr>
        <w:t>6510450712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ปริยวิศว์ 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เต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ชะกฤตเมธีธำรง </w:t>
      </w:r>
      <w:r w:rsidRPr="0044258F">
        <w:rPr>
          <w:rFonts w:ascii="TH SarabunPSK" w:hAnsi="TH SarabunPSK" w:cs="TH SarabunPSK" w:hint="cs"/>
          <w:sz w:val="40"/>
          <w:szCs w:val="40"/>
        </w:rPr>
        <w:t>6510450593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ภูรี ลิ้มวงศ์รูจิรัตน์ </w:t>
      </w:r>
      <w:r w:rsidRPr="0044258F">
        <w:rPr>
          <w:rFonts w:ascii="TH SarabunPSK" w:hAnsi="TH SarabunPSK" w:cs="TH SarabunPSK" w:hint="cs"/>
          <w:sz w:val="40"/>
          <w:szCs w:val="40"/>
        </w:rPr>
        <w:t>6510450844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พศ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>วัต คำ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ภี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ระ </w:t>
      </w:r>
      <w:r w:rsidRPr="0044258F">
        <w:rPr>
          <w:rFonts w:ascii="TH SarabunPSK" w:hAnsi="TH SarabunPSK" w:cs="TH SarabunPSK" w:hint="cs"/>
          <w:sz w:val="40"/>
          <w:szCs w:val="40"/>
        </w:rPr>
        <w:t>6510450704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ภูเบศ สิริเมธาฒวุฒิ </w:t>
      </w:r>
      <w:r w:rsidRPr="0044258F">
        <w:rPr>
          <w:rFonts w:ascii="TH SarabunPSK" w:hAnsi="TH SarabunPSK" w:cs="TH SarabunPSK" w:hint="cs"/>
          <w:sz w:val="40"/>
          <w:szCs w:val="40"/>
        </w:rPr>
        <w:t>6510450810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ณัฐดนัย เอกสันติ </w:t>
      </w:r>
      <w:r w:rsidRPr="0044258F">
        <w:rPr>
          <w:rFonts w:ascii="TH SarabunPSK" w:hAnsi="TH SarabunPSK" w:cs="TH SarabunPSK" w:hint="cs"/>
          <w:sz w:val="40"/>
          <w:szCs w:val="40"/>
        </w:rPr>
        <w:t>6510450330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กฤตภาส 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วรร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>ณวิ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ไล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 </w:t>
      </w:r>
      <w:r w:rsidRPr="0044258F">
        <w:rPr>
          <w:rFonts w:ascii="TH SarabunPSK" w:hAnsi="TH SarabunPSK" w:cs="TH SarabunPSK" w:hint="cs"/>
          <w:sz w:val="40"/>
          <w:szCs w:val="40"/>
        </w:rPr>
        <w:t>6510450151</w:t>
      </w:r>
    </w:p>
    <w:p w14:paraId="6DD22FFC" w14:textId="7DC75B77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4258F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07F72BA9" w14:textId="77777777" w:rsidR="0044258F" w:rsidRPr="0044258F" w:rsidRDefault="0044258F" w:rsidP="0044258F">
      <w:pPr>
        <w:jc w:val="center"/>
        <w:rPr>
          <w:rFonts w:ascii="TH SarabunPSK" w:hAnsi="TH SarabunPSK" w:cs="TH SarabunPSK" w:hint="cs"/>
          <w:sz w:val="40"/>
          <w:szCs w:val="40"/>
        </w:rPr>
      </w:pPr>
      <w:r w:rsidRPr="0044258F">
        <w:rPr>
          <w:rFonts w:ascii="TH SarabunPSK" w:hAnsi="TH SarabunPSK" w:cs="TH SarabunPSK" w:hint="cs"/>
          <w:sz w:val="40"/>
          <w:szCs w:val="40"/>
          <w:cs/>
        </w:rPr>
        <w:t>รศ.ดร.นวล</w:t>
      </w:r>
      <w:proofErr w:type="spellStart"/>
      <w:r w:rsidRPr="0044258F">
        <w:rPr>
          <w:rFonts w:ascii="TH SarabunPSK" w:hAnsi="TH SarabunPSK" w:cs="TH SarabunPSK" w:hint="cs"/>
          <w:sz w:val="40"/>
          <w:szCs w:val="40"/>
          <w:cs/>
        </w:rPr>
        <w:t>วรร</w:t>
      </w:r>
      <w:proofErr w:type="spellEnd"/>
      <w:r w:rsidRPr="0044258F">
        <w:rPr>
          <w:rFonts w:ascii="TH SarabunPSK" w:hAnsi="TH SarabunPSK" w:cs="TH SarabunPSK" w:hint="cs"/>
          <w:sz w:val="40"/>
          <w:szCs w:val="40"/>
          <w:cs/>
        </w:rPr>
        <w:t>ณ สุนทรภิษัช</w:t>
      </w:r>
    </w:p>
    <w:p w14:paraId="640CCD0E" w14:textId="77777777" w:rsidR="0044258F" w:rsidRPr="0044258F" w:rsidRDefault="0044258F" w:rsidP="008B35FD">
      <w:pPr>
        <w:jc w:val="center"/>
        <w:rPr>
          <w:rFonts w:ascii="TH SarabunPSK" w:hAnsi="TH SarabunPSK" w:cs="TH SarabunPSK" w:hint="cs"/>
          <w:b/>
          <w:bCs/>
          <w:sz w:val="40"/>
          <w:szCs w:val="40"/>
          <w:cs/>
        </w:rPr>
      </w:pPr>
    </w:p>
    <w:p w14:paraId="4E781599" w14:textId="77777777" w:rsidR="0044258F" w:rsidRDefault="0044258F">
      <w:pPr>
        <w:rPr>
          <w:rFonts w:ascii="TH SarabunPSK" w:hAnsi="TH SarabunPSK" w:cs="TH SarabunPSK"/>
          <w:sz w:val="40"/>
          <w:szCs w:val="40"/>
          <w:u w:val="single"/>
        </w:rPr>
      </w:pPr>
      <w:r>
        <w:rPr>
          <w:rFonts w:ascii="TH SarabunPSK" w:hAnsi="TH SarabunPSK" w:cs="TH SarabunPSK"/>
          <w:sz w:val="40"/>
          <w:szCs w:val="40"/>
          <w:u w:val="single"/>
        </w:rPr>
        <w:br w:type="page"/>
      </w:r>
    </w:p>
    <w:p w14:paraId="0005DB8E" w14:textId="022E8A30" w:rsidR="008B35FD" w:rsidRDefault="008B35FD" w:rsidP="008B35FD">
      <w:pPr>
        <w:rPr>
          <w:rFonts w:ascii="TH SarabunPSK" w:hAnsi="TH SarabunPSK" w:cs="TH SarabunPSK"/>
          <w:sz w:val="40"/>
          <w:szCs w:val="40"/>
          <w:u w:val="single"/>
        </w:rPr>
      </w:pPr>
      <w:r w:rsidRPr="008B35FD">
        <w:rPr>
          <w:rFonts w:ascii="TH SarabunPSK" w:hAnsi="TH SarabunPSK" w:cs="TH SarabunPSK"/>
          <w:sz w:val="40"/>
          <w:szCs w:val="40"/>
          <w:u w:val="single"/>
        </w:rPr>
        <w:lastRenderedPageBreak/>
        <w:t>Dataset</w:t>
      </w:r>
    </w:p>
    <w:p w14:paraId="6698FAD8" w14:textId="4940DE06" w:rsidR="008B35FD" w:rsidRP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  <w:u w:val="single"/>
        </w:rPr>
      </w:pPr>
      <w:r>
        <w:rPr>
          <w:rFonts w:ascii="TH SarabunPSK" w:hAnsi="TH SarabunPSK" w:cs="TH SarabunPSK"/>
          <w:sz w:val="40"/>
          <w:szCs w:val="40"/>
        </w:rPr>
        <w:t xml:space="preserve">Organic.csv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 xml:space="preserve">optimize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จาก </w:t>
      </w:r>
      <w:r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35763EFE" w14:textId="302777A3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Conventional.csv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 xml:space="preserve">optimize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จาก </w:t>
      </w:r>
      <w:r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13C955A3" w14:textId="3B449D32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>optimize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จาก </w:t>
      </w:r>
      <w:r>
        <w:rPr>
          <w:rFonts w:ascii="TH SarabunPSK" w:hAnsi="TH SarabunPSK" w:cs="TH SarabunPSK"/>
          <w:sz w:val="40"/>
          <w:szCs w:val="40"/>
        </w:rPr>
        <w:t>Apple.csv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50880466" w14:textId="6094AEE6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Apple.csv</w:t>
      </w:r>
    </w:p>
    <w:p w14:paraId="57E505DE" w14:textId="5D5EF172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</w:p>
    <w:p w14:paraId="1F869394" w14:textId="2AFDEA2C" w:rsidR="008B35FD" w:rsidRDefault="008B35FD" w:rsidP="008B35FD">
      <w:pPr>
        <w:rPr>
          <w:rFonts w:ascii="TH SarabunPSK" w:hAnsi="TH SarabunPSK" w:cs="TH SarabunPSK"/>
          <w:sz w:val="40"/>
          <w:szCs w:val="40"/>
          <w:u w:val="single"/>
        </w:rPr>
      </w:pPr>
      <w:r w:rsidRPr="008B35FD">
        <w:rPr>
          <w:rFonts w:ascii="TH SarabunPSK" w:hAnsi="TH SarabunPSK" w:cs="TH SarabunPSK"/>
          <w:sz w:val="40"/>
          <w:szCs w:val="40"/>
          <w:u w:val="single"/>
        </w:rPr>
        <w:t>Model</w:t>
      </w:r>
    </w:p>
    <w:p w14:paraId="6A0D74A5" w14:textId="74D41C74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1. Linear Regression</w:t>
      </w:r>
    </w:p>
    <w:p w14:paraId="08548967" w14:textId="249CB5BB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1.1 Conventional</w:t>
      </w:r>
    </w:p>
    <w:p w14:paraId="73CE02A8" w14:textId="29C0E467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1.1.1 Envi</w:t>
      </w:r>
    </w:p>
    <w:p w14:paraId="6807110B" w14:textId="39831CB8" w:rsidR="004A558F" w:rsidRPr="004A558F" w:rsidRDefault="004A558F" w:rsidP="004A558F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08FB4CFE" wp14:editId="08172280">
            <wp:extent cx="5732145" cy="2675255"/>
            <wp:effectExtent l="0" t="0" r="190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6C98" w14:textId="77777777" w:rsidR="004A558F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4675B25C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5B368417" w14:textId="6ED9BD37" w:rsidR="008B35FD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</w:r>
      <w:r w:rsidR="008B35FD">
        <w:rPr>
          <w:rFonts w:ascii="TH SarabunPSK" w:hAnsi="TH SarabunPSK" w:cs="TH SarabunPSK"/>
          <w:sz w:val="40"/>
          <w:szCs w:val="40"/>
        </w:rPr>
        <w:t>1.1.2 Fuji</w:t>
      </w:r>
    </w:p>
    <w:p w14:paraId="7B8AED58" w14:textId="323CC95D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BB2A25B" wp14:editId="0C981CCC">
            <wp:extent cx="5732145" cy="2675255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BB4A" w14:textId="2B0CF06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1.1.3 Gala</w:t>
      </w:r>
    </w:p>
    <w:p w14:paraId="2A6F5A63" w14:textId="30852E5D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853F8D" wp14:editId="0717A0EC">
            <wp:extent cx="5732145" cy="2675255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E034" w14:textId="7777777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4DF1B76E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00507B35" w14:textId="4D16D9A4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1.2 Organic</w:t>
      </w:r>
    </w:p>
    <w:p w14:paraId="68FD6B30" w14:textId="501C9744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1.2.1 Envi</w:t>
      </w:r>
    </w:p>
    <w:p w14:paraId="73E3EE3B" w14:textId="00A84AE3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B0C0CC3" wp14:editId="2E3E2F13">
            <wp:extent cx="5732145" cy="2675255"/>
            <wp:effectExtent l="0" t="0" r="190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A5EE" w14:textId="28F0CBCE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1.2.2 Fuji</w:t>
      </w:r>
    </w:p>
    <w:p w14:paraId="38C75AE7" w14:textId="407CD601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F30903E" wp14:editId="45614ABC">
            <wp:extent cx="5732145" cy="2675255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B4AD" w14:textId="7777777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27AF110A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102AB7B0" w14:textId="56D3DB79" w:rsidR="004A558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</w:r>
      <w:r w:rsidR="004A558F">
        <w:rPr>
          <w:rFonts w:ascii="TH SarabunPSK" w:hAnsi="TH SarabunPSK" w:cs="TH SarabunPSK"/>
          <w:sz w:val="40"/>
          <w:szCs w:val="40"/>
        </w:rPr>
        <w:t>1.2.3 Gala</w:t>
      </w:r>
    </w:p>
    <w:p w14:paraId="0629092E" w14:textId="18979510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1F9904E" wp14:editId="1E42F81A">
            <wp:extent cx="5732145" cy="267525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5411" w14:textId="65615062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2. </w:t>
      </w:r>
      <w:r w:rsidRPr="00FB1A5F">
        <w:rPr>
          <w:rFonts w:ascii="TH SarabunPSK" w:hAnsi="TH SarabunPSK" w:cs="TH SarabunPSK"/>
          <w:sz w:val="40"/>
          <w:szCs w:val="40"/>
        </w:rPr>
        <w:t>Support</w:t>
      </w:r>
      <w:r w:rsidR="00972C9C">
        <w:rPr>
          <w:rFonts w:ascii="TH SarabunPSK" w:hAnsi="TH SarabunPSK" w:cs="TH SarabunPSK"/>
          <w:sz w:val="40"/>
          <w:szCs w:val="40"/>
        </w:rPr>
        <w:t xml:space="preserve"> </w:t>
      </w:r>
      <w:r w:rsidRPr="00FB1A5F">
        <w:rPr>
          <w:rFonts w:ascii="TH SarabunPSK" w:hAnsi="TH SarabunPSK" w:cs="TH SarabunPSK"/>
          <w:sz w:val="40"/>
          <w:szCs w:val="40"/>
        </w:rPr>
        <w:t>Vector</w:t>
      </w:r>
      <w:r w:rsidR="00972C9C">
        <w:rPr>
          <w:rFonts w:ascii="TH SarabunPSK" w:hAnsi="TH SarabunPSK" w:cs="TH SarabunPSK"/>
          <w:sz w:val="40"/>
          <w:szCs w:val="40"/>
        </w:rPr>
        <w:t xml:space="preserve"> </w:t>
      </w:r>
      <w:r w:rsidRPr="00FB1A5F">
        <w:rPr>
          <w:rFonts w:ascii="TH SarabunPSK" w:hAnsi="TH SarabunPSK" w:cs="TH SarabunPSK"/>
          <w:sz w:val="40"/>
          <w:szCs w:val="40"/>
        </w:rPr>
        <w:t>Regression</w:t>
      </w:r>
    </w:p>
    <w:p w14:paraId="56EAA76A" w14:textId="2B42D9DC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 xml:space="preserve">2.1 </w:t>
      </w:r>
      <w:r>
        <w:rPr>
          <w:rFonts w:ascii="TH SarabunPSK" w:hAnsi="TH SarabunPSK" w:cs="TH SarabunPSK"/>
          <w:sz w:val="40"/>
          <w:szCs w:val="40"/>
        </w:rPr>
        <w:t>Conventional</w:t>
      </w:r>
    </w:p>
    <w:p w14:paraId="3EAC8EC9" w14:textId="5746DFE1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2.1.1 Envi</w:t>
      </w:r>
    </w:p>
    <w:p w14:paraId="5507957A" w14:textId="4E0A1146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4563FF5" wp14:editId="10880A91">
            <wp:extent cx="5732145" cy="2675255"/>
            <wp:effectExtent l="0" t="0" r="1905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DCB8" w14:textId="77777777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7EE05508" w14:textId="77777777" w:rsidR="00FB1A5F" w:rsidRDefault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734597E6" w14:textId="34AC10F4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2.1.2 Fuji</w:t>
      </w:r>
    </w:p>
    <w:p w14:paraId="0D15FFE5" w14:textId="48133995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786B09D" wp14:editId="7733E2FF">
            <wp:extent cx="5732145" cy="2675255"/>
            <wp:effectExtent l="0" t="0" r="190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D3E9" w14:textId="26E7BB81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2.1.3 Gala</w:t>
      </w:r>
    </w:p>
    <w:p w14:paraId="23110C8C" w14:textId="349EEA3A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6E05327" wp14:editId="2601F84A">
            <wp:extent cx="5732145" cy="2675255"/>
            <wp:effectExtent l="0" t="0" r="190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0705" w14:textId="77777777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4D712256" w14:textId="77777777" w:rsidR="00FB1A5F" w:rsidRDefault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4F8C8784" w14:textId="083F0FE4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2.2 Organic</w:t>
      </w:r>
    </w:p>
    <w:p w14:paraId="50FD5FFD" w14:textId="76515EB7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2.2.1 Envi</w:t>
      </w:r>
    </w:p>
    <w:p w14:paraId="583FE00B" w14:textId="2AAB77DC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76CEC0D" wp14:editId="181128D1">
            <wp:extent cx="5732145" cy="2675255"/>
            <wp:effectExtent l="0" t="0" r="190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683E" w14:textId="0630F27D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2.2.2 Fuji</w:t>
      </w:r>
    </w:p>
    <w:p w14:paraId="1ED34BED" w14:textId="3425CFE3" w:rsidR="00FB1A5F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118E82A" wp14:editId="71250460">
            <wp:extent cx="5732145" cy="2675255"/>
            <wp:effectExtent l="0" t="0" r="190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928F" w14:textId="77777777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55B7217C" w14:textId="77777777" w:rsidR="00972C9C" w:rsidRDefault="00972C9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29A4F86E" w14:textId="3F27D43B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2.2.3 Gala</w:t>
      </w:r>
    </w:p>
    <w:p w14:paraId="7A4FA697" w14:textId="7605BE69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D222ACF" wp14:editId="7B2E3EFB">
            <wp:extent cx="5732145" cy="2675255"/>
            <wp:effectExtent l="0" t="0" r="190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C053" w14:textId="017D0C2A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3. </w:t>
      </w:r>
      <w:r w:rsidRPr="00972C9C">
        <w:rPr>
          <w:rFonts w:ascii="TH SarabunPSK" w:hAnsi="TH SarabunPSK" w:cs="TH SarabunPSK"/>
          <w:sz w:val="40"/>
          <w:szCs w:val="40"/>
        </w:rPr>
        <w:t>Elastic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Pr="00972C9C">
        <w:rPr>
          <w:rFonts w:ascii="TH SarabunPSK" w:hAnsi="TH SarabunPSK" w:cs="TH SarabunPSK"/>
          <w:sz w:val="40"/>
          <w:szCs w:val="40"/>
        </w:rPr>
        <w:t>Regression</w:t>
      </w:r>
    </w:p>
    <w:p w14:paraId="35484ED2" w14:textId="73AB6BAB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3.1 Conventional</w:t>
      </w:r>
    </w:p>
    <w:p w14:paraId="124E85D8" w14:textId="2FAC86F8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3.1.1 Envi</w:t>
      </w:r>
    </w:p>
    <w:p w14:paraId="08C29C82" w14:textId="2ED0C0B5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28E2049" wp14:editId="61F5D3F1">
            <wp:extent cx="5732145" cy="2675255"/>
            <wp:effectExtent l="0" t="0" r="190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642E" w14:textId="77777777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5B4C4F94" w14:textId="77777777" w:rsidR="00972C9C" w:rsidRDefault="00972C9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197DB8C5" w14:textId="202D3D98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3.1.2 Fuji</w:t>
      </w:r>
    </w:p>
    <w:p w14:paraId="38CD5099" w14:textId="02A0BD40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F0B90BA" wp14:editId="57E5521C">
            <wp:extent cx="5732145" cy="2675255"/>
            <wp:effectExtent l="0" t="0" r="190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E93C" w14:textId="798B2B55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3.1.3 Gala</w:t>
      </w:r>
    </w:p>
    <w:p w14:paraId="6B0A5363" w14:textId="28969DC1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4A71222" wp14:editId="5DD752F6">
            <wp:extent cx="5732145" cy="2675255"/>
            <wp:effectExtent l="0" t="0" r="1905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3966" w14:textId="77777777" w:rsidR="0044258F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33B1C277" w14:textId="77777777" w:rsidR="0044258F" w:rsidRDefault="00442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352ECEA7" w14:textId="5F72C1E5" w:rsidR="00972C9C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 w:rsidR="00972C9C">
        <w:rPr>
          <w:rFonts w:ascii="TH SarabunPSK" w:hAnsi="TH SarabunPSK" w:cs="TH SarabunPSK"/>
          <w:sz w:val="40"/>
          <w:szCs w:val="40"/>
        </w:rPr>
        <w:t>3.2 Organic</w:t>
      </w:r>
    </w:p>
    <w:p w14:paraId="028460E7" w14:textId="6B42097C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="0044258F"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>3.2.1 Envi</w:t>
      </w:r>
    </w:p>
    <w:p w14:paraId="0915D5B9" w14:textId="5085651A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057C433C" wp14:editId="45C49136">
            <wp:extent cx="5732145" cy="2675255"/>
            <wp:effectExtent l="0" t="0" r="190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7A67" w14:textId="2BC49BC2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3.2.2 Fuji</w:t>
      </w:r>
    </w:p>
    <w:p w14:paraId="30981FD1" w14:textId="39313C02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6859268" wp14:editId="60DDD495">
            <wp:extent cx="5732145" cy="2675255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42B4" w14:textId="77777777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6C031C15" w14:textId="77777777" w:rsidR="0044258F" w:rsidRDefault="00442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30D7F770" w14:textId="535A6D7D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3.2.3 Gala</w:t>
      </w:r>
    </w:p>
    <w:p w14:paraId="68917E45" w14:textId="4F272CD3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0814BB8" wp14:editId="0FFC881F">
            <wp:extent cx="5732145" cy="2675255"/>
            <wp:effectExtent l="0" t="0" r="190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8161" w14:textId="3A84AEE7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</w:p>
    <w:p w14:paraId="0F36B374" w14:textId="6B75809F" w:rsidR="0044258F" w:rsidRDefault="0044258F" w:rsidP="00FB1A5F">
      <w:pPr>
        <w:rPr>
          <w:rFonts w:ascii="TH SarabunPSK" w:hAnsi="TH SarabunPSK" w:cs="TH SarabunPSK"/>
          <w:sz w:val="40"/>
          <w:szCs w:val="40"/>
          <w:u w:val="single"/>
        </w:rPr>
      </w:pPr>
      <w:r>
        <w:rPr>
          <w:rFonts w:ascii="TH SarabunPSK" w:hAnsi="TH SarabunPSK" w:cs="TH SarabunPSK"/>
          <w:sz w:val="40"/>
          <w:szCs w:val="40"/>
          <w:u w:val="single"/>
        </w:rPr>
        <w:t>Summary</w:t>
      </w:r>
    </w:p>
    <w:p w14:paraId="15D43612" w14:textId="77777777" w:rsidR="0044258F" w:rsidRPr="0044258F" w:rsidRDefault="0044258F" w:rsidP="00FB1A5F">
      <w:pPr>
        <w:rPr>
          <w:rFonts w:ascii="TH SarabunPSK" w:hAnsi="TH SarabunPSK" w:cs="TH SarabunPSK" w:hint="cs"/>
          <w:sz w:val="40"/>
          <w:szCs w:val="40"/>
          <w:u w:val="single"/>
        </w:rPr>
      </w:pPr>
    </w:p>
    <w:sectPr w:rsidR="0044258F" w:rsidRPr="0044258F" w:rsidSect="00F90591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E261B"/>
    <w:multiLevelType w:val="hybridMultilevel"/>
    <w:tmpl w:val="C82E07A2"/>
    <w:lvl w:ilvl="0" w:tplc="06E871A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5FD"/>
    <w:rsid w:val="0044258F"/>
    <w:rsid w:val="004A558F"/>
    <w:rsid w:val="008B35FD"/>
    <w:rsid w:val="00972C9C"/>
    <w:rsid w:val="00BE06FE"/>
    <w:rsid w:val="00F90591"/>
    <w:rsid w:val="00FB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A8BB"/>
  <w15:chartTrackingRefBased/>
  <w15:docId w15:val="{015FB137-C03F-4449-B7E3-DC3AEF37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425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5FD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44258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Yossawaj Bowonsrithananon</dc:creator>
  <cp:keywords/>
  <dc:description/>
  <cp:lastModifiedBy>Yossawaj Bowonsrithananon</cp:lastModifiedBy>
  <cp:revision>1</cp:revision>
  <dcterms:created xsi:type="dcterms:W3CDTF">2024-02-23T17:40:00Z</dcterms:created>
  <dcterms:modified xsi:type="dcterms:W3CDTF">2024-02-23T18:32:00Z</dcterms:modified>
</cp:coreProperties>
</file>