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27B" w:rsidRDefault="00064AA6" w:rsidP="00064AA6">
      <w:pPr>
        <w:pStyle w:val="NoSpacing"/>
        <w:jc w:val="center"/>
      </w:pPr>
      <w:r>
        <w:t>CHANCE DUNN</w:t>
      </w:r>
    </w:p>
    <w:p w:rsidR="00064AA6" w:rsidRDefault="00064AA6" w:rsidP="00064AA6">
      <w:pPr>
        <w:pStyle w:val="NoSpacing"/>
      </w:pPr>
    </w:p>
    <w:p w:rsidR="00064AA6" w:rsidRDefault="00064AA6" w:rsidP="00AB7258">
      <w:pPr>
        <w:pStyle w:val="NoSpacing"/>
        <w:jc w:val="both"/>
      </w:pPr>
      <w:r>
        <w:t xml:space="preserve">Chance Dunn began his teaching career in Mexico following his certification as an instructor.  Returning home to Michigan he further expanded his teaching experience using the Great Lakes for his classes.  Seeing a full time diving position he migrated to Catalina Island in 2010 </w:t>
      </w:r>
      <w:r w:rsidR="00AB7258">
        <w:t>and is now sharing his knowledge of Catalina diving with introductory divers as well as certified divers.</w:t>
      </w:r>
    </w:p>
    <w:p w:rsidR="00AB7258" w:rsidRDefault="00AB7258" w:rsidP="00AB7258">
      <w:pPr>
        <w:pStyle w:val="NoSpacing"/>
        <w:jc w:val="both"/>
      </w:pPr>
    </w:p>
    <w:p w:rsidR="00AB7258" w:rsidRDefault="00AB7258" w:rsidP="00AB7258">
      <w:pPr>
        <w:pStyle w:val="NoSpacing"/>
        <w:jc w:val="both"/>
      </w:pPr>
      <w:bookmarkStart w:id="0" w:name="_GoBack"/>
      <w:bookmarkEnd w:id="0"/>
    </w:p>
    <w:sectPr w:rsidR="00AB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AA6"/>
    <w:rsid w:val="00064AA6"/>
    <w:rsid w:val="00AB7258"/>
    <w:rsid w:val="00F6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4A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4A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na</cp:lastModifiedBy>
  <cp:revision>1</cp:revision>
  <dcterms:created xsi:type="dcterms:W3CDTF">2012-11-25T21:52:00Z</dcterms:created>
  <dcterms:modified xsi:type="dcterms:W3CDTF">2012-11-25T22:03:00Z</dcterms:modified>
</cp:coreProperties>
</file>