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9D8F" w14:textId="1ABE150F" w:rsidR="001F6F3C" w:rsidRDefault="001503CF" w:rsidP="001503CF">
      <w:pPr>
        <w:jc w:val="both"/>
      </w:pPr>
      <w:r>
        <w:t xml:space="preserve">V súčasnej dobe má skoro každý človek smartfón, v ktorom má množstvo aplikácií. Tieto aplikácie používa dennodenne a sú dôležitou súčasťou nie len týchto zariadení, ale aj každodenného života. Vieme, že smartfóny majú rôzne operačné systémy a medzi </w:t>
      </w:r>
      <w:proofErr w:type="spellStart"/>
      <w:r>
        <w:t>ne</w:t>
      </w:r>
      <w:proofErr w:type="spellEnd"/>
      <w:r>
        <w:t xml:space="preserve"> patrí aj </w:t>
      </w:r>
      <w:proofErr w:type="spellStart"/>
      <w:r>
        <w:t>iOS</w:t>
      </w:r>
      <w:proofErr w:type="spellEnd"/>
      <w:r>
        <w:t>, pre smartfóny od spoločnosti Apple, a </w:t>
      </w:r>
      <w:proofErr w:type="spellStart"/>
      <w:r>
        <w:t>android</w:t>
      </w:r>
      <w:proofErr w:type="spellEnd"/>
      <w:r>
        <w:t xml:space="preserve">, pre zariadenia od iných výrobcov. V mojom článku sa zameriam na vývoj mobilných aplikácií pre zariadenia so systémom </w:t>
      </w:r>
      <w:proofErr w:type="spellStart"/>
      <w:r>
        <w:t>iOS</w:t>
      </w:r>
      <w:proofErr w:type="spellEnd"/>
      <w:r>
        <w:t xml:space="preserve"> a </w:t>
      </w:r>
      <w:proofErr w:type="spellStart"/>
      <w:r>
        <w:t>android</w:t>
      </w:r>
      <w:proofErr w:type="spellEnd"/>
      <w:r>
        <w:t>. Pozrieme sa na to, ako sa aplikácie vyvíjajú, etapy tvorby aplikácií, vývojové prostredia, front-end a </w:t>
      </w:r>
      <w:proofErr w:type="spellStart"/>
      <w:r>
        <w:t>back</w:t>
      </w:r>
      <w:proofErr w:type="spellEnd"/>
      <w:r>
        <w:t xml:space="preserve">-end vývoj, </w:t>
      </w:r>
      <w:proofErr w:type="spellStart"/>
      <w:r>
        <w:t>UX</w:t>
      </w:r>
      <w:proofErr w:type="spellEnd"/>
      <w:r>
        <w:t xml:space="preserve"> a </w:t>
      </w:r>
      <w:proofErr w:type="spellStart"/>
      <w:r>
        <w:t>UI</w:t>
      </w:r>
      <w:proofErr w:type="spellEnd"/>
      <w:r>
        <w:t xml:space="preserve">, dizajn aplikácií, </w:t>
      </w:r>
      <w:proofErr w:type="spellStart"/>
      <w:r>
        <w:t>wireframy</w:t>
      </w:r>
      <w:proofErr w:type="spellEnd"/>
      <w:r>
        <w:t xml:space="preserve"> a ďalšie.</w:t>
      </w:r>
    </w:p>
    <w:sectPr w:rsidR="001F6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1A"/>
    <w:rsid w:val="0014544C"/>
    <w:rsid w:val="001503CF"/>
    <w:rsid w:val="003D501A"/>
    <w:rsid w:val="00A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26C"/>
  <w15:chartTrackingRefBased/>
  <w15:docId w15:val="{E605EB40-E8CA-4D95-B97B-010EAAB4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03CF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Lujza Šufliarska</dc:creator>
  <cp:keywords/>
  <dc:description/>
  <cp:lastModifiedBy>Lujza Šufliarska</cp:lastModifiedBy>
  <cp:revision>2</cp:revision>
  <dcterms:created xsi:type="dcterms:W3CDTF">2021-10-19T15:51:00Z</dcterms:created>
  <dcterms:modified xsi:type="dcterms:W3CDTF">2021-10-19T15:52:00Z</dcterms:modified>
</cp:coreProperties>
</file>