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left"/>
      </w:pPr>
      <w:r>
        <w:t>文档1：自然语言处理（NLP）基础概述.docx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自然语言处理（Natural Language Processing，简称NLP）是人工智能领域的核心分支技术，主要研究计算机理解、解析、生成人类自然语言的方法与理论，实现人与机器的自然语言交互。自然语言是人类日常沟通使用的语言，具有歧义性、上下文依赖性、语义模糊性、语法灵活多变等特点，相较于结构化数据，机器处理难度极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LP技术的核心目标是让机器具备人类的语言能力，主要分为两大核心任务：自然语言理解（NLU）与自然语言生成（NLG）。自然语言理解负责让机器读懂人类语言，包括文本分类、情感分析、实体识别、语义理解等任务；自然语言生成则是让机器自主生成通顺、合规的人类语言，常见场景有机器翻译、文本摘要、智能问答、文案生成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统NLP技术依赖人工特征工程与统计学习方法，需要研究者手动提取文本特征，效率低、泛化能力差。随着深度学习技术发展，基于预训练大模型的NLP技术成为主流，通过海量文本预训练、迁移学习、上下文建模等方式，极大提升了语言理解与生成能力。目前NLP已广泛应用于智能客服、机器翻译、文本审核、智能问答、语音交互、知识图谱构建等工业场景，是落地最广泛的人工智能技术之一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D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2026-06-09T08:21:38Z</dcterms:created>
  <dc:creator>Administrator</dc:creator>
  <cp:lastModifiedBy>Administrator</cp:lastModifiedBy>
  <dcterms:modified xsi:type="dcterms:W3CDTF">2026-06-09T08:21:43Z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