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94CAB" w14:textId="708B09B0" w:rsidR="004651F1" w:rsidRPr="006118D5" w:rsidRDefault="003919FA" w:rsidP="006118D5">
      <w:pPr>
        <w:spacing w:line="360" w:lineRule="auto"/>
        <w:rPr>
          <w:rFonts w:ascii="宋体" w:eastAsia="宋体" w:hAnsi="宋体" w:hint="eastAsia"/>
          <w:sz w:val="24"/>
          <w:szCs w:val="24"/>
        </w:rPr>
      </w:pPr>
      <w:r w:rsidRPr="006118D5">
        <w:rPr>
          <w:rFonts w:ascii="宋体" w:eastAsia="宋体" w:hAnsi="宋体" w:hint="eastAsia"/>
          <w:sz w:val="24"/>
          <w:szCs w:val="24"/>
        </w:rPr>
        <w:t xml:space="preserve"> </w:t>
      </w:r>
    </w:p>
    <w:p w14:paraId="66AF16EF" w14:textId="77777777" w:rsidR="004651F1" w:rsidRPr="006118D5" w:rsidRDefault="004651F1" w:rsidP="006118D5">
      <w:pPr>
        <w:spacing w:line="360" w:lineRule="auto"/>
        <w:jc w:val="center"/>
        <w:rPr>
          <w:rFonts w:ascii="黑体" w:eastAsia="黑体" w:hAnsi="黑体" w:cs="微软雅黑" w:hint="eastAsia"/>
          <w:bCs/>
          <w:sz w:val="40"/>
          <w:szCs w:val="40"/>
        </w:rPr>
      </w:pPr>
      <w:r w:rsidRPr="006118D5">
        <w:rPr>
          <w:rFonts w:ascii="黑体" w:eastAsia="黑体" w:hAnsi="黑体" w:cs="黑体" w:hint="eastAsia"/>
          <w:bCs/>
          <w:sz w:val="40"/>
          <w:szCs w:val="40"/>
        </w:rPr>
        <w:t>《</w:t>
      </w:r>
      <w:r w:rsidR="00C725E8" w:rsidRPr="006118D5">
        <w:rPr>
          <w:rFonts w:ascii="黑体" w:eastAsia="黑体" w:hAnsi="黑体" w:cs="黑体" w:hint="eastAsia"/>
          <w:bCs/>
          <w:sz w:val="40"/>
          <w:szCs w:val="40"/>
        </w:rPr>
        <w:t>电子技术</w:t>
      </w:r>
      <w:r w:rsidR="00B41324" w:rsidRPr="006118D5">
        <w:rPr>
          <w:rFonts w:ascii="黑体" w:eastAsia="黑体" w:hAnsi="黑体" w:cs="黑体" w:hint="eastAsia"/>
          <w:bCs/>
          <w:sz w:val="40"/>
          <w:szCs w:val="40"/>
        </w:rPr>
        <w:t>实验</w:t>
      </w:r>
      <w:r w:rsidRPr="006118D5">
        <w:rPr>
          <w:rFonts w:ascii="黑体" w:eastAsia="黑体" w:hAnsi="黑体" w:cs="黑体" w:hint="eastAsia"/>
          <w:bCs/>
          <w:sz w:val="40"/>
          <w:szCs w:val="40"/>
        </w:rPr>
        <w:t>》课程实验报告</w:t>
      </w:r>
    </w:p>
    <w:p w14:paraId="660FAE5B" w14:textId="77777777" w:rsidR="003F69B8" w:rsidRPr="006118D5" w:rsidRDefault="003F69B8" w:rsidP="006118D5">
      <w:pPr>
        <w:spacing w:line="360" w:lineRule="auto"/>
        <w:jc w:val="center"/>
        <w:rPr>
          <w:rFonts w:ascii="宋体" w:eastAsia="宋体" w:hAnsi="宋体" w:cs="楷体" w:hint="eastAsia"/>
          <w:sz w:val="24"/>
          <w:szCs w:val="24"/>
        </w:rPr>
      </w:pPr>
    </w:p>
    <w:p w14:paraId="02A0C99B" w14:textId="1908F7CF" w:rsidR="004651F1" w:rsidRPr="006118D5" w:rsidRDefault="004651F1" w:rsidP="006118D5">
      <w:pPr>
        <w:spacing w:line="360" w:lineRule="auto"/>
        <w:jc w:val="center"/>
        <w:rPr>
          <w:rFonts w:ascii="宋体" w:eastAsia="宋体" w:hAnsi="宋体" w:cs="楷体" w:hint="eastAsia"/>
          <w:sz w:val="24"/>
          <w:szCs w:val="24"/>
        </w:rPr>
      </w:pPr>
      <w:r w:rsidRPr="006118D5">
        <w:rPr>
          <w:rFonts w:ascii="宋体" w:eastAsia="宋体" w:hAnsi="宋体" w:cs="楷体" w:hint="eastAsia"/>
          <w:sz w:val="24"/>
          <w:szCs w:val="24"/>
        </w:rPr>
        <w:t>学院：</w:t>
      </w:r>
      <w:r w:rsidR="0037775A" w:rsidRPr="006118D5">
        <w:rPr>
          <w:rFonts w:ascii="宋体" w:eastAsia="宋体" w:hAnsi="宋体" w:cs="楷体" w:hint="eastAsia"/>
          <w:sz w:val="24"/>
          <w:szCs w:val="24"/>
        </w:rPr>
        <w:t>物理学院</w:t>
      </w:r>
      <w:r w:rsidRPr="006118D5">
        <w:rPr>
          <w:rFonts w:ascii="宋体" w:eastAsia="宋体" w:hAnsi="宋体" w:cs="楷体"/>
          <w:sz w:val="24"/>
          <w:szCs w:val="24"/>
        </w:rPr>
        <w:t xml:space="preserve">     </w:t>
      </w:r>
      <w:r w:rsidRPr="006118D5">
        <w:rPr>
          <w:rFonts w:ascii="宋体" w:eastAsia="宋体" w:hAnsi="宋体" w:cs="楷体" w:hint="eastAsia"/>
          <w:sz w:val="24"/>
          <w:szCs w:val="24"/>
        </w:rPr>
        <w:t>专业：</w:t>
      </w:r>
      <w:r w:rsidR="0037775A" w:rsidRPr="006118D5">
        <w:rPr>
          <w:rFonts w:ascii="宋体" w:eastAsia="宋体" w:hAnsi="宋体" w:cs="楷体" w:hint="eastAsia"/>
          <w:sz w:val="24"/>
          <w:szCs w:val="24"/>
        </w:rPr>
        <w:t>光电信息科学与工程</w:t>
      </w:r>
      <w:r w:rsidRPr="006118D5">
        <w:rPr>
          <w:rFonts w:ascii="宋体" w:eastAsia="宋体" w:hAnsi="宋体" w:cs="楷体"/>
          <w:sz w:val="24"/>
          <w:szCs w:val="24"/>
        </w:rPr>
        <w:t xml:space="preserve">       </w:t>
      </w:r>
      <w:r w:rsidRPr="006118D5">
        <w:rPr>
          <w:rFonts w:ascii="宋体" w:eastAsia="宋体" w:hAnsi="宋体" w:cs="楷体" w:hint="eastAsia"/>
          <w:sz w:val="24"/>
          <w:szCs w:val="24"/>
        </w:rPr>
        <w:t>年级：</w:t>
      </w:r>
      <w:r w:rsidR="0037775A" w:rsidRPr="006118D5">
        <w:rPr>
          <w:rFonts w:ascii="宋体" w:eastAsia="宋体" w:hAnsi="宋体" w:cs="楷体" w:hint="eastAsia"/>
          <w:sz w:val="24"/>
          <w:szCs w:val="24"/>
        </w:rPr>
        <w:t>2023</w:t>
      </w:r>
    </w:p>
    <w:p w14:paraId="6D62EC0A" w14:textId="77777777" w:rsidR="004651F1" w:rsidRPr="006118D5" w:rsidRDefault="004651F1" w:rsidP="006118D5">
      <w:pPr>
        <w:spacing w:line="360" w:lineRule="auto"/>
        <w:jc w:val="center"/>
        <w:rPr>
          <w:rFonts w:ascii="宋体" w:eastAsia="宋体" w:hAnsi="宋体" w:cs="楷体" w:hint="eastAsia"/>
          <w:sz w:val="24"/>
          <w:szCs w:val="24"/>
        </w:rPr>
      </w:pPr>
    </w:p>
    <w:p w14:paraId="07062656" w14:textId="715D04C3" w:rsidR="004651F1" w:rsidRPr="006118D5" w:rsidRDefault="004651F1" w:rsidP="006118D5">
      <w:pPr>
        <w:spacing w:line="360" w:lineRule="auto"/>
        <w:jc w:val="center"/>
        <w:rPr>
          <w:rFonts w:ascii="宋体" w:eastAsia="宋体" w:hAnsi="宋体" w:cs="楷体" w:hint="eastAsia"/>
          <w:sz w:val="24"/>
          <w:szCs w:val="24"/>
        </w:rPr>
      </w:pPr>
      <w:r w:rsidRPr="006118D5">
        <w:rPr>
          <w:rFonts w:ascii="宋体" w:eastAsia="宋体" w:hAnsi="宋体" w:cs="楷体" w:hint="eastAsia"/>
          <w:sz w:val="24"/>
          <w:szCs w:val="24"/>
        </w:rPr>
        <w:t>实验人姓名（学号）：</w:t>
      </w:r>
      <w:proofErr w:type="gramStart"/>
      <w:r w:rsidR="0037775A" w:rsidRPr="006118D5">
        <w:rPr>
          <w:rFonts w:ascii="宋体" w:eastAsia="宋体" w:hAnsi="宋体" w:cs="楷体" w:hint="eastAsia"/>
          <w:sz w:val="24"/>
          <w:szCs w:val="24"/>
        </w:rPr>
        <w:t>徐殊行</w:t>
      </w:r>
      <w:proofErr w:type="gramEnd"/>
      <w:r w:rsidR="003F69B8" w:rsidRPr="006118D5">
        <w:rPr>
          <w:rFonts w:ascii="宋体" w:eastAsia="宋体" w:hAnsi="宋体" w:cs="楷体" w:hint="eastAsia"/>
          <w:sz w:val="24"/>
          <w:szCs w:val="24"/>
        </w:rPr>
        <w:t xml:space="preserve">    </w:t>
      </w:r>
      <w:r w:rsidR="00B41324" w:rsidRPr="006118D5">
        <w:rPr>
          <w:rFonts w:ascii="宋体" w:eastAsia="宋体" w:hAnsi="宋体" w:cs="楷体" w:hint="eastAsia"/>
          <w:sz w:val="24"/>
          <w:szCs w:val="24"/>
        </w:rPr>
        <w:t xml:space="preserve"> </w:t>
      </w:r>
      <w:r w:rsidRPr="006118D5">
        <w:rPr>
          <w:rFonts w:ascii="宋体" w:eastAsia="宋体" w:hAnsi="宋体" w:cs="楷体"/>
          <w:sz w:val="24"/>
          <w:szCs w:val="24"/>
        </w:rPr>
        <w:t>（</w:t>
      </w:r>
      <w:r w:rsidR="003F69B8" w:rsidRPr="006118D5">
        <w:rPr>
          <w:rFonts w:ascii="宋体" w:eastAsia="宋体" w:hAnsi="宋体" w:cs="楷体" w:hint="eastAsia"/>
          <w:sz w:val="24"/>
          <w:szCs w:val="24"/>
        </w:rPr>
        <w:t xml:space="preserve"> </w:t>
      </w:r>
      <w:r w:rsidR="0037775A" w:rsidRPr="006118D5">
        <w:rPr>
          <w:rFonts w:ascii="宋体" w:eastAsia="宋体" w:hAnsi="宋体" w:cs="楷体" w:hint="eastAsia"/>
          <w:sz w:val="24"/>
          <w:szCs w:val="24"/>
        </w:rPr>
        <w:t>23343071</w:t>
      </w:r>
      <w:r w:rsidR="003F69B8" w:rsidRPr="006118D5">
        <w:rPr>
          <w:rFonts w:ascii="宋体" w:eastAsia="宋体" w:hAnsi="宋体" w:cs="楷体" w:hint="eastAsia"/>
          <w:sz w:val="24"/>
          <w:szCs w:val="24"/>
        </w:rPr>
        <w:t xml:space="preserve"> </w:t>
      </w:r>
      <w:r w:rsidRPr="006118D5">
        <w:rPr>
          <w:rFonts w:ascii="宋体" w:eastAsia="宋体" w:hAnsi="宋体" w:cs="楷体"/>
          <w:sz w:val="24"/>
          <w:szCs w:val="24"/>
        </w:rPr>
        <w:t>）</w:t>
      </w:r>
    </w:p>
    <w:p w14:paraId="11F96E9D" w14:textId="7EAA3DE4" w:rsidR="004651F1" w:rsidRPr="006118D5" w:rsidRDefault="00665F37" w:rsidP="006118D5">
      <w:pPr>
        <w:spacing w:line="360" w:lineRule="auto"/>
        <w:jc w:val="center"/>
        <w:rPr>
          <w:rFonts w:ascii="宋体" w:eastAsia="宋体" w:hAnsi="宋体" w:cs="楷体" w:hint="eastAsia"/>
          <w:sz w:val="24"/>
          <w:szCs w:val="24"/>
        </w:rPr>
      </w:pPr>
      <w:r w:rsidRPr="006118D5">
        <w:rPr>
          <w:rFonts w:ascii="宋体" w:eastAsia="宋体" w:hAnsi="宋体" w:cs="楷体" w:hint="eastAsia"/>
          <w:sz w:val="24"/>
          <w:szCs w:val="24"/>
        </w:rPr>
        <w:t>同组实验人姓名（学号）：</w:t>
      </w:r>
      <w:r w:rsidR="0037775A" w:rsidRPr="006118D5">
        <w:rPr>
          <w:rFonts w:ascii="宋体" w:eastAsia="宋体" w:hAnsi="宋体" w:cs="楷体" w:hint="eastAsia"/>
          <w:sz w:val="24"/>
          <w:szCs w:val="24"/>
        </w:rPr>
        <w:t>汪子</w:t>
      </w:r>
      <w:proofErr w:type="gramStart"/>
      <w:r w:rsidR="0037775A" w:rsidRPr="006118D5">
        <w:rPr>
          <w:rFonts w:ascii="宋体" w:eastAsia="宋体" w:hAnsi="宋体" w:cs="楷体" w:hint="eastAsia"/>
          <w:sz w:val="24"/>
          <w:szCs w:val="24"/>
        </w:rPr>
        <w:t>涵</w:t>
      </w:r>
      <w:proofErr w:type="gramEnd"/>
      <w:r w:rsidRPr="006118D5">
        <w:rPr>
          <w:rFonts w:ascii="宋体" w:eastAsia="宋体" w:hAnsi="宋体" w:cs="楷体" w:hint="eastAsia"/>
          <w:sz w:val="24"/>
          <w:szCs w:val="24"/>
        </w:rPr>
        <w:t xml:space="preserve">    </w:t>
      </w:r>
      <w:r w:rsidRPr="006118D5">
        <w:rPr>
          <w:rFonts w:ascii="宋体" w:eastAsia="宋体" w:hAnsi="宋体" w:cs="楷体"/>
          <w:sz w:val="24"/>
          <w:szCs w:val="24"/>
        </w:rPr>
        <w:t>（</w:t>
      </w:r>
      <w:r w:rsidRPr="006118D5">
        <w:rPr>
          <w:rFonts w:ascii="宋体" w:eastAsia="宋体" w:hAnsi="宋体" w:cs="楷体" w:hint="eastAsia"/>
          <w:sz w:val="24"/>
          <w:szCs w:val="24"/>
        </w:rPr>
        <w:t xml:space="preserve"> </w:t>
      </w:r>
      <w:r w:rsidR="0037775A" w:rsidRPr="006118D5">
        <w:rPr>
          <w:rFonts w:ascii="宋体" w:eastAsia="宋体" w:hAnsi="宋体" w:cs="楷体" w:hint="eastAsia"/>
          <w:sz w:val="24"/>
          <w:szCs w:val="24"/>
        </w:rPr>
        <w:t>233430</w:t>
      </w:r>
      <w:r w:rsidR="004B3B41" w:rsidRPr="006118D5">
        <w:rPr>
          <w:rFonts w:ascii="宋体" w:eastAsia="宋体" w:hAnsi="宋体" w:cs="楷体" w:hint="eastAsia"/>
          <w:sz w:val="24"/>
          <w:szCs w:val="24"/>
        </w:rPr>
        <w:t>57</w:t>
      </w:r>
      <w:r w:rsidRPr="006118D5">
        <w:rPr>
          <w:rFonts w:ascii="宋体" w:eastAsia="宋体" w:hAnsi="宋体" w:cs="楷体" w:hint="eastAsia"/>
          <w:sz w:val="24"/>
          <w:szCs w:val="24"/>
        </w:rPr>
        <w:t xml:space="preserve"> </w:t>
      </w:r>
      <w:r w:rsidRPr="006118D5">
        <w:rPr>
          <w:rFonts w:ascii="宋体" w:eastAsia="宋体" w:hAnsi="宋体" w:cs="楷体"/>
          <w:sz w:val="24"/>
          <w:szCs w:val="24"/>
        </w:rPr>
        <w:t>）</w:t>
      </w:r>
    </w:p>
    <w:p w14:paraId="29152772" w14:textId="104D3192" w:rsidR="003C3D01" w:rsidRPr="006118D5" w:rsidRDefault="00765E7A" w:rsidP="006118D5">
      <w:pPr>
        <w:spacing w:line="360" w:lineRule="auto"/>
        <w:ind w:firstLine="420"/>
        <w:jc w:val="center"/>
        <w:rPr>
          <w:rFonts w:ascii="宋体" w:eastAsia="宋体" w:hAnsi="宋体" w:cs="楷体" w:hint="eastAsia"/>
          <w:sz w:val="24"/>
          <w:szCs w:val="24"/>
        </w:rPr>
      </w:pPr>
      <w:r w:rsidRPr="006118D5">
        <w:rPr>
          <w:rFonts w:ascii="宋体" w:eastAsia="宋体" w:hAnsi="宋体" w:cs="楷体" w:hint="eastAsia"/>
          <w:sz w:val="24"/>
          <w:szCs w:val="24"/>
        </w:rPr>
        <w:t xml:space="preserve">2025 </w:t>
      </w:r>
      <w:r w:rsidR="004651F1" w:rsidRPr="006118D5">
        <w:rPr>
          <w:rFonts w:ascii="宋体" w:eastAsia="宋体" w:hAnsi="宋体" w:cs="楷体"/>
          <w:sz w:val="24"/>
          <w:szCs w:val="24"/>
        </w:rPr>
        <w:t>年</w:t>
      </w:r>
      <w:r w:rsidR="003F69B8" w:rsidRPr="006118D5">
        <w:rPr>
          <w:rFonts w:ascii="宋体" w:eastAsia="宋体" w:hAnsi="宋体" w:cs="楷体" w:hint="eastAsia"/>
          <w:sz w:val="24"/>
          <w:szCs w:val="24"/>
        </w:rPr>
        <w:t xml:space="preserve">  </w:t>
      </w:r>
      <w:r w:rsidRPr="006118D5">
        <w:rPr>
          <w:rFonts w:ascii="宋体" w:eastAsia="宋体" w:hAnsi="宋体" w:cs="楷体" w:hint="eastAsia"/>
          <w:sz w:val="24"/>
          <w:szCs w:val="24"/>
        </w:rPr>
        <w:t>9</w:t>
      </w:r>
      <w:r w:rsidR="004651F1" w:rsidRPr="006118D5">
        <w:rPr>
          <w:rFonts w:ascii="宋体" w:eastAsia="宋体" w:hAnsi="宋体" w:cs="楷体"/>
          <w:sz w:val="24"/>
          <w:szCs w:val="24"/>
        </w:rPr>
        <w:t>月</w:t>
      </w:r>
      <w:r w:rsidR="003F69B8" w:rsidRPr="006118D5">
        <w:rPr>
          <w:rFonts w:ascii="宋体" w:eastAsia="宋体" w:hAnsi="宋体" w:cs="楷体" w:hint="eastAsia"/>
          <w:sz w:val="24"/>
          <w:szCs w:val="24"/>
        </w:rPr>
        <w:t xml:space="preserve"> </w:t>
      </w:r>
      <w:r w:rsidRPr="006118D5">
        <w:rPr>
          <w:rFonts w:ascii="宋体" w:eastAsia="宋体" w:hAnsi="宋体" w:cs="楷体" w:hint="eastAsia"/>
          <w:sz w:val="24"/>
          <w:szCs w:val="24"/>
        </w:rPr>
        <w:t xml:space="preserve"> 26</w:t>
      </w:r>
      <w:r w:rsidR="004651F1" w:rsidRPr="006118D5">
        <w:rPr>
          <w:rFonts w:ascii="宋体" w:eastAsia="宋体" w:hAnsi="宋体" w:cs="楷体"/>
          <w:sz w:val="24"/>
          <w:szCs w:val="24"/>
        </w:rPr>
        <w:t>日</w:t>
      </w:r>
      <w:r w:rsidR="004651F1" w:rsidRPr="006118D5">
        <w:rPr>
          <w:rFonts w:ascii="宋体" w:eastAsia="宋体" w:hAnsi="宋体" w:cs="楷体" w:hint="eastAsia"/>
          <w:sz w:val="24"/>
          <w:szCs w:val="24"/>
        </w:rPr>
        <w:t xml:space="preserve"> </w:t>
      </w:r>
      <w:r w:rsidR="00EC20F6" w:rsidRPr="006118D5">
        <w:rPr>
          <w:rFonts w:ascii="宋体" w:eastAsia="宋体" w:hAnsi="宋体" w:cs="楷体"/>
          <w:sz w:val="24"/>
          <w:szCs w:val="24"/>
        </w:rPr>
        <w:t xml:space="preserve">   </w:t>
      </w:r>
      <w:r w:rsidR="004651F1" w:rsidRPr="006118D5">
        <w:rPr>
          <w:rFonts w:ascii="宋体" w:eastAsia="宋体" w:hAnsi="宋体" w:cs="楷体" w:hint="eastAsia"/>
          <w:sz w:val="24"/>
          <w:szCs w:val="24"/>
        </w:rPr>
        <w:t>下午</w:t>
      </w:r>
      <w:r w:rsidR="00DD5026" w:rsidRPr="006118D5">
        <w:rPr>
          <w:rFonts w:ascii="宋体" w:eastAsia="宋体" w:hAnsi="宋体" w:cs="楷体" w:hint="eastAsia"/>
          <w:sz w:val="24"/>
          <w:szCs w:val="24"/>
        </w:rPr>
        <w:t xml:space="preserve">   </w:t>
      </w:r>
    </w:p>
    <w:p w14:paraId="2B9712E9" w14:textId="77777777" w:rsidR="004651F1" w:rsidRPr="006118D5" w:rsidRDefault="00000000" w:rsidP="006118D5">
      <w:pPr>
        <w:spacing w:line="360" w:lineRule="auto"/>
        <w:jc w:val="left"/>
        <w:rPr>
          <w:rFonts w:ascii="宋体" w:eastAsia="宋体" w:hAnsi="宋体" w:hint="eastAsia"/>
          <w:sz w:val="24"/>
          <w:szCs w:val="24"/>
        </w:rPr>
      </w:pPr>
      <w:r>
        <w:rPr>
          <w:rFonts w:ascii="宋体" w:eastAsia="宋体" w:hAnsi="宋体" w:hint="eastAsia"/>
          <w:noProof/>
          <w:sz w:val="24"/>
          <w:szCs w:val="24"/>
        </w:rPr>
        <w:pict w14:anchorId="1AD42CC1">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5DBD4DF5" w14:textId="77777777" w:rsidR="003F69B8" w:rsidRPr="006118D5" w:rsidRDefault="003F69B8" w:rsidP="006118D5">
      <w:pPr>
        <w:autoSpaceDE w:val="0"/>
        <w:autoSpaceDN w:val="0"/>
        <w:adjustRightInd w:val="0"/>
        <w:spacing w:line="360" w:lineRule="auto"/>
        <w:jc w:val="left"/>
        <w:rPr>
          <w:rFonts w:ascii="宋体" w:eastAsia="宋体" w:hAnsi="宋体" w:cs="宋体" w:hint="eastAsia"/>
          <w:bCs/>
          <w:kern w:val="0"/>
          <w:sz w:val="24"/>
          <w:szCs w:val="24"/>
        </w:rPr>
      </w:pPr>
    </w:p>
    <w:p w14:paraId="42649DA0" w14:textId="2D35057B" w:rsidR="004651F1" w:rsidRPr="006118D5" w:rsidRDefault="00B41324" w:rsidP="006118D5">
      <w:pPr>
        <w:spacing w:line="360" w:lineRule="auto"/>
        <w:jc w:val="center"/>
        <w:rPr>
          <w:rFonts w:ascii="黑体" w:eastAsia="黑体" w:hAnsi="黑体" w:hint="eastAsia"/>
          <w:sz w:val="32"/>
          <w:szCs w:val="32"/>
        </w:rPr>
      </w:pPr>
      <w:r w:rsidRPr="006118D5">
        <w:rPr>
          <w:rFonts w:ascii="黑体" w:eastAsia="黑体" w:hAnsi="黑体" w:hint="eastAsia"/>
          <w:sz w:val="32"/>
          <w:szCs w:val="32"/>
        </w:rPr>
        <w:t>实验</w:t>
      </w:r>
      <w:r w:rsidR="003919FA" w:rsidRPr="006118D5">
        <w:rPr>
          <w:rFonts w:ascii="黑体" w:eastAsia="黑体" w:hAnsi="黑体" w:hint="eastAsia"/>
          <w:sz w:val="32"/>
          <w:szCs w:val="32"/>
        </w:rPr>
        <w:t>四</w:t>
      </w:r>
      <w:r w:rsidRPr="006118D5">
        <w:rPr>
          <w:rFonts w:ascii="黑体" w:eastAsia="黑体" w:hAnsi="黑体" w:hint="eastAsia"/>
          <w:sz w:val="32"/>
          <w:szCs w:val="32"/>
        </w:rPr>
        <w:t xml:space="preserve">  </w:t>
      </w:r>
      <w:r w:rsidR="00CF532E" w:rsidRPr="006118D5">
        <w:rPr>
          <w:rFonts w:ascii="黑体" w:eastAsia="黑体" w:hAnsi="黑体" w:hint="eastAsia"/>
          <w:sz w:val="32"/>
          <w:szCs w:val="32"/>
        </w:rPr>
        <w:t>单级与</w:t>
      </w:r>
      <w:r w:rsidR="006974DF" w:rsidRPr="006118D5">
        <w:rPr>
          <w:rFonts w:ascii="黑体" w:eastAsia="黑体" w:hAnsi="黑体" w:hint="eastAsia"/>
          <w:sz w:val="32"/>
          <w:szCs w:val="32"/>
        </w:rPr>
        <w:t>负反馈放大电路</w:t>
      </w:r>
    </w:p>
    <w:p w14:paraId="28FFD300" w14:textId="77777777" w:rsidR="003F69B8" w:rsidRPr="006118D5" w:rsidRDefault="003F69B8"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794E7299" w14:textId="77777777" w:rsidR="00AD5E5F" w:rsidRPr="006118D5" w:rsidRDefault="003F69B8"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一、</w:t>
      </w:r>
      <w:r w:rsidR="00AD5E5F" w:rsidRPr="006118D5">
        <w:rPr>
          <w:rFonts w:ascii="宋体" w:eastAsia="宋体" w:hAnsi="宋体" w:cs="Times New Roman"/>
          <w:b/>
          <w:bCs/>
          <w:kern w:val="0"/>
          <w:sz w:val="24"/>
          <w:szCs w:val="24"/>
        </w:rPr>
        <w:t>实验目的</w:t>
      </w:r>
    </w:p>
    <w:p w14:paraId="1FA3CDE9" w14:textId="77777777" w:rsidR="003919FA" w:rsidRPr="006118D5" w:rsidRDefault="003919FA" w:rsidP="006118D5">
      <w:pPr>
        <w:autoSpaceDE w:val="0"/>
        <w:autoSpaceDN w:val="0"/>
        <w:adjustRightInd w:val="0"/>
        <w:snapToGrid w:val="0"/>
        <w:spacing w:line="360" w:lineRule="auto"/>
        <w:ind w:firstLine="420"/>
        <w:rPr>
          <w:rFonts w:ascii="宋体" w:eastAsia="宋体" w:hAnsi="宋体" w:cs="Times New Roman" w:hint="eastAsia"/>
          <w:sz w:val="24"/>
          <w:szCs w:val="24"/>
        </w:rPr>
      </w:pPr>
      <w:r w:rsidRPr="006118D5">
        <w:rPr>
          <w:rFonts w:ascii="宋体" w:eastAsia="宋体" w:hAnsi="宋体" w:cs="Times New Roman" w:hint="eastAsia"/>
          <w:sz w:val="24"/>
          <w:szCs w:val="24"/>
        </w:rPr>
        <w:t>1.了解由集成运算放大器组成的比例、求和、积分、微分电路的性能特点，并掌握上述电路的测试和分析方法。</w:t>
      </w:r>
    </w:p>
    <w:p w14:paraId="6A1F2E7F" w14:textId="77777777" w:rsidR="003919FA" w:rsidRPr="006118D5" w:rsidRDefault="003919FA" w:rsidP="006118D5">
      <w:pPr>
        <w:autoSpaceDE w:val="0"/>
        <w:autoSpaceDN w:val="0"/>
        <w:adjustRightInd w:val="0"/>
        <w:snapToGrid w:val="0"/>
        <w:spacing w:line="360" w:lineRule="auto"/>
        <w:ind w:firstLine="420"/>
        <w:rPr>
          <w:rFonts w:ascii="宋体" w:eastAsia="宋体" w:hAnsi="宋体" w:cs="Times New Roman" w:hint="eastAsia"/>
          <w:sz w:val="24"/>
          <w:szCs w:val="24"/>
        </w:rPr>
      </w:pPr>
      <w:r w:rsidRPr="006118D5">
        <w:rPr>
          <w:rFonts w:ascii="宋体" w:eastAsia="宋体" w:hAnsi="宋体" w:cs="Times New Roman" w:hint="eastAsia"/>
          <w:sz w:val="24"/>
          <w:szCs w:val="24"/>
        </w:rPr>
        <w:t>2.熟悉有源滤波器的构成及其特性，并学会测量有源滤波器幅频特性。</w:t>
      </w:r>
    </w:p>
    <w:p w14:paraId="3EE377D3" w14:textId="77777777" w:rsidR="003F69B8" w:rsidRPr="006118D5" w:rsidRDefault="003F69B8"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p>
    <w:p w14:paraId="3778AFE6" w14:textId="77777777" w:rsidR="006974DF" w:rsidRPr="006118D5" w:rsidRDefault="003F69B8"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二、</w:t>
      </w:r>
      <w:r w:rsidR="006974DF" w:rsidRPr="006118D5">
        <w:rPr>
          <w:rFonts w:ascii="宋体" w:eastAsia="宋体" w:hAnsi="宋体" w:cs="Times New Roman" w:hint="eastAsia"/>
          <w:b/>
          <w:bCs/>
          <w:kern w:val="0"/>
          <w:sz w:val="24"/>
          <w:szCs w:val="24"/>
        </w:rPr>
        <w:t>实验原理</w:t>
      </w:r>
    </w:p>
    <w:p w14:paraId="78688869" w14:textId="77777777" w:rsidR="003919FA" w:rsidRPr="006118D5" w:rsidRDefault="003919FA" w:rsidP="006118D5">
      <w:pPr>
        <w:tabs>
          <w:tab w:val="left" w:pos="720"/>
        </w:tabs>
        <w:adjustRightInd w:val="0"/>
        <w:snapToGrid w:val="0"/>
        <w:spacing w:line="360" w:lineRule="auto"/>
        <w:ind w:right="28" w:firstLineChars="200" w:firstLine="482"/>
        <w:rPr>
          <w:rFonts w:ascii="宋体" w:eastAsia="宋体" w:hAnsi="宋体" w:hint="eastAsia"/>
          <w:sz w:val="24"/>
          <w:szCs w:val="24"/>
        </w:rPr>
      </w:pPr>
      <w:r w:rsidRPr="006118D5">
        <w:rPr>
          <w:rFonts w:ascii="宋体" w:eastAsia="宋体" w:hAnsi="宋体" w:cs="Times New Roman"/>
          <w:b/>
          <w:bCs/>
          <w:kern w:val="0"/>
          <w:sz w:val="24"/>
          <w:szCs w:val="24"/>
        </w:rPr>
        <w:tab/>
      </w:r>
      <w:r w:rsidRPr="006118D5">
        <w:rPr>
          <w:rFonts w:ascii="宋体" w:eastAsia="宋体" w:hAnsi="宋体" w:hint="eastAsia"/>
          <w:sz w:val="24"/>
          <w:szCs w:val="24"/>
        </w:rPr>
        <w:t>线性集成电路（简称线性组件）实际上就是一个具有高放大倍数的直流放大器。在它外部接上深度电压负反馈电路之后，便构成了运算放大器。</w:t>
      </w:r>
    </w:p>
    <w:p w14:paraId="5D462099" w14:textId="77777777" w:rsidR="003919FA" w:rsidRPr="006118D5" w:rsidRDefault="003919FA"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1.比例求和电路</w:t>
      </w:r>
    </w:p>
    <w:p w14:paraId="665D828B" w14:textId="77777777" w:rsidR="003919FA" w:rsidRPr="006118D5" w:rsidRDefault="003919FA" w:rsidP="006118D5">
      <w:pPr>
        <w:tabs>
          <w:tab w:val="left" w:pos="720"/>
        </w:tabs>
        <w:adjustRightInd w:val="0"/>
        <w:snapToGrid w:val="0"/>
        <w:spacing w:line="360" w:lineRule="auto"/>
        <w:ind w:right="28" w:firstLine="420"/>
        <w:rPr>
          <w:rFonts w:ascii="宋体" w:eastAsia="宋体" w:hAnsi="宋体" w:hint="eastAsia"/>
          <w:sz w:val="24"/>
          <w:szCs w:val="24"/>
        </w:rPr>
      </w:pPr>
      <w:r w:rsidRPr="006118D5">
        <w:rPr>
          <w:rFonts w:ascii="宋体" w:eastAsia="宋体" w:hAnsi="宋体" w:hint="eastAsia"/>
          <w:sz w:val="24"/>
          <w:szCs w:val="24"/>
        </w:rPr>
        <w:t>运算放大器可以对电信号进行比例、求和、积分、微分等数学运算。</w:t>
      </w:r>
    </w:p>
    <w:p w14:paraId="2C65FD17" w14:textId="77777777" w:rsidR="003919FA" w:rsidRPr="006118D5" w:rsidRDefault="003919FA" w:rsidP="006118D5">
      <w:pPr>
        <w:tabs>
          <w:tab w:val="left" w:pos="720"/>
        </w:tabs>
        <w:adjustRightInd w:val="0"/>
        <w:snapToGrid w:val="0"/>
        <w:spacing w:line="360" w:lineRule="auto"/>
        <w:ind w:right="28" w:firstLine="420"/>
        <w:rPr>
          <w:rFonts w:ascii="宋体" w:eastAsia="宋体" w:hAnsi="宋体" w:hint="eastAsia"/>
          <w:sz w:val="24"/>
          <w:szCs w:val="24"/>
        </w:rPr>
      </w:pPr>
      <w:r w:rsidRPr="006118D5">
        <w:rPr>
          <w:rFonts w:ascii="宋体" w:eastAsia="宋体" w:hAnsi="宋体" w:hint="eastAsia"/>
          <w:sz w:val="24"/>
          <w:szCs w:val="24"/>
        </w:rPr>
        <w:t>如下图所示是一个反相比例放大器，其输出电压和输入电压成比例运算关系。</w:t>
      </w:r>
    </w:p>
    <w:p w14:paraId="5FAB3917" w14:textId="77777777" w:rsidR="003919FA" w:rsidRPr="006118D5" w:rsidRDefault="003919FA" w:rsidP="006118D5">
      <w:pPr>
        <w:tabs>
          <w:tab w:val="left" w:pos="720"/>
        </w:tabs>
        <w:adjustRightInd w:val="0"/>
        <w:snapToGrid w:val="0"/>
        <w:spacing w:line="360" w:lineRule="auto"/>
        <w:ind w:right="28" w:firstLine="420"/>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039A59C3" wp14:editId="537249A2">
            <wp:extent cx="2096770" cy="115316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8"/>
                    <a:srcRect b="9381"/>
                    <a:stretch>
                      <a:fillRect/>
                    </a:stretch>
                  </pic:blipFill>
                  <pic:spPr>
                    <a:xfrm>
                      <a:off x="0" y="0"/>
                      <a:ext cx="2096770" cy="1153160"/>
                    </a:xfrm>
                    <a:prstGeom prst="rect">
                      <a:avLst/>
                    </a:prstGeom>
                    <a:noFill/>
                    <a:ln>
                      <a:noFill/>
                    </a:ln>
                  </pic:spPr>
                </pic:pic>
              </a:graphicData>
            </a:graphic>
          </wp:inline>
        </w:drawing>
      </w:r>
    </w:p>
    <w:p w14:paraId="46BA0A1C"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图一 反相比例放大器示意图</w:t>
      </w:r>
    </w:p>
    <w:p w14:paraId="6A22BD72" w14:textId="77777777" w:rsidR="003919FA" w:rsidRPr="006118D5" w:rsidRDefault="003919FA" w:rsidP="006118D5">
      <w:pPr>
        <w:tabs>
          <w:tab w:val="left" w:pos="720"/>
        </w:tabs>
        <w:adjustRightInd w:val="0"/>
        <w:snapToGrid w:val="0"/>
        <w:spacing w:line="360" w:lineRule="auto"/>
        <w:ind w:right="28" w:firstLine="420"/>
        <w:rPr>
          <w:rFonts w:ascii="宋体" w:eastAsia="宋体" w:hAnsi="宋体" w:hint="eastAsia"/>
          <w:sz w:val="24"/>
          <w:szCs w:val="24"/>
        </w:rPr>
      </w:pPr>
      <w:r w:rsidRPr="006118D5">
        <w:rPr>
          <w:rFonts w:ascii="宋体" w:eastAsia="宋体" w:hAnsi="宋体" w:hint="eastAsia"/>
          <w:sz w:val="24"/>
          <w:szCs w:val="24"/>
        </w:rPr>
        <w:lastRenderedPageBreak/>
        <w:t>因为图中以及包括有深度负反馈，所以</w:t>
      </w:r>
      <w:proofErr w:type="gramStart"/>
      <w:r w:rsidRPr="006118D5">
        <w:rPr>
          <w:rFonts w:ascii="宋体" w:eastAsia="宋体" w:hAnsi="宋体" w:hint="eastAsia"/>
          <w:sz w:val="24"/>
          <w:szCs w:val="24"/>
        </w:rPr>
        <w:t>利用虚短和</w:t>
      </w:r>
      <w:proofErr w:type="gramEnd"/>
      <w:r w:rsidRPr="006118D5">
        <w:rPr>
          <w:rFonts w:ascii="宋体" w:eastAsia="宋体" w:hAnsi="宋体" w:hint="eastAsia"/>
          <w:sz w:val="24"/>
          <w:szCs w:val="24"/>
        </w:rPr>
        <w:t>虚断，可以得出</w:t>
      </w:r>
    </w:p>
    <w:p w14:paraId="51CAA01F" w14:textId="77777777" w:rsidR="003919FA" w:rsidRPr="006118D5" w:rsidRDefault="003919FA" w:rsidP="006118D5">
      <w:pPr>
        <w:pStyle w:val="af0"/>
        <w:spacing w:line="360" w:lineRule="auto"/>
        <w:rPr>
          <w:rStyle w:val="Char0"/>
          <w:rFonts w:ascii="宋体" w:eastAsia="宋体" w:hAnsi="宋体" w:hint="eastAsia"/>
          <w:sz w:val="24"/>
          <w:szCs w:val="24"/>
        </w:rPr>
      </w:pPr>
      <w:r w:rsidRPr="006118D5">
        <w:rPr>
          <w:rFonts w:ascii="宋体" w:eastAsia="宋体" w:hAnsi="宋体" w:hint="eastAsia"/>
          <w:i w:val="0"/>
          <w:sz w:val="24"/>
          <w:szCs w:val="24"/>
        </w:rPr>
        <w:tab/>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hint="eastAsia"/>
                    <w:sz w:val="24"/>
                    <w:szCs w:val="24"/>
                  </w:rPr>
                  <m:t>V</m:t>
                </m:r>
              </m:e>
              <m:sub>
                <m:r>
                  <w:rPr>
                    <w:rFonts w:ascii="Cambria Math" w:eastAsia="宋体" w:hAnsi="Cambria Math" w:hint="eastAsia"/>
                    <w:sz w:val="24"/>
                    <w:szCs w:val="24"/>
                  </w:rPr>
                  <m:t>o</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f</m:t>
                </m:r>
              </m:sub>
            </m:sSub>
          </m:num>
          <m:den>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den>
        </m:f>
      </m:oMath>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Fonts w:ascii="宋体" w:eastAsia="宋体" w:hAnsi="宋体" w:hint="eastAsia"/>
          <w:i w:val="0"/>
          <w:sz w:val="24"/>
          <w:szCs w:val="24"/>
        </w:rPr>
        <w:tab/>
      </w:r>
      <w:r w:rsidRPr="006118D5">
        <w:rPr>
          <w:rStyle w:val="Char0"/>
          <w:rFonts w:ascii="宋体" w:eastAsia="宋体" w:hAnsi="宋体" w:hint="eastAsia"/>
          <w:i w:val="0"/>
          <w:iCs/>
          <w:sz w:val="24"/>
          <w:szCs w:val="24"/>
        </w:rPr>
        <w:t>（1）</w:t>
      </w:r>
    </w:p>
    <w:p w14:paraId="656D99B4" w14:textId="77777777" w:rsidR="003919FA" w:rsidRPr="006118D5" w:rsidRDefault="003919FA" w:rsidP="006118D5">
      <w:pPr>
        <w:pStyle w:val="ae"/>
        <w:spacing w:line="360" w:lineRule="auto"/>
        <w:rPr>
          <w:rStyle w:val="Char0"/>
          <w:rFonts w:ascii="宋体" w:hAnsi="宋体" w:hint="eastAsia"/>
          <w:sz w:val="24"/>
          <w:szCs w:val="24"/>
        </w:rPr>
      </w:pPr>
      <w:r w:rsidRPr="006118D5">
        <w:rPr>
          <w:rStyle w:val="Char0"/>
          <w:rFonts w:ascii="宋体" w:hAnsi="宋体" w:hint="eastAsia"/>
          <w:sz w:val="24"/>
          <w:szCs w:val="24"/>
        </w:rPr>
        <w:t xml:space="preserve">     如下图所示是一个同相比例放大器，输入电压与输出电压也构成比例关系。同理可得电压之间的关系。</w:t>
      </w:r>
    </w:p>
    <w:p w14:paraId="38AE836E" w14:textId="77777777" w:rsidR="003919FA" w:rsidRPr="006118D5" w:rsidRDefault="003919FA" w:rsidP="006118D5">
      <w:pPr>
        <w:pStyle w:val="ae"/>
        <w:spacing w:line="360" w:lineRule="auto"/>
        <w:jc w:val="center"/>
        <w:rPr>
          <w:rFonts w:ascii="宋体" w:hAnsi="宋体" w:hint="eastAsia"/>
          <w:sz w:val="24"/>
          <w:szCs w:val="24"/>
        </w:rPr>
      </w:pPr>
      <w:r w:rsidRPr="006118D5">
        <w:rPr>
          <w:rFonts w:ascii="宋体" w:hAnsi="宋体"/>
          <w:noProof/>
          <w:sz w:val="24"/>
          <w:szCs w:val="24"/>
        </w:rPr>
        <w:drawing>
          <wp:inline distT="0" distB="0" distL="114300" distR="114300" wp14:anchorId="627FA3BE" wp14:editId="55B98C56">
            <wp:extent cx="2206625" cy="1138555"/>
            <wp:effectExtent l="0" t="0" r="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9"/>
                    <a:srcRect b="10885"/>
                    <a:stretch>
                      <a:fillRect/>
                    </a:stretch>
                  </pic:blipFill>
                  <pic:spPr>
                    <a:xfrm>
                      <a:off x="0" y="0"/>
                      <a:ext cx="2206625" cy="1138555"/>
                    </a:xfrm>
                    <a:prstGeom prst="rect">
                      <a:avLst/>
                    </a:prstGeom>
                    <a:noFill/>
                    <a:ln>
                      <a:noFill/>
                    </a:ln>
                  </pic:spPr>
                </pic:pic>
              </a:graphicData>
            </a:graphic>
          </wp:inline>
        </w:drawing>
      </w:r>
    </w:p>
    <w:p w14:paraId="19F4E22A"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图二 同相比例放大器示意图</w:t>
      </w:r>
    </w:p>
    <w:p w14:paraId="62951882" w14:textId="23BB8FBF" w:rsidR="003919FA" w:rsidRPr="006118D5" w:rsidRDefault="003919FA" w:rsidP="006118D5">
      <w:pPr>
        <w:pStyle w:val="af0"/>
        <w:spacing w:line="360" w:lineRule="auto"/>
        <w:rPr>
          <w:rFonts w:ascii="宋体" w:eastAsia="宋体" w:hAnsi="宋体" w:hint="eastAsia"/>
          <w:sz w:val="24"/>
          <w:szCs w:val="24"/>
        </w:rPr>
      </w:pPr>
      <w:r w:rsidRPr="006118D5">
        <w:rPr>
          <w:rFonts w:ascii="宋体" w:eastAsia="宋体" w:hAnsi="宋体"/>
          <w:i w:val="0"/>
          <w:sz w:val="24"/>
          <w:szCs w:val="24"/>
        </w:rPr>
        <w:tab/>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hint="eastAsia"/>
                    <w:sz w:val="24"/>
                    <w:szCs w:val="24"/>
                  </w:rPr>
                  <m:t>V</m:t>
                </m:r>
              </m:e>
              <m:sub>
                <m:r>
                  <w:rPr>
                    <w:rFonts w:ascii="Cambria Math" w:eastAsia="宋体" w:hAnsi="Cambria Math" w:hint="eastAsia"/>
                    <w:sz w:val="24"/>
                    <w:szCs w:val="24"/>
                  </w:rPr>
                  <m:t>o</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sSub>
                  <m:sSubPr>
                    <m:ctrlPr>
                      <w:rPr>
                        <w:rFonts w:ascii="Cambria Math" w:eastAsia="宋体" w:hAnsi="Cambria Math"/>
                        <w:sz w:val="24"/>
                        <w:szCs w:val="24"/>
                      </w:rPr>
                    </m:ctrlPr>
                  </m:sSubPr>
                  <m:e>
                    <m:r>
                      <w:rPr>
                        <w:rFonts w:ascii="Cambria Math" w:eastAsia="宋体" w:hAnsi="Cambria Math" w:hint="eastAsia"/>
                        <w:sz w:val="24"/>
                        <w:szCs w:val="24"/>
                      </w:rPr>
                      <m:t>R</m:t>
                    </m:r>
                  </m:e>
                  <m:sub>
                    <m:r>
                      <w:rPr>
                        <w:rFonts w:ascii="Cambria Math" w:eastAsia="宋体" w:hAnsi="Cambria Math"/>
                        <w:sz w:val="24"/>
                        <w:szCs w:val="24"/>
                      </w:rPr>
                      <m:t>1</m:t>
                    </m:r>
                  </m:sub>
                </m:sSub>
                <m:r>
                  <w:rPr>
                    <w:rFonts w:ascii="Cambria Math" w:eastAsia="宋体" w:hAnsi="Cambria Math"/>
                    <w:sz w:val="24"/>
                    <w:szCs w:val="24"/>
                  </w:rPr>
                  <m:t>+R</m:t>
                </m:r>
              </m:e>
              <m:sub>
                <m:r>
                  <w:rPr>
                    <w:rFonts w:ascii="Cambria Math" w:eastAsia="宋体" w:hAnsi="Cambria Math"/>
                    <w:sz w:val="24"/>
                    <w:szCs w:val="24"/>
                  </w:rPr>
                  <m:t>f</m:t>
                </m:r>
              </m:sub>
            </m:sSub>
          </m:num>
          <m:den>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den>
        </m:f>
      </m:oMath>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r w:rsidRPr="006118D5">
        <w:rPr>
          <w:rFonts w:ascii="宋体" w:eastAsia="宋体" w:hAnsi="宋体"/>
          <w:i w:val="0"/>
          <w:sz w:val="24"/>
          <w:szCs w:val="24"/>
        </w:rPr>
        <w:tab/>
      </w:r>
    </w:p>
    <w:p w14:paraId="0CDA165C" w14:textId="77777777" w:rsidR="003919FA" w:rsidRPr="006118D5" w:rsidRDefault="003919FA" w:rsidP="006118D5">
      <w:pPr>
        <w:pStyle w:val="ae"/>
        <w:spacing w:line="360" w:lineRule="auto"/>
        <w:jc w:val="left"/>
        <w:rPr>
          <w:rFonts w:ascii="宋体" w:hAnsi="宋体" w:hint="eastAsia"/>
          <w:sz w:val="24"/>
          <w:szCs w:val="24"/>
        </w:rPr>
      </w:pPr>
      <w:r w:rsidRPr="006118D5">
        <w:rPr>
          <w:rFonts w:ascii="宋体" w:hAnsi="宋体"/>
          <w:sz w:val="24"/>
          <w:szCs w:val="24"/>
        </w:rPr>
        <w:t xml:space="preserve">    </w:t>
      </w:r>
      <w:r w:rsidRPr="006118D5">
        <w:rPr>
          <w:rFonts w:ascii="宋体" w:hAnsi="宋体"/>
          <w:sz w:val="24"/>
          <w:szCs w:val="24"/>
        </w:rPr>
        <w:tab/>
      </w:r>
      <w:r w:rsidRPr="006118D5">
        <w:rPr>
          <w:rFonts w:ascii="宋体" w:hAnsi="宋体" w:hint="eastAsia"/>
          <w:sz w:val="24"/>
          <w:szCs w:val="24"/>
        </w:rPr>
        <w:t>图3是反相加法器电路，输出电压和输入电压的和（或者差）成比例。</w:t>
      </w:r>
    </w:p>
    <w:p w14:paraId="259886D0" w14:textId="77777777" w:rsidR="003919FA" w:rsidRPr="006118D5" w:rsidRDefault="003919FA" w:rsidP="006118D5">
      <w:pPr>
        <w:pStyle w:val="ae"/>
        <w:spacing w:line="360" w:lineRule="auto"/>
        <w:jc w:val="center"/>
        <w:rPr>
          <w:rFonts w:ascii="宋体" w:hAnsi="宋体" w:hint="eastAsia"/>
          <w:sz w:val="24"/>
          <w:szCs w:val="24"/>
        </w:rPr>
      </w:pPr>
      <w:r w:rsidRPr="006118D5">
        <w:rPr>
          <w:rFonts w:ascii="宋体" w:hAnsi="宋体"/>
          <w:noProof/>
          <w:sz w:val="24"/>
          <w:szCs w:val="24"/>
        </w:rPr>
        <w:drawing>
          <wp:inline distT="0" distB="0" distL="114300" distR="114300" wp14:anchorId="4A4990B0" wp14:editId="03409ACA">
            <wp:extent cx="2306320" cy="1176020"/>
            <wp:effectExtent l="0" t="0" r="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0"/>
                    <a:srcRect b="13377"/>
                    <a:stretch>
                      <a:fillRect/>
                    </a:stretch>
                  </pic:blipFill>
                  <pic:spPr>
                    <a:xfrm>
                      <a:off x="0" y="0"/>
                      <a:ext cx="2306320" cy="1176020"/>
                    </a:xfrm>
                    <a:prstGeom prst="rect">
                      <a:avLst/>
                    </a:prstGeom>
                    <a:noFill/>
                    <a:ln>
                      <a:noFill/>
                    </a:ln>
                  </pic:spPr>
                </pic:pic>
              </a:graphicData>
            </a:graphic>
          </wp:inline>
        </w:drawing>
      </w:r>
    </w:p>
    <w:p w14:paraId="6778A6A9"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图三 反相加法器电路器示意图</w:t>
      </w:r>
    </w:p>
    <w:p w14:paraId="1A9E9E14" w14:textId="2706C87A" w:rsidR="003919FA" w:rsidRPr="006118D5" w:rsidRDefault="003919FA" w:rsidP="006118D5">
      <w:pPr>
        <w:tabs>
          <w:tab w:val="left" w:pos="720"/>
        </w:tabs>
        <w:adjustRightInd w:val="0"/>
        <w:snapToGrid w:val="0"/>
        <w:spacing w:line="360" w:lineRule="auto"/>
        <w:ind w:right="28"/>
        <w:jc w:val="left"/>
        <w:rPr>
          <w:rStyle w:val="Char0"/>
          <w:rFonts w:ascii="宋体" w:eastAsia="宋体" w:hAnsi="宋体" w:hint="eastAsia"/>
          <w:sz w:val="24"/>
          <w:szCs w:val="24"/>
        </w:rPr>
      </w:pP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m:oMath>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V</m:t>
            </m:r>
          </m:e>
          <m:sub>
            <m:r>
              <w:rPr>
                <w:rStyle w:val="Char"/>
                <w:rFonts w:ascii="Cambria Math" w:eastAsia="宋体" w:hAnsi="Cambria Math"/>
                <w:sz w:val="24"/>
                <w:szCs w:val="24"/>
              </w:rPr>
              <m:t>o</m:t>
            </m:r>
          </m:sub>
        </m:sSub>
        <m:r>
          <w:rPr>
            <w:rStyle w:val="Char"/>
            <w:rFonts w:ascii="Cambria Math" w:eastAsia="宋体" w:hAnsi="Cambria Math"/>
            <w:sz w:val="24"/>
            <w:szCs w:val="24"/>
          </w:rPr>
          <m:t>=-</m:t>
        </m:r>
        <m:d>
          <m:dPr>
            <m:begChr m:val="["/>
            <m:endChr m:val="]"/>
            <m:ctrlPr>
              <w:rPr>
                <w:rStyle w:val="Char"/>
                <w:rFonts w:ascii="Cambria Math" w:eastAsia="宋体" w:hAnsi="Cambria Math"/>
                <w:i w:val="0"/>
                <w:sz w:val="24"/>
                <w:szCs w:val="24"/>
              </w:rPr>
            </m:ctrlPr>
          </m:dPr>
          <m:e>
            <m:f>
              <m:fPr>
                <m:ctrlPr>
                  <w:rPr>
                    <w:rStyle w:val="Char"/>
                    <w:rFonts w:ascii="Cambria Math" w:eastAsia="宋体" w:hAnsi="Cambria Math"/>
                    <w:i w:val="0"/>
                    <w:sz w:val="24"/>
                    <w:szCs w:val="24"/>
                  </w:rPr>
                </m:ctrlPr>
              </m:fPr>
              <m:num>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f</m:t>
                    </m:r>
                  </m:sub>
                </m:sSub>
              </m:num>
              <m:den>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1</m:t>
                    </m:r>
                  </m:sub>
                </m:sSub>
              </m:den>
            </m:f>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V</m:t>
                </m:r>
              </m:e>
              <m:sub>
                <m:r>
                  <w:rPr>
                    <w:rStyle w:val="Char"/>
                    <w:rFonts w:ascii="Cambria Math" w:eastAsia="宋体" w:hAnsi="Cambria Math"/>
                    <w:sz w:val="24"/>
                    <w:szCs w:val="24"/>
                  </w:rPr>
                  <m:t>i1</m:t>
                </m:r>
              </m:sub>
            </m:sSub>
            <m: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f</m:t>
                    </m:r>
                  </m:sub>
                </m:sSub>
              </m:num>
              <m:den>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2</m:t>
                    </m:r>
                  </m:sub>
                </m:sSub>
              </m:den>
            </m:f>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V</m:t>
                </m:r>
              </m:e>
              <m:sub>
                <m:r>
                  <w:rPr>
                    <w:rStyle w:val="Char"/>
                    <w:rFonts w:ascii="Cambria Math" w:eastAsia="宋体" w:hAnsi="Cambria Math"/>
                    <w:sz w:val="24"/>
                    <w:szCs w:val="24"/>
                  </w:rPr>
                  <m:t>i2</m:t>
                </m:r>
              </m:sub>
            </m:sSub>
          </m:e>
        </m:d>
      </m:oMath>
      <w:r w:rsidRPr="006118D5">
        <w:rPr>
          <w:rStyle w:val="Char"/>
          <w:rFonts w:ascii="宋体" w:eastAsia="宋体" w:hAnsi="宋体"/>
          <w:i w:val="0"/>
          <w:sz w:val="24"/>
          <w:szCs w:val="24"/>
        </w:rPr>
        <w:tab/>
      </w:r>
      <w:r w:rsidRPr="006118D5">
        <w:rPr>
          <w:rStyle w:val="Char"/>
          <w:rFonts w:ascii="宋体" w:eastAsia="宋体" w:hAnsi="宋体" w:hint="eastAsia"/>
          <w:i w:val="0"/>
          <w:sz w:val="24"/>
          <w:szCs w:val="24"/>
        </w:rPr>
        <w:tab/>
      </w:r>
      <w:r w:rsidRPr="006118D5">
        <w:rPr>
          <w:rStyle w:val="Char"/>
          <w:rFonts w:ascii="宋体" w:eastAsia="宋体" w:hAnsi="宋体" w:hint="eastAsia"/>
          <w:i w:val="0"/>
          <w:sz w:val="24"/>
          <w:szCs w:val="24"/>
        </w:rPr>
        <w:tab/>
      </w:r>
      <w:r w:rsidRPr="006118D5">
        <w:rPr>
          <w:rStyle w:val="Char"/>
          <w:rFonts w:ascii="宋体" w:eastAsia="宋体" w:hAnsi="宋体" w:hint="eastAsia"/>
          <w:i w:val="0"/>
          <w:sz w:val="24"/>
          <w:szCs w:val="24"/>
        </w:rPr>
        <w:tab/>
      </w:r>
      <w:r w:rsidRPr="006118D5">
        <w:rPr>
          <w:rStyle w:val="Char"/>
          <w:rFonts w:ascii="宋体" w:eastAsia="宋体" w:hAnsi="宋体" w:hint="eastAsia"/>
          <w:i w:val="0"/>
          <w:sz w:val="24"/>
          <w:szCs w:val="24"/>
        </w:rPr>
        <w:tab/>
      </w:r>
      <w:r w:rsidRPr="006118D5">
        <w:rPr>
          <w:rStyle w:val="Char"/>
          <w:rFonts w:ascii="宋体" w:eastAsia="宋体" w:hAnsi="宋体" w:hint="eastAsia"/>
          <w:i w:val="0"/>
          <w:sz w:val="24"/>
          <w:szCs w:val="24"/>
        </w:rPr>
        <w:tab/>
      </w:r>
    </w:p>
    <w:p w14:paraId="52232255" w14:textId="77777777"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Style w:val="Char0"/>
          <w:rFonts w:ascii="宋体" w:eastAsia="宋体" w:hAnsi="宋体" w:hint="eastAsia"/>
          <w:sz w:val="24"/>
          <w:szCs w:val="24"/>
        </w:rPr>
        <w:t>当</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R</m:t>
            </m:r>
          </m:e>
          <m:sub>
            <m:r>
              <w:rPr>
                <w:rStyle w:val="Char0"/>
                <w:rFonts w:ascii="Cambria Math" w:eastAsia="宋体" w:hAnsi="Cambria Math"/>
                <w:sz w:val="24"/>
                <w:szCs w:val="24"/>
              </w:rPr>
              <m:t>1</m:t>
            </m:r>
          </m:sub>
        </m:sSub>
      </m:oMath>
      <w:r w:rsidRPr="006118D5">
        <w:rPr>
          <w:rStyle w:val="Char0"/>
          <w:rFonts w:ascii="宋体" w:eastAsia="宋体" w:hAnsi="宋体"/>
          <w:sz w:val="24"/>
          <w:szCs w:val="24"/>
        </w:rPr>
        <w:t>=</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R</m:t>
            </m:r>
          </m:e>
          <m:sub>
            <m:r>
              <w:rPr>
                <w:rStyle w:val="Char0"/>
                <w:rFonts w:ascii="Cambria Math" w:eastAsia="宋体" w:hAnsi="Cambria Math"/>
                <w:sz w:val="24"/>
                <w:szCs w:val="24"/>
              </w:rPr>
              <m:t>2</m:t>
            </m:r>
          </m:sub>
        </m:sSub>
      </m:oMath>
      <w:r w:rsidRPr="006118D5">
        <w:rPr>
          <w:rStyle w:val="Char0"/>
          <w:rFonts w:ascii="宋体" w:eastAsia="宋体" w:hAnsi="宋体"/>
          <w:sz w:val="24"/>
          <w:szCs w:val="24"/>
        </w:rPr>
        <w:t>=</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R</m:t>
            </m:r>
          </m:e>
          <m:sub>
            <m:r>
              <w:rPr>
                <w:rStyle w:val="Char0"/>
                <w:rFonts w:ascii="Cambria Math" w:eastAsia="宋体" w:hAnsi="Cambria Math"/>
                <w:sz w:val="24"/>
                <w:szCs w:val="24"/>
              </w:rPr>
              <m:t>3</m:t>
            </m:r>
          </m:sub>
        </m:sSub>
      </m:oMath>
      <w:r w:rsidRPr="006118D5">
        <w:rPr>
          <w:rStyle w:val="Char0"/>
          <w:rFonts w:ascii="宋体" w:eastAsia="宋体" w:hAnsi="宋体" w:hint="eastAsia"/>
          <w:sz w:val="24"/>
          <w:szCs w:val="24"/>
        </w:rPr>
        <w:t>时，则有：</w:t>
      </w:r>
    </w:p>
    <w:p w14:paraId="28E8F225" w14:textId="4A45B674"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m:oMath>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V</m:t>
            </m:r>
          </m:e>
          <m:sub>
            <m:r>
              <w:rPr>
                <w:rStyle w:val="Char"/>
                <w:rFonts w:ascii="Cambria Math" w:eastAsia="宋体" w:hAnsi="Cambria Math"/>
                <w:sz w:val="24"/>
                <w:szCs w:val="24"/>
              </w:rPr>
              <m:t>o</m:t>
            </m:r>
          </m:sub>
        </m:sSub>
        <m: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f</m:t>
                </m:r>
              </m:sub>
            </m:sSub>
          </m:num>
          <m:den>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R</m:t>
                </m:r>
              </m:e>
              <m:sub>
                <m:r>
                  <w:rPr>
                    <w:rStyle w:val="Char"/>
                    <w:rFonts w:ascii="Cambria Math" w:eastAsia="宋体" w:hAnsi="Cambria Math"/>
                    <w:sz w:val="24"/>
                    <w:szCs w:val="24"/>
                  </w:rPr>
                  <m:t>1</m:t>
                </m:r>
              </m:sub>
            </m:sSub>
          </m:den>
        </m:f>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m:t>
            </m:r>
            <m:r>
              <w:rPr>
                <w:rStyle w:val="Char"/>
                <w:rFonts w:ascii="Cambria Math" w:eastAsia="宋体" w:hAnsi="Cambria Math"/>
                <w:sz w:val="24"/>
                <w:szCs w:val="24"/>
              </w:rPr>
              <m:t>V</m:t>
            </m:r>
          </m:e>
          <m:sub>
            <m:r>
              <w:rPr>
                <w:rStyle w:val="Char"/>
                <w:rFonts w:ascii="Cambria Math" w:eastAsia="宋体" w:hAnsi="Cambria Math"/>
                <w:sz w:val="24"/>
                <w:szCs w:val="24"/>
              </w:rPr>
              <m:t>i1</m:t>
            </m:r>
          </m:sub>
        </m:sSub>
        <m:r>
          <w:rPr>
            <w:rStyle w:val="Char"/>
            <w:rFonts w:ascii="Cambria Math" w:eastAsia="宋体" w:hAnsi="Cambria Math"/>
            <w:sz w:val="24"/>
            <w:szCs w:val="24"/>
          </w:rPr>
          <m:t>+</m:t>
        </m:r>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V</m:t>
            </m:r>
          </m:e>
          <m:sub>
            <m:r>
              <w:rPr>
                <w:rStyle w:val="Char"/>
                <w:rFonts w:ascii="Cambria Math" w:eastAsia="宋体" w:hAnsi="Cambria Math"/>
                <w:sz w:val="24"/>
                <w:szCs w:val="24"/>
              </w:rPr>
              <m:t>i2</m:t>
            </m:r>
          </m:sub>
        </m:sSub>
        <m:r>
          <w:rPr>
            <w:rStyle w:val="Char"/>
            <w:rFonts w:ascii="Cambria Math" w:eastAsia="宋体" w:hAnsi="Cambria Math"/>
            <w:sz w:val="24"/>
            <w:szCs w:val="24"/>
          </w:rPr>
          <m:t>)</m:t>
        </m:r>
      </m:oMath>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r w:rsidRPr="006118D5">
        <w:rPr>
          <w:rStyle w:val="Char"/>
          <w:rFonts w:ascii="宋体" w:eastAsia="宋体" w:hAnsi="宋体"/>
          <w:sz w:val="24"/>
          <w:szCs w:val="24"/>
        </w:rPr>
        <w:tab/>
      </w:r>
    </w:p>
    <w:p w14:paraId="0B9E3210" w14:textId="77777777"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p>
    <w:p w14:paraId="4EF34144" w14:textId="4A2443E7" w:rsidR="003919FA" w:rsidRPr="006118D5" w:rsidRDefault="003919FA"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b/>
          <w:bCs/>
          <w:sz w:val="24"/>
          <w:szCs w:val="24"/>
        </w:rPr>
        <w:t>2.微积分电路</w:t>
      </w:r>
    </w:p>
    <w:p w14:paraId="651BA30B" w14:textId="77777777" w:rsidR="003919FA" w:rsidRPr="006118D5" w:rsidRDefault="003919FA" w:rsidP="006118D5">
      <w:pPr>
        <w:adjustRightInd w:val="0"/>
        <w:snapToGrid w:val="0"/>
        <w:spacing w:line="360" w:lineRule="auto"/>
        <w:ind w:right="28" w:firstLine="480"/>
        <w:rPr>
          <w:rFonts w:ascii="宋体" w:eastAsia="宋体" w:hAnsi="宋体" w:hint="eastAsia"/>
          <w:sz w:val="24"/>
          <w:szCs w:val="24"/>
        </w:rPr>
      </w:pPr>
      <w:r w:rsidRPr="006118D5">
        <w:rPr>
          <w:rFonts w:ascii="宋体" w:eastAsia="宋体" w:hAnsi="宋体" w:hint="eastAsia"/>
          <w:sz w:val="24"/>
          <w:szCs w:val="24"/>
        </w:rPr>
        <w:t>下图是积分运算电路，输出电压是输入电压对时间的积分。</w:t>
      </w:r>
    </w:p>
    <w:p w14:paraId="704AD8ED" w14:textId="77777777" w:rsidR="003919FA" w:rsidRPr="006118D5" w:rsidRDefault="003919FA" w:rsidP="006118D5">
      <w:pPr>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noProof/>
          <w:sz w:val="24"/>
          <w:szCs w:val="24"/>
        </w:rPr>
        <w:lastRenderedPageBreak/>
        <w:drawing>
          <wp:inline distT="0" distB="0" distL="0" distR="0" wp14:anchorId="607EEB9B" wp14:editId="00218A4F">
            <wp:extent cx="2062480" cy="16821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srcRect r="45776"/>
                    <a:stretch>
                      <a:fillRect/>
                    </a:stretch>
                  </pic:blipFill>
                  <pic:spPr>
                    <a:xfrm>
                      <a:off x="0" y="0"/>
                      <a:ext cx="2062480" cy="1687165"/>
                    </a:xfrm>
                    <a:prstGeom prst="rect">
                      <a:avLst/>
                    </a:prstGeom>
                  </pic:spPr>
                </pic:pic>
              </a:graphicData>
            </a:graphic>
          </wp:inline>
        </w:drawing>
      </w:r>
    </w:p>
    <w:p w14:paraId="0270E693"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图四 积分电路示意图</w:t>
      </w:r>
    </w:p>
    <w:p w14:paraId="404A4D39" w14:textId="6D404583" w:rsidR="003919FA" w:rsidRPr="006118D5" w:rsidRDefault="003919FA" w:rsidP="006118D5">
      <w:pPr>
        <w:tabs>
          <w:tab w:val="left" w:pos="720"/>
        </w:tabs>
        <w:adjustRightInd w:val="0"/>
        <w:snapToGrid w:val="0"/>
        <w:spacing w:line="360" w:lineRule="auto"/>
        <w:ind w:right="28" w:firstLineChars="200" w:firstLine="480"/>
        <w:jc w:val="center"/>
        <w:rPr>
          <w:rStyle w:val="Char0"/>
          <w:rFonts w:ascii="宋体" w:eastAsia="宋体" w:hAnsi="宋体" w:hint="eastAsia"/>
          <w:sz w:val="24"/>
          <w:szCs w:val="24"/>
        </w:rPr>
      </w:pP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sz w:val="24"/>
          <w:szCs w:val="24"/>
        </w:rPr>
        <w:tab/>
      </w:r>
      <m:oMath>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o</m:t>
            </m:r>
          </m:sub>
        </m:sSub>
        <m:r>
          <m:rPr>
            <m:sty m:val="p"/>
          </m:rP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r>
              <m:rPr>
                <m:sty m:val="p"/>
              </m:rPr>
              <w:rPr>
                <w:rStyle w:val="Char"/>
                <w:rFonts w:ascii="Cambria Math" w:eastAsia="宋体" w:hAnsi="Cambria Math"/>
                <w:sz w:val="24"/>
                <w:szCs w:val="24"/>
              </w:rPr>
              <m:t>1</m:t>
            </m:r>
          </m:num>
          <m:den>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den>
        </m:f>
        <m:nary>
          <m:naryPr>
            <m:limLoc m:val="undOvr"/>
            <m:subHide m:val="1"/>
            <m:supHide m:val="1"/>
            <m:ctrlPr>
              <w:rPr>
                <w:rStyle w:val="Char"/>
                <w:rFonts w:ascii="Cambria Math" w:eastAsia="宋体" w:hAnsi="Cambria Math"/>
                <w:i w:val="0"/>
                <w:sz w:val="24"/>
                <w:szCs w:val="24"/>
              </w:rPr>
            </m:ctrlPr>
          </m:naryPr>
          <m:sub/>
          <m:sup/>
          <m:e>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i</m:t>
                </m:r>
              </m:sub>
            </m:sSub>
            <m:r>
              <m:rPr>
                <m:sty m:val="p"/>
              </m:rPr>
              <w:rPr>
                <w:rStyle w:val="Char"/>
                <w:rFonts w:ascii="Cambria Math" w:eastAsia="宋体" w:hAnsi="Cambria Math"/>
                <w:sz w:val="24"/>
                <w:szCs w:val="24"/>
              </w:rPr>
              <m:t>dt</m:t>
            </m:r>
          </m:e>
        </m:nary>
      </m:oMath>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p>
    <w:p w14:paraId="7D8169E8" w14:textId="77777777"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Style w:val="Char0"/>
          <w:rFonts w:ascii="宋体" w:eastAsia="宋体" w:hAnsi="宋体" w:hint="eastAsia"/>
          <w:sz w:val="24"/>
          <w:szCs w:val="24"/>
        </w:rPr>
        <w:t>当</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sz w:val="24"/>
                <w:szCs w:val="24"/>
              </w:rPr>
              <m:t>i</m:t>
            </m:r>
          </m:sub>
        </m:sSub>
      </m:oMath>
      <w:r w:rsidRPr="006118D5">
        <w:rPr>
          <w:rStyle w:val="Char0"/>
          <w:rFonts w:ascii="宋体" w:eastAsia="宋体" w:hAnsi="宋体"/>
          <w:sz w:val="24"/>
          <w:szCs w:val="24"/>
        </w:rPr>
        <w:t>=E</w:t>
      </w:r>
      <w:r w:rsidRPr="006118D5">
        <w:rPr>
          <w:rStyle w:val="Char0"/>
          <w:rFonts w:ascii="宋体" w:eastAsia="宋体" w:hAnsi="宋体" w:hint="eastAsia"/>
          <w:sz w:val="24"/>
          <w:szCs w:val="24"/>
        </w:rPr>
        <w:t>（直流）时，则</w:t>
      </w:r>
    </w:p>
    <w:p w14:paraId="68C8F731" w14:textId="7E5980B5" w:rsidR="003919FA" w:rsidRPr="006118D5" w:rsidRDefault="003919FA" w:rsidP="006118D5">
      <w:pPr>
        <w:tabs>
          <w:tab w:val="left" w:pos="300"/>
        </w:tabs>
        <w:adjustRightInd w:val="0"/>
        <w:snapToGrid w:val="0"/>
        <w:spacing w:line="360" w:lineRule="auto"/>
        <w:ind w:right="28"/>
        <w:jc w:val="left"/>
        <w:rPr>
          <w:rStyle w:val="Char0"/>
          <w:rFonts w:ascii="宋体" w:eastAsia="宋体" w:hAnsi="宋体" w:hint="eastAsia"/>
          <w:sz w:val="24"/>
          <w:szCs w:val="24"/>
        </w:rPr>
      </w:pP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sz w:val="24"/>
          <w:szCs w:val="24"/>
        </w:rPr>
        <w:t xml:space="preserve">    </w:t>
      </w:r>
      <m:oMath>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o</m:t>
            </m:r>
          </m:sub>
        </m:sSub>
        <m:r>
          <m:rPr>
            <m:sty m:val="p"/>
          </m:rPr>
          <w:rPr>
            <w:rStyle w:val="Char"/>
            <w:rFonts w:ascii="Cambria Math" w:eastAsia="宋体" w:hAnsi="Cambria Math"/>
            <w:sz w:val="24"/>
            <w:szCs w:val="24"/>
          </w:rPr>
          <m:t>= -</m:t>
        </m:r>
        <m:f>
          <m:fPr>
            <m:ctrlPr>
              <w:rPr>
                <w:rStyle w:val="Char"/>
                <w:rFonts w:ascii="Cambria Math" w:eastAsia="宋体" w:hAnsi="Cambria Math"/>
                <w:i w:val="0"/>
                <w:sz w:val="24"/>
                <w:szCs w:val="24"/>
              </w:rPr>
            </m:ctrlPr>
          </m:fPr>
          <m:num>
            <m:r>
              <m:rPr>
                <m:sty m:val="p"/>
              </m:rPr>
              <w:rPr>
                <w:rStyle w:val="Char"/>
                <w:rFonts w:ascii="Cambria Math" w:eastAsia="宋体" w:hAnsi="Cambria Math"/>
                <w:sz w:val="24"/>
                <w:szCs w:val="24"/>
              </w:rPr>
              <m:t>E</m:t>
            </m:r>
          </m:num>
          <m:den>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r>
              <m:rPr>
                <m:sty m:val="p"/>
              </m:rPr>
              <w:rPr>
                <w:rStyle w:val="Char"/>
                <w:rFonts w:ascii="Cambria Math" w:eastAsia="宋体" w:hAnsi="Cambria Math"/>
                <w:sz w:val="24"/>
                <w:szCs w:val="24"/>
              </w:rPr>
              <m:t>C</m:t>
            </m:r>
          </m:den>
        </m:f>
        <m:r>
          <m:rPr>
            <m:sty m:val="p"/>
          </m:rPr>
          <w:rPr>
            <w:rStyle w:val="Char"/>
            <w:rFonts w:ascii="Cambria Math" w:eastAsia="宋体" w:hAnsi="Cambria Math"/>
            <w:sz w:val="24"/>
            <w:szCs w:val="24"/>
          </w:rPr>
          <m:t>·</m:t>
        </m:r>
        <m:r>
          <w:rPr>
            <w:rStyle w:val="Char"/>
            <w:rFonts w:ascii="Cambria Math" w:eastAsia="宋体" w:hAnsi="Cambria Math"/>
            <w:sz w:val="24"/>
            <w:szCs w:val="24"/>
          </w:rPr>
          <m:t>t</m:t>
        </m:r>
      </m:oMath>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p>
    <w:p w14:paraId="00C01435"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21C39985" wp14:editId="67E54C39">
            <wp:extent cx="1943100" cy="1296035"/>
            <wp:effectExtent l="0" t="0" r="12700" b="2476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2"/>
                    <a:srcRect l="53605" b="11860"/>
                    <a:stretch>
                      <a:fillRect/>
                    </a:stretch>
                  </pic:blipFill>
                  <pic:spPr>
                    <a:xfrm>
                      <a:off x="0" y="0"/>
                      <a:ext cx="1943100" cy="1296035"/>
                    </a:xfrm>
                    <a:prstGeom prst="rect">
                      <a:avLst/>
                    </a:prstGeom>
                    <a:noFill/>
                    <a:ln>
                      <a:noFill/>
                    </a:ln>
                  </pic:spPr>
                </pic:pic>
              </a:graphicData>
            </a:graphic>
          </wp:inline>
        </w:drawing>
      </w:r>
    </w:p>
    <w:p w14:paraId="63D3DCF7"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图五 积分运算电路的输入、输出波形</w:t>
      </w:r>
    </w:p>
    <w:p w14:paraId="51D0D3E9" w14:textId="77777777"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Fonts w:ascii="宋体" w:eastAsia="宋体" w:hAnsi="宋体" w:hint="eastAsia"/>
          <w:sz w:val="24"/>
          <w:szCs w:val="24"/>
        </w:rPr>
        <w:t>如果输入的</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sz w:val="24"/>
                <w:szCs w:val="24"/>
              </w:rPr>
              <m:t>i</m:t>
            </m:r>
          </m:sub>
        </m:sSub>
      </m:oMath>
      <w:r w:rsidRPr="006118D5">
        <w:rPr>
          <w:rStyle w:val="Char0"/>
          <w:rFonts w:ascii="宋体" w:eastAsia="宋体" w:hAnsi="宋体" w:hint="eastAsia"/>
          <w:sz w:val="24"/>
          <w:szCs w:val="24"/>
        </w:rPr>
        <w:t>是方波信号，输出的就是锯齿波电压，如上图所示。</w:t>
      </w:r>
    </w:p>
    <w:p w14:paraId="535E7154" w14:textId="77777777" w:rsidR="003919FA" w:rsidRPr="006118D5" w:rsidRDefault="003919FA" w:rsidP="006118D5">
      <w:pPr>
        <w:tabs>
          <w:tab w:val="left" w:pos="720"/>
        </w:tabs>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Style w:val="Char0"/>
          <w:rFonts w:ascii="宋体" w:eastAsia="宋体" w:hAnsi="宋体" w:hint="eastAsia"/>
          <w:sz w:val="24"/>
          <w:szCs w:val="24"/>
        </w:rPr>
        <w:t>下图所示是微分运算电路，输出电压是输入电压的微分。</w:t>
      </w:r>
    </w:p>
    <w:p w14:paraId="692E7BA1"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62AA04D1" wp14:editId="2F87A529">
            <wp:extent cx="2741930" cy="13119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a:srcRect r="34931"/>
                    <a:stretch>
                      <a:fillRect/>
                    </a:stretch>
                  </pic:blipFill>
                  <pic:spPr>
                    <a:xfrm>
                      <a:off x="0" y="0"/>
                      <a:ext cx="2741930" cy="1318000"/>
                    </a:xfrm>
                    <a:prstGeom prst="rect">
                      <a:avLst/>
                    </a:prstGeom>
                  </pic:spPr>
                </pic:pic>
              </a:graphicData>
            </a:graphic>
          </wp:inline>
        </w:drawing>
      </w:r>
    </w:p>
    <w:p w14:paraId="3749C0B5"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图六 微分运算电路</w:t>
      </w:r>
    </w:p>
    <w:p w14:paraId="2372A4D7" w14:textId="55B79199" w:rsidR="003919FA" w:rsidRPr="006118D5" w:rsidRDefault="00000000" w:rsidP="006118D5">
      <w:pPr>
        <w:adjustRightInd w:val="0"/>
        <w:snapToGrid w:val="0"/>
        <w:spacing w:line="360" w:lineRule="auto"/>
        <w:ind w:right="28" w:firstLine="3872"/>
        <w:jc w:val="left"/>
        <w:rPr>
          <w:rStyle w:val="Char0"/>
          <w:rFonts w:ascii="宋体" w:eastAsia="宋体" w:hAnsi="宋体" w:hint="eastAsia"/>
          <w:sz w:val="24"/>
          <w:szCs w:val="24"/>
        </w:rPr>
      </w:pPr>
      <m:oMath>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0</m:t>
            </m:r>
          </m:sub>
        </m:sSub>
        <m:r>
          <m:rPr>
            <m:sty m:val="p"/>
          </m:rPr>
          <w:rPr>
            <w:rStyle w:val="Char"/>
            <w:rFonts w:ascii="Cambria Math" w:eastAsia="宋体" w:hAnsi="Cambria Math"/>
            <w:sz w:val="24"/>
            <w:szCs w:val="24"/>
          </w:rPr>
          <m:t>=-</m:t>
        </m:r>
        <m:r>
          <w:rPr>
            <w:rStyle w:val="Char"/>
            <w:rFonts w:ascii="Cambria Math" w:eastAsia="宋体" w:hAnsi="Cambria Math"/>
            <w:sz w:val="24"/>
            <w:szCs w:val="24"/>
          </w:rPr>
          <m:t>RC</m:t>
        </m:r>
        <m:f>
          <m:fPr>
            <m:ctrlPr>
              <w:rPr>
                <w:rStyle w:val="Char"/>
                <w:rFonts w:ascii="Cambria Math" w:eastAsia="宋体" w:hAnsi="Cambria Math"/>
                <w:i w:val="0"/>
                <w:sz w:val="24"/>
                <w:szCs w:val="24"/>
              </w:rPr>
            </m:ctrlPr>
          </m:fPr>
          <m:num>
            <m:r>
              <m:rPr>
                <m:sty m:val="p"/>
              </m:rPr>
              <w:rPr>
                <w:rStyle w:val="Char"/>
                <w:rFonts w:ascii="Cambria Math" w:eastAsia="宋体" w:hAnsi="Cambria Math"/>
                <w:sz w:val="24"/>
                <w:szCs w:val="24"/>
              </w:rPr>
              <m:t>d</m:t>
            </m:r>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i</m:t>
                </m:r>
              </m:sub>
            </m:sSub>
          </m:num>
          <m:den>
            <m:r>
              <m:rPr>
                <m:sty m:val="p"/>
              </m:rPr>
              <w:rPr>
                <w:rStyle w:val="Char"/>
                <w:rFonts w:ascii="Cambria Math" w:eastAsia="宋体" w:hAnsi="Cambria Math"/>
                <w:sz w:val="24"/>
                <w:szCs w:val="24"/>
              </w:rPr>
              <m:t>dt</m:t>
            </m:r>
          </m:den>
        </m:f>
      </m:oMath>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p>
    <w:p w14:paraId="002A91B8" w14:textId="77777777" w:rsidR="003919FA" w:rsidRPr="006118D5" w:rsidRDefault="003919FA" w:rsidP="006118D5">
      <w:pPr>
        <w:adjustRightInd w:val="0"/>
        <w:snapToGrid w:val="0"/>
        <w:spacing w:line="360" w:lineRule="auto"/>
        <w:ind w:right="28"/>
        <w:jc w:val="left"/>
        <w:rPr>
          <w:rStyle w:val="Char0"/>
          <w:rFonts w:ascii="宋体" w:eastAsia="宋体" w:hAnsi="宋体" w:hint="eastAsia"/>
          <w:sz w:val="24"/>
          <w:szCs w:val="24"/>
        </w:rPr>
      </w:pPr>
      <w:r w:rsidRPr="006118D5">
        <w:rPr>
          <w:rStyle w:val="Char0"/>
          <w:rFonts w:ascii="宋体" w:eastAsia="宋体" w:hAnsi="宋体"/>
          <w:sz w:val="24"/>
          <w:szCs w:val="24"/>
        </w:rPr>
        <w:t xml:space="preserve">  </w:t>
      </w:r>
      <w:r w:rsidRPr="006118D5">
        <w:rPr>
          <w:rStyle w:val="Char0"/>
          <w:rFonts w:ascii="宋体" w:eastAsia="宋体" w:hAnsi="宋体" w:hint="eastAsia"/>
          <w:sz w:val="24"/>
          <w:szCs w:val="24"/>
        </w:rPr>
        <w:t xml:space="preserve">    当</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hint="eastAsia"/>
                <w:sz w:val="24"/>
                <w:szCs w:val="24"/>
              </w:rPr>
              <m:t>i</m:t>
            </m:r>
          </m:sub>
        </m:sSub>
      </m:oMath>
      <w:r w:rsidRPr="006118D5">
        <w:rPr>
          <w:rStyle w:val="Char0"/>
          <w:rFonts w:ascii="宋体" w:eastAsia="宋体" w:hAnsi="宋体" w:hint="eastAsia"/>
          <w:sz w:val="24"/>
          <w:szCs w:val="24"/>
        </w:rPr>
        <w:t>为常数时，</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hint="eastAsia"/>
                <w:sz w:val="24"/>
                <w:szCs w:val="24"/>
              </w:rPr>
              <m:t>o</m:t>
            </m:r>
          </m:sub>
        </m:sSub>
      </m:oMath>
      <w:r w:rsidRPr="006118D5">
        <w:rPr>
          <w:rStyle w:val="Char0"/>
          <w:rFonts w:ascii="宋体" w:eastAsia="宋体" w:hAnsi="宋体" w:hint="eastAsia"/>
          <w:sz w:val="24"/>
          <w:szCs w:val="24"/>
        </w:rPr>
        <w:t>基本等于零。</w:t>
      </w:r>
    </w:p>
    <w:p w14:paraId="7C24E980" w14:textId="77777777" w:rsidR="003919FA" w:rsidRPr="006118D5" w:rsidRDefault="003919FA" w:rsidP="006118D5">
      <w:pPr>
        <w:adjustRightInd w:val="0"/>
        <w:snapToGrid w:val="0"/>
        <w:spacing w:line="360" w:lineRule="auto"/>
        <w:ind w:right="28" w:firstLineChars="200" w:firstLine="480"/>
        <w:jc w:val="left"/>
        <w:rPr>
          <w:rStyle w:val="Char0"/>
          <w:rFonts w:ascii="宋体" w:eastAsia="宋体" w:hAnsi="宋体" w:hint="eastAsia"/>
          <w:sz w:val="24"/>
          <w:szCs w:val="24"/>
        </w:rPr>
      </w:pPr>
      <w:r w:rsidRPr="006118D5">
        <w:rPr>
          <w:rStyle w:val="Char0"/>
          <w:rFonts w:ascii="宋体" w:eastAsia="宋体" w:hAnsi="宋体" w:hint="eastAsia"/>
          <w:sz w:val="24"/>
          <w:szCs w:val="24"/>
        </w:rPr>
        <w:t>当</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hint="eastAsia"/>
                <w:sz w:val="24"/>
                <w:szCs w:val="24"/>
              </w:rPr>
              <m:t>i</m:t>
            </m:r>
          </m:sub>
        </m:sSub>
      </m:oMath>
      <w:r w:rsidRPr="006118D5">
        <w:rPr>
          <w:rStyle w:val="Char0"/>
          <w:rFonts w:ascii="宋体" w:eastAsia="宋体" w:hAnsi="宋体" w:hint="eastAsia"/>
          <w:sz w:val="24"/>
          <w:szCs w:val="24"/>
        </w:rPr>
        <w:t>为矩形波时，</w:t>
      </w:r>
      <m:oMath>
        <m:sSub>
          <m:sSubPr>
            <m:ctrlPr>
              <w:rPr>
                <w:rStyle w:val="Char0"/>
                <w:rFonts w:ascii="Cambria Math" w:eastAsia="宋体" w:hAnsi="Cambria Math"/>
                <w:i/>
                <w:sz w:val="24"/>
                <w:szCs w:val="24"/>
              </w:rPr>
            </m:ctrlPr>
          </m:sSubPr>
          <m:e>
            <m:r>
              <w:rPr>
                <w:rStyle w:val="Char0"/>
                <w:rFonts w:ascii="Cambria Math" w:eastAsia="宋体" w:hAnsi="Cambria Math" w:hint="eastAsia"/>
                <w:sz w:val="24"/>
                <w:szCs w:val="24"/>
              </w:rPr>
              <m:t>V</m:t>
            </m:r>
          </m:e>
          <m:sub>
            <m:r>
              <w:rPr>
                <w:rStyle w:val="Char0"/>
                <w:rFonts w:ascii="Cambria Math" w:eastAsia="宋体" w:hAnsi="Cambria Math" w:hint="eastAsia"/>
                <w:sz w:val="24"/>
                <w:szCs w:val="24"/>
              </w:rPr>
              <m:t>o</m:t>
            </m:r>
          </m:sub>
        </m:sSub>
      </m:oMath>
      <w:r w:rsidRPr="006118D5">
        <w:rPr>
          <w:rStyle w:val="Char0"/>
          <w:rFonts w:ascii="宋体" w:eastAsia="宋体" w:hAnsi="宋体" w:hint="eastAsia"/>
          <w:sz w:val="24"/>
          <w:szCs w:val="24"/>
        </w:rPr>
        <w:t>便为两个正、负相间的窄脉冲波，如下图所示的输入、输出波形。</w:t>
      </w:r>
    </w:p>
    <w:p w14:paraId="2F1ED368" w14:textId="77777777" w:rsidR="003919FA" w:rsidRPr="006118D5" w:rsidRDefault="003919FA"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lastRenderedPageBreak/>
        <w:drawing>
          <wp:inline distT="0" distB="0" distL="114300" distR="114300" wp14:anchorId="01D7EA91" wp14:editId="534E79E4">
            <wp:extent cx="1725295" cy="1155065"/>
            <wp:effectExtent l="0" t="0" r="1905" b="1333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4"/>
                    <a:srcRect l="53594" b="13551"/>
                    <a:stretch>
                      <a:fillRect/>
                    </a:stretch>
                  </pic:blipFill>
                  <pic:spPr>
                    <a:xfrm>
                      <a:off x="0" y="0"/>
                      <a:ext cx="1725295" cy="1155065"/>
                    </a:xfrm>
                    <a:prstGeom prst="rect">
                      <a:avLst/>
                    </a:prstGeom>
                    <a:noFill/>
                    <a:ln>
                      <a:noFill/>
                    </a:ln>
                  </pic:spPr>
                </pic:pic>
              </a:graphicData>
            </a:graphic>
          </wp:inline>
        </w:drawing>
      </w:r>
    </w:p>
    <w:p w14:paraId="4CA1010A" w14:textId="77777777" w:rsidR="003919FA" w:rsidRPr="006118D5" w:rsidRDefault="003919FA" w:rsidP="006118D5">
      <w:pPr>
        <w:tabs>
          <w:tab w:val="left" w:pos="720"/>
        </w:tabs>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图七 微分运算电路的输入、输出波形</w:t>
      </w:r>
    </w:p>
    <w:p w14:paraId="57B1C8AE" w14:textId="54CF4AB0" w:rsidR="003919FA" w:rsidRPr="006118D5" w:rsidRDefault="003919FA"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sz w:val="24"/>
          <w:szCs w:val="24"/>
        </w:rPr>
        <w:tab/>
      </w:r>
      <w:r w:rsidRPr="006118D5">
        <w:rPr>
          <w:rFonts w:ascii="宋体" w:eastAsia="宋体" w:hAnsi="宋体" w:hint="eastAsia"/>
          <w:sz w:val="24"/>
          <w:szCs w:val="24"/>
        </w:rPr>
        <w:t>下图是积分-微分电路，输出波形是输入波形经过积分再经过微分之后得到的。</w:t>
      </w:r>
    </w:p>
    <w:p w14:paraId="736B5FCA" w14:textId="7946C00A" w:rsidR="003919FA" w:rsidRPr="006118D5" w:rsidRDefault="003919FA"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2A4242FC" wp14:editId="4B10810F">
            <wp:extent cx="3352800" cy="1885950"/>
            <wp:effectExtent l="0" t="0" r="0" b="19050"/>
            <wp:docPr id="56"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形 22"/>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359158" cy="1889364"/>
                    </a:xfrm>
                    <a:prstGeom prst="rect">
                      <a:avLst/>
                    </a:prstGeom>
                  </pic:spPr>
                </pic:pic>
              </a:graphicData>
            </a:graphic>
          </wp:inline>
        </w:drawing>
      </w:r>
    </w:p>
    <w:p w14:paraId="5A0817FD" w14:textId="47B6F6DD" w:rsidR="007870A8" w:rsidRPr="006118D5" w:rsidRDefault="007870A8"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图八 积分-微分电路</w:t>
      </w:r>
    </w:p>
    <w:p w14:paraId="2085BB81" w14:textId="77777777" w:rsidR="003919FA" w:rsidRPr="006118D5" w:rsidRDefault="003919FA" w:rsidP="006118D5">
      <w:pPr>
        <w:adjustRightInd w:val="0"/>
        <w:snapToGrid w:val="0"/>
        <w:spacing w:line="360" w:lineRule="auto"/>
        <w:ind w:right="28"/>
        <w:rPr>
          <w:rFonts w:ascii="宋体" w:eastAsia="宋体" w:hAnsi="宋体" w:hint="eastAsia"/>
          <w:sz w:val="24"/>
          <w:szCs w:val="24"/>
        </w:rPr>
      </w:pPr>
    </w:p>
    <w:p w14:paraId="5A6C9234" w14:textId="77777777" w:rsidR="003919FA" w:rsidRPr="006118D5" w:rsidRDefault="003919FA" w:rsidP="006118D5">
      <w:pPr>
        <w:tabs>
          <w:tab w:val="left" w:pos="720"/>
        </w:tabs>
        <w:adjustRightInd w:val="0"/>
        <w:snapToGrid w:val="0"/>
        <w:spacing w:beforeLines="50" w:before="156" w:line="360" w:lineRule="auto"/>
        <w:ind w:right="28"/>
        <w:rPr>
          <w:rFonts w:ascii="宋体" w:eastAsia="宋体" w:hAnsi="宋体" w:hint="eastAsia"/>
          <w:b/>
          <w:bCs/>
          <w:sz w:val="24"/>
          <w:szCs w:val="24"/>
        </w:rPr>
      </w:pPr>
      <w:r w:rsidRPr="006118D5">
        <w:rPr>
          <w:rFonts w:ascii="宋体" w:eastAsia="宋体" w:hAnsi="宋体" w:hint="eastAsia"/>
          <w:b/>
          <w:bCs/>
          <w:sz w:val="24"/>
          <w:szCs w:val="24"/>
        </w:rPr>
        <w:t>3.有源滤波器</w:t>
      </w:r>
    </w:p>
    <w:p w14:paraId="1231AA50" w14:textId="77777777" w:rsidR="003919FA" w:rsidRPr="006118D5" w:rsidRDefault="003919FA" w:rsidP="006118D5">
      <w:pPr>
        <w:adjustRightInd w:val="0"/>
        <w:snapToGrid w:val="0"/>
        <w:spacing w:line="360" w:lineRule="auto"/>
        <w:ind w:right="28" w:firstLineChars="200" w:firstLine="480"/>
        <w:rPr>
          <w:rFonts w:ascii="宋体" w:eastAsia="宋体" w:hAnsi="宋体" w:hint="eastAsia"/>
          <w:sz w:val="24"/>
          <w:szCs w:val="24"/>
        </w:rPr>
      </w:pPr>
      <w:r w:rsidRPr="006118D5">
        <w:rPr>
          <w:rFonts w:ascii="宋体" w:eastAsia="宋体" w:hAnsi="宋体" w:hint="eastAsia"/>
          <w:sz w:val="24"/>
          <w:szCs w:val="24"/>
        </w:rPr>
        <w:t xml:space="preserve">有源滤波器是一种具有特定频率响应的放大器，可在运算放大器的基础上增加 </w:t>
      </w:r>
      <w:r w:rsidRPr="006118D5">
        <w:rPr>
          <w:rFonts w:ascii="宋体" w:eastAsia="宋体" w:hAnsi="宋体"/>
          <w:sz w:val="24"/>
          <w:szCs w:val="24"/>
        </w:rPr>
        <w:t>RC</w:t>
      </w:r>
      <w:r w:rsidRPr="006118D5">
        <w:rPr>
          <w:rFonts w:ascii="宋体" w:eastAsia="宋体" w:hAnsi="宋体" w:hint="eastAsia"/>
          <w:sz w:val="24"/>
          <w:szCs w:val="24"/>
        </w:rPr>
        <w:t>网络组成。滤波器的作用是“选频”，即允许一部分频率信号通过，而使得另一部分信号急剧衰减（被过滤掉）。根据工作信号的频率范围，滤波器可以被氛围四类：低通、高通、带通、带阻滤波器。下面举例说明低通滤波器的原理。</w:t>
      </w:r>
    </w:p>
    <w:p w14:paraId="165F753D" w14:textId="3FF3E182" w:rsidR="003919FA" w:rsidRPr="006118D5" w:rsidRDefault="003919FA" w:rsidP="006118D5">
      <w:pPr>
        <w:adjustRightInd w:val="0"/>
        <w:snapToGrid w:val="0"/>
        <w:spacing w:line="360" w:lineRule="auto"/>
        <w:ind w:right="28" w:firstLineChars="200" w:firstLine="480"/>
        <w:rPr>
          <w:rFonts w:ascii="宋体" w:eastAsia="宋体" w:hAnsi="宋体" w:hint="eastAsia"/>
          <w:sz w:val="24"/>
          <w:szCs w:val="24"/>
        </w:rPr>
      </w:pPr>
      <w:r w:rsidRPr="006118D5">
        <w:rPr>
          <w:rFonts w:ascii="宋体" w:eastAsia="宋体" w:hAnsi="宋体" w:hint="eastAsia"/>
          <w:sz w:val="24"/>
          <w:szCs w:val="24"/>
        </w:rPr>
        <w:t>低通滤波器允许其低于截止频率的成分以小的衰减通过，而抑制高于截止频率的成分。最简单的一阶低频滤波器如图八所示，其时间常数</w:t>
      </w:r>
      <m:oMath>
        <m:r>
          <w:rPr>
            <w:rFonts w:ascii="Cambria Math" w:eastAsia="宋体" w:hAnsi="Cambria Math"/>
            <w:sz w:val="24"/>
            <w:szCs w:val="24"/>
          </w:rPr>
          <m:t>τ</m:t>
        </m:r>
        <m:r>
          <m:rPr>
            <m:sty m:val="p"/>
          </m:rPr>
          <w:rPr>
            <w:rFonts w:ascii="Cambria Math" w:eastAsia="宋体" w:hAnsi="Cambria Math"/>
            <w:sz w:val="24"/>
            <w:szCs w:val="24"/>
          </w:rPr>
          <m:t>=</m:t>
        </m:r>
        <m:r>
          <w:rPr>
            <w:rFonts w:ascii="Cambria Math" w:eastAsia="宋体" w:hAnsi="Cambria Math"/>
            <w:sz w:val="24"/>
            <w:szCs w:val="24"/>
          </w:rPr>
          <m:t>RC</m:t>
        </m:r>
      </m:oMath>
      <w:r w:rsidRPr="006118D5">
        <w:rPr>
          <w:rFonts w:ascii="宋体" w:eastAsia="宋体" w:hAnsi="宋体" w:hint="eastAsia"/>
          <w:sz w:val="24"/>
          <w:szCs w:val="24"/>
        </w:rPr>
        <w:t>，截止角频率</w:t>
      </w:r>
      <m:oMath>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0</m:t>
            </m:r>
          </m:sub>
        </m:sSub>
        <m:r>
          <w:rPr>
            <w:rFonts w:ascii="Cambria Math" w:eastAsia="宋体" w:hAnsi="Cambria Math"/>
            <w:sz w:val="24"/>
            <w:szCs w:val="24"/>
          </w:rPr>
          <m:t>=1</m:t>
        </m:r>
        <m:r>
          <m:rPr>
            <m:lit/>
          </m:rPr>
          <w:rPr>
            <w:rFonts w:ascii="Cambria Math" w:eastAsia="宋体" w:hAnsi="Cambria Math"/>
            <w:sz w:val="24"/>
            <w:szCs w:val="24"/>
          </w:rPr>
          <m:t>/</m:t>
        </m:r>
        <m:r>
          <w:rPr>
            <w:rFonts w:ascii="Cambria Math" w:eastAsia="宋体" w:hAnsi="Cambria Math" w:hint="eastAsia"/>
            <w:sz w:val="24"/>
            <w:szCs w:val="24"/>
          </w:rPr>
          <m:t>RC</m:t>
        </m:r>
      </m:oMath>
      <w:r w:rsidRPr="006118D5">
        <w:rPr>
          <w:rFonts w:ascii="宋体" w:eastAsia="宋体" w:hAnsi="宋体" w:hint="eastAsia"/>
          <w:sz w:val="24"/>
          <w:szCs w:val="24"/>
        </w:rPr>
        <w:t>。较常用的有源低通滤波器有单端正</w:t>
      </w:r>
      <w:proofErr w:type="gramStart"/>
      <w:r w:rsidRPr="006118D5">
        <w:rPr>
          <w:rFonts w:ascii="宋体" w:eastAsia="宋体" w:hAnsi="宋体" w:hint="eastAsia"/>
          <w:sz w:val="24"/>
          <w:szCs w:val="24"/>
        </w:rPr>
        <w:t>反馈型二阶</w:t>
      </w:r>
      <w:proofErr w:type="gramEnd"/>
      <w:r w:rsidRPr="006118D5">
        <w:rPr>
          <w:rFonts w:ascii="宋体" w:eastAsia="宋体" w:hAnsi="宋体" w:hint="eastAsia"/>
          <w:sz w:val="24"/>
          <w:szCs w:val="24"/>
        </w:rPr>
        <w:t>滤波器，如图九所示。二阶低通滤波器的传递函数为</w:t>
      </w:r>
    </w:p>
    <w:p w14:paraId="67216526" w14:textId="7B0B5B8A" w:rsidR="003919FA" w:rsidRPr="006118D5" w:rsidRDefault="00000000" w:rsidP="006118D5">
      <w:pPr>
        <w:adjustRightInd w:val="0"/>
        <w:snapToGrid w:val="0"/>
        <w:spacing w:line="360" w:lineRule="auto"/>
        <w:ind w:left="2968" w:right="28" w:firstLine="424"/>
        <w:rPr>
          <w:rStyle w:val="Char0"/>
          <w:rFonts w:ascii="宋体" w:eastAsia="宋体" w:hAnsi="宋体" w:hint="eastAsia"/>
          <w:sz w:val="24"/>
          <w:szCs w:val="24"/>
        </w:rPr>
      </w:pPr>
      <m:oMath>
        <m:acc>
          <m:accPr>
            <m:chr m:val="̇"/>
            <m:ctrlPr>
              <w:rPr>
                <w:rStyle w:val="Char"/>
                <w:rFonts w:ascii="Cambria Math" w:eastAsia="宋体" w:hAnsi="Cambria Math"/>
                <w:i w:val="0"/>
                <w:sz w:val="24"/>
                <w:szCs w:val="24"/>
              </w:rPr>
            </m:ctrlPr>
          </m:accPr>
          <m:e>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G</m:t>
                </m:r>
              </m:e>
              <m:sub>
                <m:r>
                  <m:rPr>
                    <m:sty m:val="p"/>
                  </m:rPr>
                  <w:rPr>
                    <w:rStyle w:val="Char"/>
                    <w:rFonts w:ascii="Cambria Math" w:eastAsia="宋体" w:hAnsi="Cambria Math"/>
                    <w:sz w:val="24"/>
                    <w:szCs w:val="24"/>
                  </w:rPr>
                  <m:t>L</m:t>
                </m:r>
              </m:sub>
            </m:sSub>
          </m:e>
        </m:acc>
        <m:d>
          <m:dPr>
            <m:ctrlPr>
              <w:rPr>
                <w:rStyle w:val="Char"/>
                <w:rFonts w:ascii="Cambria Math" w:eastAsia="宋体" w:hAnsi="Cambria Math"/>
                <w:i w:val="0"/>
                <w:sz w:val="24"/>
                <w:szCs w:val="24"/>
              </w:rPr>
            </m:ctrlPr>
          </m:dPr>
          <m:e>
            <m:r>
              <w:rPr>
                <w:rStyle w:val="Char"/>
                <w:rFonts w:ascii="Cambria Math" w:eastAsia="宋体" w:hAnsi="Cambria Math"/>
                <w:sz w:val="24"/>
                <w:szCs w:val="24"/>
              </w:rPr>
              <m:t>S</m:t>
            </m:r>
          </m:e>
        </m:d>
        <m:r>
          <m:rPr>
            <m:sty m:val="p"/>
          </m:rP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acc>
              <m:accPr>
                <m:chr m:val="̇"/>
                <m:ctrlPr>
                  <w:rPr>
                    <w:rStyle w:val="Char"/>
                    <w:rFonts w:ascii="Cambria Math" w:eastAsia="宋体" w:hAnsi="Cambria Math"/>
                    <w:i w:val="0"/>
                    <w:sz w:val="24"/>
                    <w:szCs w:val="24"/>
                  </w:rPr>
                </m:ctrlPr>
              </m:accPr>
              <m:e>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o</m:t>
                    </m:r>
                  </m:sub>
                </m:sSub>
              </m:e>
            </m:acc>
          </m:num>
          <m:den>
            <m:acc>
              <m:accPr>
                <m:chr m:val="̇"/>
                <m:ctrlPr>
                  <w:rPr>
                    <w:rStyle w:val="Char"/>
                    <w:rFonts w:ascii="Cambria Math" w:eastAsia="宋体" w:hAnsi="Cambria Math"/>
                    <w:i w:val="0"/>
                    <w:sz w:val="24"/>
                    <w:szCs w:val="24"/>
                  </w:rPr>
                </m:ctrlPr>
              </m:accPr>
              <m:e>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i</m:t>
                    </m:r>
                  </m:sub>
                </m:sSub>
              </m:e>
            </m:acc>
          </m:den>
        </m:f>
        <m:r>
          <m:rPr>
            <m:sty m:val="p"/>
          </m:rP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G</m:t>
                </m:r>
              </m:e>
              <m:sub>
                <m:r>
                  <m:rPr>
                    <m:sty m:val="p"/>
                  </m:rPr>
                  <w:rPr>
                    <w:rStyle w:val="Char"/>
                    <w:rFonts w:ascii="Cambria Math" w:eastAsia="宋体" w:hAnsi="Cambria Math"/>
                    <w:sz w:val="24"/>
                    <w:szCs w:val="24"/>
                  </w:rPr>
                  <m:t>0</m:t>
                </m:r>
              </m:sub>
            </m:sSub>
            <m:sSubSup>
              <m:sSubSupPr>
                <m:ctrlPr>
                  <w:rPr>
                    <w:rStyle w:val="Char"/>
                    <w:rFonts w:ascii="Cambria Math" w:eastAsia="宋体" w:hAnsi="Cambria Math"/>
                    <w:i w:val="0"/>
                    <w:sz w:val="24"/>
                    <w:szCs w:val="24"/>
                  </w:rPr>
                </m:ctrlPr>
              </m:sSubSupPr>
              <m:e>
                <m:r>
                  <m:rPr>
                    <m:sty m:val="p"/>
                  </m:rP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up>
                <m:r>
                  <m:rPr>
                    <m:sty m:val="p"/>
                  </m:rPr>
                  <w:rPr>
                    <w:rStyle w:val="Char"/>
                    <w:rFonts w:ascii="Cambria Math" w:eastAsia="宋体" w:hAnsi="Cambria Math"/>
                    <w:sz w:val="24"/>
                    <w:szCs w:val="24"/>
                  </w:rPr>
                  <m:t>2</m:t>
                </m:r>
              </m:sup>
            </m:sSubSup>
          </m:num>
          <m:den>
            <m:sSup>
              <m:sSupPr>
                <m:ctrlPr>
                  <w:rPr>
                    <w:rStyle w:val="Char"/>
                    <w:rFonts w:ascii="Cambria Math" w:eastAsia="宋体" w:hAnsi="Cambria Math"/>
                    <w:i w:val="0"/>
                    <w:sz w:val="24"/>
                    <w:szCs w:val="24"/>
                  </w:rPr>
                </m:ctrlPr>
              </m:sSupPr>
              <m:e>
                <m:r>
                  <m:rPr>
                    <m:sty m:val="p"/>
                  </m:rPr>
                  <w:rPr>
                    <w:rStyle w:val="Char"/>
                    <w:rFonts w:ascii="Cambria Math" w:eastAsia="宋体" w:hAnsi="Cambria Math"/>
                    <w:sz w:val="24"/>
                    <w:szCs w:val="24"/>
                  </w:rPr>
                  <m:t>S</m:t>
                </m:r>
              </m:e>
              <m:sup>
                <m:r>
                  <m:rPr>
                    <m:sty m:val="p"/>
                  </m:rPr>
                  <w:rPr>
                    <w:rStyle w:val="Char"/>
                    <w:rFonts w:ascii="Cambria Math" w:eastAsia="宋体" w:hAnsi="Cambria Math"/>
                    <w:sz w:val="24"/>
                    <w:szCs w:val="24"/>
                  </w:rPr>
                  <m:t>2</m:t>
                </m:r>
              </m:sup>
            </m:sSup>
            <m:r>
              <m:rPr>
                <m:sty m:val="p"/>
              </m:rPr>
              <w:rPr>
                <w:rStyle w:val="Char"/>
                <w:rFonts w:ascii="Cambria Math" w:eastAsia="宋体" w:hAnsi="Cambria Math"/>
                <w:sz w:val="24"/>
                <w:szCs w:val="24"/>
              </w:rPr>
              <m:t>+</m:t>
            </m:r>
            <m:f>
              <m:fPr>
                <m:ctrlPr>
                  <w:rPr>
                    <w:rStyle w:val="Char"/>
                    <w:rFonts w:ascii="Cambria Math" w:eastAsia="宋体" w:hAnsi="Cambria Math"/>
                    <w:i w:val="0"/>
                    <w:sz w:val="24"/>
                    <w:szCs w:val="24"/>
                  </w:rPr>
                </m:ctrlPr>
              </m:fPr>
              <m:num>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Sub>
              </m:num>
              <m:den>
                <m:r>
                  <m:rPr>
                    <m:sty m:val="p"/>
                  </m:rPr>
                  <w:rPr>
                    <w:rStyle w:val="Char"/>
                    <w:rFonts w:ascii="Cambria Math" w:eastAsia="宋体" w:hAnsi="Cambria Math"/>
                    <w:sz w:val="24"/>
                    <w:szCs w:val="24"/>
                  </w:rPr>
                  <m:t>Q</m:t>
                </m:r>
              </m:den>
            </m:f>
            <m:r>
              <m:rPr>
                <m:sty m:val="p"/>
              </m:rPr>
              <w:rPr>
                <w:rStyle w:val="Char"/>
                <w:rFonts w:ascii="Cambria Math" w:eastAsia="宋体" w:hAnsi="Cambria Math"/>
                <w:sz w:val="24"/>
                <w:szCs w:val="24"/>
              </w:rPr>
              <m:t>S+</m:t>
            </m:r>
            <m:sSubSup>
              <m:sSubSupPr>
                <m:ctrlPr>
                  <w:rPr>
                    <w:rStyle w:val="Char"/>
                    <w:rFonts w:ascii="Cambria Math" w:eastAsia="宋体" w:hAnsi="Cambria Math"/>
                    <w:i w:val="0"/>
                    <w:sz w:val="24"/>
                    <w:szCs w:val="24"/>
                  </w:rPr>
                </m:ctrlPr>
              </m:sSubSupPr>
              <m:e>
                <m:r>
                  <m:rPr>
                    <m:sty m:val="p"/>
                  </m:rP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up>
                <m:r>
                  <m:rPr>
                    <m:sty m:val="p"/>
                  </m:rPr>
                  <w:rPr>
                    <w:rStyle w:val="Char"/>
                    <w:rFonts w:ascii="Cambria Math" w:eastAsia="宋体" w:hAnsi="Cambria Math"/>
                    <w:sz w:val="24"/>
                    <w:szCs w:val="24"/>
                  </w:rPr>
                  <m:t>2</m:t>
                </m:r>
              </m:sup>
            </m:sSubSup>
          </m:den>
        </m:f>
      </m:oMath>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r w:rsidR="003919FA" w:rsidRPr="006118D5">
        <w:rPr>
          <w:rStyle w:val="Char"/>
          <w:rFonts w:ascii="宋体" w:eastAsia="宋体" w:hAnsi="宋体"/>
          <w:sz w:val="24"/>
          <w:szCs w:val="24"/>
        </w:rPr>
        <w:tab/>
      </w:r>
    </w:p>
    <w:p w14:paraId="0732414B" w14:textId="77777777" w:rsidR="003919FA" w:rsidRPr="006118D5" w:rsidRDefault="003919FA" w:rsidP="006118D5">
      <w:pPr>
        <w:adjustRightInd w:val="0"/>
        <w:snapToGrid w:val="0"/>
        <w:spacing w:line="360" w:lineRule="auto"/>
        <w:ind w:right="28"/>
        <w:rPr>
          <w:rStyle w:val="Char"/>
          <w:rFonts w:ascii="宋体" w:eastAsia="宋体" w:hAnsi="宋体" w:hint="eastAsia"/>
          <w:i w:val="0"/>
          <w:sz w:val="24"/>
          <w:szCs w:val="24"/>
        </w:rPr>
      </w:pPr>
      <w:r w:rsidRPr="006118D5">
        <w:rPr>
          <w:rStyle w:val="Char0"/>
          <w:rFonts w:ascii="宋体" w:eastAsia="宋体" w:hAnsi="宋体" w:hint="eastAsia"/>
          <w:sz w:val="24"/>
          <w:szCs w:val="24"/>
        </w:rPr>
        <w:t>其中</w:t>
      </w:r>
      <m:oMath>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G</m:t>
            </m:r>
          </m:e>
          <m:sub>
            <m:r>
              <m:rPr>
                <m:sty m:val="p"/>
              </m:rPr>
              <w:rPr>
                <w:rStyle w:val="Char"/>
                <w:rFonts w:ascii="Cambria Math" w:eastAsia="宋体" w:hAnsi="Cambria Math"/>
                <w:sz w:val="24"/>
                <w:szCs w:val="24"/>
              </w:rPr>
              <m:t>0</m:t>
            </m:r>
          </m:sub>
        </m:sSub>
      </m:oMath>
      <w:r w:rsidRPr="006118D5">
        <w:rPr>
          <w:rStyle w:val="Char"/>
          <w:rFonts w:ascii="宋体" w:eastAsia="宋体" w:hAnsi="宋体" w:hint="eastAsia"/>
          <w:sz w:val="24"/>
          <w:szCs w:val="24"/>
        </w:rPr>
        <w:t>是通带内的增益，常取</w:t>
      </w:r>
      <m:oMath>
        <m:sSub>
          <m:sSubPr>
            <m:ctrlPr>
              <w:rPr>
                <w:rStyle w:val="Char"/>
                <w:rFonts w:ascii="Cambria Math" w:eastAsia="宋体" w:hAnsi="Cambria Math"/>
                <w:i w:val="0"/>
                <w:sz w:val="24"/>
                <w:szCs w:val="24"/>
              </w:rPr>
            </m:ctrlPr>
          </m:sSubPr>
          <m:e>
            <m:r>
              <m:rPr>
                <m:sty m:val="p"/>
              </m:rPr>
              <w:rPr>
                <w:rStyle w:val="Char"/>
                <w:rFonts w:ascii="Cambria Math" w:eastAsia="宋体" w:hAnsi="Cambria Math"/>
                <w:sz w:val="24"/>
                <w:szCs w:val="24"/>
              </w:rPr>
              <m:t>G</m:t>
            </m:r>
          </m:e>
          <m:sub>
            <m:r>
              <m:rPr>
                <m:sty m:val="p"/>
              </m:rPr>
              <w:rPr>
                <w:rStyle w:val="Char"/>
                <w:rFonts w:ascii="Cambria Math" w:eastAsia="宋体" w:hAnsi="Cambria Math"/>
                <w:sz w:val="24"/>
                <w:szCs w:val="24"/>
              </w:rPr>
              <m:t>0</m:t>
            </m:r>
          </m:sub>
        </m:sSub>
      </m:oMath>
      <w:r w:rsidRPr="006118D5">
        <w:rPr>
          <w:rStyle w:val="Char"/>
          <w:rFonts w:ascii="宋体" w:eastAsia="宋体" w:hAnsi="宋体" w:hint="eastAsia"/>
          <w:sz w:val="24"/>
          <w:szCs w:val="24"/>
        </w:rPr>
        <w:t>=1；S=j</w:t>
      </w:r>
      <w:r w:rsidRPr="006118D5">
        <w:rPr>
          <w:rStyle w:val="Char"/>
          <w:rFonts w:ascii="宋体" w:eastAsia="宋体" w:hAnsi="宋体" w:cs="PingFang SC" w:hint="eastAsia"/>
          <w:sz w:val="24"/>
          <w:szCs w:val="24"/>
        </w:rPr>
        <w:t>ω</w:t>
      </w:r>
      <w:r w:rsidRPr="006118D5">
        <w:rPr>
          <w:rStyle w:val="Char"/>
          <w:rFonts w:ascii="宋体" w:eastAsia="宋体" w:hAnsi="宋体" w:hint="eastAsia"/>
          <w:sz w:val="24"/>
          <w:szCs w:val="24"/>
        </w:rPr>
        <w:t>为复数；</w:t>
      </w:r>
      <m:oMath>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Sub>
      </m:oMath>
      <w:r w:rsidRPr="006118D5">
        <w:rPr>
          <w:rStyle w:val="Char"/>
          <w:rFonts w:ascii="宋体" w:eastAsia="宋体" w:hAnsi="宋体" w:hint="eastAsia"/>
          <w:sz w:val="24"/>
          <w:szCs w:val="24"/>
        </w:rPr>
        <w:t>是截止角频率；Q是选择因子。因此上式可以写成：</w:t>
      </w:r>
    </w:p>
    <w:p w14:paraId="2DFF8F99" w14:textId="2F395A31" w:rsidR="003919FA" w:rsidRPr="006118D5" w:rsidRDefault="00000000" w:rsidP="006118D5">
      <w:pPr>
        <w:adjustRightInd w:val="0"/>
        <w:snapToGrid w:val="0"/>
        <w:spacing w:line="360" w:lineRule="auto"/>
        <w:ind w:left="2968" w:right="28" w:firstLine="424"/>
        <w:rPr>
          <w:rStyle w:val="Char"/>
          <w:rFonts w:ascii="宋体" w:eastAsia="宋体" w:hAnsi="宋体" w:cs="DejaVu Math TeX Gyre" w:hint="eastAsia"/>
          <w:i w:val="0"/>
          <w:sz w:val="24"/>
          <w:szCs w:val="24"/>
        </w:rPr>
      </w:pPr>
      <m:oMath>
        <m:acc>
          <m:accPr>
            <m:chr m:val="̇"/>
            <m:ctrlPr>
              <w:rPr>
                <w:rStyle w:val="Char"/>
                <w:rFonts w:ascii="Cambria Math" w:eastAsia="宋体" w:hAnsi="Cambria Math"/>
                <w:i w:val="0"/>
                <w:sz w:val="24"/>
                <w:szCs w:val="24"/>
              </w:rPr>
            </m:ctrlPr>
          </m:accPr>
          <m:e>
            <m:sSub>
              <m:sSubPr>
                <m:ctrlPr>
                  <w:rPr>
                    <w:rStyle w:val="Char"/>
                    <w:rFonts w:ascii="Cambria Math" w:eastAsia="宋体" w:hAnsi="Cambria Math"/>
                    <w:i w:val="0"/>
                    <w:sz w:val="24"/>
                    <w:szCs w:val="24"/>
                  </w:rPr>
                </m:ctrlPr>
              </m:sSubPr>
              <m:e>
                <m:r>
                  <w:rPr>
                    <w:rStyle w:val="Char"/>
                    <w:rFonts w:ascii="Cambria Math" w:eastAsia="宋体" w:hAnsi="Cambria Math" w:hint="eastAsia"/>
                    <w:sz w:val="24"/>
                    <w:szCs w:val="24"/>
                  </w:rPr>
                  <m:t>G</m:t>
                </m:r>
              </m:e>
              <m:sub>
                <m:r>
                  <w:rPr>
                    <w:rStyle w:val="Char"/>
                    <w:rFonts w:ascii="Cambria Math" w:eastAsia="宋体" w:hAnsi="Cambria Math"/>
                    <w:sz w:val="24"/>
                    <w:szCs w:val="24"/>
                  </w:rPr>
                  <m:t>L</m:t>
                </m:r>
              </m:sub>
            </m:sSub>
          </m:e>
        </m:acc>
        <m:d>
          <m:dPr>
            <m:ctrlPr>
              <w:rPr>
                <w:rStyle w:val="Char"/>
                <w:rFonts w:ascii="Cambria Math" w:eastAsia="宋体" w:hAnsi="Cambria Math"/>
                <w:i w:val="0"/>
                <w:sz w:val="24"/>
                <w:szCs w:val="24"/>
              </w:rPr>
            </m:ctrlPr>
          </m:dPr>
          <m:e>
            <m:r>
              <w:rPr>
                <w:rStyle w:val="Char"/>
                <w:rFonts w:ascii="Cambria Math" w:eastAsia="宋体" w:hAnsi="Cambria Math"/>
                <w:sz w:val="24"/>
                <w:szCs w:val="24"/>
              </w:rPr>
              <m:t>j</m:t>
            </m:r>
            <m:r>
              <w:rPr>
                <w:rStyle w:val="Char"/>
                <w:rFonts w:ascii="Cambria Math" w:eastAsia="宋体" w:hAnsi="Cambria Math" w:cs="DejaVu Math TeX Gyre"/>
                <w:sz w:val="24"/>
                <w:szCs w:val="24"/>
              </w:rPr>
              <m:t>ω</m:t>
            </m:r>
            <m:ctrlPr>
              <w:rPr>
                <w:rStyle w:val="Char"/>
                <w:rFonts w:ascii="Cambria Math" w:eastAsia="宋体" w:hAnsi="Cambria Math" w:cs="DejaVu Math TeX Gyre"/>
                <w:i w:val="0"/>
                <w:sz w:val="24"/>
                <w:szCs w:val="24"/>
              </w:rPr>
            </m:ctrlPr>
          </m:e>
        </m:d>
        <m:r>
          <w:rPr>
            <w:rStyle w:val="Char"/>
            <w:rFonts w:ascii="Cambria Math" w:eastAsia="宋体" w:hAnsi="Cambria Math" w:cs="DejaVu Math TeX Gyre"/>
            <w:sz w:val="24"/>
            <w:szCs w:val="24"/>
          </w:rPr>
          <m:t>=</m:t>
        </m:r>
        <m:f>
          <m:fPr>
            <m:ctrlPr>
              <w:rPr>
                <w:rStyle w:val="Char"/>
                <w:rFonts w:ascii="Cambria Math" w:eastAsia="宋体" w:hAnsi="Cambria Math" w:cs="DejaVu Math TeX Gyre"/>
                <w:i w:val="0"/>
                <w:sz w:val="24"/>
                <w:szCs w:val="24"/>
              </w:rPr>
            </m:ctrlPr>
          </m:fPr>
          <m:num>
            <m:r>
              <w:rPr>
                <w:rStyle w:val="Char"/>
                <w:rFonts w:ascii="Cambria Math" w:eastAsia="宋体" w:hAnsi="Cambria Math" w:cs="DejaVu Math TeX Gyre"/>
                <w:sz w:val="24"/>
                <w:szCs w:val="24"/>
              </w:rPr>
              <m:t>1</m:t>
            </m:r>
          </m:num>
          <m:den>
            <m:d>
              <m:dPr>
                <m:ctrlPr>
                  <w:rPr>
                    <w:rStyle w:val="Char"/>
                    <w:rFonts w:ascii="Cambria Math" w:eastAsia="宋体" w:hAnsi="Cambria Math" w:cs="DejaVu Math TeX Gyre"/>
                    <w:i w:val="0"/>
                    <w:sz w:val="24"/>
                    <w:szCs w:val="24"/>
                  </w:rPr>
                </m:ctrlPr>
              </m:dPr>
              <m:e>
                <m:r>
                  <w:rPr>
                    <w:rStyle w:val="Char"/>
                    <w:rFonts w:ascii="Cambria Math" w:eastAsia="宋体" w:hAnsi="Cambria Math" w:cs="DejaVu Math TeX Gyre"/>
                    <w:sz w:val="24"/>
                    <w:szCs w:val="24"/>
                  </w:rPr>
                  <m:t>1-</m:t>
                </m:r>
                <m:box>
                  <m:boxPr>
                    <m:ctrlPr>
                      <w:rPr>
                        <w:rStyle w:val="Char"/>
                        <w:rFonts w:ascii="Cambria Math" w:eastAsia="宋体" w:hAnsi="Cambria Math" w:cs="DejaVu Math TeX Gyre"/>
                        <w:i w:val="0"/>
                        <w:sz w:val="24"/>
                        <w:szCs w:val="24"/>
                      </w:rPr>
                    </m:ctrlPr>
                  </m:boxPr>
                  <m:e>
                    <m:argPr>
                      <m:argSz m:val="-1"/>
                    </m:argPr>
                    <m:f>
                      <m:fPr>
                        <m:ctrlPr>
                          <w:rPr>
                            <w:rStyle w:val="Char"/>
                            <w:rFonts w:ascii="Cambria Math" w:eastAsia="宋体" w:hAnsi="Cambria Math" w:cs="DejaVu Math TeX Gyre"/>
                            <w:i w:val="0"/>
                            <w:sz w:val="24"/>
                            <w:szCs w:val="24"/>
                          </w:rPr>
                        </m:ctrlPr>
                      </m:fPr>
                      <m:num>
                        <m:sSup>
                          <m:sSupPr>
                            <m:ctrlPr>
                              <w:rPr>
                                <w:rStyle w:val="Char"/>
                                <w:rFonts w:ascii="Cambria Math" w:eastAsia="宋体" w:hAnsi="Cambria Math" w:cs="DejaVu Math TeX Gyre"/>
                                <w:i w:val="0"/>
                                <w:sz w:val="24"/>
                                <w:szCs w:val="24"/>
                              </w:rPr>
                            </m:ctrlPr>
                          </m:sSupPr>
                          <m:e>
                            <m:r>
                              <w:rPr>
                                <w:rStyle w:val="Char"/>
                                <w:rFonts w:ascii="Cambria Math" w:eastAsia="宋体" w:hAnsi="Cambria Math" w:cs="DejaVu Math TeX Gyre"/>
                                <w:sz w:val="24"/>
                                <w:szCs w:val="24"/>
                              </w:rPr>
                              <m:t>ω</m:t>
                            </m:r>
                          </m:e>
                          <m:sup>
                            <m:r>
                              <w:rPr>
                                <w:rStyle w:val="Char"/>
                                <w:rFonts w:ascii="Cambria Math" w:eastAsia="宋体" w:hAnsi="Cambria Math" w:cs="DejaVu Math TeX Gyre"/>
                                <w:sz w:val="24"/>
                                <w:szCs w:val="24"/>
                              </w:rPr>
                              <m:t>2</m:t>
                            </m:r>
                          </m:sup>
                        </m:sSup>
                      </m:num>
                      <m:den>
                        <m:sSubSup>
                          <m:sSubSupPr>
                            <m:ctrlPr>
                              <w:rPr>
                                <w:rStyle w:val="Char"/>
                                <w:rFonts w:ascii="Cambria Math" w:eastAsia="宋体" w:hAnsi="Cambria Math" w:cs="DejaVu Math TeX Gyre"/>
                                <w:i w:val="0"/>
                                <w:sz w:val="24"/>
                                <w:szCs w:val="24"/>
                              </w:rPr>
                            </m:ctrlPr>
                          </m:sSubSupPr>
                          <m:e>
                            <m:r>
                              <w:rPr>
                                <w:rStyle w:val="Char"/>
                                <w:rFonts w:ascii="Cambria Math" w:eastAsia="宋体" w:hAnsi="Cambria Math" w:cs="DejaVu Math TeX Gyre"/>
                                <w:sz w:val="24"/>
                                <w:szCs w:val="24"/>
                              </w:rPr>
                              <m:t>ω</m:t>
                            </m:r>
                          </m:e>
                          <m:sub>
                            <m:r>
                              <w:rPr>
                                <w:rStyle w:val="Char"/>
                                <w:rFonts w:ascii="Cambria Math" w:eastAsia="宋体" w:hAnsi="Cambria Math" w:cs="DejaVu Math TeX Gyre"/>
                                <w:sz w:val="24"/>
                                <w:szCs w:val="24"/>
                              </w:rPr>
                              <m:t>0</m:t>
                            </m:r>
                          </m:sub>
                          <m:sup>
                            <m:r>
                              <w:rPr>
                                <w:rStyle w:val="Char"/>
                                <w:rFonts w:ascii="Cambria Math" w:eastAsia="宋体" w:hAnsi="Cambria Math" w:cs="DejaVu Math TeX Gyre"/>
                                <w:sz w:val="24"/>
                                <w:szCs w:val="24"/>
                              </w:rPr>
                              <m:t>2</m:t>
                            </m:r>
                          </m:sup>
                        </m:sSubSup>
                      </m:den>
                    </m:f>
                    <m:r>
                      <w:rPr>
                        <w:rStyle w:val="Char"/>
                        <w:rFonts w:ascii="Cambria Math" w:eastAsia="宋体" w:hAnsi="Cambria Math" w:cs="DejaVu Math TeX Gyre"/>
                        <w:sz w:val="24"/>
                        <w:szCs w:val="24"/>
                      </w:rPr>
                      <m:t>+</m:t>
                    </m:r>
                  </m:e>
                </m:box>
                <m:r>
                  <w:rPr>
                    <w:rStyle w:val="Char"/>
                    <w:rFonts w:ascii="Cambria Math" w:eastAsia="宋体" w:hAnsi="Cambria Math" w:cs="DejaVu Math TeX Gyre"/>
                    <w:sz w:val="24"/>
                    <w:szCs w:val="24"/>
                  </w:rPr>
                  <m:t>j</m:t>
                </m:r>
                <m:f>
                  <m:fPr>
                    <m:ctrlPr>
                      <w:rPr>
                        <w:rStyle w:val="Char"/>
                        <w:rFonts w:ascii="Cambria Math" w:eastAsia="宋体" w:hAnsi="Cambria Math" w:cs="DejaVu Math TeX Gyre"/>
                        <w:i w:val="0"/>
                        <w:sz w:val="24"/>
                        <w:szCs w:val="24"/>
                      </w:rPr>
                    </m:ctrlPr>
                  </m:fPr>
                  <m:num>
                    <m:r>
                      <w:rPr>
                        <w:rStyle w:val="Char"/>
                        <w:rFonts w:ascii="Cambria Math" w:eastAsia="宋体" w:hAnsi="Cambria Math" w:cs="DejaVu Math TeX Gyre"/>
                        <w:sz w:val="24"/>
                        <w:szCs w:val="24"/>
                      </w:rPr>
                      <m:t>ω</m:t>
                    </m:r>
                  </m:num>
                  <m:den>
                    <m:r>
                      <w:rPr>
                        <w:rStyle w:val="Char"/>
                        <w:rFonts w:ascii="Cambria Math" w:eastAsia="宋体" w:hAnsi="Cambria Math" w:cs="DejaVu Math TeX Gyre"/>
                        <w:sz w:val="24"/>
                        <w:szCs w:val="24"/>
                      </w:rPr>
                      <m:t>Q</m:t>
                    </m:r>
                    <m:sSub>
                      <m:sSubPr>
                        <m:ctrlPr>
                          <w:rPr>
                            <w:rStyle w:val="Char"/>
                            <w:rFonts w:ascii="Cambria Math" w:eastAsia="宋体" w:hAnsi="Cambria Math" w:cs="DejaVu Math TeX Gyre"/>
                            <w:i w:val="0"/>
                            <w:sz w:val="24"/>
                            <w:szCs w:val="24"/>
                          </w:rPr>
                        </m:ctrlPr>
                      </m:sSubPr>
                      <m:e>
                        <m:r>
                          <w:rPr>
                            <w:rStyle w:val="Char"/>
                            <w:rFonts w:ascii="Cambria Math" w:eastAsia="宋体" w:hAnsi="Cambria Math" w:cs="DejaVu Math TeX Gyre"/>
                            <w:sz w:val="24"/>
                            <w:szCs w:val="24"/>
                          </w:rPr>
                          <m:t>ω</m:t>
                        </m:r>
                      </m:e>
                      <m:sub>
                        <m:r>
                          <w:rPr>
                            <w:rStyle w:val="Char"/>
                            <w:rFonts w:ascii="Cambria Math" w:eastAsia="宋体" w:hAnsi="Cambria Math" w:cs="DejaVu Math TeX Gyre"/>
                            <w:sz w:val="24"/>
                            <w:szCs w:val="24"/>
                          </w:rPr>
                          <m:t>0</m:t>
                        </m:r>
                      </m:sub>
                    </m:sSub>
                  </m:den>
                </m:f>
              </m:e>
            </m:d>
          </m:den>
        </m:f>
      </m:oMath>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r>
      <w:r w:rsidR="003919FA" w:rsidRPr="006118D5">
        <w:rPr>
          <w:rStyle w:val="Char"/>
          <w:rFonts w:ascii="宋体" w:eastAsia="宋体" w:hAnsi="宋体" w:cs="DejaVu Math TeX Gyre"/>
          <w:sz w:val="24"/>
          <w:szCs w:val="24"/>
        </w:rPr>
        <w:tab/>
        <w:t>(9)</w:t>
      </w:r>
    </w:p>
    <w:p w14:paraId="4034A0A5" w14:textId="77777777" w:rsidR="003919FA" w:rsidRPr="006118D5" w:rsidRDefault="003919FA" w:rsidP="006118D5">
      <w:pPr>
        <w:adjustRightInd w:val="0"/>
        <w:snapToGrid w:val="0"/>
        <w:spacing w:line="360" w:lineRule="auto"/>
        <w:ind w:right="28"/>
        <w:rPr>
          <w:rStyle w:val="Char"/>
          <w:rFonts w:ascii="宋体" w:eastAsia="宋体" w:hAnsi="宋体" w:cs="DejaVu Math TeX Gyre" w:hint="eastAsia"/>
          <w:i w:val="0"/>
          <w:sz w:val="24"/>
          <w:szCs w:val="24"/>
        </w:rPr>
      </w:pPr>
      <w:r w:rsidRPr="006118D5">
        <w:rPr>
          <w:rStyle w:val="Char"/>
          <w:rFonts w:ascii="宋体" w:eastAsia="宋体" w:hAnsi="宋体" w:cs="DejaVu Math TeX Gyre" w:hint="eastAsia"/>
          <w:sz w:val="24"/>
          <w:szCs w:val="24"/>
        </w:rPr>
        <w:t>上式可得到幅频特性为</w:t>
      </w:r>
    </w:p>
    <w:p w14:paraId="3E03BF65" w14:textId="7DC3B35E" w:rsidR="003919FA" w:rsidRPr="006118D5" w:rsidRDefault="003919FA" w:rsidP="006118D5">
      <w:pPr>
        <w:adjustRightInd w:val="0"/>
        <w:snapToGrid w:val="0"/>
        <w:spacing w:line="360" w:lineRule="auto"/>
        <w:ind w:left="2120" w:right="28" w:firstLine="424"/>
        <w:rPr>
          <w:rStyle w:val="Char0"/>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04A70909" wp14:editId="17124349">
            <wp:extent cx="2597150" cy="790575"/>
            <wp:effectExtent l="0" t="0" r="19050" b="2222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17"/>
                    <a:stretch>
                      <a:fillRect/>
                    </a:stretch>
                  </pic:blipFill>
                  <pic:spPr>
                    <a:xfrm>
                      <a:off x="0" y="0"/>
                      <a:ext cx="2597150" cy="790575"/>
                    </a:xfrm>
                    <a:prstGeom prst="rect">
                      <a:avLst/>
                    </a:prstGeom>
                    <a:noFill/>
                    <a:ln>
                      <a:noFill/>
                    </a:ln>
                  </pic:spPr>
                </pic:pic>
              </a:graphicData>
            </a:graphic>
          </wp:inline>
        </w:drawing>
      </w:r>
      <w:r w:rsidRPr="006118D5">
        <w:rPr>
          <w:rFonts w:ascii="宋体" w:eastAsia="宋体" w:hAnsi="宋体"/>
          <w:sz w:val="24"/>
          <w:szCs w:val="24"/>
        </w:rPr>
        <w:tab/>
      </w:r>
      <w:r w:rsidRPr="006118D5">
        <w:rPr>
          <w:rFonts w:ascii="宋体" w:eastAsia="宋体" w:hAnsi="宋体"/>
          <w:sz w:val="24"/>
          <w:szCs w:val="24"/>
        </w:rPr>
        <w:tab/>
      </w:r>
      <w:r w:rsidRPr="006118D5">
        <w:rPr>
          <w:rFonts w:ascii="宋体" w:eastAsia="宋体" w:hAnsi="宋体"/>
          <w:sz w:val="24"/>
          <w:szCs w:val="24"/>
        </w:rPr>
        <w:tab/>
      </w:r>
    </w:p>
    <w:p w14:paraId="30D25D49" w14:textId="57C50F43" w:rsidR="003919FA" w:rsidRPr="006118D5" w:rsidRDefault="003919FA" w:rsidP="006118D5">
      <w:pPr>
        <w:adjustRightInd w:val="0"/>
        <w:snapToGrid w:val="0"/>
        <w:spacing w:line="360" w:lineRule="auto"/>
        <w:ind w:left="2544" w:right="28" w:firstLine="424"/>
        <w:rPr>
          <w:rStyle w:val="Char0"/>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32AC1705" wp14:editId="0EFBE9F2">
            <wp:extent cx="1903095" cy="961390"/>
            <wp:effectExtent l="0" t="0" r="1905" b="381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8"/>
                    <a:stretch>
                      <a:fillRect/>
                    </a:stretch>
                  </pic:blipFill>
                  <pic:spPr>
                    <a:xfrm>
                      <a:off x="0" y="0"/>
                      <a:ext cx="1903095" cy="961390"/>
                    </a:xfrm>
                    <a:prstGeom prst="rect">
                      <a:avLst/>
                    </a:prstGeom>
                    <a:noFill/>
                    <a:ln>
                      <a:noFill/>
                    </a:ln>
                  </pic:spPr>
                </pic:pic>
              </a:graphicData>
            </a:graphic>
          </wp:inline>
        </w:drawing>
      </w:r>
      <w:r w:rsidRPr="006118D5">
        <w:rPr>
          <w:rFonts w:ascii="宋体" w:eastAsia="宋体" w:hAnsi="宋体"/>
          <w:sz w:val="24"/>
          <w:szCs w:val="24"/>
        </w:rPr>
        <w:tab/>
      </w:r>
      <w:r w:rsidRPr="006118D5">
        <w:rPr>
          <w:rFonts w:ascii="宋体" w:eastAsia="宋体" w:hAnsi="宋体"/>
          <w:sz w:val="24"/>
          <w:szCs w:val="24"/>
        </w:rPr>
        <w:tab/>
      </w:r>
      <w:r w:rsidRPr="006118D5">
        <w:rPr>
          <w:rFonts w:ascii="宋体" w:eastAsia="宋体" w:hAnsi="宋体"/>
          <w:sz w:val="24"/>
          <w:szCs w:val="24"/>
        </w:rPr>
        <w:tab/>
      </w:r>
    </w:p>
    <w:p w14:paraId="115179F6" w14:textId="77777777" w:rsidR="003919FA" w:rsidRPr="006118D5" w:rsidRDefault="003919FA"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714A9532" wp14:editId="554A866A">
            <wp:extent cx="1163320" cy="833120"/>
            <wp:effectExtent l="0" t="0" r="5080" b="508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19"/>
                    <a:stretch>
                      <a:fillRect/>
                    </a:stretch>
                  </pic:blipFill>
                  <pic:spPr>
                    <a:xfrm>
                      <a:off x="0" y="0"/>
                      <a:ext cx="1163320" cy="833120"/>
                    </a:xfrm>
                    <a:prstGeom prst="rect">
                      <a:avLst/>
                    </a:prstGeom>
                    <a:noFill/>
                    <a:ln>
                      <a:noFill/>
                    </a:ln>
                  </pic:spPr>
                </pic:pic>
              </a:graphicData>
            </a:graphic>
          </wp:inline>
        </w:drawing>
      </w:r>
    </w:p>
    <w:p w14:paraId="7DC08DEF" w14:textId="089C23C4" w:rsidR="003919FA" w:rsidRPr="006118D5" w:rsidRDefault="003919FA"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w:t>
      </w:r>
      <w:r w:rsidR="003D0408" w:rsidRPr="006118D5">
        <w:rPr>
          <w:rFonts w:ascii="宋体" w:eastAsia="宋体" w:hAnsi="宋体" w:hint="eastAsia"/>
          <w:sz w:val="24"/>
          <w:szCs w:val="24"/>
        </w:rPr>
        <w:t>九</w:t>
      </w:r>
      <w:r w:rsidRPr="006118D5">
        <w:rPr>
          <w:rFonts w:ascii="宋体" w:eastAsia="宋体" w:hAnsi="宋体" w:hint="eastAsia"/>
          <w:sz w:val="24"/>
          <w:szCs w:val="24"/>
        </w:rPr>
        <w:t xml:space="preserve"> 一阶低通滤波器</w:t>
      </w:r>
    </w:p>
    <w:p w14:paraId="5F11F32C" w14:textId="77777777" w:rsidR="003919FA" w:rsidRPr="006118D5" w:rsidRDefault="003919FA"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2713760A" wp14:editId="30A415D5">
            <wp:extent cx="2402840" cy="1373505"/>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20"/>
                    <a:srcRect b="8464"/>
                    <a:stretch>
                      <a:fillRect/>
                    </a:stretch>
                  </pic:blipFill>
                  <pic:spPr>
                    <a:xfrm>
                      <a:off x="0" y="0"/>
                      <a:ext cx="2402840" cy="1373505"/>
                    </a:xfrm>
                    <a:prstGeom prst="rect">
                      <a:avLst/>
                    </a:prstGeom>
                    <a:noFill/>
                    <a:ln>
                      <a:noFill/>
                    </a:ln>
                  </pic:spPr>
                </pic:pic>
              </a:graphicData>
            </a:graphic>
          </wp:inline>
        </w:drawing>
      </w:r>
    </w:p>
    <w:p w14:paraId="4EAAC7CF" w14:textId="598A131D" w:rsidR="003919FA" w:rsidRPr="006118D5" w:rsidRDefault="003919FA"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hint="eastAsia"/>
          <w:sz w:val="24"/>
          <w:szCs w:val="24"/>
        </w:rPr>
        <w:t>图</w:t>
      </w:r>
      <w:r w:rsidR="003D0408" w:rsidRPr="006118D5">
        <w:rPr>
          <w:rFonts w:ascii="宋体" w:eastAsia="宋体" w:hAnsi="宋体" w:hint="eastAsia"/>
          <w:sz w:val="24"/>
          <w:szCs w:val="24"/>
        </w:rPr>
        <w:t>十</w:t>
      </w:r>
      <w:r w:rsidRPr="006118D5">
        <w:rPr>
          <w:rFonts w:ascii="宋体" w:eastAsia="宋体" w:hAnsi="宋体" w:hint="eastAsia"/>
          <w:sz w:val="24"/>
          <w:szCs w:val="24"/>
        </w:rPr>
        <w:t xml:space="preserve"> 单端正</w:t>
      </w:r>
      <w:proofErr w:type="gramStart"/>
      <w:r w:rsidRPr="006118D5">
        <w:rPr>
          <w:rFonts w:ascii="宋体" w:eastAsia="宋体" w:hAnsi="宋体" w:hint="eastAsia"/>
          <w:sz w:val="24"/>
          <w:szCs w:val="24"/>
        </w:rPr>
        <w:t>反馈型二阶</w:t>
      </w:r>
      <w:proofErr w:type="gramEnd"/>
      <w:r w:rsidRPr="006118D5">
        <w:rPr>
          <w:rFonts w:ascii="宋体" w:eastAsia="宋体" w:hAnsi="宋体" w:hint="eastAsia"/>
          <w:sz w:val="24"/>
          <w:szCs w:val="24"/>
        </w:rPr>
        <w:t>滤波器</w:t>
      </w:r>
    </w:p>
    <w:p w14:paraId="08C02E76" w14:textId="0ADB0146" w:rsidR="003919FA" w:rsidRPr="006118D5" w:rsidRDefault="003919FA" w:rsidP="006118D5">
      <w:pPr>
        <w:adjustRightInd w:val="0"/>
        <w:snapToGrid w:val="0"/>
        <w:spacing w:line="360" w:lineRule="auto"/>
        <w:ind w:right="28"/>
        <w:rPr>
          <w:rFonts w:ascii="宋体" w:eastAsia="宋体" w:hAnsi="宋体" w:hint="eastAsia"/>
          <w:sz w:val="24"/>
          <w:szCs w:val="24"/>
        </w:rPr>
      </w:pPr>
      <w:r w:rsidRPr="006118D5">
        <w:rPr>
          <w:rStyle w:val="Char"/>
          <w:rFonts w:ascii="宋体" w:eastAsia="宋体" w:hAnsi="宋体" w:hint="eastAsia"/>
          <w:sz w:val="24"/>
          <w:szCs w:val="24"/>
        </w:rPr>
        <w:t>图</w:t>
      </w:r>
      <w:r w:rsidR="003D0408" w:rsidRPr="006118D5">
        <w:rPr>
          <w:rStyle w:val="Char"/>
          <w:rFonts w:ascii="宋体" w:eastAsia="宋体" w:hAnsi="宋体" w:hint="eastAsia"/>
          <w:sz w:val="24"/>
          <w:szCs w:val="24"/>
        </w:rPr>
        <w:t>十</w:t>
      </w:r>
      <w:r w:rsidRPr="006118D5">
        <w:rPr>
          <w:rStyle w:val="Char"/>
          <w:rFonts w:ascii="宋体" w:eastAsia="宋体" w:hAnsi="宋体" w:hint="eastAsia"/>
          <w:sz w:val="24"/>
          <w:szCs w:val="24"/>
        </w:rPr>
        <w:t>电路的</w:t>
      </w:r>
      <m:oMath>
        <m:sSub>
          <m:sSubPr>
            <m:ctrlPr>
              <w:rPr>
                <w:rStyle w:val="Char"/>
                <w:rFonts w:ascii="Cambria Math" w:eastAsia="宋体" w:hAnsi="Cambria Math"/>
                <w:i w:val="0"/>
                <w:sz w:val="24"/>
                <w:szCs w:val="24"/>
              </w:rPr>
            </m:ctrlPr>
          </m:sSubPr>
          <m:e>
            <m:r>
              <w:rPr>
                <w:rStyle w:val="Char"/>
                <w:rFonts w:ascii="Cambria Math" w:eastAsia="宋体" w:hAnsi="Cambria Math"/>
                <w:sz w:val="24"/>
                <w:szCs w:val="24"/>
              </w:rPr>
              <m:t>ω</m:t>
            </m:r>
          </m:e>
          <m:sub>
            <m:r>
              <w:rPr>
                <w:rStyle w:val="Char"/>
                <w:rFonts w:ascii="Cambria Math" w:eastAsia="宋体" w:hAnsi="Cambria Math"/>
                <w:sz w:val="24"/>
                <w:szCs w:val="24"/>
              </w:rPr>
              <m:t>0</m:t>
            </m:r>
          </m:sub>
        </m:sSub>
      </m:oMath>
      <w:r w:rsidRPr="006118D5">
        <w:rPr>
          <w:rStyle w:val="Char"/>
          <w:rFonts w:ascii="宋体" w:eastAsia="宋体" w:hAnsi="宋体" w:hint="eastAsia"/>
          <w:sz w:val="24"/>
          <w:szCs w:val="24"/>
        </w:rPr>
        <w:t>和Q可以由下式决定：</w:t>
      </w:r>
    </w:p>
    <w:p w14:paraId="4FC32BAC" w14:textId="6BE7FEFF" w:rsidR="003919FA" w:rsidRPr="006118D5" w:rsidRDefault="003919FA" w:rsidP="006118D5">
      <w:pPr>
        <w:pStyle w:val="af0"/>
        <w:spacing w:line="360" w:lineRule="auto"/>
        <w:jc w:val="center"/>
        <w:rPr>
          <w:rFonts w:ascii="宋体" w:eastAsia="宋体" w:hAnsi="宋体" w:hint="eastAsia"/>
          <w:sz w:val="24"/>
          <w:szCs w:val="24"/>
        </w:rPr>
      </w:pPr>
      <w:r w:rsidRPr="006118D5">
        <w:rPr>
          <w:rStyle w:val="Char"/>
          <w:rFonts w:ascii="宋体" w:eastAsia="宋体" w:hAnsi="宋体" w:hint="eastAsia"/>
          <w:sz w:val="24"/>
          <w:szCs w:val="24"/>
        </w:rPr>
        <w:t xml:space="preserve">                           </w:t>
      </w:r>
      <w:r w:rsidRPr="006118D5">
        <w:rPr>
          <w:rStyle w:val="Char"/>
          <w:rFonts w:ascii="宋体" w:eastAsia="宋体" w:hAnsi="宋体"/>
          <w:noProof/>
          <w:sz w:val="24"/>
          <w:szCs w:val="24"/>
        </w:rPr>
        <w:drawing>
          <wp:inline distT="0" distB="0" distL="114300" distR="114300" wp14:anchorId="21E648B3" wp14:editId="1A7FB6F9">
            <wp:extent cx="1864360" cy="1183005"/>
            <wp:effectExtent l="0" t="0" r="1524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1864360" cy="1183005"/>
                    </a:xfrm>
                    <a:prstGeom prst="rect">
                      <a:avLst/>
                    </a:prstGeom>
                    <a:noFill/>
                    <a:ln>
                      <a:noFill/>
                    </a:ln>
                  </pic:spPr>
                </pic:pic>
              </a:graphicData>
            </a:graphic>
          </wp:inline>
        </w:drawing>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
          <w:rFonts w:ascii="宋体" w:eastAsia="宋体" w:hAnsi="宋体" w:hint="eastAsia"/>
          <w:sz w:val="24"/>
          <w:szCs w:val="24"/>
        </w:rPr>
        <w:tab/>
      </w:r>
      <w:r w:rsidRPr="006118D5">
        <w:rPr>
          <w:rStyle w:val="Char0"/>
          <w:rFonts w:ascii="宋体" w:eastAsia="宋体" w:hAnsi="宋体" w:hint="eastAsia"/>
          <w:i w:val="0"/>
          <w:iCs/>
          <w:sz w:val="24"/>
          <w:szCs w:val="24"/>
        </w:rPr>
        <w:t>（11）</w:t>
      </w:r>
    </w:p>
    <w:p w14:paraId="1E761D78" w14:textId="0D6F5847" w:rsidR="003919FA" w:rsidRPr="006118D5" w:rsidRDefault="003919FA"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72930B83" w14:textId="0E2D8466" w:rsidR="003919FA" w:rsidRPr="006118D5" w:rsidRDefault="003919FA"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三、实验内容和步骤</w:t>
      </w:r>
    </w:p>
    <w:p w14:paraId="1F7F5FCC"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lastRenderedPageBreak/>
        <w:t>1.比例求和电路</w:t>
      </w:r>
    </w:p>
    <w:p w14:paraId="748AE7C1"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（1）电压跟随器实验电路如下图所示，按照实验电路接线，并按照表4-1的内容实验测量记录。</w:t>
      </w:r>
    </w:p>
    <w:p w14:paraId="0FE9BE5E" w14:textId="77777777"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2AC05320" wp14:editId="6F1F67C9">
            <wp:extent cx="2186026" cy="1406324"/>
            <wp:effectExtent l="0" t="0" r="0" b="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22"/>
                    <a:srcRect b="11839"/>
                    <a:stretch>
                      <a:fillRect/>
                    </a:stretch>
                  </pic:blipFill>
                  <pic:spPr>
                    <a:xfrm>
                      <a:off x="0" y="0"/>
                      <a:ext cx="2199818" cy="1415197"/>
                    </a:xfrm>
                    <a:prstGeom prst="rect">
                      <a:avLst/>
                    </a:prstGeom>
                    <a:noFill/>
                    <a:ln>
                      <a:noFill/>
                    </a:ln>
                  </pic:spPr>
                </pic:pic>
              </a:graphicData>
            </a:graphic>
          </wp:inline>
        </w:drawing>
      </w:r>
    </w:p>
    <w:p w14:paraId="1538DB51" w14:textId="1F732739"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电压跟随器</w:t>
      </w:r>
    </w:p>
    <w:p w14:paraId="41426A9F" w14:textId="77777777" w:rsidR="00811FBE" w:rsidRPr="006118D5" w:rsidRDefault="00811FBE" w:rsidP="006118D5">
      <w:pPr>
        <w:adjustRightInd w:val="0"/>
        <w:snapToGrid w:val="0"/>
        <w:spacing w:line="360" w:lineRule="auto"/>
        <w:ind w:right="28"/>
        <w:rPr>
          <w:rStyle w:val="Char"/>
          <w:rFonts w:ascii="宋体" w:eastAsia="宋体" w:hAnsi="宋体" w:hint="eastAsia"/>
          <w:sz w:val="24"/>
          <w:szCs w:val="24"/>
        </w:rPr>
      </w:pPr>
      <w:r w:rsidRPr="006118D5">
        <w:rPr>
          <w:rStyle w:val="Char"/>
          <w:rFonts w:ascii="宋体" w:eastAsia="宋体" w:hAnsi="宋体" w:hint="eastAsia"/>
          <w:sz w:val="24"/>
          <w:szCs w:val="24"/>
        </w:rPr>
        <w:t>实验数据：</w:t>
      </w:r>
    </w:p>
    <w:p w14:paraId="2C013872" w14:textId="004BAA62"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电压跟随器测量</w:t>
      </w:r>
    </w:p>
    <w:tbl>
      <w:tblPr>
        <w:tblStyle w:val="a8"/>
        <w:tblW w:w="0" w:type="auto"/>
        <w:tblLook w:val="04A0" w:firstRow="1" w:lastRow="0" w:firstColumn="1" w:lastColumn="0" w:noHBand="0" w:noVBand="1"/>
      </w:tblPr>
      <w:tblGrid>
        <w:gridCol w:w="1046"/>
        <w:gridCol w:w="1472"/>
        <w:gridCol w:w="1155"/>
        <w:gridCol w:w="1219"/>
        <w:gridCol w:w="1210"/>
        <w:gridCol w:w="1210"/>
        <w:gridCol w:w="1210"/>
      </w:tblGrid>
      <w:tr w:rsidR="00811FBE" w:rsidRPr="006118D5" w14:paraId="63F34FF7" w14:textId="77777777" w:rsidTr="00811FBE">
        <w:tc>
          <w:tcPr>
            <w:tcW w:w="2518" w:type="dxa"/>
            <w:gridSpan w:val="2"/>
            <w:vAlign w:val="center"/>
          </w:tcPr>
          <w:p w14:paraId="45DF295B"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oMath>
            <w:r w:rsidR="00811FBE" w:rsidRPr="006118D5">
              <w:rPr>
                <w:rFonts w:ascii="宋体" w:eastAsia="宋体" w:hAnsi="宋体"/>
                <w:sz w:val="24"/>
                <w:szCs w:val="24"/>
              </w:rPr>
              <w:t xml:space="preserve"> (V)</w:t>
            </w:r>
          </w:p>
        </w:tc>
        <w:tc>
          <w:tcPr>
            <w:tcW w:w="1155" w:type="dxa"/>
            <w:vAlign w:val="center"/>
          </w:tcPr>
          <w:p w14:paraId="1D426DE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w:t>
            </w:r>
          </w:p>
        </w:tc>
        <w:tc>
          <w:tcPr>
            <w:tcW w:w="1219" w:type="dxa"/>
            <w:vAlign w:val="center"/>
          </w:tcPr>
          <w:p w14:paraId="187E718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0.5</w:t>
            </w:r>
          </w:p>
        </w:tc>
        <w:tc>
          <w:tcPr>
            <w:tcW w:w="1210" w:type="dxa"/>
            <w:vAlign w:val="center"/>
          </w:tcPr>
          <w:p w14:paraId="45D666F7"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1210" w:type="dxa"/>
            <w:vAlign w:val="center"/>
          </w:tcPr>
          <w:p w14:paraId="4D38F589"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0.5</w:t>
            </w:r>
          </w:p>
        </w:tc>
        <w:tc>
          <w:tcPr>
            <w:tcW w:w="1210" w:type="dxa"/>
            <w:vAlign w:val="center"/>
          </w:tcPr>
          <w:p w14:paraId="1D30608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sz w:val="24"/>
                <w:szCs w:val="24"/>
              </w:rPr>
              <w:t>+</w:t>
            </w:r>
            <w:r w:rsidRPr="006118D5">
              <w:rPr>
                <w:rFonts w:ascii="宋体" w:eastAsia="宋体" w:hAnsi="宋体" w:hint="eastAsia"/>
                <w:sz w:val="24"/>
                <w:szCs w:val="24"/>
              </w:rPr>
              <w:t>1</w:t>
            </w:r>
          </w:p>
        </w:tc>
      </w:tr>
      <w:tr w:rsidR="00811FBE" w:rsidRPr="006118D5" w14:paraId="34E1E51C" w14:textId="77777777" w:rsidTr="00811FBE">
        <w:tc>
          <w:tcPr>
            <w:tcW w:w="1046" w:type="dxa"/>
            <w:vMerge w:val="restart"/>
            <w:vAlign w:val="center"/>
          </w:tcPr>
          <w:p w14:paraId="084F906C"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oMath>
            <w:r w:rsidR="00811FBE" w:rsidRPr="006118D5">
              <w:rPr>
                <w:rFonts w:ascii="宋体" w:eastAsia="宋体" w:hAnsi="宋体"/>
                <w:sz w:val="24"/>
                <w:szCs w:val="24"/>
              </w:rPr>
              <w:t xml:space="preserve"> (V)</w:t>
            </w:r>
          </w:p>
        </w:tc>
        <w:tc>
          <w:tcPr>
            <w:tcW w:w="1472" w:type="dxa"/>
            <w:vAlign w:val="center"/>
          </w:tcPr>
          <w:p w14:paraId="6F6442F8"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hint="eastAsia"/>
                        <w:i/>
                        <w:sz w:val="24"/>
                        <w:szCs w:val="24"/>
                      </w:rPr>
                    </m:ctrlPr>
                  </m:e>
                  <m:sub>
                    <m:r>
                      <w:rPr>
                        <w:rFonts w:ascii="Cambria Math" w:eastAsia="宋体" w:hAnsi="Cambria Math"/>
                        <w:sz w:val="24"/>
                        <w:szCs w:val="24"/>
                      </w:rPr>
                      <m:t>L</m:t>
                    </m:r>
                  </m:sub>
                </m:sSub>
                <m:r>
                  <w:rPr>
                    <w:rFonts w:ascii="Cambria Math" w:eastAsia="宋体" w:hAnsi="Cambria Math"/>
                    <w:sz w:val="24"/>
                    <w:szCs w:val="24"/>
                  </w:rPr>
                  <m:t>=∞</m:t>
                </m:r>
              </m:oMath>
            </m:oMathPara>
          </w:p>
        </w:tc>
        <w:tc>
          <w:tcPr>
            <w:tcW w:w="1155" w:type="dxa"/>
            <w:vAlign w:val="center"/>
          </w:tcPr>
          <w:p w14:paraId="746A05B9" w14:textId="679ABF82"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w:t>
            </w:r>
          </w:p>
        </w:tc>
        <w:tc>
          <w:tcPr>
            <w:tcW w:w="1219" w:type="dxa"/>
            <w:vAlign w:val="center"/>
          </w:tcPr>
          <w:p w14:paraId="226A7E20" w14:textId="28385520"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-0.50</w:t>
            </w:r>
          </w:p>
        </w:tc>
        <w:tc>
          <w:tcPr>
            <w:tcW w:w="1210" w:type="dxa"/>
            <w:vAlign w:val="center"/>
          </w:tcPr>
          <w:p w14:paraId="6A754519" w14:textId="269083A6"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0.00</w:t>
            </w:r>
          </w:p>
        </w:tc>
        <w:tc>
          <w:tcPr>
            <w:tcW w:w="1210" w:type="dxa"/>
            <w:vAlign w:val="center"/>
          </w:tcPr>
          <w:p w14:paraId="2FE8C81E" w14:textId="3CAECD8B"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0.50</w:t>
            </w:r>
          </w:p>
        </w:tc>
        <w:tc>
          <w:tcPr>
            <w:tcW w:w="1210" w:type="dxa"/>
            <w:vAlign w:val="center"/>
          </w:tcPr>
          <w:p w14:paraId="1052004B" w14:textId="4700B5FA"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w:t>
            </w:r>
          </w:p>
        </w:tc>
      </w:tr>
      <w:tr w:rsidR="00811FBE" w:rsidRPr="006118D5" w14:paraId="18979663" w14:textId="77777777" w:rsidTr="00811FBE">
        <w:tc>
          <w:tcPr>
            <w:tcW w:w="1046" w:type="dxa"/>
            <w:vMerge/>
            <w:vAlign w:val="center"/>
          </w:tcPr>
          <w:p w14:paraId="591F2EE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1472" w:type="dxa"/>
            <w:vAlign w:val="center"/>
          </w:tcPr>
          <w:p w14:paraId="1C580614" w14:textId="435E7863"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hint="eastAsia"/>
                        <w:i/>
                        <w:sz w:val="24"/>
                        <w:szCs w:val="24"/>
                      </w:rPr>
                    </m:ctrlPr>
                  </m:e>
                  <m:sub>
                    <m:r>
                      <w:rPr>
                        <w:rFonts w:ascii="Cambria Math" w:eastAsia="宋体" w:hAnsi="Cambria Math"/>
                        <w:sz w:val="24"/>
                        <w:szCs w:val="24"/>
                      </w:rPr>
                      <m:t>L</m:t>
                    </m:r>
                  </m:sub>
                </m:sSub>
                <m:r>
                  <w:rPr>
                    <w:rFonts w:ascii="Cambria Math" w:eastAsia="宋体" w:hAnsi="Cambria Math"/>
                    <w:sz w:val="24"/>
                    <w:szCs w:val="24"/>
                  </w:rPr>
                  <m:t>=5.1k</m:t>
                </m:r>
                <m:r>
                  <m:rPr>
                    <m:sty m:val="p"/>
                  </m:rPr>
                  <w:rPr>
                    <w:rFonts w:ascii="Cambria Math" w:eastAsia="宋体" w:hAnsi="Cambria Math"/>
                    <w:sz w:val="24"/>
                    <w:szCs w:val="24"/>
                  </w:rPr>
                  <m:t>Ω</m:t>
                </m:r>
              </m:oMath>
            </m:oMathPara>
          </w:p>
        </w:tc>
        <w:tc>
          <w:tcPr>
            <w:tcW w:w="1155" w:type="dxa"/>
            <w:vAlign w:val="center"/>
          </w:tcPr>
          <w:p w14:paraId="77EDE7C8" w14:textId="7B0EAEF5"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w:t>
            </w:r>
          </w:p>
        </w:tc>
        <w:tc>
          <w:tcPr>
            <w:tcW w:w="1219" w:type="dxa"/>
            <w:vAlign w:val="center"/>
          </w:tcPr>
          <w:p w14:paraId="7CE1DE89" w14:textId="768B2886"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-0.50</w:t>
            </w:r>
          </w:p>
        </w:tc>
        <w:tc>
          <w:tcPr>
            <w:tcW w:w="1210" w:type="dxa"/>
            <w:vAlign w:val="center"/>
          </w:tcPr>
          <w:p w14:paraId="002329C8" w14:textId="6EA304FF"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0.00</w:t>
            </w:r>
          </w:p>
        </w:tc>
        <w:tc>
          <w:tcPr>
            <w:tcW w:w="1210" w:type="dxa"/>
            <w:vAlign w:val="center"/>
          </w:tcPr>
          <w:p w14:paraId="60068272" w14:textId="5A6895A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0.50</w:t>
            </w:r>
          </w:p>
        </w:tc>
        <w:tc>
          <w:tcPr>
            <w:tcW w:w="1210" w:type="dxa"/>
            <w:vAlign w:val="center"/>
          </w:tcPr>
          <w:p w14:paraId="74C7305F" w14:textId="34F443B3"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1.01</w:t>
            </w:r>
          </w:p>
        </w:tc>
      </w:tr>
    </w:tbl>
    <w:p w14:paraId="0A7120C5" w14:textId="3828A669"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p>
    <w:p w14:paraId="3102E003"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Style w:val="Char"/>
          <w:rFonts w:ascii="宋体" w:eastAsia="宋体" w:hAnsi="宋体" w:hint="eastAsia"/>
          <w:sz w:val="24"/>
          <w:szCs w:val="24"/>
        </w:rPr>
        <w:t>仿真结果：</w:t>
      </w:r>
    </w:p>
    <w:tbl>
      <w:tblPr>
        <w:tblStyle w:val="a8"/>
        <w:tblW w:w="0" w:type="auto"/>
        <w:tblLook w:val="04A0" w:firstRow="1" w:lastRow="0" w:firstColumn="1" w:lastColumn="0" w:noHBand="0" w:noVBand="1"/>
      </w:tblPr>
      <w:tblGrid>
        <w:gridCol w:w="1028"/>
        <w:gridCol w:w="1490"/>
        <w:gridCol w:w="1108"/>
        <w:gridCol w:w="1222"/>
        <w:gridCol w:w="1254"/>
        <w:gridCol w:w="1210"/>
        <w:gridCol w:w="1210"/>
      </w:tblGrid>
      <w:tr w:rsidR="00811FBE" w:rsidRPr="006118D5" w14:paraId="4D58324E" w14:textId="77777777" w:rsidTr="00811FBE">
        <w:tc>
          <w:tcPr>
            <w:tcW w:w="2518" w:type="dxa"/>
            <w:gridSpan w:val="2"/>
            <w:vAlign w:val="center"/>
          </w:tcPr>
          <w:p w14:paraId="5658A0A4"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oMath>
            <w:r w:rsidR="00811FBE" w:rsidRPr="006118D5">
              <w:rPr>
                <w:rFonts w:ascii="宋体" w:eastAsia="宋体" w:hAnsi="宋体"/>
                <w:sz w:val="24"/>
                <w:szCs w:val="24"/>
              </w:rPr>
              <w:t xml:space="preserve"> (V)</w:t>
            </w:r>
          </w:p>
        </w:tc>
        <w:tc>
          <w:tcPr>
            <w:tcW w:w="1108" w:type="dxa"/>
            <w:vAlign w:val="center"/>
          </w:tcPr>
          <w:p w14:paraId="21178D58"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w:t>
            </w:r>
          </w:p>
        </w:tc>
        <w:tc>
          <w:tcPr>
            <w:tcW w:w="1222" w:type="dxa"/>
            <w:vAlign w:val="center"/>
          </w:tcPr>
          <w:p w14:paraId="1F9633AD"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0.5</w:t>
            </w:r>
          </w:p>
        </w:tc>
        <w:tc>
          <w:tcPr>
            <w:tcW w:w="1254" w:type="dxa"/>
            <w:vAlign w:val="center"/>
          </w:tcPr>
          <w:p w14:paraId="60492AFE"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1210" w:type="dxa"/>
            <w:vAlign w:val="center"/>
          </w:tcPr>
          <w:p w14:paraId="7203467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0.5</w:t>
            </w:r>
          </w:p>
        </w:tc>
        <w:tc>
          <w:tcPr>
            <w:tcW w:w="1210" w:type="dxa"/>
            <w:vAlign w:val="center"/>
          </w:tcPr>
          <w:p w14:paraId="02B3F8B0"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sz w:val="24"/>
                <w:szCs w:val="24"/>
              </w:rPr>
              <w:t>+</w:t>
            </w:r>
            <w:r w:rsidRPr="006118D5">
              <w:rPr>
                <w:rFonts w:ascii="宋体" w:eastAsia="宋体" w:hAnsi="宋体" w:hint="eastAsia"/>
                <w:sz w:val="24"/>
                <w:szCs w:val="24"/>
              </w:rPr>
              <w:t>1</w:t>
            </w:r>
          </w:p>
        </w:tc>
      </w:tr>
      <w:tr w:rsidR="00811FBE" w:rsidRPr="006118D5" w14:paraId="2E84F0CD" w14:textId="77777777" w:rsidTr="00811FBE">
        <w:tc>
          <w:tcPr>
            <w:tcW w:w="1028" w:type="dxa"/>
            <w:vMerge w:val="restart"/>
            <w:vAlign w:val="center"/>
          </w:tcPr>
          <w:p w14:paraId="4B8EC749"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oMath>
            <w:r w:rsidR="00811FBE" w:rsidRPr="006118D5">
              <w:rPr>
                <w:rFonts w:ascii="宋体" w:eastAsia="宋体" w:hAnsi="宋体"/>
                <w:sz w:val="24"/>
                <w:szCs w:val="24"/>
              </w:rPr>
              <w:t xml:space="preserve"> (V)</w:t>
            </w:r>
          </w:p>
        </w:tc>
        <w:tc>
          <w:tcPr>
            <w:tcW w:w="1490" w:type="dxa"/>
            <w:vAlign w:val="center"/>
          </w:tcPr>
          <w:p w14:paraId="3F800A0B" w14:textId="7777777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hint="eastAsia"/>
                        <w:i/>
                        <w:sz w:val="24"/>
                        <w:szCs w:val="24"/>
                      </w:rPr>
                    </m:ctrlPr>
                  </m:e>
                  <m:sub>
                    <m:r>
                      <w:rPr>
                        <w:rFonts w:ascii="Cambria Math" w:eastAsia="宋体" w:hAnsi="Cambria Math"/>
                        <w:sz w:val="24"/>
                        <w:szCs w:val="24"/>
                      </w:rPr>
                      <m:t>L</m:t>
                    </m:r>
                  </m:sub>
                </m:sSub>
                <m:r>
                  <w:rPr>
                    <w:rFonts w:ascii="Cambria Math" w:eastAsia="宋体" w:hAnsi="Cambria Math"/>
                    <w:sz w:val="24"/>
                    <w:szCs w:val="24"/>
                  </w:rPr>
                  <m:t>=∞</m:t>
                </m:r>
              </m:oMath>
            </m:oMathPara>
          </w:p>
        </w:tc>
        <w:tc>
          <w:tcPr>
            <w:tcW w:w="1108" w:type="dxa"/>
            <w:vAlign w:val="center"/>
          </w:tcPr>
          <w:p w14:paraId="2E0E2FA0" w14:textId="3153E90D"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w:t>
            </w:r>
          </w:p>
        </w:tc>
        <w:tc>
          <w:tcPr>
            <w:tcW w:w="1222" w:type="dxa"/>
            <w:vAlign w:val="center"/>
          </w:tcPr>
          <w:p w14:paraId="7145C89E" w14:textId="078AC59B"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-0.499</w:t>
            </w:r>
          </w:p>
        </w:tc>
        <w:tc>
          <w:tcPr>
            <w:tcW w:w="1254" w:type="dxa"/>
            <w:vAlign w:val="center"/>
          </w:tcPr>
          <w:p w14:paraId="1D2E37C8" w14:textId="5AFE552E"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11.18uV</w:t>
            </w:r>
          </w:p>
        </w:tc>
        <w:tc>
          <w:tcPr>
            <w:tcW w:w="1210" w:type="dxa"/>
            <w:vAlign w:val="center"/>
          </w:tcPr>
          <w:p w14:paraId="111EBA2B" w14:textId="5B583CFE"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w:t>
            </w:r>
          </w:p>
        </w:tc>
        <w:tc>
          <w:tcPr>
            <w:tcW w:w="1210" w:type="dxa"/>
            <w:vAlign w:val="center"/>
          </w:tcPr>
          <w:p w14:paraId="62D8B42C" w14:textId="3174CA26"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0.999</w:t>
            </w:r>
          </w:p>
        </w:tc>
      </w:tr>
      <w:tr w:rsidR="00811FBE" w:rsidRPr="006118D5" w14:paraId="69FD6D57" w14:textId="77777777" w:rsidTr="00811FBE">
        <w:tc>
          <w:tcPr>
            <w:tcW w:w="1028" w:type="dxa"/>
            <w:vMerge/>
            <w:vAlign w:val="center"/>
          </w:tcPr>
          <w:p w14:paraId="3D16A2C4"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1490" w:type="dxa"/>
            <w:vAlign w:val="center"/>
          </w:tcPr>
          <w:p w14:paraId="286F1F2F" w14:textId="60021471"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hint="eastAsia"/>
                        <w:i/>
                        <w:sz w:val="24"/>
                        <w:szCs w:val="24"/>
                      </w:rPr>
                    </m:ctrlPr>
                  </m:e>
                  <m:sub>
                    <m:r>
                      <w:rPr>
                        <w:rFonts w:ascii="Cambria Math" w:eastAsia="宋体" w:hAnsi="Cambria Math"/>
                        <w:sz w:val="24"/>
                        <w:szCs w:val="24"/>
                      </w:rPr>
                      <m:t>L</m:t>
                    </m:r>
                  </m:sub>
                </m:sSub>
                <m:r>
                  <w:rPr>
                    <w:rFonts w:ascii="Cambria Math" w:eastAsia="宋体" w:hAnsi="Cambria Math"/>
                    <w:sz w:val="24"/>
                    <w:szCs w:val="24"/>
                  </w:rPr>
                  <m:t>=5.1k</m:t>
                </m:r>
                <m:r>
                  <m:rPr>
                    <m:sty m:val="p"/>
                  </m:rPr>
                  <w:rPr>
                    <w:rFonts w:ascii="Cambria Math" w:eastAsia="宋体" w:hAnsi="Cambria Math"/>
                    <w:sz w:val="24"/>
                    <w:szCs w:val="24"/>
                  </w:rPr>
                  <m:t>Ω</m:t>
                </m:r>
              </m:oMath>
            </m:oMathPara>
          </w:p>
        </w:tc>
        <w:tc>
          <w:tcPr>
            <w:tcW w:w="1108" w:type="dxa"/>
            <w:vAlign w:val="center"/>
          </w:tcPr>
          <w:p w14:paraId="4A0C09B8" w14:textId="475EDCEF"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w:t>
            </w:r>
          </w:p>
        </w:tc>
        <w:tc>
          <w:tcPr>
            <w:tcW w:w="1222" w:type="dxa"/>
            <w:vAlign w:val="center"/>
          </w:tcPr>
          <w:p w14:paraId="4ADDA1CC" w14:textId="2875F1D1"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0.499</w:t>
            </w:r>
          </w:p>
        </w:tc>
        <w:tc>
          <w:tcPr>
            <w:tcW w:w="1254" w:type="dxa"/>
            <w:vAlign w:val="center"/>
          </w:tcPr>
          <w:p w14:paraId="3394F3AA" w14:textId="3DD93FB9"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11.18uV</w:t>
            </w:r>
          </w:p>
        </w:tc>
        <w:tc>
          <w:tcPr>
            <w:tcW w:w="1210" w:type="dxa"/>
            <w:vAlign w:val="center"/>
          </w:tcPr>
          <w:p w14:paraId="74549174" w14:textId="35E24B01"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0.499</w:t>
            </w:r>
          </w:p>
        </w:tc>
        <w:tc>
          <w:tcPr>
            <w:tcW w:w="1210" w:type="dxa"/>
            <w:vAlign w:val="center"/>
          </w:tcPr>
          <w:p w14:paraId="6B5D0108" w14:textId="7CABF783"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0.999</w:t>
            </w:r>
          </w:p>
        </w:tc>
      </w:tr>
    </w:tbl>
    <w:p w14:paraId="75A919C3"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p>
    <w:p w14:paraId="3A588FED" w14:textId="734E5635" w:rsidR="00811FBE" w:rsidRPr="006118D5" w:rsidRDefault="00811FBE" w:rsidP="006118D5">
      <w:pPr>
        <w:adjustRightInd w:val="0"/>
        <w:snapToGrid w:val="0"/>
        <w:spacing w:line="360" w:lineRule="auto"/>
        <w:ind w:right="28"/>
        <w:rPr>
          <w:rStyle w:val="Char"/>
          <w:rFonts w:ascii="宋体" w:eastAsia="宋体" w:hAnsi="宋体" w:hint="eastAsia"/>
          <w:iCs/>
          <w:sz w:val="24"/>
          <w:szCs w:val="24"/>
        </w:rPr>
      </w:pPr>
      <w:r w:rsidRPr="006118D5">
        <w:rPr>
          <w:rStyle w:val="Char"/>
          <w:rFonts w:ascii="宋体" w:eastAsia="宋体" w:hAnsi="宋体" w:hint="eastAsia"/>
          <w:iCs/>
          <w:sz w:val="24"/>
          <w:szCs w:val="24"/>
        </w:rPr>
        <w:t>仿真截图：</w:t>
      </w:r>
    </w:p>
    <w:p w14:paraId="7452CBC1" w14:textId="62098CE1" w:rsidR="00811FBE" w:rsidRPr="006118D5" w:rsidRDefault="00486142" w:rsidP="006118D5">
      <w:pPr>
        <w:adjustRightInd w:val="0"/>
        <w:snapToGrid w:val="0"/>
        <w:spacing w:line="360" w:lineRule="auto"/>
        <w:ind w:right="28"/>
        <w:jc w:val="center"/>
        <w:rPr>
          <w:rStyle w:val="Char"/>
          <w:rFonts w:ascii="宋体" w:eastAsia="宋体" w:hAnsi="宋体" w:hint="eastAsia"/>
          <w:i w:val="0"/>
          <w:sz w:val="24"/>
          <w:szCs w:val="24"/>
        </w:rPr>
      </w:pPr>
      <w:r w:rsidRPr="006118D5">
        <w:rPr>
          <w:rFonts w:ascii="宋体" w:eastAsia="宋体" w:hAnsi="宋体"/>
          <w:noProof/>
          <w:sz w:val="24"/>
          <w:szCs w:val="24"/>
        </w:rPr>
        <w:drawing>
          <wp:inline distT="0" distB="0" distL="114300" distR="114300" wp14:anchorId="236E8123" wp14:editId="615CEDAF">
            <wp:extent cx="2397125" cy="1788795"/>
            <wp:effectExtent l="0" t="0" r="15875" b="1460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23"/>
                    <a:stretch>
                      <a:fillRect/>
                    </a:stretch>
                  </pic:blipFill>
                  <pic:spPr>
                    <a:xfrm>
                      <a:off x="0" y="0"/>
                      <a:ext cx="2397125" cy="1788795"/>
                    </a:xfrm>
                    <a:prstGeom prst="rect">
                      <a:avLst/>
                    </a:prstGeom>
                    <a:noFill/>
                    <a:ln>
                      <a:noFill/>
                    </a:ln>
                  </pic:spPr>
                </pic:pic>
              </a:graphicData>
            </a:graphic>
          </wp:inline>
        </w:drawing>
      </w:r>
    </w:p>
    <w:p w14:paraId="3692B3E6" w14:textId="77777777" w:rsidR="00486142" w:rsidRPr="006118D5" w:rsidRDefault="00486142" w:rsidP="006118D5">
      <w:pPr>
        <w:adjustRightInd w:val="0"/>
        <w:snapToGrid w:val="0"/>
        <w:spacing w:line="360" w:lineRule="auto"/>
        <w:ind w:right="28"/>
        <w:jc w:val="center"/>
        <w:rPr>
          <w:rStyle w:val="Char"/>
          <w:rFonts w:ascii="宋体" w:eastAsia="宋体" w:hAnsi="宋体" w:hint="eastAsia"/>
          <w:i w:val="0"/>
          <w:sz w:val="24"/>
          <w:szCs w:val="24"/>
        </w:rPr>
      </w:pPr>
    </w:p>
    <w:p w14:paraId="31B419E3" w14:textId="1F439FA2" w:rsidR="00486142" w:rsidRPr="006118D5" w:rsidRDefault="00486142"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i w:val="0"/>
          <w:sz w:val="24"/>
          <w:szCs w:val="24"/>
        </w:rPr>
        <w:tab/>
      </w:r>
      <w:r w:rsidRPr="006118D5">
        <w:rPr>
          <w:rStyle w:val="Char"/>
          <w:rFonts w:ascii="宋体" w:eastAsia="宋体" w:hAnsi="宋体" w:hint="eastAsia"/>
          <w:i w:val="0"/>
          <w:sz w:val="24"/>
          <w:szCs w:val="24"/>
        </w:rPr>
        <w:t>根据实验仿真结果可以看出，电压跟随器的输出电压和输入电压基本相同，</w:t>
      </w:r>
      <w:r w:rsidRPr="006118D5">
        <w:rPr>
          <w:rStyle w:val="Char"/>
          <w:rFonts w:ascii="宋体" w:eastAsia="宋体" w:hAnsi="宋体" w:hint="eastAsia"/>
          <w:i w:val="0"/>
          <w:sz w:val="24"/>
          <w:szCs w:val="24"/>
        </w:rPr>
        <w:lastRenderedPageBreak/>
        <w:t>说明电压跟随器可以用于稳定信号，有助于从高内阻信号源获取信号或者在负载电阻小的时候稳定输出信号。</w:t>
      </w:r>
    </w:p>
    <w:p w14:paraId="41FEFB79" w14:textId="77777777" w:rsidR="00734C0B" w:rsidRPr="006118D5" w:rsidRDefault="00734C0B" w:rsidP="006118D5">
      <w:pPr>
        <w:adjustRightInd w:val="0"/>
        <w:snapToGrid w:val="0"/>
        <w:spacing w:line="360" w:lineRule="auto"/>
        <w:ind w:right="28"/>
        <w:jc w:val="left"/>
        <w:rPr>
          <w:rStyle w:val="Char"/>
          <w:rFonts w:ascii="宋体" w:eastAsia="宋体" w:hAnsi="宋体" w:hint="eastAsia"/>
          <w:i w:val="0"/>
          <w:sz w:val="24"/>
          <w:szCs w:val="24"/>
        </w:rPr>
      </w:pPr>
    </w:p>
    <w:p w14:paraId="72965175"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Fonts w:ascii="宋体" w:eastAsia="宋体" w:hAnsi="宋体" w:hint="eastAsia"/>
          <w:b/>
          <w:bCs/>
          <w:sz w:val="24"/>
          <w:szCs w:val="24"/>
        </w:rPr>
        <w:t>（2）反相比例放大器实验电路如下图所示，按照实验电路接线，并按照表4-2的内容实验测量记录。</w:t>
      </w:r>
    </w:p>
    <w:p w14:paraId="0BBFF7F5"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0534BD9F" wp14:editId="2F28529C">
            <wp:extent cx="3129265" cy="134678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3144481" cy="1353330"/>
                    </a:xfrm>
                    <a:prstGeom prst="rect">
                      <a:avLst/>
                    </a:prstGeom>
                  </pic:spPr>
                </pic:pic>
              </a:graphicData>
            </a:graphic>
          </wp:inline>
        </w:drawing>
      </w:r>
    </w:p>
    <w:p w14:paraId="5E982E9F" w14:textId="5D6DFEA0"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反相比例放大器</w:t>
      </w:r>
    </w:p>
    <w:p w14:paraId="0F416195"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Style w:val="Char"/>
          <w:rFonts w:ascii="宋体" w:eastAsia="宋体" w:hAnsi="宋体" w:hint="eastAsia"/>
          <w:sz w:val="24"/>
          <w:szCs w:val="24"/>
        </w:rPr>
        <w:t>实验数据：</w:t>
      </w:r>
    </w:p>
    <w:p w14:paraId="5A49401C" w14:textId="6BA4D78C"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反相比例放大器测量</w:t>
      </w:r>
    </w:p>
    <w:tbl>
      <w:tblPr>
        <w:tblStyle w:val="a8"/>
        <w:tblW w:w="5082" w:type="pct"/>
        <w:tblLook w:val="04A0" w:firstRow="1" w:lastRow="0" w:firstColumn="1" w:lastColumn="0" w:noHBand="0" w:noVBand="1"/>
      </w:tblPr>
      <w:tblGrid>
        <w:gridCol w:w="1343"/>
        <w:gridCol w:w="842"/>
        <w:gridCol w:w="873"/>
        <w:gridCol w:w="964"/>
        <w:gridCol w:w="875"/>
        <w:gridCol w:w="873"/>
        <w:gridCol w:w="964"/>
        <w:gridCol w:w="964"/>
        <w:gridCol w:w="964"/>
      </w:tblGrid>
      <w:tr w:rsidR="00811FBE" w:rsidRPr="006118D5" w14:paraId="4705EFD6" w14:textId="77777777" w:rsidTr="00B63A28">
        <w:tc>
          <w:tcPr>
            <w:tcW w:w="1307" w:type="pct"/>
            <w:gridSpan w:val="2"/>
            <w:vAlign w:val="center"/>
          </w:tcPr>
          <w:p w14:paraId="472D47BD" w14:textId="3C2E9FB8"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直流输入电压</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mV</m:t>
                  </m:r>
                </m:e>
              </m:d>
            </m:oMath>
          </w:p>
        </w:tc>
        <w:tc>
          <w:tcPr>
            <w:tcW w:w="527" w:type="pct"/>
            <w:vAlign w:val="center"/>
          </w:tcPr>
          <w:p w14:paraId="2F260822"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3000</w:t>
            </w:r>
          </w:p>
        </w:tc>
        <w:tc>
          <w:tcPr>
            <w:tcW w:w="528" w:type="pct"/>
            <w:vAlign w:val="center"/>
          </w:tcPr>
          <w:p w14:paraId="6112DE76"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2000</w:t>
            </w:r>
          </w:p>
        </w:tc>
        <w:tc>
          <w:tcPr>
            <w:tcW w:w="528" w:type="pct"/>
            <w:vAlign w:val="center"/>
          </w:tcPr>
          <w:p w14:paraId="2BED341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1000</w:t>
            </w:r>
          </w:p>
        </w:tc>
        <w:tc>
          <w:tcPr>
            <w:tcW w:w="527" w:type="pct"/>
            <w:vAlign w:val="center"/>
          </w:tcPr>
          <w:p w14:paraId="45F49E1D"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8" w:type="pct"/>
            <w:vAlign w:val="center"/>
          </w:tcPr>
          <w:p w14:paraId="5462A21D"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000</w:t>
            </w:r>
          </w:p>
        </w:tc>
        <w:tc>
          <w:tcPr>
            <w:tcW w:w="528" w:type="pct"/>
            <w:vAlign w:val="center"/>
          </w:tcPr>
          <w:p w14:paraId="66F21BB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000</w:t>
            </w:r>
          </w:p>
        </w:tc>
        <w:tc>
          <w:tcPr>
            <w:tcW w:w="526" w:type="pct"/>
            <w:vAlign w:val="center"/>
          </w:tcPr>
          <w:p w14:paraId="711ED608"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000</w:t>
            </w:r>
          </w:p>
        </w:tc>
      </w:tr>
      <w:tr w:rsidR="00811FBE" w:rsidRPr="006118D5" w14:paraId="46520C04" w14:textId="77777777" w:rsidTr="00B63A28">
        <w:tc>
          <w:tcPr>
            <w:tcW w:w="799" w:type="pct"/>
            <w:vMerge w:val="restart"/>
            <w:vAlign w:val="center"/>
          </w:tcPr>
          <w:p w14:paraId="49CEB331"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输出电压</w:t>
            </w:r>
          </w:p>
          <w:p w14:paraId="19BD3F76" w14:textId="414B0D5E"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mV</m:t>
                    </m:r>
                  </m:e>
                </m:d>
              </m:oMath>
            </m:oMathPara>
          </w:p>
        </w:tc>
        <w:tc>
          <w:tcPr>
            <w:tcW w:w="509" w:type="pct"/>
            <w:vAlign w:val="center"/>
          </w:tcPr>
          <w:p w14:paraId="0C38517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理论</w:t>
            </w:r>
          </w:p>
        </w:tc>
        <w:tc>
          <w:tcPr>
            <w:tcW w:w="527" w:type="pct"/>
            <w:vAlign w:val="center"/>
          </w:tcPr>
          <w:p w14:paraId="679ABDB0" w14:textId="15226B70"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30000</w:t>
            </w:r>
          </w:p>
        </w:tc>
        <w:tc>
          <w:tcPr>
            <w:tcW w:w="528" w:type="pct"/>
            <w:vAlign w:val="center"/>
          </w:tcPr>
          <w:p w14:paraId="366BF942" w14:textId="68867699"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20000</w:t>
            </w:r>
          </w:p>
        </w:tc>
        <w:tc>
          <w:tcPr>
            <w:tcW w:w="528" w:type="pct"/>
            <w:vAlign w:val="center"/>
          </w:tcPr>
          <w:p w14:paraId="6746172A" w14:textId="01168262"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10000</w:t>
            </w:r>
          </w:p>
        </w:tc>
        <w:tc>
          <w:tcPr>
            <w:tcW w:w="527" w:type="pct"/>
            <w:vAlign w:val="center"/>
          </w:tcPr>
          <w:p w14:paraId="06F39D53" w14:textId="57948CF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8" w:type="pct"/>
            <w:vAlign w:val="center"/>
          </w:tcPr>
          <w:p w14:paraId="4AE71E51" w14:textId="1F5A45A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-10000</w:t>
            </w:r>
          </w:p>
        </w:tc>
        <w:tc>
          <w:tcPr>
            <w:tcW w:w="528" w:type="pct"/>
            <w:vAlign w:val="center"/>
          </w:tcPr>
          <w:p w14:paraId="1F82E6DD" w14:textId="76EFC928"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-20000</w:t>
            </w:r>
          </w:p>
        </w:tc>
        <w:tc>
          <w:tcPr>
            <w:tcW w:w="526" w:type="pct"/>
            <w:vAlign w:val="center"/>
          </w:tcPr>
          <w:p w14:paraId="7BDF732A" w14:textId="7928CE5A"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-30000</w:t>
            </w:r>
          </w:p>
        </w:tc>
      </w:tr>
      <w:tr w:rsidR="00811FBE" w:rsidRPr="006118D5" w14:paraId="6E6BECC0" w14:textId="77777777" w:rsidTr="00B63A28">
        <w:tc>
          <w:tcPr>
            <w:tcW w:w="799" w:type="pct"/>
            <w:vMerge/>
            <w:vAlign w:val="center"/>
          </w:tcPr>
          <w:p w14:paraId="54A3D5B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9" w:type="pct"/>
            <w:vAlign w:val="center"/>
          </w:tcPr>
          <w:p w14:paraId="2C4B76C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实测</w:t>
            </w:r>
          </w:p>
        </w:tc>
        <w:tc>
          <w:tcPr>
            <w:tcW w:w="527" w:type="pct"/>
            <w:vAlign w:val="center"/>
          </w:tcPr>
          <w:p w14:paraId="6619405B" w14:textId="0F1B9DD8"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11220</w:t>
            </w:r>
          </w:p>
        </w:tc>
        <w:tc>
          <w:tcPr>
            <w:tcW w:w="528" w:type="pct"/>
            <w:vAlign w:val="center"/>
          </w:tcPr>
          <w:p w14:paraId="71C6D180" w14:textId="3D82222C"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11230</w:t>
            </w:r>
          </w:p>
        </w:tc>
        <w:tc>
          <w:tcPr>
            <w:tcW w:w="528" w:type="pct"/>
            <w:vAlign w:val="center"/>
          </w:tcPr>
          <w:p w14:paraId="736011A9" w14:textId="65779396"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8000</w:t>
            </w:r>
          </w:p>
        </w:tc>
        <w:tc>
          <w:tcPr>
            <w:tcW w:w="527" w:type="pct"/>
            <w:vAlign w:val="center"/>
          </w:tcPr>
          <w:p w14:paraId="47926B78" w14:textId="5225A26E"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8" w:type="pct"/>
            <w:vAlign w:val="center"/>
          </w:tcPr>
          <w:p w14:paraId="5731A3CC" w14:textId="57139D54"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-10160</w:t>
            </w:r>
          </w:p>
        </w:tc>
        <w:tc>
          <w:tcPr>
            <w:tcW w:w="528" w:type="pct"/>
            <w:vAlign w:val="center"/>
          </w:tcPr>
          <w:p w14:paraId="2665B4B5" w14:textId="311CC79D"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-10160</w:t>
            </w:r>
          </w:p>
        </w:tc>
        <w:tc>
          <w:tcPr>
            <w:tcW w:w="526" w:type="pct"/>
            <w:vAlign w:val="center"/>
          </w:tcPr>
          <w:p w14:paraId="26D2574D" w14:textId="26172B73"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-10160</w:t>
            </w:r>
          </w:p>
        </w:tc>
      </w:tr>
      <w:tr w:rsidR="00811FBE" w:rsidRPr="006118D5" w14:paraId="56545977" w14:textId="77777777" w:rsidTr="00B63A28">
        <w:tc>
          <w:tcPr>
            <w:tcW w:w="799" w:type="pct"/>
            <w:vMerge/>
            <w:vAlign w:val="center"/>
          </w:tcPr>
          <w:p w14:paraId="3D668267"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9" w:type="pct"/>
            <w:vAlign w:val="center"/>
          </w:tcPr>
          <w:p w14:paraId="20A57E9D"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误差</w:t>
            </w:r>
          </w:p>
        </w:tc>
        <w:tc>
          <w:tcPr>
            <w:tcW w:w="527" w:type="pct"/>
            <w:vAlign w:val="center"/>
          </w:tcPr>
          <w:p w14:paraId="07F714AC" w14:textId="2A6DF09E"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62.6%</w:t>
            </w:r>
          </w:p>
        </w:tc>
        <w:tc>
          <w:tcPr>
            <w:tcW w:w="528" w:type="pct"/>
            <w:vAlign w:val="center"/>
          </w:tcPr>
          <w:p w14:paraId="2CE0B079" w14:textId="666E7FF7"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43.85%</w:t>
            </w:r>
          </w:p>
        </w:tc>
        <w:tc>
          <w:tcPr>
            <w:tcW w:w="528" w:type="pct"/>
            <w:vAlign w:val="center"/>
          </w:tcPr>
          <w:p w14:paraId="42DEEF51" w14:textId="70CC3916"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w:t>
            </w:r>
          </w:p>
        </w:tc>
        <w:tc>
          <w:tcPr>
            <w:tcW w:w="527" w:type="pct"/>
            <w:vAlign w:val="center"/>
          </w:tcPr>
          <w:p w14:paraId="7D8FDCB3" w14:textId="1F4E1F93"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p>
        </w:tc>
        <w:tc>
          <w:tcPr>
            <w:tcW w:w="528" w:type="pct"/>
            <w:vAlign w:val="center"/>
          </w:tcPr>
          <w:p w14:paraId="1312BCE9" w14:textId="62A70634"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1.6%</w:t>
            </w:r>
          </w:p>
        </w:tc>
        <w:tc>
          <w:tcPr>
            <w:tcW w:w="528" w:type="pct"/>
            <w:vAlign w:val="center"/>
          </w:tcPr>
          <w:p w14:paraId="50E5F01D" w14:textId="6E898629"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49.2%</w:t>
            </w:r>
          </w:p>
        </w:tc>
        <w:tc>
          <w:tcPr>
            <w:tcW w:w="526" w:type="pct"/>
            <w:vAlign w:val="center"/>
          </w:tcPr>
          <w:p w14:paraId="20396E97" w14:textId="73F296FB" w:rsidR="00811FBE"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66.13%</w:t>
            </w:r>
          </w:p>
        </w:tc>
      </w:tr>
    </w:tbl>
    <w:p w14:paraId="71E517F6" w14:textId="77777777" w:rsidR="00734C0B" w:rsidRPr="006118D5" w:rsidRDefault="00734C0B" w:rsidP="006118D5">
      <w:pPr>
        <w:adjustRightInd w:val="0"/>
        <w:snapToGrid w:val="0"/>
        <w:spacing w:line="360" w:lineRule="auto"/>
        <w:ind w:right="28"/>
        <w:rPr>
          <w:rStyle w:val="Char"/>
          <w:rFonts w:ascii="宋体" w:eastAsia="宋体" w:hAnsi="宋体" w:hint="eastAsia"/>
          <w:i w:val="0"/>
          <w:sz w:val="24"/>
          <w:szCs w:val="24"/>
        </w:rPr>
      </w:pPr>
    </w:p>
    <w:p w14:paraId="7ADE3886"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Style w:val="Char"/>
          <w:rFonts w:ascii="宋体" w:eastAsia="宋体" w:hAnsi="宋体" w:hint="eastAsia"/>
          <w:sz w:val="24"/>
          <w:szCs w:val="24"/>
        </w:rPr>
        <w:t>仿真模拟：</w:t>
      </w:r>
    </w:p>
    <w:tbl>
      <w:tblPr>
        <w:tblStyle w:val="a8"/>
        <w:tblW w:w="5080" w:type="pct"/>
        <w:tblLook w:val="04A0" w:firstRow="1" w:lastRow="0" w:firstColumn="1" w:lastColumn="0" w:noHBand="0" w:noVBand="1"/>
      </w:tblPr>
      <w:tblGrid>
        <w:gridCol w:w="1343"/>
        <w:gridCol w:w="839"/>
        <w:gridCol w:w="873"/>
        <w:gridCol w:w="873"/>
        <w:gridCol w:w="874"/>
        <w:gridCol w:w="964"/>
        <w:gridCol w:w="964"/>
        <w:gridCol w:w="964"/>
        <w:gridCol w:w="964"/>
      </w:tblGrid>
      <w:tr w:rsidR="00811FBE" w:rsidRPr="006118D5" w14:paraId="7286017F" w14:textId="77777777" w:rsidTr="00486142">
        <w:tc>
          <w:tcPr>
            <w:tcW w:w="1299" w:type="pct"/>
            <w:gridSpan w:val="2"/>
            <w:vAlign w:val="center"/>
          </w:tcPr>
          <w:p w14:paraId="3A2B604B" w14:textId="4E4C72EB"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直流输入电压</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mV</m:t>
                  </m:r>
                </m:e>
              </m:d>
            </m:oMath>
          </w:p>
        </w:tc>
        <w:tc>
          <w:tcPr>
            <w:tcW w:w="524" w:type="pct"/>
            <w:vAlign w:val="center"/>
          </w:tcPr>
          <w:p w14:paraId="2D1A0194"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3000</w:t>
            </w:r>
          </w:p>
        </w:tc>
        <w:tc>
          <w:tcPr>
            <w:tcW w:w="524" w:type="pct"/>
            <w:vAlign w:val="center"/>
          </w:tcPr>
          <w:p w14:paraId="59BB468F"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2000</w:t>
            </w:r>
          </w:p>
        </w:tc>
        <w:tc>
          <w:tcPr>
            <w:tcW w:w="524" w:type="pct"/>
            <w:vAlign w:val="center"/>
          </w:tcPr>
          <w:p w14:paraId="008EB3D8"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1000</w:t>
            </w:r>
          </w:p>
        </w:tc>
        <w:tc>
          <w:tcPr>
            <w:tcW w:w="524" w:type="pct"/>
            <w:vAlign w:val="center"/>
          </w:tcPr>
          <w:p w14:paraId="7D961B6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35" w:type="pct"/>
            <w:vAlign w:val="center"/>
          </w:tcPr>
          <w:p w14:paraId="02A6A95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000</w:t>
            </w:r>
          </w:p>
        </w:tc>
        <w:tc>
          <w:tcPr>
            <w:tcW w:w="535" w:type="pct"/>
            <w:vAlign w:val="center"/>
          </w:tcPr>
          <w:p w14:paraId="4EBA7EE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000</w:t>
            </w:r>
          </w:p>
        </w:tc>
        <w:tc>
          <w:tcPr>
            <w:tcW w:w="535" w:type="pct"/>
            <w:vAlign w:val="center"/>
          </w:tcPr>
          <w:p w14:paraId="63A2AAF9"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000</w:t>
            </w:r>
          </w:p>
        </w:tc>
      </w:tr>
      <w:tr w:rsidR="00486142" w:rsidRPr="006118D5" w14:paraId="003E4F9A" w14:textId="77777777" w:rsidTr="00486142">
        <w:tc>
          <w:tcPr>
            <w:tcW w:w="795" w:type="pct"/>
            <w:vMerge w:val="restart"/>
            <w:vAlign w:val="center"/>
          </w:tcPr>
          <w:p w14:paraId="19F46CAF"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输出电压</w:t>
            </w:r>
          </w:p>
          <w:p w14:paraId="50FA3FAD" w14:textId="7D724653" w:rsidR="00486142"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mV</m:t>
                    </m:r>
                  </m:e>
                </m:d>
              </m:oMath>
            </m:oMathPara>
          </w:p>
        </w:tc>
        <w:tc>
          <w:tcPr>
            <w:tcW w:w="504" w:type="pct"/>
            <w:vAlign w:val="center"/>
          </w:tcPr>
          <w:p w14:paraId="2B69C257"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理论</w:t>
            </w:r>
          </w:p>
        </w:tc>
        <w:tc>
          <w:tcPr>
            <w:tcW w:w="524" w:type="pct"/>
            <w:vAlign w:val="center"/>
          </w:tcPr>
          <w:p w14:paraId="13514C10" w14:textId="5A9231FD"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30000</w:t>
            </w:r>
          </w:p>
        </w:tc>
        <w:tc>
          <w:tcPr>
            <w:tcW w:w="524" w:type="pct"/>
            <w:vAlign w:val="center"/>
          </w:tcPr>
          <w:p w14:paraId="30DFCE17" w14:textId="35949120"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20000</w:t>
            </w:r>
          </w:p>
        </w:tc>
        <w:tc>
          <w:tcPr>
            <w:tcW w:w="524" w:type="pct"/>
            <w:vAlign w:val="center"/>
          </w:tcPr>
          <w:p w14:paraId="14F21EC0" w14:textId="1F9046C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10000</w:t>
            </w:r>
          </w:p>
        </w:tc>
        <w:tc>
          <w:tcPr>
            <w:tcW w:w="524" w:type="pct"/>
            <w:vAlign w:val="center"/>
          </w:tcPr>
          <w:p w14:paraId="27926FC9" w14:textId="7CF80513"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35" w:type="pct"/>
            <w:vAlign w:val="center"/>
          </w:tcPr>
          <w:p w14:paraId="37D74929" w14:textId="51E7A05D"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-10000</w:t>
            </w:r>
          </w:p>
        </w:tc>
        <w:tc>
          <w:tcPr>
            <w:tcW w:w="535" w:type="pct"/>
            <w:vAlign w:val="center"/>
          </w:tcPr>
          <w:p w14:paraId="591E8D40" w14:textId="3DFFF05E"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-20000</w:t>
            </w:r>
          </w:p>
        </w:tc>
        <w:tc>
          <w:tcPr>
            <w:tcW w:w="535" w:type="pct"/>
            <w:vAlign w:val="center"/>
          </w:tcPr>
          <w:p w14:paraId="041DA48C" w14:textId="1EB52529"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-30000</w:t>
            </w:r>
          </w:p>
        </w:tc>
      </w:tr>
      <w:tr w:rsidR="00486142" w:rsidRPr="006118D5" w14:paraId="5C638501" w14:textId="77777777" w:rsidTr="00486142">
        <w:tc>
          <w:tcPr>
            <w:tcW w:w="795" w:type="pct"/>
            <w:vMerge/>
            <w:vAlign w:val="center"/>
          </w:tcPr>
          <w:p w14:paraId="71807805"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4" w:type="pct"/>
            <w:vAlign w:val="center"/>
          </w:tcPr>
          <w:p w14:paraId="6889570B"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实测</w:t>
            </w:r>
          </w:p>
        </w:tc>
        <w:tc>
          <w:tcPr>
            <w:tcW w:w="524" w:type="pct"/>
            <w:vAlign w:val="center"/>
          </w:tcPr>
          <w:p w14:paraId="77DD398D" w14:textId="5DEA026F"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10005</w:t>
            </w:r>
          </w:p>
        </w:tc>
        <w:tc>
          <w:tcPr>
            <w:tcW w:w="524" w:type="pct"/>
            <w:vAlign w:val="center"/>
          </w:tcPr>
          <w:p w14:paraId="7CF5E063" w14:textId="756C3290"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10005</w:t>
            </w:r>
          </w:p>
        </w:tc>
        <w:tc>
          <w:tcPr>
            <w:tcW w:w="524" w:type="pct"/>
            <w:vAlign w:val="center"/>
          </w:tcPr>
          <w:p w14:paraId="7FAE3411" w14:textId="52DCC123"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9936</w:t>
            </w:r>
          </w:p>
        </w:tc>
        <w:tc>
          <w:tcPr>
            <w:tcW w:w="524" w:type="pct"/>
            <w:vAlign w:val="center"/>
          </w:tcPr>
          <w:p w14:paraId="591064FD" w14:textId="79EA3B3F"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-0.672</w:t>
            </w:r>
          </w:p>
        </w:tc>
        <w:tc>
          <w:tcPr>
            <w:tcW w:w="535" w:type="pct"/>
            <w:vAlign w:val="center"/>
          </w:tcPr>
          <w:p w14:paraId="64FF1EA4" w14:textId="29EFD06E"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-9937</w:t>
            </w:r>
          </w:p>
        </w:tc>
        <w:tc>
          <w:tcPr>
            <w:tcW w:w="535" w:type="pct"/>
            <w:vAlign w:val="center"/>
          </w:tcPr>
          <w:p w14:paraId="2A476687" w14:textId="701BDF34"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-10005</w:t>
            </w:r>
          </w:p>
        </w:tc>
        <w:tc>
          <w:tcPr>
            <w:tcW w:w="535" w:type="pct"/>
            <w:vAlign w:val="center"/>
          </w:tcPr>
          <w:p w14:paraId="10350091" w14:textId="784EC686"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-10005</w:t>
            </w:r>
          </w:p>
        </w:tc>
      </w:tr>
      <w:tr w:rsidR="00486142" w:rsidRPr="006118D5" w14:paraId="3C0FBA12" w14:textId="77777777" w:rsidTr="00486142">
        <w:tc>
          <w:tcPr>
            <w:tcW w:w="795" w:type="pct"/>
            <w:vMerge/>
            <w:vAlign w:val="center"/>
          </w:tcPr>
          <w:p w14:paraId="70F25865"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4" w:type="pct"/>
            <w:vAlign w:val="center"/>
          </w:tcPr>
          <w:p w14:paraId="1C35FD26" w14:textId="77777777"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误差</w:t>
            </w:r>
          </w:p>
        </w:tc>
        <w:tc>
          <w:tcPr>
            <w:tcW w:w="524" w:type="pct"/>
            <w:vAlign w:val="center"/>
          </w:tcPr>
          <w:p w14:paraId="5E3D685B" w14:textId="0122ED9B"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67.0%</w:t>
            </w:r>
          </w:p>
        </w:tc>
        <w:tc>
          <w:tcPr>
            <w:tcW w:w="524" w:type="pct"/>
            <w:vAlign w:val="center"/>
          </w:tcPr>
          <w:p w14:paraId="74D944D2" w14:textId="34020E94"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w:t>
            </w:r>
          </w:p>
        </w:tc>
        <w:tc>
          <w:tcPr>
            <w:tcW w:w="524" w:type="pct"/>
            <w:vAlign w:val="center"/>
          </w:tcPr>
          <w:p w14:paraId="4E321D5B" w14:textId="4DF6113E"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0.21%</w:t>
            </w:r>
          </w:p>
        </w:tc>
        <w:tc>
          <w:tcPr>
            <w:tcW w:w="524" w:type="pct"/>
            <w:vAlign w:val="center"/>
          </w:tcPr>
          <w:p w14:paraId="739D09A4" w14:textId="740055D1"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p>
        </w:tc>
        <w:tc>
          <w:tcPr>
            <w:tcW w:w="535" w:type="pct"/>
            <w:vAlign w:val="center"/>
          </w:tcPr>
          <w:p w14:paraId="6A87D3C2" w14:textId="4BE936CD"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0.21%</w:t>
            </w:r>
          </w:p>
        </w:tc>
        <w:tc>
          <w:tcPr>
            <w:tcW w:w="535" w:type="pct"/>
            <w:vAlign w:val="center"/>
          </w:tcPr>
          <w:p w14:paraId="77D3AAFD" w14:textId="4CE82453"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w:t>
            </w:r>
          </w:p>
        </w:tc>
        <w:tc>
          <w:tcPr>
            <w:tcW w:w="535" w:type="pct"/>
            <w:vAlign w:val="center"/>
          </w:tcPr>
          <w:p w14:paraId="0E53B33C" w14:textId="00C6536E" w:rsidR="00486142" w:rsidRPr="006118D5" w:rsidRDefault="0048614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67%</w:t>
            </w:r>
          </w:p>
        </w:tc>
      </w:tr>
    </w:tbl>
    <w:p w14:paraId="72B726F6" w14:textId="77777777" w:rsidR="006118D5" w:rsidRDefault="006118D5" w:rsidP="006118D5">
      <w:pPr>
        <w:spacing w:line="360" w:lineRule="auto"/>
        <w:jc w:val="left"/>
        <w:rPr>
          <w:rFonts w:ascii="宋体" w:eastAsia="宋体" w:hAnsi="宋体" w:cs="Times New Roman" w:hint="eastAsia"/>
          <w:bCs/>
          <w:sz w:val="24"/>
          <w:szCs w:val="24"/>
        </w:rPr>
      </w:pPr>
    </w:p>
    <w:p w14:paraId="52673B90" w14:textId="3DE76FC1" w:rsidR="00811FBE" w:rsidRPr="006118D5" w:rsidRDefault="00486142"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仿真截图：</w:t>
      </w:r>
    </w:p>
    <w:p w14:paraId="5D64EAC9" w14:textId="1E9CEC68" w:rsidR="00811FBE" w:rsidRPr="006118D5" w:rsidRDefault="00486142" w:rsidP="006118D5">
      <w:pPr>
        <w:spacing w:line="360" w:lineRule="auto"/>
        <w:jc w:val="center"/>
        <w:rPr>
          <w:rFonts w:ascii="宋体" w:eastAsia="宋体" w:hAnsi="宋体" w:cs="Times New Roman" w:hint="eastAsia"/>
          <w:b/>
          <w:sz w:val="24"/>
          <w:szCs w:val="24"/>
        </w:rPr>
      </w:pPr>
      <w:r w:rsidRPr="006118D5">
        <w:rPr>
          <w:rFonts w:ascii="宋体" w:eastAsia="宋体" w:hAnsi="宋体"/>
          <w:noProof/>
          <w:sz w:val="24"/>
          <w:szCs w:val="24"/>
        </w:rPr>
        <w:lastRenderedPageBreak/>
        <w:drawing>
          <wp:inline distT="0" distB="0" distL="114300" distR="114300" wp14:anchorId="052615F8" wp14:editId="61DA1DD9">
            <wp:extent cx="2854598" cy="1960400"/>
            <wp:effectExtent l="0" t="0" r="0" b="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25"/>
                    <a:stretch>
                      <a:fillRect/>
                    </a:stretch>
                  </pic:blipFill>
                  <pic:spPr>
                    <a:xfrm>
                      <a:off x="0" y="0"/>
                      <a:ext cx="2857915" cy="1962678"/>
                    </a:xfrm>
                    <a:prstGeom prst="rect">
                      <a:avLst/>
                    </a:prstGeom>
                    <a:noFill/>
                    <a:ln>
                      <a:noFill/>
                    </a:ln>
                  </pic:spPr>
                </pic:pic>
              </a:graphicData>
            </a:graphic>
          </wp:inline>
        </w:drawing>
      </w:r>
    </w:p>
    <w:p w14:paraId="03901B4E" w14:textId="77777777" w:rsidR="00811FBE" w:rsidRPr="006118D5" w:rsidRDefault="00811FBE" w:rsidP="006118D5">
      <w:pPr>
        <w:spacing w:line="360" w:lineRule="auto"/>
        <w:jc w:val="left"/>
        <w:rPr>
          <w:rFonts w:ascii="宋体" w:eastAsia="宋体" w:hAnsi="宋体" w:cs="Times New Roman" w:hint="eastAsia"/>
          <w:b/>
          <w:sz w:val="24"/>
          <w:szCs w:val="24"/>
        </w:rPr>
      </w:pPr>
    </w:p>
    <w:p w14:paraId="4A744398" w14:textId="5208A10B" w:rsidR="00811FBE" w:rsidRPr="006118D5" w:rsidRDefault="00734C0B" w:rsidP="006118D5">
      <w:pPr>
        <w:spacing w:line="360" w:lineRule="auto"/>
        <w:ind w:firstLine="420"/>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根据实验和仿真结果，不难看出反向比例放大器的输出电压与输入电压</w:t>
      </w:r>
      <w:r w:rsidR="00E92BCC">
        <w:rPr>
          <w:rFonts w:ascii="宋体" w:eastAsia="宋体" w:hAnsi="宋体" w:cs="Times New Roman" w:hint="eastAsia"/>
          <w:bCs/>
          <w:sz w:val="24"/>
          <w:szCs w:val="24"/>
        </w:rPr>
        <w:t>振幅相反</w:t>
      </w:r>
      <w:r w:rsidRPr="006118D5">
        <w:rPr>
          <w:rFonts w:ascii="宋体" w:eastAsia="宋体" w:hAnsi="宋体" w:cs="Times New Roman" w:hint="eastAsia"/>
          <w:bCs/>
          <w:sz w:val="24"/>
          <w:szCs w:val="24"/>
        </w:rPr>
        <w:t>，且成一定的比例系数，该比例系数与输入端电阻和反馈电阻有关，在前面的公式中已经给出</w:t>
      </w:r>
      <w:r w:rsidR="00BF49E0" w:rsidRPr="006118D5">
        <w:rPr>
          <w:rFonts w:ascii="宋体" w:eastAsia="宋体" w:hAnsi="宋体" w:cs="Times New Roman" w:hint="eastAsia"/>
          <w:bCs/>
          <w:sz w:val="24"/>
          <w:szCs w:val="24"/>
        </w:rPr>
        <w:t>。可以看出实验和仿真的结果比较接近，但是均和理论预测相差较大。</w:t>
      </w:r>
    </w:p>
    <w:p w14:paraId="53367E4E" w14:textId="508398BC" w:rsidR="00BF49E0" w:rsidRPr="006118D5" w:rsidRDefault="00BF49E0" w:rsidP="006118D5">
      <w:pPr>
        <w:spacing w:line="360" w:lineRule="auto"/>
        <w:ind w:firstLine="420"/>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但是考虑到实验上实际使用的放大器能够给出的最大输出电压与VCC，VDD有关，其大致模式如下图所示：</w:t>
      </w:r>
    </w:p>
    <w:p w14:paraId="50FD1684" w14:textId="18559B00" w:rsidR="00BF49E0" w:rsidRPr="006118D5" w:rsidRDefault="00BF49E0" w:rsidP="006118D5">
      <w:pPr>
        <w:spacing w:line="360" w:lineRule="auto"/>
        <w:ind w:firstLine="420"/>
        <w:jc w:val="center"/>
        <w:rPr>
          <w:rFonts w:ascii="宋体" w:eastAsia="宋体" w:hAnsi="宋体" w:cs="Times New Roman" w:hint="eastAsia"/>
          <w:bCs/>
          <w:sz w:val="24"/>
          <w:szCs w:val="24"/>
        </w:rPr>
      </w:pPr>
      <w:r w:rsidRPr="006118D5">
        <w:rPr>
          <w:rFonts w:ascii="宋体" w:eastAsia="宋体" w:hAnsi="宋体"/>
          <w:noProof/>
          <w:sz w:val="24"/>
          <w:szCs w:val="24"/>
        </w:rPr>
        <w:drawing>
          <wp:inline distT="0" distB="0" distL="114300" distR="114300" wp14:anchorId="272808B2" wp14:editId="45E26942">
            <wp:extent cx="1905000" cy="2209800"/>
            <wp:effectExtent l="0" t="0" r="0" b="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6"/>
                    <a:stretch>
                      <a:fillRect/>
                    </a:stretch>
                  </pic:blipFill>
                  <pic:spPr>
                    <a:xfrm>
                      <a:off x="0" y="0"/>
                      <a:ext cx="1905000" cy="2209800"/>
                    </a:xfrm>
                    <a:prstGeom prst="rect">
                      <a:avLst/>
                    </a:prstGeom>
                    <a:noFill/>
                    <a:ln>
                      <a:noFill/>
                    </a:ln>
                  </pic:spPr>
                </pic:pic>
              </a:graphicData>
            </a:graphic>
          </wp:inline>
        </w:drawing>
      </w:r>
    </w:p>
    <w:p w14:paraId="69520A43" w14:textId="7E59D4AC" w:rsidR="00811FBE" w:rsidRPr="006118D5" w:rsidRDefault="00BF49E0"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b/>
          <w:sz w:val="24"/>
          <w:szCs w:val="24"/>
        </w:rPr>
        <w:tab/>
      </w:r>
      <w:r w:rsidRPr="006118D5">
        <w:rPr>
          <w:rFonts w:ascii="宋体" w:eastAsia="宋体" w:hAnsi="宋体" w:cs="Times New Roman" w:hint="eastAsia"/>
          <w:bCs/>
          <w:sz w:val="24"/>
          <w:szCs w:val="24"/>
        </w:rPr>
        <w:t>在本实验中，VCC，VDD分别取+12V，-12V，</w:t>
      </w:r>
      <w:proofErr w:type="gramStart"/>
      <w:r w:rsidRPr="006118D5">
        <w:rPr>
          <w:rFonts w:ascii="宋体" w:eastAsia="宋体" w:hAnsi="宋体" w:cs="Times New Roman" w:hint="eastAsia"/>
          <w:bCs/>
          <w:sz w:val="24"/>
          <w:szCs w:val="24"/>
        </w:rPr>
        <w:t>这边能够</w:t>
      </w:r>
      <w:proofErr w:type="gramEnd"/>
      <w:r w:rsidRPr="006118D5">
        <w:rPr>
          <w:rFonts w:ascii="宋体" w:eastAsia="宋体" w:hAnsi="宋体" w:cs="Times New Roman" w:hint="eastAsia"/>
          <w:bCs/>
          <w:sz w:val="24"/>
          <w:szCs w:val="24"/>
        </w:rPr>
        <w:t>较为合理地解释实验侧脸结果和理论预测之间的差距。同时我们关注到，最大的输出电压大概在+11V，最小的输出电压在-10V，这两个数与+12V，-12V非常接近，合理地解释了实验结果和理论之间地误差。</w:t>
      </w:r>
    </w:p>
    <w:p w14:paraId="0B60A9B3" w14:textId="77777777" w:rsidR="00811FBE" w:rsidRPr="006118D5" w:rsidRDefault="00811FBE" w:rsidP="006118D5">
      <w:pPr>
        <w:spacing w:line="360" w:lineRule="auto"/>
        <w:jc w:val="left"/>
        <w:rPr>
          <w:rFonts w:ascii="宋体" w:eastAsia="宋体" w:hAnsi="宋体" w:cs="Times New Roman" w:hint="eastAsia"/>
          <w:b/>
          <w:sz w:val="24"/>
          <w:szCs w:val="24"/>
        </w:rPr>
      </w:pPr>
    </w:p>
    <w:p w14:paraId="165AE716"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Fonts w:ascii="宋体" w:eastAsia="宋体" w:hAnsi="宋体" w:hint="eastAsia"/>
          <w:b/>
          <w:bCs/>
          <w:sz w:val="24"/>
          <w:szCs w:val="24"/>
        </w:rPr>
        <w:t>（3）同相比例放大器实验电路如下图所示，按照实验电路接线，并按照表4-3的内容实验测量记录。</w:t>
      </w:r>
    </w:p>
    <w:p w14:paraId="385FED2B" w14:textId="77777777" w:rsidR="00811FBE" w:rsidRPr="006118D5" w:rsidRDefault="00811FBE" w:rsidP="006118D5">
      <w:pPr>
        <w:adjustRightInd w:val="0"/>
        <w:snapToGrid w:val="0"/>
        <w:spacing w:line="360" w:lineRule="auto"/>
        <w:ind w:right="28" w:firstLineChars="200" w:firstLine="480"/>
        <w:jc w:val="center"/>
        <w:rPr>
          <w:rFonts w:ascii="宋体" w:eastAsia="宋体" w:hAnsi="宋体" w:hint="eastAsia"/>
          <w:sz w:val="24"/>
          <w:szCs w:val="24"/>
        </w:rPr>
      </w:pPr>
      <w:r w:rsidRPr="006118D5">
        <w:rPr>
          <w:rFonts w:ascii="宋体" w:eastAsia="宋体" w:hAnsi="宋体"/>
          <w:noProof/>
          <w:sz w:val="24"/>
          <w:szCs w:val="24"/>
        </w:rPr>
        <w:lastRenderedPageBreak/>
        <w:drawing>
          <wp:inline distT="0" distB="0" distL="0" distR="0" wp14:anchorId="6AF1F5DE" wp14:editId="5F722B53">
            <wp:extent cx="4222750" cy="144272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rotWithShape="1">
                    <a:blip r:embed="rId27"/>
                    <a:srcRect r="-222"/>
                    <a:stretch>
                      <a:fillRect/>
                    </a:stretch>
                  </pic:blipFill>
                  <pic:spPr bwMode="auto">
                    <a:xfrm>
                      <a:off x="0" y="0"/>
                      <a:ext cx="4224456" cy="1443303"/>
                    </a:xfrm>
                    <a:prstGeom prst="rect">
                      <a:avLst/>
                    </a:prstGeom>
                    <a:ln>
                      <a:noFill/>
                    </a:ln>
                    <a:extLst>
                      <a:ext uri="{53640926-AAD7-44D8-BBD7-CCE9431645EC}">
                        <a14:shadowObscured xmlns:a14="http://schemas.microsoft.com/office/drawing/2010/main"/>
                      </a:ext>
                    </a:extLst>
                  </pic:spPr>
                </pic:pic>
              </a:graphicData>
            </a:graphic>
          </wp:inline>
        </w:drawing>
      </w:r>
    </w:p>
    <w:p w14:paraId="531A4A9C" w14:textId="77777777" w:rsidR="00811FBE" w:rsidRPr="006118D5" w:rsidRDefault="00811FBE" w:rsidP="006118D5">
      <w:pPr>
        <w:adjustRightInd w:val="0"/>
        <w:snapToGrid w:val="0"/>
        <w:spacing w:line="360" w:lineRule="auto"/>
        <w:ind w:right="28" w:firstLineChars="200" w:firstLine="480"/>
        <w:jc w:val="center"/>
        <w:rPr>
          <w:rFonts w:ascii="宋体" w:eastAsia="宋体" w:hAnsi="宋体" w:hint="eastAsia"/>
          <w:sz w:val="24"/>
          <w:szCs w:val="24"/>
        </w:rPr>
      </w:pPr>
    </w:p>
    <w:p w14:paraId="32AD2128" w14:textId="023494E5"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同相比例放大器实验电路</w:t>
      </w:r>
    </w:p>
    <w:p w14:paraId="36DDD73F"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实验测量：</w:t>
      </w:r>
    </w:p>
    <w:p w14:paraId="77974BF3" w14:textId="48524AF8"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表 同相比例放大器测量</w:t>
      </w:r>
    </w:p>
    <w:tbl>
      <w:tblPr>
        <w:tblStyle w:val="a8"/>
        <w:tblW w:w="5081" w:type="pct"/>
        <w:tblLook w:val="04A0" w:firstRow="1" w:lastRow="0" w:firstColumn="1" w:lastColumn="0" w:noHBand="0" w:noVBand="1"/>
      </w:tblPr>
      <w:tblGrid>
        <w:gridCol w:w="1322"/>
        <w:gridCol w:w="819"/>
        <w:gridCol w:w="964"/>
        <w:gridCol w:w="964"/>
        <w:gridCol w:w="964"/>
        <w:gridCol w:w="849"/>
        <w:gridCol w:w="850"/>
        <w:gridCol w:w="964"/>
        <w:gridCol w:w="964"/>
      </w:tblGrid>
      <w:tr w:rsidR="00811FBE" w:rsidRPr="006118D5" w14:paraId="45564314" w14:textId="77777777" w:rsidTr="00D62A23">
        <w:tc>
          <w:tcPr>
            <w:tcW w:w="1309" w:type="pct"/>
            <w:gridSpan w:val="2"/>
            <w:vAlign w:val="center"/>
          </w:tcPr>
          <w:p w14:paraId="02498EBC" w14:textId="12A83658"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直流输入电压</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mV</m:t>
                  </m:r>
                </m:e>
              </m:d>
            </m:oMath>
          </w:p>
        </w:tc>
        <w:tc>
          <w:tcPr>
            <w:tcW w:w="528" w:type="pct"/>
            <w:vAlign w:val="center"/>
          </w:tcPr>
          <w:p w14:paraId="5AF573A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3000</w:t>
            </w:r>
          </w:p>
        </w:tc>
        <w:tc>
          <w:tcPr>
            <w:tcW w:w="528" w:type="pct"/>
            <w:vAlign w:val="center"/>
          </w:tcPr>
          <w:p w14:paraId="1563823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2000</w:t>
            </w:r>
          </w:p>
        </w:tc>
        <w:tc>
          <w:tcPr>
            <w:tcW w:w="528" w:type="pct"/>
            <w:vAlign w:val="center"/>
          </w:tcPr>
          <w:p w14:paraId="2587B567"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1000</w:t>
            </w:r>
          </w:p>
        </w:tc>
        <w:tc>
          <w:tcPr>
            <w:tcW w:w="527" w:type="pct"/>
            <w:vAlign w:val="center"/>
          </w:tcPr>
          <w:p w14:paraId="6246EB16"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8" w:type="pct"/>
            <w:vAlign w:val="center"/>
          </w:tcPr>
          <w:p w14:paraId="55B58D72"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000</w:t>
            </w:r>
          </w:p>
        </w:tc>
        <w:tc>
          <w:tcPr>
            <w:tcW w:w="528" w:type="pct"/>
            <w:vAlign w:val="center"/>
          </w:tcPr>
          <w:p w14:paraId="3100422E"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000</w:t>
            </w:r>
          </w:p>
        </w:tc>
        <w:tc>
          <w:tcPr>
            <w:tcW w:w="525" w:type="pct"/>
            <w:vAlign w:val="center"/>
          </w:tcPr>
          <w:p w14:paraId="71F7AA89"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000</w:t>
            </w:r>
          </w:p>
        </w:tc>
      </w:tr>
      <w:tr w:rsidR="00D62A23" w:rsidRPr="006118D5" w14:paraId="05148E2D" w14:textId="77777777" w:rsidTr="00D62A23">
        <w:tc>
          <w:tcPr>
            <w:tcW w:w="800" w:type="pct"/>
            <w:vMerge w:val="restart"/>
            <w:vAlign w:val="center"/>
          </w:tcPr>
          <w:p w14:paraId="1958331B"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输出电压</w:t>
            </w:r>
          </w:p>
          <w:p w14:paraId="67AD484E" w14:textId="5CC71D26" w:rsidR="00D62A23"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mV</m:t>
                    </m:r>
                  </m:e>
                </m:d>
              </m:oMath>
            </m:oMathPara>
          </w:p>
        </w:tc>
        <w:tc>
          <w:tcPr>
            <w:tcW w:w="510" w:type="pct"/>
            <w:vAlign w:val="center"/>
          </w:tcPr>
          <w:p w14:paraId="7DBBCCB2"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理论</w:t>
            </w:r>
          </w:p>
        </w:tc>
        <w:tc>
          <w:tcPr>
            <w:tcW w:w="528" w:type="pct"/>
            <w:vAlign w:val="center"/>
          </w:tcPr>
          <w:p w14:paraId="28A8CC3D" w14:textId="4AEA771B"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-33000</w:t>
            </w:r>
          </w:p>
        </w:tc>
        <w:tc>
          <w:tcPr>
            <w:tcW w:w="528" w:type="pct"/>
            <w:vAlign w:val="center"/>
          </w:tcPr>
          <w:p w14:paraId="6EB01880" w14:textId="1FE813C3"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-22000</w:t>
            </w:r>
          </w:p>
        </w:tc>
        <w:tc>
          <w:tcPr>
            <w:tcW w:w="528" w:type="pct"/>
            <w:vAlign w:val="center"/>
          </w:tcPr>
          <w:p w14:paraId="74A8C641" w14:textId="254AE839"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-11000</w:t>
            </w:r>
          </w:p>
        </w:tc>
        <w:tc>
          <w:tcPr>
            <w:tcW w:w="527" w:type="pct"/>
            <w:vAlign w:val="center"/>
          </w:tcPr>
          <w:p w14:paraId="09CAB137" w14:textId="45BB9804"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8" w:type="pct"/>
            <w:vAlign w:val="center"/>
          </w:tcPr>
          <w:p w14:paraId="3FFD395D" w14:textId="48C3ABF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11000</w:t>
            </w:r>
          </w:p>
        </w:tc>
        <w:tc>
          <w:tcPr>
            <w:tcW w:w="528" w:type="pct"/>
            <w:vAlign w:val="center"/>
          </w:tcPr>
          <w:p w14:paraId="708E68F8" w14:textId="15A90CC2"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22000</w:t>
            </w:r>
          </w:p>
        </w:tc>
        <w:tc>
          <w:tcPr>
            <w:tcW w:w="525" w:type="pct"/>
            <w:vAlign w:val="center"/>
          </w:tcPr>
          <w:p w14:paraId="225DD72D" w14:textId="115B22C8"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33000</w:t>
            </w:r>
          </w:p>
        </w:tc>
      </w:tr>
      <w:tr w:rsidR="00811FBE" w:rsidRPr="006118D5" w14:paraId="321D3047" w14:textId="77777777" w:rsidTr="00D62A23">
        <w:tc>
          <w:tcPr>
            <w:tcW w:w="800" w:type="pct"/>
            <w:vMerge/>
            <w:vAlign w:val="center"/>
          </w:tcPr>
          <w:p w14:paraId="009F0A00"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10" w:type="pct"/>
            <w:vAlign w:val="center"/>
          </w:tcPr>
          <w:p w14:paraId="704F5792"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实测</w:t>
            </w:r>
          </w:p>
        </w:tc>
        <w:tc>
          <w:tcPr>
            <w:tcW w:w="528" w:type="pct"/>
            <w:vAlign w:val="center"/>
          </w:tcPr>
          <w:p w14:paraId="2EDF7760" w14:textId="1A37CC4C"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-9980</w:t>
            </w:r>
          </w:p>
        </w:tc>
        <w:tc>
          <w:tcPr>
            <w:tcW w:w="528" w:type="pct"/>
            <w:vAlign w:val="center"/>
          </w:tcPr>
          <w:p w14:paraId="4DF35C24" w14:textId="3E5FE661"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-9980</w:t>
            </w:r>
          </w:p>
        </w:tc>
        <w:tc>
          <w:tcPr>
            <w:tcW w:w="528" w:type="pct"/>
            <w:vAlign w:val="center"/>
          </w:tcPr>
          <w:p w14:paraId="0C22A8BF" w14:textId="6B401AAA"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-9960</w:t>
            </w:r>
          </w:p>
        </w:tc>
        <w:tc>
          <w:tcPr>
            <w:tcW w:w="527" w:type="pct"/>
            <w:vAlign w:val="center"/>
          </w:tcPr>
          <w:p w14:paraId="28B06ECC" w14:textId="1C32337E"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20</w:t>
            </w:r>
          </w:p>
        </w:tc>
        <w:tc>
          <w:tcPr>
            <w:tcW w:w="528" w:type="pct"/>
            <w:vAlign w:val="center"/>
          </w:tcPr>
          <w:p w14:paraId="13973F8F" w14:textId="693CB2BF"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10960</w:t>
            </w:r>
          </w:p>
        </w:tc>
        <w:tc>
          <w:tcPr>
            <w:tcW w:w="528" w:type="pct"/>
            <w:vAlign w:val="center"/>
          </w:tcPr>
          <w:p w14:paraId="2C6E1450" w14:textId="7B2E3C0E"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11420</w:t>
            </w:r>
          </w:p>
        </w:tc>
        <w:tc>
          <w:tcPr>
            <w:tcW w:w="525" w:type="pct"/>
            <w:vAlign w:val="center"/>
          </w:tcPr>
          <w:p w14:paraId="160DFFDB" w14:textId="6A4F036D"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11420</w:t>
            </w:r>
          </w:p>
        </w:tc>
      </w:tr>
      <w:tr w:rsidR="00811FBE" w:rsidRPr="006118D5" w14:paraId="73089AA0" w14:textId="77777777" w:rsidTr="00D62A23">
        <w:tc>
          <w:tcPr>
            <w:tcW w:w="800" w:type="pct"/>
            <w:vMerge/>
            <w:vAlign w:val="center"/>
          </w:tcPr>
          <w:p w14:paraId="24D1E4B8"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10" w:type="pct"/>
            <w:vAlign w:val="center"/>
          </w:tcPr>
          <w:p w14:paraId="234020E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误差</w:t>
            </w:r>
          </w:p>
        </w:tc>
        <w:tc>
          <w:tcPr>
            <w:tcW w:w="528" w:type="pct"/>
            <w:vAlign w:val="center"/>
          </w:tcPr>
          <w:p w14:paraId="6E3B8214" w14:textId="7AC4B1B5"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69.79%</w:t>
            </w:r>
          </w:p>
        </w:tc>
        <w:tc>
          <w:tcPr>
            <w:tcW w:w="528" w:type="pct"/>
            <w:vAlign w:val="center"/>
          </w:tcPr>
          <w:p w14:paraId="7BFA27A2" w14:textId="60136375"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54.64%</w:t>
            </w:r>
          </w:p>
        </w:tc>
        <w:tc>
          <w:tcPr>
            <w:tcW w:w="528" w:type="pct"/>
            <w:vAlign w:val="center"/>
          </w:tcPr>
          <w:p w14:paraId="46CF611F" w14:textId="03859758"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9.45%</w:t>
            </w:r>
          </w:p>
        </w:tc>
        <w:tc>
          <w:tcPr>
            <w:tcW w:w="527" w:type="pct"/>
            <w:vAlign w:val="center"/>
          </w:tcPr>
          <w:p w14:paraId="1CCDB210" w14:textId="3640BF27"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p>
        </w:tc>
        <w:tc>
          <w:tcPr>
            <w:tcW w:w="528" w:type="pct"/>
            <w:vAlign w:val="center"/>
          </w:tcPr>
          <w:p w14:paraId="1A34D473" w14:textId="733696D2"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0.36%</w:t>
            </w:r>
          </w:p>
        </w:tc>
        <w:tc>
          <w:tcPr>
            <w:tcW w:w="528" w:type="pct"/>
            <w:vAlign w:val="center"/>
          </w:tcPr>
          <w:p w14:paraId="77C701F0" w14:textId="41DF1B40"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48.09%</w:t>
            </w:r>
          </w:p>
        </w:tc>
        <w:tc>
          <w:tcPr>
            <w:tcW w:w="525" w:type="pct"/>
            <w:vAlign w:val="center"/>
          </w:tcPr>
          <w:p w14:paraId="28A23CF0" w14:textId="1DA50254" w:rsidR="00811FBE"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65.39%</w:t>
            </w:r>
          </w:p>
        </w:tc>
      </w:tr>
    </w:tbl>
    <w:p w14:paraId="2C20EB5B"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p>
    <w:p w14:paraId="05F1C606"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仿真结果：</w:t>
      </w:r>
    </w:p>
    <w:tbl>
      <w:tblPr>
        <w:tblStyle w:val="a8"/>
        <w:tblW w:w="5080" w:type="pct"/>
        <w:tblLook w:val="04A0" w:firstRow="1" w:lastRow="0" w:firstColumn="1" w:lastColumn="0" w:noHBand="0" w:noVBand="1"/>
      </w:tblPr>
      <w:tblGrid>
        <w:gridCol w:w="1366"/>
        <w:gridCol w:w="850"/>
        <w:gridCol w:w="964"/>
        <w:gridCol w:w="964"/>
        <w:gridCol w:w="964"/>
        <w:gridCol w:w="888"/>
        <w:gridCol w:w="890"/>
        <w:gridCol w:w="891"/>
        <w:gridCol w:w="881"/>
      </w:tblGrid>
      <w:tr w:rsidR="00811FBE" w:rsidRPr="006118D5" w14:paraId="5E740929" w14:textId="77777777" w:rsidTr="00D62A23">
        <w:tc>
          <w:tcPr>
            <w:tcW w:w="1302" w:type="pct"/>
            <w:gridSpan w:val="2"/>
            <w:vAlign w:val="center"/>
          </w:tcPr>
          <w:p w14:paraId="27467DFE" w14:textId="1FC6B49F"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直流输入电压</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mV</m:t>
                  </m:r>
                </m:e>
              </m:d>
            </m:oMath>
          </w:p>
        </w:tc>
        <w:tc>
          <w:tcPr>
            <w:tcW w:w="535" w:type="pct"/>
            <w:vAlign w:val="center"/>
          </w:tcPr>
          <w:p w14:paraId="565C3A6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3000</w:t>
            </w:r>
          </w:p>
        </w:tc>
        <w:tc>
          <w:tcPr>
            <w:tcW w:w="535" w:type="pct"/>
            <w:vAlign w:val="center"/>
          </w:tcPr>
          <w:p w14:paraId="2B38BBE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2000</w:t>
            </w:r>
          </w:p>
        </w:tc>
        <w:tc>
          <w:tcPr>
            <w:tcW w:w="535" w:type="pct"/>
            <w:vAlign w:val="center"/>
          </w:tcPr>
          <w:p w14:paraId="3A8CB7B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1000</w:t>
            </w:r>
          </w:p>
        </w:tc>
        <w:tc>
          <w:tcPr>
            <w:tcW w:w="524" w:type="pct"/>
            <w:vAlign w:val="center"/>
          </w:tcPr>
          <w:p w14:paraId="43712041"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5" w:type="pct"/>
            <w:vAlign w:val="center"/>
          </w:tcPr>
          <w:p w14:paraId="65EF349A"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000</w:t>
            </w:r>
          </w:p>
        </w:tc>
        <w:tc>
          <w:tcPr>
            <w:tcW w:w="525" w:type="pct"/>
            <w:vAlign w:val="center"/>
          </w:tcPr>
          <w:p w14:paraId="24C1F3BB"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000</w:t>
            </w:r>
          </w:p>
        </w:tc>
        <w:tc>
          <w:tcPr>
            <w:tcW w:w="520" w:type="pct"/>
            <w:vAlign w:val="center"/>
          </w:tcPr>
          <w:p w14:paraId="3FB0031B"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000</w:t>
            </w:r>
          </w:p>
        </w:tc>
      </w:tr>
      <w:tr w:rsidR="00D62A23" w:rsidRPr="006118D5" w14:paraId="5F9FE5D6" w14:textId="77777777" w:rsidTr="00D62A23">
        <w:tc>
          <w:tcPr>
            <w:tcW w:w="800" w:type="pct"/>
            <w:vMerge w:val="restart"/>
            <w:vAlign w:val="center"/>
          </w:tcPr>
          <w:p w14:paraId="24904862"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输出电压</w:t>
            </w:r>
          </w:p>
          <w:p w14:paraId="4E358CF3" w14:textId="7F2C50D1" w:rsidR="00D62A23"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mV</m:t>
                    </m:r>
                  </m:e>
                </m:d>
              </m:oMath>
            </m:oMathPara>
          </w:p>
        </w:tc>
        <w:tc>
          <w:tcPr>
            <w:tcW w:w="502" w:type="pct"/>
            <w:vAlign w:val="center"/>
          </w:tcPr>
          <w:p w14:paraId="776D2CB4"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理论</w:t>
            </w:r>
          </w:p>
        </w:tc>
        <w:tc>
          <w:tcPr>
            <w:tcW w:w="535" w:type="pct"/>
            <w:vAlign w:val="center"/>
          </w:tcPr>
          <w:p w14:paraId="3258DAD8" w14:textId="78831490"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-33000</w:t>
            </w:r>
          </w:p>
        </w:tc>
        <w:tc>
          <w:tcPr>
            <w:tcW w:w="535" w:type="pct"/>
            <w:vAlign w:val="center"/>
          </w:tcPr>
          <w:p w14:paraId="15D06836" w14:textId="57B8CD33"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-22000</w:t>
            </w:r>
          </w:p>
        </w:tc>
        <w:tc>
          <w:tcPr>
            <w:tcW w:w="535" w:type="pct"/>
            <w:vAlign w:val="center"/>
          </w:tcPr>
          <w:p w14:paraId="773AADFD" w14:textId="67A5052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-11000</w:t>
            </w:r>
          </w:p>
        </w:tc>
        <w:tc>
          <w:tcPr>
            <w:tcW w:w="524" w:type="pct"/>
            <w:vAlign w:val="center"/>
          </w:tcPr>
          <w:p w14:paraId="2131C2F7" w14:textId="40C38B06"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p>
        </w:tc>
        <w:tc>
          <w:tcPr>
            <w:tcW w:w="525" w:type="pct"/>
            <w:vAlign w:val="center"/>
          </w:tcPr>
          <w:p w14:paraId="0D11418B" w14:textId="28B94790"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11000</w:t>
            </w:r>
          </w:p>
        </w:tc>
        <w:tc>
          <w:tcPr>
            <w:tcW w:w="525" w:type="pct"/>
            <w:vAlign w:val="center"/>
          </w:tcPr>
          <w:p w14:paraId="6A0C33BB" w14:textId="66FB25BE"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22000</w:t>
            </w:r>
          </w:p>
        </w:tc>
        <w:tc>
          <w:tcPr>
            <w:tcW w:w="520" w:type="pct"/>
            <w:vAlign w:val="center"/>
          </w:tcPr>
          <w:p w14:paraId="71297CA6" w14:textId="4BE3E056"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33000</w:t>
            </w:r>
          </w:p>
        </w:tc>
      </w:tr>
      <w:tr w:rsidR="00D62A23" w:rsidRPr="006118D5" w14:paraId="6B66B9B5" w14:textId="77777777" w:rsidTr="00D62A23">
        <w:tc>
          <w:tcPr>
            <w:tcW w:w="800" w:type="pct"/>
            <w:vMerge/>
            <w:vAlign w:val="center"/>
          </w:tcPr>
          <w:p w14:paraId="14413490"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2" w:type="pct"/>
            <w:vAlign w:val="center"/>
          </w:tcPr>
          <w:p w14:paraId="248A286B"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实测</w:t>
            </w:r>
          </w:p>
        </w:tc>
        <w:tc>
          <w:tcPr>
            <w:tcW w:w="535" w:type="pct"/>
            <w:vAlign w:val="center"/>
          </w:tcPr>
          <w:p w14:paraId="633D5BDF" w14:textId="1142CAF6"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-32991</w:t>
            </w:r>
          </w:p>
        </w:tc>
        <w:tc>
          <w:tcPr>
            <w:tcW w:w="535" w:type="pct"/>
            <w:vAlign w:val="center"/>
          </w:tcPr>
          <w:p w14:paraId="43FA7365" w14:textId="4A70F0F8"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-21991</w:t>
            </w:r>
          </w:p>
        </w:tc>
        <w:tc>
          <w:tcPr>
            <w:tcW w:w="535" w:type="pct"/>
            <w:vAlign w:val="center"/>
          </w:tcPr>
          <w:p w14:paraId="7A29CD6B" w14:textId="69D93D5F"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-10991</w:t>
            </w:r>
          </w:p>
        </w:tc>
        <w:tc>
          <w:tcPr>
            <w:tcW w:w="524" w:type="pct"/>
            <w:vAlign w:val="center"/>
          </w:tcPr>
          <w:p w14:paraId="30BA7902" w14:textId="4E145933"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8.5</w:t>
            </w:r>
          </w:p>
        </w:tc>
        <w:tc>
          <w:tcPr>
            <w:tcW w:w="525" w:type="pct"/>
            <w:vAlign w:val="center"/>
          </w:tcPr>
          <w:p w14:paraId="7CC1145E" w14:textId="7DAEE4BF"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11008</w:t>
            </w:r>
          </w:p>
        </w:tc>
        <w:tc>
          <w:tcPr>
            <w:tcW w:w="525" w:type="pct"/>
            <w:vAlign w:val="center"/>
          </w:tcPr>
          <w:p w14:paraId="163767C4" w14:textId="398A70D1"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22008</w:t>
            </w:r>
          </w:p>
        </w:tc>
        <w:tc>
          <w:tcPr>
            <w:tcW w:w="520" w:type="pct"/>
            <w:vAlign w:val="center"/>
          </w:tcPr>
          <w:p w14:paraId="6694895E" w14:textId="0F16DE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33008</w:t>
            </w:r>
          </w:p>
        </w:tc>
      </w:tr>
      <w:tr w:rsidR="00D62A23" w:rsidRPr="006118D5" w14:paraId="76C77ACA" w14:textId="77777777" w:rsidTr="00D62A23">
        <w:tc>
          <w:tcPr>
            <w:tcW w:w="800" w:type="pct"/>
            <w:vMerge/>
            <w:vAlign w:val="center"/>
          </w:tcPr>
          <w:p w14:paraId="5EEF376F"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p>
        </w:tc>
        <w:tc>
          <w:tcPr>
            <w:tcW w:w="502" w:type="pct"/>
            <w:vAlign w:val="center"/>
          </w:tcPr>
          <w:p w14:paraId="1A2E7FB5" w14:textId="7777777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误差</w:t>
            </w:r>
          </w:p>
        </w:tc>
        <w:tc>
          <w:tcPr>
            <w:tcW w:w="535" w:type="pct"/>
            <w:vAlign w:val="center"/>
          </w:tcPr>
          <w:p w14:paraId="04E60931" w14:textId="7B613B3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0.03%</w:t>
            </w:r>
          </w:p>
        </w:tc>
        <w:tc>
          <w:tcPr>
            <w:tcW w:w="535" w:type="pct"/>
            <w:vAlign w:val="center"/>
          </w:tcPr>
          <w:p w14:paraId="07FB4664" w14:textId="5C29B1D4"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0.03%</w:t>
            </w:r>
          </w:p>
        </w:tc>
        <w:tc>
          <w:tcPr>
            <w:tcW w:w="535" w:type="pct"/>
            <w:vAlign w:val="center"/>
          </w:tcPr>
          <w:p w14:paraId="4DC81689" w14:textId="4697EDCD"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0.03%</w:t>
            </w:r>
          </w:p>
        </w:tc>
        <w:tc>
          <w:tcPr>
            <w:tcW w:w="524" w:type="pct"/>
            <w:vAlign w:val="center"/>
          </w:tcPr>
          <w:p w14:paraId="1015660E" w14:textId="0D2D84A7"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p>
        </w:tc>
        <w:tc>
          <w:tcPr>
            <w:tcW w:w="525" w:type="pct"/>
            <w:vAlign w:val="center"/>
          </w:tcPr>
          <w:p w14:paraId="1FF8EA39" w14:textId="5EC92BFB"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0.07%</w:t>
            </w:r>
          </w:p>
        </w:tc>
        <w:tc>
          <w:tcPr>
            <w:tcW w:w="525" w:type="pct"/>
            <w:vAlign w:val="center"/>
          </w:tcPr>
          <w:p w14:paraId="2B3E5CF5" w14:textId="66A91426"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0.04%</w:t>
            </w:r>
          </w:p>
        </w:tc>
        <w:tc>
          <w:tcPr>
            <w:tcW w:w="520" w:type="pct"/>
            <w:vAlign w:val="center"/>
          </w:tcPr>
          <w:p w14:paraId="1280EB17" w14:textId="7F76D915" w:rsidR="00D62A23" w:rsidRPr="006118D5" w:rsidRDefault="00D62A23"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0.02%</w:t>
            </w:r>
          </w:p>
        </w:tc>
      </w:tr>
    </w:tbl>
    <w:p w14:paraId="5DBE8261"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709CABC3" w14:textId="2A544CFD" w:rsidR="00811FBE" w:rsidRPr="006118D5" w:rsidRDefault="008101EA" w:rsidP="006118D5">
      <w:pPr>
        <w:spacing w:line="360" w:lineRule="auto"/>
        <w:jc w:val="left"/>
        <w:rPr>
          <w:rFonts w:ascii="宋体" w:eastAsia="宋体" w:hAnsi="宋体" w:cs="Times New Roman" w:hint="eastAsia"/>
          <w:bCs/>
          <w:i/>
          <w:iCs/>
          <w:sz w:val="24"/>
          <w:szCs w:val="24"/>
        </w:rPr>
      </w:pPr>
      <w:r w:rsidRPr="006118D5">
        <w:rPr>
          <w:rFonts w:ascii="宋体" w:eastAsia="宋体" w:hAnsi="宋体" w:cs="Times New Roman" w:hint="eastAsia"/>
          <w:bCs/>
          <w:i/>
          <w:iCs/>
          <w:sz w:val="24"/>
          <w:szCs w:val="24"/>
        </w:rPr>
        <w:t>仿真截图：</w:t>
      </w:r>
    </w:p>
    <w:p w14:paraId="45764097" w14:textId="24DAE70A" w:rsidR="00811FBE" w:rsidRPr="006118D5" w:rsidRDefault="0000612C" w:rsidP="006118D5">
      <w:pPr>
        <w:spacing w:line="360" w:lineRule="auto"/>
        <w:jc w:val="center"/>
        <w:rPr>
          <w:rFonts w:ascii="宋体" w:eastAsia="宋体" w:hAnsi="宋体" w:cs="Times New Roman" w:hint="eastAsia"/>
          <w:bCs/>
          <w:sz w:val="24"/>
          <w:szCs w:val="24"/>
        </w:rPr>
      </w:pPr>
      <w:r w:rsidRPr="006118D5">
        <w:rPr>
          <w:rFonts w:ascii="宋体" w:eastAsia="宋体" w:hAnsi="宋体"/>
          <w:noProof/>
          <w:sz w:val="24"/>
          <w:szCs w:val="24"/>
        </w:rPr>
        <w:lastRenderedPageBreak/>
        <w:drawing>
          <wp:inline distT="0" distB="0" distL="114300" distR="114300" wp14:anchorId="7CDE1F61" wp14:editId="010E8E93">
            <wp:extent cx="2530789" cy="2043850"/>
            <wp:effectExtent l="0" t="0" r="0" b="0"/>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28"/>
                    <a:stretch>
                      <a:fillRect/>
                    </a:stretch>
                  </pic:blipFill>
                  <pic:spPr>
                    <a:xfrm>
                      <a:off x="0" y="0"/>
                      <a:ext cx="2539855" cy="2051171"/>
                    </a:xfrm>
                    <a:prstGeom prst="rect">
                      <a:avLst/>
                    </a:prstGeom>
                    <a:noFill/>
                    <a:ln>
                      <a:noFill/>
                    </a:ln>
                  </pic:spPr>
                </pic:pic>
              </a:graphicData>
            </a:graphic>
          </wp:inline>
        </w:drawing>
      </w:r>
    </w:p>
    <w:p w14:paraId="320F26DD" w14:textId="7299A191" w:rsidR="00811FBE" w:rsidRPr="006118D5" w:rsidRDefault="0000612C"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bCs/>
          <w:sz w:val="24"/>
          <w:szCs w:val="24"/>
        </w:rPr>
        <w:tab/>
      </w:r>
      <w:r w:rsidRPr="006118D5">
        <w:rPr>
          <w:rFonts w:ascii="宋体" w:eastAsia="宋体" w:hAnsi="宋体" w:cs="Times New Roman" w:hint="eastAsia"/>
          <w:bCs/>
          <w:sz w:val="24"/>
          <w:szCs w:val="24"/>
        </w:rPr>
        <w:t>可见这个实验的实验结果和上一个实验相似，只是输出电压不再和输入电压反向，而是保持一致的相位。同样，这个实验中也出现了放大后的电压</w:t>
      </w:r>
      <w:proofErr w:type="gramStart"/>
      <w:r w:rsidRPr="006118D5">
        <w:rPr>
          <w:rFonts w:ascii="宋体" w:eastAsia="宋体" w:hAnsi="宋体" w:cs="Times New Roman" w:hint="eastAsia"/>
          <w:bCs/>
          <w:sz w:val="24"/>
          <w:szCs w:val="24"/>
        </w:rPr>
        <w:t>“</w:t>
      </w:r>
      <w:proofErr w:type="gramEnd"/>
      <w:r w:rsidRPr="006118D5">
        <w:rPr>
          <w:rFonts w:ascii="宋体" w:eastAsia="宋体" w:hAnsi="宋体" w:cs="Times New Roman" w:hint="eastAsia"/>
          <w:bCs/>
          <w:sz w:val="24"/>
          <w:szCs w:val="24"/>
        </w:rPr>
        <w:t>饱和“的现象，原因和上一项实验内容是相同的，这里不再赘述</w:t>
      </w:r>
      <w:r w:rsidR="00FA05C5" w:rsidRPr="006118D5">
        <w:rPr>
          <w:rFonts w:ascii="宋体" w:eastAsia="宋体" w:hAnsi="宋体" w:cs="Times New Roman" w:hint="eastAsia"/>
          <w:bCs/>
          <w:sz w:val="24"/>
          <w:szCs w:val="24"/>
        </w:rPr>
        <w:t>。</w:t>
      </w:r>
    </w:p>
    <w:p w14:paraId="0A52BE8F"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2365385C"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7D2FF50A" w14:textId="77777777" w:rsidR="00811FBE" w:rsidRPr="006118D5" w:rsidRDefault="00811FBE" w:rsidP="006118D5">
      <w:pPr>
        <w:adjustRightInd w:val="0"/>
        <w:snapToGrid w:val="0"/>
        <w:spacing w:line="360" w:lineRule="auto"/>
        <w:ind w:right="28"/>
        <w:rPr>
          <w:rStyle w:val="Char"/>
          <w:rFonts w:ascii="宋体" w:eastAsia="宋体" w:hAnsi="宋体" w:hint="eastAsia"/>
          <w:i w:val="0"/>
          <w:sz w:val="24"/>
          <w:szCs w:val="24"/>
        </w:rPr>
      </w:pPr>
      <w:r w:rsidRPr="006118D5">
        <w:rPr>
          <w:rFonts w:ascii="宋体" w:eastAsia="宋体" w:hAnsi="宋体" w:hint="eastAsia"/>
          <w:b/>
          <w:bCs/>
          <w:sz w:val="24"/>
          <w:szCs w:val="24"/>
        </w:rPr>
        <w:t>（</w:t>
      </w:r>
      <w:r w:rsidRPr="006118D5">
        <w:rPr>
          <w:rFonts w:ascii="宋体" w:eastAsia="宋体" w:hAnsi="宋体"/>
          <w:b/>
          <w:bCs/>
          <w:sz w:val="24"/>
          <w:szCs w:val="24"/>
        </w:rPr>
        <w:t>4</w:t>
      </w:r>
      <w:r w:rsidRPr="006118D5">
        <w:rPr>
          <w:rFonts w:ascii="宋体" w:eastAsia="宋体" w:hAnsi="宋体" w:hint="eastAsia"/>
          <w:b/>
          <w:bCs/>
          <w:sz w:val="24"/>
          <w:szCs w:val="24"/>
        </w:rPr>
        <w:t>）反相求和放大器实验电路如下图所示，按照实验电路接线，并按照表4-4的内容实验测量记录。</w:t>
      </w:r>
    </w:p>
    <w:p w14:paraId="33D875BF"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39F4FBB9" wp14:editId="768FECF2">
            <wp:extent cx="3436138" cy="127939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rcRect t="5500"/>
                    <a:stretch>
                      <a:fillRect/>
                    </a:stretch>
                  </pic:blipFill>
                  <pic:spPr>
                    <a:xfrm>
                      <a:off x="0" y="0"/>
                      <a:ext cx="3452837" cy="1285609"/>
                    </a:xfrm>
                    <a:prstGeom prst="rect">
                      <a:avLst/>
                    </a:prstGeom>
                    <a:ln>
                      <a:noFill/>
                    </a:ln>
                  </pic:spPr>
                </pic:pic>
              </a:graphicData>
            </a:graphic>
          </wp:inline>
        </w:drawing>
      </w:r>
    </w:p>
    <w:p w14:paraId="1229F6A2" w14:textId="48E23136"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反相求和放大器</w:t>
      </w:r>
    </w:p>
    <w:p w14:paraId="6EE75AF2"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实验测量：</w:t>
      </w:r>
    </w:p>
    <w:p w14:paraId="3C98FBA9" w14:textId="1F0B08A0"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反相求和放大电路测量</w:t>
      </w:r>
    </w:p>
    <w:tbl>
      <w:tblPr>
        <w:tblStyle w:val="a8"/>
        <w:tblW w:w="0" w:type="auto"/>
        <w:tblLook w:val="04A0" w:firstRow="1" w:lastRow="0" w:firstColumn="1" w:lastColumn="0" w:noHBand="0" w:noVBand="1"/>
      </w:tblPr>
      <w:tblGrid>
        <w:gridCol w:w="2846"/>
        <w:gridCol w:w="2842"/>
        <w:gridCol w:w="2834"/>
      </w:tblGrid>
      <w:tr w:rsidR="00811FBE" w:rsidRPr="006118D5" w14:paraId="34C5E0C6" w14:textId="77777777" w:rsidTr="00B63A28">
        <w:tc>
          <w:tcPr>
            <w:tcW w:w="3020" w:type="dxa"/>
            <w:vAlign w:val="center"/>
          </w:tcPr>
          <w:p w14:paraId="53FB6513" w14:textId="35B4360E"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i1</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3020" w:type="dxa"/>
            <w:vAlign w:val="center"/>
          </w:tcPr>
          <w:p w14:paraId="6E616C35"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.3</w:t>
            </w:r>
          </w:p>
        </w:tc>
        <w:tc>
          <w:tcPr>
            <w:tcW w:w="3021" w:type="dxa"/>
            <w:vAlign w:val="center"/>
          </w:tcPr>
          <w:p w14:paraId="2A811315"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0.3</w:t>
            </w:r>
          </w:p>
        </w:tc>
      </w:tr>
      <w:tr w:rsidR="00811FBE" w:rsidRPr="006118D5" w14:paraId="28DFCEA0" w14:textId="77777777" w:rsidTr="00B63A28">
        <w:tc>
          <w:tcPr>
            <w:tcW w:w="3020" w:type="dxa"/>
            <w:vAlign w:val="center"/>
          </w:tcPr>
          <w:p w14:paraId="264CE519" w14:textId="01A5AC04"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i2</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3020" w:type="dxa"/>
            <w:vAlign w:val="center"/>
          </w:tcPr>
          <w:p w14:paraId="6EFDA966"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c>
          <w:tcPr>
            <w:tcW w:w="3021" w:type="dxa"/>
            <w:vAlign w:val="center"/>
          </w:tcPr>
          <w:p w14:paraId="1458AC89"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r>
      <w:tr w:rsidR="00811FBE" w:rsidRPr="006118D5" w14:paraId="0519BD43" w14:textId="77777777" w:rsidTr="00B63A28">
        <w:tc>
          <w:tcPr>
            <w:tcW w:w="3020" w:type="dxa"/>
            <w:vAlign w:val="center"/>
          </w:tcPr>
          <w:p w14:paraId="2D069536" w14:textId="3EDACD9B"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3020" w:type="dxa"/>
            <w:vAlign w:val="center"/>
          </w:tcPr>
          <w:p w14:paraId="7096FE39" w14:textId="753A1BC6"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-5.37</w:t>
            </w:r>
          </w:p>
        </w:tc>
        <w:tc>
          <w:tcPr>
            <w:tcW w:w="3021" w:type="dxa"/>
            <w:vAlign w:val="center"/>
          </w:tcPr>
          <w:p w14:paraId="6BA3C717" w14:textId="5C9209BA"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1.06</w:t>
            </w:r>
          </w:p>
        </w:tc>
      </w:tr>
      <w:tr w:rsidR="00811FBE" w:rsidRPr="006118D5" w14:paraId="6FC58C2B" w14:textId="77777777" w:rsidTr="00B63A28">
        <w:tc>
          <w:tcPr>
            <w:tcW w:w="3020" w:type="dxa"/>
            <w:vAlign w:val="center"/>
          </w:tcPr>
          <w:p w14:paraId="477E6937" w14:textId="0FDEBFCC" w:rsidR="00811FBE" w:rsidRPr="006118D5" w:rsidRDefault="00811FBE" w:rsidP="006118D5">
            <w:pPr>
              <w:pStyle w:val="a7"/>
              <w:adjustRightInd w:val="0"/>
              <w:snapToGrid w:val="0"/>
              <w:spacing w:line="360" w:lineRule="auto"/>
              <w:ind w:right="28" w:firstLineChars="0" w:firstLine="0"/>
              <w:jc w:val="center"/>
              <w:rPr>
                <w:rFonts w:ascii="Cambria Math" w:eastAsia="宋体" w:hAnsi="Cambria Math"/>
                <w:sz w:val="24"/>
                <w:szCs w:val="24"/>
                <w:oMath/>
              </w:rPr>
            </w:pPr>
            <w:r w:rsidRPr="006118D5">
              <w:rPr>
                <w:rFonts w:ascii="宋体" w:eastAsia="宋体" w:hAnsi="宋体" w:hint="eastAsia"/>
                <w:iCs/>
                <w:sz w:val="24"/>
                <w:szCs w:val="24"/>
              </w:rPr>
              <w:t>理论预测</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w:p>
        </w:tc>
        <w:tc>
          <w:tcPr>
            <w:tcW w:w="3020" w:type="dxa"/>
            <w:vAlign w:val="center"/>
          </w:tcPr>
          <w:p w14:paraId="57972D75" w14:textId="0CBA6CA4"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-5.0</w:t>
            </w:r>
          </w:p>
        </w:tc>
        <w:tc>
          <w:tcPr>
            <w:tcW w:w="3021" w:type="dxa"/>
            <w:vAlign w:val="center"/>
          </w:tcPr>
          <w:p w14:paraId="5DB7D079" w14:textId="28097B0D"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1.0</w:t>
            </w:r>
          </w:p>
        </w:tc>
      </w:tr>
      <w:tr w:rsidR="00811FBE" w:rsidRPr="006118D5" w14:paraId="6AC522FA" w14:textId="77777777" w:rsidTr="00B63A28">
        <w:tc>
          <w:tcPr>
            <w:tcW w:w="3020" w:type="dxa"/>
            <w:vAlign w:val="center"/>
          </w:tcPr>
          <w:p w14:paraId="089F4223"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i/>
                <w:sz w:val="24"/>
                <w:szCs w:val="24"/>
              </w:rPr>
            </w:pPr>
            <w:r w:rsidRPr="006118D5">
              <w:rPr>
                <w:rFonts w:ascii="宋体" w:eastAsia="宋体" w:hAnsi="宋体" w:hint="eastAsia"/>
                <w:iCs/>
                <w:sz w:val="24"/>
                <w:szCs w:val="24"/>
              </w:rPr>
              <w:t>相对误差</w:t>
            </w:r>
          </w:p>
        </w:tc>
        <w:tc>
          <w:tcPr>
            <w:tcW w:w="3020" w:type="dxa"/>
            <w:vAlign w:val="center"/>
          </w:tcPr>
          <w:p w14:paraId="60B8FD93" w14:textId="7958137A"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7.4%</w:t>
            </w:r>
          </w:p>
        </w:tc>
        <w:tc>
          <w:tcPr>
            <w:tcW w:w="3021" w:type="dxa"/>
            <w:vAlign w:val="center"/>
          </w:tcPr>
          <w:p w14:paraId="33E4C778" w14:textId="047F2454" w:rsidR="00811FBE"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6%</w:t>
            </w:r>
          </w:p>
        </w:tc>
      </w:tr>
    </w:tbl>
    <w:p w14:paraId="27DBCF9A"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p>
    <w:p w14:paraId="36B8074F"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仿真模拟：</w:t>
      </w:r>
    </w:p>
    <w:tbl>
      <w:tblPr>
        <w:tblStyle w:val="a8"/>
        <w:tblW w:w="0" w:type="auto"/>
        <w:tblLook w:val="04A0" w:firstRow="1" w:lastRow="0" w:firstColumn="1" w:lastColumn="0" w:noHBand="0" w:noVBand="1"/>
      </w:tblPr>
      <w:tblGrid>
        <w:gridCol w:w="2858"/>
        <w:gridCol w:w="2829"/>
        <w:gridCol w:w="2835"/>
      </w:tblGrid>
      <w:tr w:rsidR="00811FBE" w:rsidRPr="006118D5" w14:paraId="69D9E856" w14:textId="77777777" w:rsidTr="00FA05C5">
        <w:tc>
          <w:tcPr>
            <w:tcW w:w="2858" w:type="dxa"/>
            <w:vAlign w:val="center"/>
          </w:tcPr>
          <w:p w14:paraId="4CFD3CA9" w14:textId="7D8F601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i1</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829" w:type="dxa"/>
            <w:vAlign w:val="center"/>
          </w:tcPr>
          <w:p w14:paraId="2A0D0CDE"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.3</w:t>
            </w:r>
          </w:p>
        </w:tc>
        <w:tc>
          <w:tcPr>
            <w:tcW w:w="2835" w:type="dxa"/>
            <w:vAlign w:val="center"/>
          </w:tcPr>
          <w:p w14:paraId="51B36296"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0.3</w:t>
            </w:r>
          </w:p>
        </w:tc>
      </w:tr>
      <w:tr w:rsidR="00811FBE" w:rsidRPr="006118D5" w14:paraId="1500C793" w14:textId="77777777" w:rsidTr="00FA05C5">
        <w:tc>
          <w:tcPr>
            <w:tcW w:w="2858" w:type="dxa"/>
            <w:vAlign w:val="center"/>
          </w:tcPr>
          <w:p w14:paraId="67B30EE5" w14:textId="4B37B304"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i2</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829" w:type="dxa"/>
            <w:vAlign w:val="center"/>
          </w:tcPr>
          <w:p w14:paraId="5B4F575C"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c>
          <w:tcPr>
            <w:tcW w:w="2835" w:type="dxa"/>
            <w:vAlign w:val="center"/>
          </w:tcPr>
          <w:p w14:paraId="0DD73B0B"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r>
      <w:tr w:rsidR="00FA05C5" w:rsidRPr="006118D5" w14:paraId="6AB6900E" w14:textId="77777777" w:rsidTr="00FA05C5">
        <w:tc>
          <w:tcPr>
            <w:tcW w:w="2858" w:type="dxa"/>
            <w:vAlign w:val="center"/>
          </w:tcPr>
          <w:p w14:paraId="59F51D2E" w14:textId="0EC76545" w:rsidR="00FA05C5"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829" w:type="dxa"/>
            <w:vAlign w:val="center"/>
          </w:tcPr>
          <w:p w14:paraId="2B6D5231" w14:textId="0D765558" w:rsidR="00FA05C5"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-5.006</w:t>
            </w:r>
          </w:p>
        </w:tc>
        <w:tc>
          <w:tcPr>
            <w:tcW w:w="2835" w:type="dxa"/>
            <w:vAlign w:val="center"/>
          </w:tcPr>
          <w:p w14:paraId="1BF6EB88" w14:textId="0FB4C86B" w:rsidR="00FA05C5"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0.9935</w:t>
            </w:r>
          </w:p>
        </w:tc>
      </w:tr>
      <w:tr w:rsidR="00FA05C5" w:rsidRPr="006118D5" w14:paraId="01680AD3" w14:textId="77777777" w:rsidTr="00FA05C5">
        <w:tc>
          <w:tcPr>
            <w:tcW w:w="2858" w:type="dxa"/>
            <w:vAlign w:val="center"/>
          </w:tcPr>
          <w:p w14:paraId="78C14625" w14:textId="77777777" w:rsidR="00FA05C5" w:rsidRPr="006118D5" w:rsidRDefault="00FA05C5" w:rsidP="006118D5">
            <w:pPr>
              <w:pStyle w:val="a7"/>
              <w:adjustRightInd w:val="0"/>
              <w:snapToGrid w:val="0"/>
              <w:spacing w:line="360" w:lineRule="auto"/>
              <w:ind w:right="28" w:firstLineChars="0" w:firstLine="0"/>
              <w:jc w:val="center"/>
              <w:rPr>
                <w:rFonts w:ascii="Cambria Math" w:eastAsia="宋体" w:hAnsi="Cambria Math"/>
                <w:sz w:val="24"/>
                <w:szCs w:val="24"/>
                <w:oMath/>
              </w:rPr>
            </w:pPr>
            <w:r w:rsidRPr="006118D5">
              <w:rPr>
                <w:rFonts w:ascii="宋体" w:eastAsia="宋体" w:hAnsi="宋体" w:hint="eastAsia"/>
                <w:iCs/>
                <w:sz w:val="24"/>
                <w:szCs w:val="24"/>
              </w:rPr>
              <w:t>与理论分析相对误差</w:t>
            </w:r>
          </w:p>
        </w:tc>
        <w:tc>
          <w:tcPr>
            <w:tcW w:w="2829" w:type="dxa"/>
            <w:vAlign w:val="center"/>
          </w:tcPr>
          <w:p w14:paraId="29ACEA36" w14:textId="2579743C" w:rsidR="00FA05C5"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sz w:val="24"/>
                <w:szCs w:val="24"/>
              </w:rPr>
              <w:t>0.1%</w:t>
            </w:r>
          </w:p>
        </w:tc>
        <w:tc>
          <w:tcPr>
            <w:tcW w:w="2835" w:type="dxa"/>
            <w:vAlign w:val="center"/>
          </w:tcPr>
          <w:p w14:paraId="69A1DB54" w14:textId="3F6CE096" w:rsidR="00FA05C5" w:rsidRPr="006118D5" w:rsidRDefault="00FA05C5"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sz w:val="24"/>
                <w:szCs w:val="24"/>
              </w:rPr>
              <w:t>0.7%</w:t>
            </w:r>
          </w:p>
        </w:tc>
      </w:tr>
    </w:tbl>
    <w:p w14:paraId="195EFAF6"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386599DB" w14:textId="77777777" w:rsidR="00FA05C5" w:rsidRPr="006118D5" w:rsidRDefault="00FA05C5"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仿真截图：</w:t>
      </w:r>
    </w:p>
    <w:p w14:paraId="2CCC2E1E" w14:textId="77777777" w:rsidR="00FA05C5" w:rsidRPr="006118D5" w:rsidRDefault="00FA05C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114300" distR="114300" wp14:anchorId="3011FA49" wp14:editId="12E2912F">
            <wp:extent cx="2111105" cy="1509356"/>
            <wp:effectExtent l="0" t="0" r="0" b="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30"/>
                    <a:stretch>
                      <a:fillRect/>
                    </a:stretch>
                  </pic:blipFill>
                  <pic:spPr>
                    <a:xfrm>
                      <a:off x="0" y="0"/>
                      <a:ext cx="2121798" cy="1517001"/>
                    </a:xfrm>
                    <a:prstGeom prst="rect">
                      <a:avLst/>
                    </a:prstGeom>
                    <a:noFill/>
                    <a:ln>
                      <a:noFill/>
                    </a:ln>
                  </pic:spPr>
                </pic:pic>
              </a:graphicData>
            </a:graphic>
          </wp:inline>
        </w:drawing>
      </w:r>
    </w:p>
    <w:p w14:paraId="6BCE75B9" w14:textId="34D9B9B1" w:rsidR="00811FBE" w:rsidRPr="006118D5" w:rsidRDefault="00342364"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bCs/>
          <w:sz w:val="24"/>
          <w:szCs w:val="24"/>
        </w:rPr>
        <w:tab/>
      </w:r>
      <w:r w:rsidRPr="006118D5">
        <w:rPr>
          <w:rFonts w:ascii="宋体" w:eastAsia="宋体" w:hAnsi="宋体" w:cs="Times New Roman" w:hint="eastAsia"/>
          <w:bCs/>
          <w:sz w:val="24"/>
          <w:szCs w:val="24"/>
        </w:rPr>
        <w:t>这个电路的输出电压，理论上来说是将两个输入电压求和再放大-10倍，实验和仿真的结果均和理论预测十分接近。说明实验十分成功</w:t>
      </w:r>
      <w:r w:rsidR="00723507" w:rsidRPr="006118D5">
        <w:rPr>
          <w:rFonts w:ascii="宋体" w:eastAsia="宋体" w:hAnsi="宋体" w:cs="Times New Roman" w:hint="eastAsia"/>
          <w:bCs/>
          <w:sz w:val="24"/>
          <w:szCs w:val="24"/>
        </w:rPr>
        <w:t>。</w:t>
      </w:r>
    </w:p>
    <w:p w14:paraId="5BA24693"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7B7A4978" w14:textId="77777777" w:rsidR="00811FBE" w:rsidRPr="006118D5" w:rsidRDefault="00811FBE" w:rsidP="006118D5">
      <w:pPr>
        <w:numPr>
          <w:ilvl w:val="0"/>
          <w:numId w:val="7"/>
        </w:num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双端输入求和放大器实验电路如下图所示，按照实验电路接线，并按照表4-5的内容实验测量记录。</w:t>
      </w:r>
    </w:p>
    <w:p w14:paraId="1D617928"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23686AF9" wp14:editId="77DC8B40">
            <wp:extent cx="4041775" cy="1663700"/>
            <wp:effectExtent l="0" t="0" r="22225"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4049662" cy="1667455"/>
                    </a:xfrm>
                    <a:prstGeom prst="rect">
                      <a:avLst/>
                    </a:prstGeom>
                  </pic:spPr>
                </pic:pic>
              </a:graphicData>
            </a:graphic>
          </wp:inline>
        </w:drawing>
      </w:r>
    </w:p>
    <w:p w14:paraId="3F71B10C" w14:textId="70B2B02D"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双端输入求和放大器</w:t>
      </w:r>
    </w:p>
    <w:p w14:paraId="07A1F813"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实验测量：</w:t>
      </w:r>
    </w:p>
    <w:p w14:paraId="6BB694CA" w14:textId="463DD09D"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双端输入求和电路测量</w:t>
      </w:r>
    </w:p>
    <w:tbl>
      <w:tblPr>
        <w:tblStyle w:val="a8"/>
        <w:tblW w:w="9061" w:type="dxa"/>
        <w:tblLook w:val="04A0" w:firstRow="1" w:lastRow="0" w:firstColumn="1" w:lastColumn="0" w:noHBand="0" w:noVBand="1"/>
      </w:tblPr>
      <w:tblGrid>
        <w:gridCol w:w="2265"/>
        <w:gridCol w:w="2265"/>
        <w:gridCol w:w="2265"/>
        <w:gridCol w:w="2266"/>
      </w:tblGrid>
      <w:tr w:rsidR="00811FBE" w:rsidRPr="006118D5" w14:paraId="4499A2BF" w14:textId="77777777" w:rsidTr="00B63A28">
        <w:tc>
          <w:tcPr>
            <w:tcW w:w="2265" w:type="dxa"/>
            <w:vAlign w:val="center"/>
          </w:tcPr>
          <w:p w14:paraId="567709CF" w14:textId="7B1F78C8"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i1</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2FC030ED"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p>
        </w:tc>
        <w:tc>
          <w:tcPr>
            <w:tcW w:w="2265" w:type="dxa"/>
            <w:vAlign w:val="center"/>
          </w:tcPr>
          <w:p w14:paraId="7B21CF0F"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p>
        </w:tc>
        <w:tc>
          <w:tcPr>
            <w:tcW w:w="2266" w:type="dxa"/>
            <w:vAlign w:val="center"/>
          </w:tcPr>
          <w:p w14:paraId="5B115FEB"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r>
      <w:tr w:rsidR="00811FBE" w:rsidRPr="006118D5" w14:paraId="789486D8" w14:textId="77777777" w:rsidTr="00B63A28">
        <w:tc>
          <w:tcPr>
            <w:tcW w:w="2265" w:type="dxa"/>
            <w:vAlign w:val="center"/>
          </w:tcPr>
          <w:p w14:paraId="55055433" w14:textId="54762CCC"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i2</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487C0810"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.5</w:t>
            </w:r>
          </w:p>
        </w:tc>
        <w:tc>
          <w:tcPr>
            <w:tcW w:w="2265" w:type="dxa"/>
            <w:vAlign w:val="center"/>
          </w:tcPr>
          <w:p w14:paraId="594E17FE"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.8</w:t>
            </w:r>
          </w:p>
        </w:tc>
        <w:tc>
          <w:tcPr>
            <w:tcW w:w="2266" w:type="dxa"/>
            <w:vAlign w:val="center"/>
          </w:tcPr>
          <w:p w14:paraId="23FB3E5F"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0.2</w:t>
            </w:r>
          </w:p>
        </w:tc>
      </w:tr>
      <w:tr w:rsidR="00811FBE" w:rsidRPr="006118D5" w14:paraId="07DC9B47" w14:textId="77777777" w:rsidTr="00B63A28">
        <w:tc>
          <w:tcPr>
            <w:tcW w:w="2265" w:type="dxa"/>
            <w:vAlign w:val="center"/>
          </w:tcPr>
          <w:p w14:paraId="7505FF7B" w14:textId="6561B187"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02270AFF" w14:textId="5634B2FD" w:rsidR="00811FBE"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-5.01</w:t>
            </w:r>
          </w:p>
        </w:tc>
        <w:tc>
          <w:tcPr>
            <w:tcW w:w="2265" w:type="dxa"/>
            <w:vAlign w:val="center"/>
          </w:tcPr>
          <w:p w14:paraId="2EDD8F1C" w14:textId="16BC5212" w:rsidR="00811FBE"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-2.18</w:t>
            </w:r>
          </w:p>
        </w:tc>
        <w:tc>
          <w:tcPr>
            <w:tcW w:w="2266" w:type="dxa"/>
            <w:vAlign w:val="center"/>
          </w:tcPr>
          <w:p w14:paraId="04C8010A" w14:textId="5E5BD37F" w:rsidR="00811FBE"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-3.9</w:t>
            </w:r>
            <w:r w:rsidR="002C5532" w:rsidRPr="006118D5">
              <w:rPr>
                <w:rFonts w:ascii="宋体" w:eastAsia="宋体" w:hAnsi="宋体" w:hint="eastAsia"/>
                <w:sz w:val="24"/>
                <w:szCs w:val="24"/>
              </w:rPr>
              <w:t>8</w:t>
            </w:r>
          </w:p>
        </w:tc>
      </w:tr>
      <w:tr w:rsidR="007448B4" w:rsidRPr="006118D5" w14:paraId="50EEDFFC" w14:textId="77777777" w:rsidTr="00B63A28">
        <w:tc>
          <w:tcPr>
            <w:tcW w:w="2265" w:type="dxa"/>
            <w:vAlign w:val="center"/>
          </w:tcPr>
          <w:p w14:paraId="353DA093" w14:textId="37DDF844" w:rsidR="007448B4" w:rsidRPr="006118D5" w:rsidRDefault="007448B4" w:rsidP="006118D5">
            <w:pPr>
              <w:pStyle w:val="a7"/>
              <w:adjustRightInd w:val="0"/>
              <w:snapToGrid w:val="0"/>
              <w:spacing w:line="360" w:lineRule="auto"/>
              <w:ind w:right="28" w:firstLineChars="0" w:firstLine="0"/>
              <w:jc w:val="center"/>
              <w:rPr>
                <w:rFonts w:ascii="Cambria Math" w:eastAsia="宋体" w:hAnsi="Cambria Math"/>
                <w:sz w:val="24"/>
                <w:szCs w:val="24"/>
                <w:oMath/>
              </w:rPr>
            </w:pPr>
            <w:r w:rsidRPr="006118D5">
              <w:rPr>
                <w:rFonts w:ascii="宋体" w:eastAsia="宋体" w:hAnsi="宋体" w:hint="eastAsia"/>
                <w:iCs/>
                <w:sz w:val="24"/>
                <w:szCs w:val="24"/>
              </w:rPr>
              <w:t>理论计算</w:t>
            </w:r>
            <m:oMath>
              <m:sSub>
                <m:sSubPr>
                  <m:ctrlPr>
                    <w:rPr>
                      <w:rFonts w:ascii="Cambria Math" w:eastAsia="宋体" w:hAnsi="Cambria Math"/>
                      <w:iCs/>
                      <w:sz w:val="24"/>
                      <w:szCs w:val="24"/>
                    </w:rPr>
                  </m:ctrlPr>
                </m:sSubPr>
                <m:e>
                  <m:r>
                    <m:rPr>
                      <m:sty m:val="p"/>
                    </m:rPr>
                    <w:rPr>
                      <w:rFonts w:ascii="Cambria Math" w:eastAsia="宋体" w:hAnsi="Cambria Math"/>
                      <w:sz w:val="24"/>
                      <w:szCs w:val="24"/>
                    </w:rPr>
                    <m:t>V</m:t>
                  </m:r>
                  <m:ctrlPr>
                    <w:rPr>
                      <w:rFonts w:ascii="Cambria Math" w:eastAsia="宋体" w:hAnsi="Cambria Math" w:hint="eastAsia"/>
                      <w:iCs/>
                      <w:sz w:val="24"/>
                      <w:szCs w:val="24"/>
                    </w:rPr>
                  </m:ctrlPr>
                </m:e>
                <m:sub>
                  <m:r>
                    <m:rPr>
                      <m:sty m:val="p"/>
                    </m:rP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w:p>
        </w:tc>
        <w:tc>
          <w:tcPr>
            <w:tcW w:w="2265" w:type="dxa"/>
            <w:vAlign w:val="center"/>
          </w:tcPr>
          <w:p w14:paraId="18460092" w14:textId="0C6F0F3E"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-5</w:t>
            </w:r>
          </w:p>
        </w:tc>
        <w:tc>
          <w:tcPr>
            <w:tcW w:w="2265" w:type="dxa"/>
            <w:vAlign w:val="center"/>
          </w:tcPr>
          <w:p w14:paraId="50909A5C" w14:textId="1BA865B0"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p>
        </w:tc>
        <w:tc>
          <w:tcPr>
            <w:tcW w:w="2266" w:type="dxa"/>
            <w:vAlign w:val="center"/>
          </w:tcPr>
          <w:p w14:paraId="567E9389" w14:textId="35E5B138"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002C5532" w:rsidRPr="006118D5">
              <w:rPr>
                <w:rFonts w:ascii="宋体" w:eastAsia="宋体" w:hAnsi="宋体" w:hint="eastAsia"/>
                <w:sz w:val="24"/>
                <w:szCs w:val="24"/>
              </w:rPr>
              <w:t>4</w:t>
            </w:r>
          </w:p>
        </w:tc>
      </w:tr>
      <w:tr w:rsidR="007448B4" w:rsidRPr="006118D5" w14:paraId="46AE3220" w14:textId="77777777" w:rsidTr="00B63A28">
        <w:tc>
          <w:tcPr>
            <w:tcW w:w="2265" w:type="dxa"/>
            <w:vAlign w:val="center"/>
          </w:tcPr>
          <w:p w14:paraId="7713B1FE" w14:textId="77777777"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iCs/>
                <w:sz w:val="24"/>
                <w:szCs w:val="24"/>
              </w:rPr>
            </w:pPr>
            <w:r w:rsidRPr="006118D5">
              <w:rPr>
                <w:rFonts w:ascii="宋体" w:eastAsia="宋体" w:hAnsi="宋体" w:hint="eastAsia"/>
                <w:iCs/>
                <w:sz w:val="24"/>
                <w:szCs w:val="24"/>
              </w:rPr>
              <w:lastRenderedPageBreak/>
              <w:t>相对误差</w:t>
            </w:r>
          </w:p>
        </w:tc>
        <w:tc>
          <w:tcPr>
            <w:tcW w:w="2265" w:type="dxa"/>
            <w:vAlign w:val="center"/>
          </w:tcPr>
          <w:p w14:paraId="49A0493F" w14:textId="044B2C2A"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0.2%</w:t>
            </w:r>
          </w:p>
        </w:tc>
        <w:tc>
          <w:tcPr>
            <w:tcW w:w="2265" w:type="dxa"/>
            <w:vAlign w:val="center"/>
          </w:tcPr>
          <w:p w14:paraId="2526C5FD" w14:textId="2C8FF933"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9.0%</w:t>
            </w:r>
          </w:p>
        </w:tc>
        <w:tc>
          <w:tcPr>
            <w:tcW w:w="2266" w:type="dxa"/>
            <w:vAlign w:val="center"/>
          </w:tcPr>
          <w:p w14:paraId="5B86350E" w14:textId="6BFC69EA" w:rsidR="007448B4" w:rsidRPr="006118D5" w:rsidRDefault="002C5532"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0.5</w:t>
            </w:r>
            <w:r w:rsidR="007448B4" w:rsidRPr="006118D5">
              <w:rPr>
                <w:rFonts w:ascii="宋体" w:eastAsia="宋体" w:hAnsi="宋体" w:hint="eastAsia"/>
                <w:sz w:val="24"/>
                <w:szCs w:val="24"/>
              </w:rPr>
              <w:t>%</w:t>
            </w:r>
          </w:p>
        </w:tc>
      </w:tr>
    </w:tbl>
    <w:p w14:paraId="23C5DFE0"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p>
    <w:p w14:paraId="792A5D94" w14:textId="77777777" w:rsidR="00811FBE" w:rsidRPr="006118D5" w:rsidRDefault="00811FBE" w:rsidP="006118D5">
      <w:pPr>
        <w:adjustRightInd w:val="0"/>
        <w:snapToGrid w:val="0"/>
        <w:spacing w:line="360" w:lineRule="auto"/>
        <w:ind w:right="28"/>
        <w:jc w:val="left"/>
        <w:rPr>
          <w:rStyle w:val="Char"/>
          <w:rFonts w:ascii="宋体" w:eastAsia="宋体" w:hAnsi="宋体" w:hint="eastAsia"/>
          <w:i w:val="0"/>
          <w:sz w:val="24"/>
          <w:szCs w:val="24"/>
        </w:rPr>
      </w:pPr>
      <w:r w:rsidRPr="006118D5">
        <w:rPr>
          <w:rStyle w:val="Char"/>
          <w:rFonts w:ascii="宋体" w:eastAsia="宋体" w:hAnsi="宋体" w:hint="eastAsia"/>
          <w:sz w:val="24"/>
          <w:szCs w:val="24"/>
        </w:rPr>
        <w:t>仿真结果：</w:t>
      </w:r>
    </w:p>
    <w:tbl>
      <w:tblPr>
        <w:tblStyle w:val="a8"/>
        <w:tblW w:w="9061" w:type="dxa"/>
        <w:tblLook w:val="04A0" w:firstRow="1" w:lastRow="0" w:firstColumn="1" w:lastColumn="0" w:noHBand="0" w:noVBand="1"/>
      </w:tblPr>
      <w:tblGrid>
        <w:gridCol w:w="2265"/>
        <w:gridCol w:w="2265"/>
        <w:gridCol w:w="2265"/>
        <w:gridCol w:w="2266"/>
      </w:tblGrid>
      <w:tr w:rsidR="00811FBE" w:rsidRPr="006118D5" w14:paraId="4A4E1C6F" w14:textId="77777777" w:rsidTr="00B63A28">
        <w:tc>
          <w:tcPr>
            <w:tcW w:w="2265" w:type="dxa"/>
            <w:vAlign w:val="center"/>
          </w:tcPr>
          <w:p w14:paraId="6954E25C" w14:textId="3FDB7BA3"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i1</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787CDD54"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p>
        </w:tc>
        <w:tc>
          <w:tcPr>
            <w:tcW w:w="2265" w:type="dxa"/>
            <w:vAlign w:val="center"/>
          </w:tcPr>
          <w:p w14:paraId="6943CDA8"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2</w:t>
            </w:r>
          </w:p>
        </w:tc>
        <w:tc>
          <w:tcPr>
            <w:tcW w:w="2266" w:type="dxa"/>
            <w:vAlign w:val="center"/>
          </w:tcPr>
          <w:p w14:paraId="6935A6D5"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.2</w:t>
            </w:r>
          </w:p>
        </w:tc>
      </w:tr>
      <w:tr w:rsidR="00811FBE" w:rsidRPr="006118D5" w14:paraId="0EF30558" w14:textId="77777777" w:rsidTr="00B63A28">
        <w:tc>
          <w:tcPr>
            <w:tcW w:w="2265" w:type="dxa"/>
            <w:vAlign w:val="center"/>
          </w:tcPr>
          <w:p w14:paraId="31A5AD1C" w14:textId="708F40EC" w:rsidR="00811FBE"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i2</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3BEEDC65"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0</w:t>
            </w:r>
            <w:r w:rsidRPr="006118D5">
              <w:rPr>
                <w:rFonts w:ascii="宋体" w:eastAsia="宋体" w:hAnsi="宋体"/>
                <w:sz w:val="24"/>
                <w:szCs w:val="24"/>
              </w:rPr>
              <w:t>.5</w:t>
            </w:r>
          </w:p>
        </w:tc>
        <w:tc>
          <w:tcPr>
            <w:tcW w:w="2265" w:type="dxa"/>
            <w:vAlign w:val="center"/>
          </w:tcPr>
          <w:p w14:paraId="5589E4A2"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.8</w:t>
            </w:r>
          </w:p>
        </w:tc>
        <w:tc>
          <w:tcPr>
            <w:tcW w:w="2266" w:type="dxa"/>
            <w:vAlign w:val="center"/>
          </w:tcPr>
          <w:p w14:paraId="261501CE"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w:t>
            </w:r>
            <w:r w:rsidRPr="006118D5">
              <w:rPr>
                <w:rFonts w:ascii="宋体" w:eastAsia="宋体" w:hAnsi="宋体"/>
                <w:sz w:val="24"/>
                <w:szCs w:val="24"/>
              </w:rPr>
              <w:t>0.2</w:t>
            </w:r>
          </w:p>
        </w:tc>
      </w:tr>
      <w:tr w:rsidR="007448B4" w:rsidRPr="006118D5" w14:paraId="39D31890" w14:textId="77777777" w:rsidTr="00B63A28">
        <w:tc>
          <w:tcPr>
            <w:tcW w:w="2265" w:type="dxa"/>
            <w:vAlign w:val="center"/>
          </w:tcPr>
          <w:p w14:paraId="1C20BBB7" w14:textId="0FF0D64B" w:rsidR="007448B4" w:rsidRPr="006118D5" w:rsidRDefault="00000000" w:rsidP="006118D5">
            <w:pPr>
              <w:pStyle w:val="a7"/>
              <w:adjustRightInd w:val="0"/>
              <w:snapToGrid w:val="0"/>
              <w:spacing w:line="360" w:lineRule="auto"/>
              <w:ind w:right="28" w:firstLineChars="0" w:firstLine="0"/>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2265" w:type="dxa"/>
            <w:vAlign w:val="center"/>
          </w:tcPr>
          <w:p w14:paraId="2ECE1E8B" w14:textId="4D3C477C"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-4.99</w:t>
            </w:r>
          </w:p>
        </w:tc>
        <w:tc>
          <w:tcPr>
            <w:tcW w:w="2265" w:type="dxa"/>
            <w:vAlign w:val="center"/>
          </w:tcPr>
          <w:p w14:paraId="347683C7" w14:textId="1C8F5157"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-1.99</w:t>
            </w:r>
          </w:p>
        </w:tc>
        <w:tc>
          <w:tcPr>
            <w:tcW w:w="2266" w:type="dxa"/>
            <w:vAlign w:val="center"/>
          </w:tcPr>
          <w:p w14:paraId="41AA357F" w14:textId="413042A8" w:rsidR="007448B4" w:rsidRPr="006118D5" w:rsidRDefault="007448B4" w:rsidP="006118D5">
            <w:pPr>
              <w:pStyle w:val="a7"/>
              <w:adjustRightInd w:val="0"/>
              <w:snapToGrid w:val="0"/>
              <w:spacing w:line="360" w:lineRule="auto"/>
              <w:ind w:right="28" w:firstLineChars="0" w:firstLine="0"/>
              <w:jc w:val="center"/>
              <w:rPr>
                <w:rFonts w:ascii="宋体" w:eastAsia="宋体" w:hAnsi="宋体" w:hint="eastAsia"/>
                <w:sz w:val="24"/>
                <w:szCs w:val="24"/>
              </w:rPr>
            </w:pPr>
            <w:r w:rsidRPr="006118D5">
              <w:rPr>
                <w:rFonts w:ascii="宋体" w:eastAsia="宋体" w:hAnsi="宋体" w:hint="eastAsia"/>
                <w:sz w:val="24"/>
                <w:szCs w:val="24"/>
              </w:rPr>
              <w:t>-3.99</w:t>
            </w:r>
          </w:p>
        </w:tc>
      </w:tr>
    </w:tbl>
    <w:p w14:paraId="65C52E37"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16373444" w14:textId="432E60C5" w:rsidR="00811FBE" w:rsidRPr="006118D5" w:rsidRDefault="007448B4"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仿真截图：</w:t>
      </w:r>
    </w:p>
    <w:p w14:paraId="5FC1CC01" w14:textId="77777777" w:rsidR="007448B4" w:rsidRPr="006118D5" w:rsidRDefault="007448B4" w:rsidP="006118D5">
      <w:pPr>
        <w:spacing w:line="360" w:lineRule="auto"/>
        <w:jc w:val="left"/>
        <w:rPr>
          <w:rFonts w:ascii="宋体" w:eastAsia="宋体" w:hAnsi="宋体" w:cs="Times New Roman" w:hint="eastAsia"/>
          <w:bCs/>
          <w:sz w:val="24"/>
          <w:szCs w:val="24"/>
        </w:rPr>
      </w:pPr>
    </w:p>
    <w:p w14:paraId="552AF632" w14:textId="44729663" w:rsidR="007448B4" w:rsidRPr="006118D5" w:rsidRDefault="007448B4" w:rsidP="006118D5">
      <w:pPr>
        <w:spacing w:line="360" w:lineRule="auto"/>
        <w:jc w:val="center"/>
        <w:rPr>
          <w:rFonts w:ascii="宋体" w:eastAsia="宋体" w:hAnsi="宋体" w:cs="Times New Roman" w:hint="eastAsia"/>
          <w:bCs/>
          <w:sz w:val="24"/>
          <w:szCs w:val="24"/>
        </w:rPr>
      </w:pPr>
      <w:r w:rsidRPr="006118D5">
        <w:rPr>
          <w:rFonts w:ascii="宋体" w:eastAsia="宋体" w:hAnsi="宋体"/>
          <w:noProof/>
          <w:sz w:val="24"/>
          <w:szCs w:val="24"/>
        </w:rPr>
        <w:drawing>
          <wp:inline distT="0" distB="0" distL="114300" distR="114300" wp14:anchorId="7B003B70" wp14:editId="4EC54A50">
            <wp:extent cx="2289785" cy="1519156"/>
            <wp:effectExtent l="0" t="0" r="0" b="0"/>
            <wp:docPr id="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
                    <pic:cNvPicPr>
                      <a:picLocks noChangeAspect="1"/>
                    </pic:cNvPicPr>
                  </pic:nvPicPr>
                  <pic:blipFill>
                    <a:blip r:embed="rId32"/>
                    <a:stretch>
                      <a:fillRect/>
                    </a:stretch>
                  </pic:blipFill>
                  <pic:spPr>
                    <a:xfrm>
                      <a:off x="0" y="0"/>
                      <a:ext cx="2295593" cy="1523009"/>
                    </a:xfrm>
                    <a:prstGeom prst="rect">
                      <a:avLst/>
                    </a:prstGeom>
                    <a:noFill/>
                    <a:ln>
                      <a:noFill/>
                    </a:ln>
                  </pic:spPr>
                </pic:pic>
              </a:graphicData>
            </a:graphic>
          </wp:inline>
        </w:drawing>
      </w:r>
    </w:p>
    <w:p w14:paraId="1B12E569" w14:textId="4D781877" w:rsidR="007448B4" w:rsidRPr="006118D5" w:rsidRDefault="007448B4" w:rsidP="006118D5">
      <w:pPr>
        <w:spacing w:line="360" w:lineRule="auto"/>
        <w:ind w:firstLine="420"/>
        <w:jc w:val="left"/>
        <w:rPr>
          <w:rFonts w:ascii="宋体" w:eastAsia="宋体" w:hAnsi="宋体" w:cs="Times New Roman" w:hint="eastAsia"/>
          <w:bCs/>
          <w:i/>
          <w:iCs/>
          <w:sz w:val="24"/>
          <w:szCs w:val="24"/>
        </w:rPr>
      </w:pPr>
      <w:r w:rsidRPr="006118D5">
        <w:rPr>
          <w:rStyle w:val="Char"/>
          <w:rFonts w:ascii="宋体" w:eastAsia="宋体" w:hAnsi="宋体" w:hint="eastAsia"/>
          <w:i w:val="0"/>
          <w:iCs/>
          <w:sz w:val="24"/>
          <w:szCs w:val="24"/>
        </w:rPr>
        <w:t>在这一部分的实验中，理论上是先做差（Vi1-Vi2），再放大-10倍。仿真十分吻合这一理论预测。</w:t>
      </w:r>
    </w:p>
    <w:p w14:paraId="404F1D9A" w14:textId="77777777" w:rsidR="007448B4" w:rsidRPr="006118D5" w:rsidRDefault="007448B4" w:rsidP="006118D5">
      <w:pPr>
        <w:spacing w:line="360" w:lineRule="auto"/>
        <w:jc w:val="left"/>
        <w:rPr>
          <w:rFonts w:ascii="宋体" w:eastAsia="宋体" w:hAnsi="宋体" w:cs="Times New Roman" w:hint="eastAsia"/>
          <w:bCs/>
          <w:sz w:val="24"/>
          <w:szCs w:val="24"/>
        </w:rPr>
      </w:pPr>
    </w:p>
    <w:p w14:paraId="55AAED62"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2.微积分电路</w:t>
      </w:r>
    </w:p>
    <w:p w14:paraId="1961B3AD"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（1）积分电路实验电路如下图所示，其中积分电容为0.1</w:t>
      </w:r>
      <w:r w:rsidRPr="006118D5">
        <w:rPr>
          <w:rFonts w:ascii="宋体" w:eastAsia="宋体" w:hAnsi="宋体" w:cs="Times New Roman"/>
          <w:b/>
          <w:bCs/>
          <w:sz w:val="24"/>
          <w:szCs w:val="24"/>
        </w:rPr>
        <w:t>μ</w:t>
      </w:r>
      <w:r w:rsidRPr="006118D5">
        <w:rPr>
          <w:rFonts w:ascii="宋体" w:eastAsia="宋体" w:hAnsi="宋体" w:hint="eastAsia"/>
          <w:b/>
          <w:bCs/>
          <w:sz w:val="24"/>
          <w:szCs w:val="24"/>
        </w:rPr>
        <w:t>F，输入频率为200Hz，峰峰值为2V的方波信号，观察V</w:t>
      </w:r>
      <w:r w:rsidRPr="006118D5">
        <w:rPr>
          <w:rFonts w:ascii="宋体" w:eastAsia="宋体" w:hAnsi="宋体"/>
          <w:b/>
          <w:bCs/>
          <w:sz w:val="24"/>
          <w:szCs w:val="24"/>
        </w:rPr>
        <w:t>i</w:t>
      </w:r>
      <w:r w:rsidRPr="006118D5">
        <w:rPr>
          <w:rFonts w:ascii="宋体" w:eastAsia="宋体" w:hAnsi="宋体" w:hint="eastAsia"/>
          <w:b/>
          <w:bCs/>
          <w:sz w:val="24"/>
          <w:szCs w:val="24"/>
        </w:rPr>
        <w:t>和Vo大小以及相位关系并记录波形。</w:t>
      </w:r>
    </w:p>
    <w:p w14:paraId="5436BCFA"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62D70A50" wp14:editId="6EB386D6">
            <wp:extent cx="3803650" cy="1682115"/>
            <wp:effectExtent l="0" t="0" r="6350" b="196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1"/>
                    <a:stretch>
                      <a:fillRect/>
                    </a:stretch>
                  </pic:blipFill>
                  <pic:spPr>
                    <a:xfrm>
                      <a:off x="0" y="0"/>
                      <a:ext cx="3815576" cy="1687165"/>
                    </a:xfrm>
                    <a:prstGeom prst="rect">
                      <a:avLst/>
                    </a:prstGeom>
                  </pic:spPr>
                </pic:pic>
              </a:graphicData>
            </a:graphic>
          </wp:inline>
        </w:drawing>
      </w:r>
    </w:p>
    <w:p w14:paraId="52FCA773" w14:textId="312075AA"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积分电路实验电路</w:t>
      </w:r>
    </w:p>
    <w:p w14:paraId="41B0BE72"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3486E2D2" w14:textId="77777777" w:rsidR="00811FBE" w:rsidRPr="006118D5" w:rsidRDefault="00811FBE"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波形记录：</w:t>
      </w:r>
    </w:p>
    <w:p w14:paraId="35B8701A" w14:textId="1701F0F0" w:rsidR="00811FBE" w:rsidRPr="006118D5" w:rsidRDefault="002C5532"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lastRenderedPageBreak/>
        <w:drawing>
          <wp:inline distT="0" distB="0" distL="0" distR="0" wp14:anchorId="4084DDA9" wp14:editId="4DB03814">
            <wp:extent cx="3813810" cy="2037767"/>
            <wp:effectExtent l="0" t="0" r="0" b="0"/>
            <wp:docPr id="1647582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2205" name="图片 164758220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19988" cy="2041068"/>
                    </a:xfrm>
                    <a:prstGeom prst="rect">
                      <a:avLst/>
                    </a:prstGeom>
                  </pic:spPr>
                </pic:pic>
              </a:graphicData>
            </a:graphic>
          </wp:inline>
        </w:drawing>
      </w:r>
    </w:p>
    <w:p w14:paraId="7FB158CD" w14:textId="3CC3363E" w:rsidR="00811FBE" w:rsidRPr="006118D5" w:rsidRDefault="008C7220"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方波为输入信号，三角波为输出信号。</w:t>
      </w:r>
    </w:p>
    <w:p w14:paraId="51A8BBFD"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5140BB24"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3B5832F0"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（2）微分电路实验电路如下图所示，输入频率为200Hz，峰峰值为2V的方波信号，观察V</w:t>
      </w:r>
      <w:r w:rsidRPr="006118D5">
        <w:rPr>
          <w:rFonts w:ascii="宋体" w:eastAsia="宋体" w:hAnsi="宋体"/>
          <w:b/>
          <w:bCs/>
          <w:sz w:val="24"/>
          <w:szCs w:val="24"/>
        </w:rPr>
        <w:t>i</w:t>
      </w:r>
      <w:r w:rsidRPr="006118D5">
        <w:rPr>
          <w:rFonts w:ascii="宋体" w:eastAsia="宋体" w:hAnsi="宋体" w:hint="eastAsia"/>
          <w:b/>
          <w:bCs/>
          <w:sz w:val="24"/>
          <w:szCs w:val="24"/>
        </w:rPr>
        <w:t>和Vo大小以及相位关系并记录波形。</w:t>
      </w:r>
    </w:p>
    <w:p w14:paraId="41A6F961"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7848AF88" wp14:editId="1782F4E9">
            <wp:extent cx="4213860" cy="1311910"/>
            <wp:effectExtent l="0" t="0" r="2540"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3"/>
                    <a:stretch>
                      <a:fillRect/>
                    </a:stretch>
                  </pic:blipFill>
                  <pic:spPr>
                    <a:xfrm>
                      <a:off x="0" y="0"/>
                      <a:ext cx="4233562" cy="1318000"/>
                    </a:xfrm>
                    <a:prstGeom prst="rect">
                      <a:avLst/>
                    </a:prstGeom>
                  </pic:spPr>
                </pic:pic>
              </a:graphicData>
            </a:graphic>
          </wp:inline>
        </w:drawing>
      </w:r>
    </w:p>
    <w:p w14:paraId="3DB9D00F" w14:textId="586A3535"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微分电路实验电路</w:t>
      </w:r>
    </w:p>
    <w:p w14:paraId="1C6FB6C7"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04C3B648" w14:textId="77777777" w:rsidR="00811FBE" w:rsidRPr="006118D5" w:rsidRDefault="00811FBE"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波形记录：</w:t>
      </w:r>
    </w:p>
    <w:p w14:paraId="63348E4B" w14:textId="5995BBF9" w:rsidR="00811FBE" w:rsidRPr="006118D5" w:rsidRDefault="008C722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drawing>
          <wp:inline distT="0" distB="0" distL="0" distR="0" wp14:anchorId="60592954" wp14:editId="71B87D6A">
            <wp:extent cx="3934460" cy="2171390"/>
            <wp:effectExtent l="0" t="0" r="0" b="0"/>
            <wp:docPr id="16649124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2444" name="图片 16649124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43639" cy="2176456"/>
                    </a:xfrm>
                    <a:prstGeom prst="rect">
                      <a:avLst/>
                    </a:prstGeom>
                  </pic:spPr>
                </pic:pic>
              </a:graphicData>
            </a:graphic>
          </wp:inline>
        </w:drawing>
      </w:r>
    </w:p>
    <w:p w14:paraId="7243BE8A"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7031A4EA" w14:textId="18A8AACC" w:rsidR="00811FBE" w:rsidRPr="006118D5" w:rsidRDefault="008C7220"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方波为输入信号，尖脉冲波为输出信号</w:t>
      </w:r>
      <w:r w:rsidR="00F86A2B" w:rsidRPr="006118D5">
        <w:rPr>
          <w:rFonts w:ascii="宋体" w:eastAsia="宋体" w:hAnsi="宋体" w:cs="Times New Roman" w:hint="eastAsia"/>
          <w:bCs/>
          <w:sz w:val="24"/>
          <w:szCs w:val="24"/>
        </w:rPr>
        <w:t>。</w:t>
      </w:r>
    </w:p>
    <w:p w14:paraId="3B909FD1"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364FE3AD"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31DE3A04" w14:textId="77777777" w:rsidR="00811FBE" w:rsidRPr="006118D5" w:rsidRDefault="00811FBE" w:rsidP="006118D5">
      <w:pPr>
        <w:numPr>
          <w:ilvl w:val="0"/>
          <w:numId w:val="8"/>
        </w:num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积分-微分电路实验电路如下图所示，输入频率为200Hz，峰峰值为2V的方波信号，观察V</w:t>
      </w:r>
      <w:r w:rsidRPr="006118D5">
        <w:rPr>
          <w:rFonts w:ascii="宋体" w:eastAsia="宋体" w:hAnsi="宋体"/>
          <w:b/>
          <w:bCs/>
          <w:sz w:val="24"/>
          <w:szCs w:val="24"/>
        </w:rPr>
        <w:t>i</w:t>
      </w:r>
      <w:r w:rsidRPr="006118D5">
        <w:rPr>
          <w:rFonts w:ascii="宋体" w:eastAsia="宋体" w:hAnsi="宋体" w:hint="eastAsia"/>
          <w:b/>
          <w:bCs/>
          <w:sz w:val="24"/>
          <w:szCs w:val="24"/>
        </w:rPr>
        <w:t>和Vo大小以及相位关系并记录波形。</w:t>
      </w:r>
    </w:p>
    <w:p w14:paraId="356480F3"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15FA55E7" wp14:editId="3FBE4ECB">
            <wp:extent cx="3352800" cy="1885950"/>
            <wp:effectExtent l="0" t="0" r="0" b="19050"/>
            <wp:docPr id="46008726"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形 22"/>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359158" cy="1889364"/>
                    </a:xfrm>
                    <a:prstGeom prst="rect">
                      <a:avLst/>
                    </a:prstGeom>
                  </pic:spPr>
                </pic:pic>
              </a:graphicData>
            </a:graphic>
          </wp:inline>
        </w:drawing>
      </w:r>
    </w:p>
    <w:p w14:paraId="6BB3A76B" w14:textId="739F1C87"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积分-微分电路</w:t>
      </w:r>
    </w:p>
    <w:p w14:paraId="662A961A" w14:textId="142D9D5F" w:rsidR="00811FBE" w:rsidRPr="006118D5" w:rsidRDefault="00372CC0"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理想情况下，方波信号经过积分再经过微分之后会重新的到方波信号，但是我们发现在实际测量中最终输出信号的波形和电阻R2的大小有关，阻值不合适的时候信号会出现明显的失真。</w:t>
      </w:r>
    </w:p>
    <w:p w14:paraId="0C76FED9" w14:textId="77777777" w:rsidR="00372CC0" w:rsidRPr="006118D5" w:rsidRDefault="00372CC0" w:rsidP="006118D5">
      <w:pPr>
        <w:spacing w:line="360" w:lineRule="auto"/>
        <w:jc w:val="left"/>
        <w:rPr>
          <w:rFonts w:ascii="宋体" w:eastAsia="宋体" w:hAnsi="宋体" w:cs="Times New Roman" w:hint="eastAsia"/>
          <w:bCs/>
          <w:sz w:val="24"/>
          <w:szCs w:val="24"/>
        </w:rPr>
      </w:pPr>
    </w:p>
    <w:p w14:paraId="0ACD4262" w14:textId="77777777" w:rsidR="00811FBE" w:rsidRPr="006118D5" w:rsidRDefault="00811FBE"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波形记录：</w:t>
      </w:r>
    </w:p>
    <w:p w14:paraId="7F786265" w14:textId="2CC634A9" w:rsidR="00811FBE"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drawing>
          <wp:inline distT="0" distB="0" distL="0" distR="0" wp14:anchorId="2D3D3497" wp14:editId="5B7D51D0">
            <wp:extent cx="3994150" cy="2122193"/>
            <wp:effectExtent l="0" t="0" r="0" b="0"/>
            <wp:docPr id="10181794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99081" cy="2124813"/>
                    </a:xfrm>
                    <a:prstGeom prst="rect">
                      <a:avLst/>
                    </a:prstGeom>
                    <a:noFill/>
                    <a:ln>
                      <a:noFill/>
                    </a:ln>
                  </pic:spPr>
                </pic:pic>
              </a:graphicData>
            </a:graphic>
          </wp:inline>
        </w:drawing>
      </w:r>
    </w:p>
    <w:p w14:paraId="4863B0C1" w14:textId="4927D043" w:rsidR="00811FBE"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hint="eastAsia"/>
          <w:bCs/>
          <w:sz w:val="24"/>
          <w:szCs w:val="24"/>
        </w:rPr>
        <w:t>波形基本不失真</w:t>
      </w:r>
    </w:p>
    <w:p w14:paraId="5C5402CA" w14:textId="797232D4" w:rsidR="00372CC0"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lastRenderedPageBreak/>
        <w:drawing>
          <wp:inline distT="0" distB="0" distL="0" distR="0" wp14:anchorId="5F367462" wp14:editId="19FEB548">
            <wp:extent cx="3994150" cy="2144025"/>
            <wp:effectExtent l="0" t="0" r="0" b="0"/>
            <wp:docPr id="9292893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12495" cy="2153872"/>
                    </a:xfrm>
                    <a:prstGeom prst="rect">
                      <a:avLst/>
                    </a:prstGeom>
                    <a:noFill/>
                    <a:ln>
                      <a:noFill/>
                    </a:ln>
                  </pic:spPr>
                </pic:pic>
              </a:graphicData>
            </a:graphic>
          </wp:inline>
        </w:drawing>
      </w:r>
    </w:p>
    <w:p w14:paraId="3380C3E4" w14:textId="1B36E8CC" w:rsidR="00811FBE"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hint="eastAsia"/>
          <w:bCs/>
          <w:sz w:val="24"/>
          <w:szCs w:val="24"/>
        </w:rPr>
        <w:t>波形略有失真</w:t>
      </w:r>
    </w:p>
    <w:p w14:paraId="6888821D" w14:textId="5816D3B8" w:rsidR="00372CC0"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drawing>
          <wp:inline distT="0" distB="0" distL="0" distR="0" wp14:anchorId="38394BF5" wp14:editId="182336EC">
            <wp:extent cx="3975100" cy="2023513"/>
            <wp:effectExtent l="0" t="0" r="0" b="0"/>
            <wp:docPr id="1356886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81639" cy="2026842"/>
                    </a:xfrm>
                    <a:prstGeom prst="rect">
                      <a:avLst/>
                    </a:prstGeom>
                    <a:noFill/>
                    <a:ln>
                      <a:noFill/>
                    </a:ln>
                  </pic:spPr>
                </pic:pic>
              </a:graphicData>
            </a:graphic>
          </wp:inline>
        </w:drawing>
      </w:r>
    </w:p>
    <w:p w14:paraId="6DE7CB41" w14:textId="2F230A77" w:rsidR="00811FBE" w:rsidRPr="006118D5" w:rsidRDefault="00372CC0"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hint="eastAsia"/>
          <w:bCs/>
          <w:sz w:val="24"/>
          <w:szCs w:val="24"/>
        </w:rPr>
        <w:t>波形严重失真</w:t>
      </w:r>
    </w:p>
    <w:p w14:paraId="0B7CB586" w14:textId="77777777" w:rsidR="002B1DF1" w:rsidRPr="006118D5" w:rsidRDefault="002B1DF1" w:rsidP="006118D5">
      <w:pPr>
        <w:spacing w:line="360" w:lineRule="auto"/>
        <w:jc w:val="left"/>
        <w:rPr>
          <w:rFonts w:ascii="宋体" w:eastAsia="宋体" w:hAnsi="宋体" w:cs="Times New Roman" w:hint="eastAsia"/>
          <w:bCs/>
          <w:sz w:val="24"/>
          <w:szCs w:val="24"/>
        </w:rPr>
      </w:pPr>
    </w:p>
    <w:p w14:paraId="1DA563E6"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3.有源滤波器</w:t>
      </w:r>
    </w:p>
    <w:p w14:paraId="6CF631B0" w14:textId="4364E7B4"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（1）低通滤波器的实验电路如下图所示，按照</w:t>
      </w:r>
      <w:r w:rsidR="006118D5">
        <w:rPr>
          <w:rFonts w:ascii="宋体" w:eastAsia="宋体" w:hAnsi="宋体" w:hint="eastAsia"/>
          <w:b/>
          <w:bCs/>
          <w:sz w:val="24"/>
          <w:szCs w:val="24"/>
        </w:rPr>
        <w:t>表格</w:t>
      </w:r>
      <w:r w:rsidRPr="006118D5">
        <w:rPr>
          <w:rFonts w:ascii="宋体" w:eastAsia="宋体" w:hAnsi="宋体" w:hint="eastAsia"/>
          <w:b/>
          <w:bCs/>
          <w:sz w:val="24"/>
          <w:szCs w:val="24"/>
        </w:rPr>
        <w:t>内容测量并记录。描绘</w:t>
      </w:r>
      <w:r w:rsidRPr="006118D5">
        <w:rPr>
          <w:rFonts w:ascii="宋体" w:eastAsia="宋体" w:hAnsi="宋体"/>
          <w:b/>
          <w:bCs/>
          <w:sz w:val="24"/>
          <w:szCs w:val="24"/>
        </w:rPr>
        <w:t>Vo-f</w:t>
      </w:r>
      <w:r w:rsidRPr="006118D5">
        <w:rPr>
          <w:rFonts w:ascii="宋体" w:eastAsia="宋体" w:hAnsi="宋体" w:hint="eastAsia"/>
          <w:b/>
          <w:bCs/>
          <w:sz w:val="24"/>
          <w:szCs w:val="24"/>
        </w:rPr>
        <w:t>曲线，求出截止频率</w:t>
      </w:r>
      <w:r w:rsidRPr="006118D5">
        <w:rPr>
          <w:rFonts w:ascii="宋体" w:eastAsia="宋体" w:hAnsi="宋体"/>
          <w:b/>
          <w:bCs/>
          <w:sz w:val="24"/>
          <w:szCs w:val="24"/>
        </w:rPr>
        <w:t>f0</w:t>
      </w:r>
      <w:r w:rsidRPr="006118D5">
        <w:rPr>
          <w:rFonts w:ascii="宋体" w:eastAsia="宋体" w:hAnsi="宋体" w:hint="eastAsia"/>
          <w:b/>
          <w:bCs/>
          <w:sz w:val="24"/>
          <w:szCs w:val="24"/>
        </w:rPr>
        <w:t>。</w:t>
      </w:r>
    </w:p>
    <w:p w14:paraId="3BDD238D"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02E18D5A" wp14:editId="21F873BD">
            <wp:extent cx="3934460" cy="1456055"/>
            <wp:effectExtent l="0" t="0" r="2540" b="171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38"/>
                    <a:stretch>
                      <a:fillRect/>
                    </a:stretch>
                  </pic:blipFill>
                  <pic:spPr>
                    <a:xfrm>
                      <a:off x="0" y="0"/>
                      <a:ext cx="3946344" cy="1460465"/>
                    </a:xfrm>
                    <a:prstGeom prst="rect">
                      <a:avLst/>
                    </a:prstGeom>
                  </pic:spPr>
                </pic:pic>
              </a:graphicData>
            </a:graphic>
          </wp:inline>
        </w:drawing>
      </w:r>
    </w:p>
    <w:p w14:paraId="2DA9A061" w14:textId="3830A5AC"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低通滤波器</w:t>
      </w:r>
    </w:p>
    <w:p w14:paraId="5F7A8001"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实验结果：</w:t>
      </w:r>
    </w:p>
    <w:p w14:paraId="798D8D3D" w14:textId="4FCFD6BC"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低通滤波器测量</w:t>
      </w:r>
    </w:p>
    <w:tbl>
      <w:tblPr>
        <w:tblStyle w:val="a8"/>
        <w:tblW w:w="0" w:type="auto"/>
        <w:tblLook w:val="04A0" w:firstRow="1" w:lastRow="0" w:firstColumn="1" w:lastColumn="0" w:noHBand="0" w:noVBand="1"/>
      </w:tblPr>
      <w:tblGrid>
        <w:gridCol w:w="857"/>
        <w:gridCol w:w="708"/>
        <w:gridCol w:w="708"/>
        <w:gridCol w:w="708"/>
        <w:gridCol w:w="708"/>
        <w:gridCol w:w="708"/>
        <w:gridCol w:w="825"/>
        <w:gridCol w:w="825"/>
        <w:gridCol w:w="825"/>
        <w:gridCol w:w="825"/>
        <w:gridCol w:w="825"/>
      </w:tblGrid>
      <w:tr w:rsidR="00177952" w:rsidRPr="006118D5" w14:paraId="299B2F67" w14:textId="77777777" w:rsidTr="00B63A28">
        <w:tc>
          <w:tcPr>
            <w:tcW w:w="1129" w:type="dxa"/>
            <w:vAlign w:val="center"/>
          </w:tcPr>
          <w:p w14:paraId="4670460F" w14:textId="7E4BA187"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93" w:type="dxa"/>
            <w:vAlign w:val="center"/>
          </w:tcPr>
          <w:p w14:paraId="5C3C92AD"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c>
          <w:tcPr>
            <w:tcW w:w="793" w:type="dxa"/>
            <w:vAlign w:val="center"/>
          </w:tcPr>
          <w:p w14:paraId="1AD3DFE6"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4D41475B"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5C5B4EDD"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4" w:type="dxa"/>
            <w:vAlign w:val="center"/>
          </w:tcPr>
          <w:p w14:paraId="35ED6833"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6FC3464A"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316C75F3"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28F5C8DD"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78279B1A"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4" w:type="dxa"/>
            <w:vAlign w:val="center"/>
          </w:tcPr>
          <w:p w14:paraId="227625F7"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r>
      <w:tr w:rsidR="00177952" w:rsidRPr="006118D5" w14:paraId="46F493EF" w14:textId="77777777" w:rsidTr="00B63A28">
        <w:tc>
          <w:tcPr>
            <w:tcW w:w="1129" w:type="dxa"/>
            <w:vAlign w:val="center"/>
          </w:tcPr>
          <w:p w14:paraId="41763E83" w14:textId="395CE28D" w:rsidR="00811FBE"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793" w:type="dxa"/>
            <w:vAlign w:val="center"/>
          </w:tcPr>
          <w:p w14:paraId="7048F4FD"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w:t>
            </w:r>
          </w:p>
        </w:tc>
        <w:tc>
          <w:tcPr>
            <w:tcW w:w="793" w:type="dxa"/>
            <w:vAlign w:val="center"/>
          </w:tcPr>
          <w:p w14:paraId="39EB801A"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w:t>
            </w:r>
          </w:p>
        </w:tc>
        <w:tc>
          <w:tcPr>
            <w:tcW w:w="793" w:type="dxa"/>
            <w:vAlign w:val="center"/>
          </w:tcPr>
          <w:p w14:paraId="1A9E3865"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w:t>
            </w:r>
          </w:p>
        </w:tc>
        <w:tc>
          <w:tcPr>
            <w:tcW w:w="793" w:type="dxa"/>
            <w:vAlign w:val="center"/>
          </w:tcPr>
          <w:p w14:paraId="42E63117"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w:t>
            </w:r>
          </w:p>
        </w:tc>
        <w:tc>
          <w:tcPr>
            <w:tcW w:w="794" w:type="dxa"/>
            <w:vAlign w:val="center"/>
          </w:tcPr>
          <w:p w14:paraId="13F61441"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w:t>
            </w:r>
            <w:r w:rsidRPr="006118D5">
              <w:rPr>
                <w:rFonts w:ascii="宋体" w:eastAsia="宋体" w:hAnsi="宋体"/>
                <w:sz w:val="24"/>
                <w:szCs w:val="24"/>
              </w:rPr>
              <w:t>0</w:t>
            </w:r>
          </w:p>
        </w:tc>
        <w:tc>
          <w:tcPr>
            <w:tcW w:w="793" w:type="dxa"/>
            <w:vAlign w:val="center"/>
          </w:tcPr>
          <w:p w14:paraId="6273AD5F"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w:t>
            </w:r>
          </w:p>
        </w:tc>
        <w:tc>
          <w:tcPr>
            <w:tcW w:w="793" w:type="dxa"/>
            <w:vAlign w:val="center"/>
          </w:tcPr>
          <w:p w14:paraId="0ACEF25A"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50</w:t>
            </w:r>
          </w:p>
        </w:tc>
        <w:tc>
          <w:tcPr>
            <w:tcW w:w="793" w:type="dxa"/>
            <w:vAlign w:val="center"/>
          </w:tcPr>
          <w:p w14:paraId="40341C32"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w:t>
            </w:r>
          </w:p>
        </w:tc>
        <w:tc>
          <w:tcPr>
            <w:tcW w:w="793" w:type="dxa"/>
            <w:vAlign w:val="center"/>
          </w:tcPr>
          <w:p w14:paraId="2A2A782B"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w:t>
            </w:r>
          </w:p>
        </w:tc>
        <w:tc>
          <w:tcPr>
            <w:tcW w:w="794" w:type="dxa"/>
            <w:vAlign w:val="center"/>
          </w:tcPr>
          <w:p w14:paraId="3A50C078"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00</w:t>
            </w:r>
          </w:p>
        </w:tc>
      </w:tr>
      <w:tr w:rsidR="00177952" w:rsidRPr="006118D5" w14:paraId="2B1516DC" w14:textId="77777777" w:rsidTr="00B63A28">
        <w:tc>
          <w:tcPr>
            <w:tcW w:w="1129" w:type="dxa"/>
            <w:vAlign w:val="center"/>
          </w:tcPr>
          <w:p w14:paraId="2FDC1795" w14:textId="7E58DB9A"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93" w:type="dxa"/>
            <w:vAlign w:val="center"/>
          </w:tcPr>
          <w:p w14:paraId="29818E37" w14:textId="5149DA47"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1.52</w:t>
            </w:r>
          </w:p>
        </w:tc>
        <w:tc>
          <w:tcPr>
            <w:tcW w:w="793" w:type="dxa"/>
            <w:vAlign w:val="center"/>
          </w:tcPr>
          <w:p w14:paraId="6A399AB6" w14:textId="742725B1"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1.48</w:t>
            </w:r>
          </w:p>
        </w:tc>
        <w:tc>
          <w:tcPr>
            <w:tcW w:w="793" w:type="dxa"/>
            <w:vAlign w:val="center"/>
          </w:tcPr>
          <w:p w14:paraId="3EF123F0" w14:textId="6436A0AD" w:rsidR="00811FBE" w:rsidRPr="006118D5" w:rsidRDefault="00177952" w:rsidP="006118D5">
            <w:pPr>
              <w:tabs>
                <w:tab w:val="left" w:pos="222"/>
              </w:tabs>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1.31</w:t>
            </w:r>
          </w:p>
        </w:tc>
        <w:tc>
          <w:tcPr>
            <w:tcW w:w="793" w:type="dxa"/>
            <w:vAlign w:val="center"/>
          </w:tcPr>
          <w:p w14:paraId="43FC96A3" w14:textId="02002C24"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1.04</w:t>
            </w:r>
          </w:p>
        </w:tc>
        <w:tc>
          <w:tcPr>
            <w:tcW w:w="794" w:type="dxa"/>
            <w:vAlign w:val="center"/>
          </w:tcPr>
          <w:p w14:paraId="4C2BCCFF" w14:textId="5B3FFF47"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0.59</w:t>
            </w:r>
          </w:p>
        </w:tc>
        <w:tc>
          <w:tcPr>
            <w:tcW w:w="793" w:type="dxa"/>
            <w:vAlign w:val="center"/>
          </w:tcPr>
          <w:p w14:paraId="47642E0D" w14:textId="28F1D86A"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0.232</w:t>
            </w:r>
          </w:p>
        </w:tc>
        <w:tc>
          <w:tcPr>
            <w:tcW w:w="793" w:type="dxa"/>
            <w:vAlign w:val="center"/>
          </w:tcPr>
          <w:p w14:paraId="69477346" w14:textId="16280833"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0.104</w:t>
            </w:r>
          </w:p>
        </w:tc>
        <w:tc>
          <w:tcPr>
            <w:tcW w:w="793" w:type="dxa"/>
            <w:vAlign w:val="center"/>
          </w:tcPr>
          <w:p w14:paraId="751E3A5D" w14:textId="71AC136C"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0.059</w:t>
            </w:r>
          </w:p>
        </w:tc>
        <w:tc>
          <w:tcPr>
            <w:tcW w:w="793" w:type="dxa"/>
            <w:vAlign w:val="center"/>
          </w:tcPr>
          <w:p w14:paraId="23B1FE3E" w14:textId="6FDAF3D4"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0.026</w:t>
            </w:r>
          </w:p>
        </w:tc>
        <w:tc>
          <w:tcPr>
            <w:tcW w:w="794" w:type="dxa"/>
            <w:vAlign w:val="center"/>
          </w:tcPr>
          <w:p w14:paraId="7E735F1F" w14:textId="110F90FC" w:rsidR="00811FBE"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0.015</w:t>
            </w:r>
          </w:p>
        </w:tc>
      </w:tr>
    </w:tbl>
    <w:p w14:paraId="631AAD4B"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b/>
          <w:bCs/>
          <w:sz w:val="24"/>
          <w:szCs w:val="24"/>
        </w:rPr>
      </w:pPr>
    </w:p>
    <w:p w14:paraId="1176F901"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仿真模拟：</w:t>
      </w:r>
    </w:p>
    <w:tbl>
      <w:tblPr>
        <w:tblStyle w:val="a8"/>
        <w:tblW w:w="0" w:type="auto"/>
        <w:tblLook w:val="04A0" w:firstRow="1" w:lastRow="0" w:firstColumn="1" w:lastColumn="0" w:noHBand="0" w:noVBand="1"/>
      </w:tblPr>
      <w:tblGrid>
        <w:gridCol w:w="857"/>
        <w:gridCol w:w="708"/>
        <w:gridCol w:w="708"/>
        <w:gridCol w:w="708"/>
        <w:gridCol w:w="708"/>
        <w:gridCol w:w="708"/>
        <w:gridCol w:w="825"/>
        <w:gridCol w:w="825"/>
        <w:gridCol w:w="825"/>
        <w:gridCol w:w="825"/>
        <w:gridCol w:w="825"/>
      </w:tblGrid>
      <w:tr w:rsidR="00811FBE" w:rsidRPr="006118D5" w14:paraId="7A23BD36" w14:textId="77777777" w:rsidTr="00177952">
        <w:tc>
          <w:tcPr>
            <w:tcW w:w="1021" w:type="dxa"/>
            <w:vAlign w:val="center"/>
          </w:tcPr>
          <w:p w14:paraId="1C3B5E47" w14:textId="4A589444"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08" w:type="dxa"/>
            <w:vAlign w:val="center"/>
          </w:tcPr>
          <w:p w14:paraId="2C9C8523"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c>
          <w:tcPr>
            <w:tcW w:w="708" w:type="dxa"/>
            <w:vAlign w:val="center"/>
          </w:tcPr>
          <w:p w14:paraId="0BAC642A"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08" w:type="dxa"/>
            <w:vAlign w:val="center"/>
          </w:tcPr>
          <w:p w14:paraId="6F8B4791"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08" w:type="dxa"/>
            <w:vAlign w:val="center"/>
          </w:tcPr>
          <w:p w14:paraId="4D457B3D"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09" w:type="dxa"/>
            <w:vAlign w:val="center"/>
          </w:tcPr>
          <w:p w14:paraId="7D95ACD9"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7214EAEE"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27858E18"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49A8FC45"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72E2BCD4"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7F730214"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r>
      <w:tr w:rsidR="00811FBE" w:rsidRPr="006118D5" w14:paraId="18D3DD8D" w14:textId="77777777" w:rsidTr="00177952">
        <w:tc>
          <w:tcPr>
            <w:tcW w:w="1021" w:type="dxa"/>
            <w:vAlign w:val="center"/>
          </w:tcPr>
          <w:p w14:paraId="481EBBE0" w14:textId="65501596" w:rsidR="00811FBE"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708" w:type="dxa"/>
            <w:vAlign w:val="center"/>
          </w:tcPr>
          <w:p w14:paraId="5E1A5292"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w:t>
            </w:r>
          </w:p>
        </w:tc>
        <w:tc>
          <w:tcPr>
            <w:tcW w:w="708" w:type="dxa"/>
            <w:vAlign w:val="center"/>
          </w:tcPr>
          <w:p w14:paraId="32DE8ED8"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w:t>
            </w:r>
          </w:p>
        </w:tc>
        <w:tc>
          <w:tcPr>
            <w:tcW w:w="708" w:type="dxa"/>
            <w:vAlign w:val="center"/>
          </w:tcPr>
          <w:p w14:paraId="1F1ACC36"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w:t>
            </w:r>
          </w:p>
        </w:tc>
        <w:tc>
          <w:tcPr>
            <w:tcW w:w="708" w:type="dxa"/>
            <w:vAlign w:val="center"/>
          </w:tcPr>
          <w:p w14:paraId="621901FE"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w:t>
            </w:r>
          </w:p>
        </w:tc>
        <w:tc>
          <w:tcPr>
            <w:tcW w:w="709" w:type="dxa"/>
            <w:vAlign w:val="center"/>
          </w:tcPr>
          <w:p w14:paraId="746E46F6"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w:t>
            </w:r>
            <w:r w:rsidRPr="006118D5">
              <w:rPr>
                <w:rFonts w:ascii="宋体" w:eastAsia="宋体" w:hAnsi="宋体"/>
                <w:sz w:val="24"/>
                <w:szCs w:val="24"/>
              </w:rPr>
              <w:t>0</w:t>
            </w:r>
          </w:p>
        </w:tc>
        <w:tc>
          <w:tcPr>
            <w:tcW w:w="792" w:type="dxa"/>
            <w:vAlign w:val="center"/>
          </w:tcPr>
          <w:p w14:paraId="45A53577"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00</w:t>
            </w:r>
          </w:p>
        </w:tc>
        <w:tc>
          <w:tcPr>
            <w:tcW w:w="792" w:type="dxa"/>
            <w:vAlign w:val="center"/>
          </w:tcPr>
          <w:p w14:paraId="6E00F7DC"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50</w:t>
            </w:r>
          </w:p>
        </w:tc>
        <w:tc>
          <w:tcPr>
            <w:tcW w:w="792" w:type="dxa"/>
            <w:vAlign w:val="center"/>
          </w:tcPr>
          <w:p w14:paraId="3631A6C3"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w:t>
            </w:r>
          </w:p>
        </w:tc>
        <w:tc>
          <w:tcPr>
            <w:tcW w:w="792" w:type="dxa"/>
            <w:vAlign w:val="center"/>
          </w:tcPr>
          <w:p w14:paraId="29D759CA"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w:t>
            </w:r>
          </w:p>
        </w:tc>
        <w:tc>
          <w:tcPr>
            <w:tcW w:w="792" w:type="dxa"/>
            <w:vAlign w:val="center"/>
          </w:tcPr>
          <w:p w14:paraId="459C50C8"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00</w:t>
            </w:r>
          </w:p>
        </w:tc>
      </w:tr>
      <w:tr w:rsidR="00177952" w:rsidRPr="006118D5" w14:paraId="4D85A153" w14:textId="77777777" w:rsidTr="00177952">
        <w:tc>
          <w:tcPr>
            <w:tcW w:w="1021" w:type="dxa"/>
            <w:vAlign w:val="center"/>
          </w:tcPr>
          <w:p w14:paraId="12E73C59" w14:textId="1B981888" w:rsidR="00177952"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08" w:type="dxa"/>
            <w:vAlign w:val="center"/>
          </w:tcPr>
          <w:p w14:paraId="4C02D8CE" w14:textId="2274CE06"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3.13</w:t>
            </w:r>
          </w:p>
        </w:tc>
        <w:tc>
          <w:tcPr>
            <w:tcW w:w="708" w:type="dxa"/>
            <w:vAlign w:val="center"/>
          </w:tcPr>
          <w:p w14:paraId="244432B3" w14:textId="76107B91"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3.03</w:t>
            </w:r>
          </w:p>
        </w:tc>
        <w:tc>
          <w:tcPr>
            <w:tcW w:w="708" w:type="dxa"/>
            <w:vAlign w:val="center"/>
          </w:tcPr>
          <w:p w14:paraId="6759CB07" w14:textId="71615D23"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2.70</w:t>
            </w:r>
          </w:p>
        </w:tc>
        <w:tc>
          <w:tcPr>
            <w:tcW w:w="708" w:type="dxa"/>
            <w:vAlign w:val="center"/>
          </w:tcPr>
          <w:p w14:paraId="7ACEA8C0" w14:textId="3F3F0479"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2.18</w:t>
            </w:r>
          </w:p>
        </w:tc>
        <w:tc>
          <w:tcPr>
            <w:tcW w:w="709" w:type="dxa"/>
            <w:vAlign w:val="center"/>
          </w:tcPr>
          <w:p w14:paraId="652CCC74" w14:textId="6F9B5A10"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1.25</w:t>
            </w:r>
          </w:p>
        </w:tc>
        <w:tc>
          <w:tcPr>
            <w:tcW w:w="792" w:type="dxa"/>
            <w:vAlign w:val="center"/>
          </w:tcPr>
          <w:p w14:paraId="02AC5DFA" w14:textId="35DB1C49"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0.486</w:t>
            </w:r>
          </w:p>
        </w:tc>
        <w:tc>
          <w:tcPr>
            <w:tcW w:w="792" w:type="dxa"/>
            <w:vAlign w:val="center"/>
          </w:tcPr>
          <w:p w14:paraId="299DFF83" w14:textId="31D8FBC1"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0.216</w:t>
            </w:r>
          </w:p>
        </w:tc>
        <w:tc>
          <w:tcPr>
            <w:tcW w:w="792" w:type="dxa"/>
            <w:vAlign w:val="center"/>
          </w:tcPr>
          <w:p w14:paraId="2D600734" w14:textId="6C3EEFC8"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0.124</w:t>
            </w:r>
          </w:p>
        </w:tc>
        <w:tc>
          <w:tcPr>
            <w:tcW w:w="792" w:type="dxa"/>
            <w:vAlign w:val="center"/>
          </w:tcPr>
          <w:p w14:paraId="580132BA" w14:textId="4581AF3C"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0.058</w:t>
            </w:r>
          </w:p>
        </w:tc>
        <w:tc>
          <w:tcPr>
            <w:tcW w:w="792" w:type="dxa"/>
            <w:vAlign w:val="center"/>
          </w:tcPr>
          <w:p w14:paraId="4103E56F" w14:textId="1B2C7A13" w:rsidR="00177952" w:rsidRPr="006118D5" w:rsidRDefault="0017795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0.035</w:t>
            </w:r>
          </w:p>
        </w:tc>
      </w:tr>
    </w:tbl>
    <w:p w14:paraId="4440BAFB"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433E6F58" w14:textId="777754B0" w:rsidR="00A446BA" w:rsidRPr="006118D5" w:rsidRDefault="00A446BA"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理论计算可以得到低通滤波器的上限截止频率</w:t>
      </w:r>
    </w:p>
    <w:p w14:paraId="4BE1760C" w14:textId="0D652E1F" w:rsidR="00A446BA" w:rsidRPr="006118D5" w:rsidRDefault="00A446BA"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理论计算：</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H</m:t>
            </m:r>
          </m:sub>
        </m:sSub>
        <m:r>
          <w:rPr>
            <w:rFonts w:ascii="Cambria Math" w:eastAsia="宋体" w:hAnsi="Cambria Math"/>
            <w:sz w:val="24"/>
            <w:szCs w:val="24"/>
          </w:rPr>
          <m:t>=39.79Hz</m:t>
        </m:r>
      </m:oMath>
    </w:p>
    <w:p w14:paraId="1FC0E1E6" w14:textId="77209D1E" w:rsidR="00811FBE" w:rsidRPr="006118D5" w:rsidRDefault="00177952"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可以得到图像：</w:t>
      </w:r>
    </w:p>
    <w:p w14:paraId="4A179031" w14:textId="10629281" w:rsidR="00177952" w:rsidRPr="006118D5" w:rsidRDefault="00E32133"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drawing>
          <wp:inline distT="0" distB="0" distL="0" distR="0" wp14:anchorId="309B0EBE" wp14:editId="1386E704">
            <wp:extent cx="3841200" cy="2880000"/>
            <wp:effectExtent l="0" t="0" r="0" b="0"/>
            <wp:docPr id="777145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857" name="图片 777145857"/>
                    <pic:cNvPicPr/>
                  </pic:nvPicPr>
                  <pic:blipFill>
                    <a:blip r:embed="rId39">
                      <a:extLst>
                        <a:ext uri="{28A0092B-C50C-407E-A947-70E740481C1C}">
                          <a14:useLocalDpi xmlns:a14="http://schemas.microsoft.com/office/drawing/2010/main" val="0"/>
                        </a:ext>
                      </a:extLst>
                    </a:blip>
                    <a:stretch>
                      <a:fillRect/>
                    </a:stretch>
                  </pic:blipFill>
                  <pic:spPr>
                    <a:xfrm>
                      <a:off x="0" y="0"/>
                      <a:ext cx="3841200" cy="2880000"/>
                    </a:xfrm>
                    <a:prstGeom prst="rect">
                      <a:avLst/>
                    </a:prstGeom>
                  </pic:spPr>
                </pic:pic>
              </a:graphicData>
            </a:graphic>
          </wp:inline>
        </w:drawing>
      </w:r>
    </w:p>
    <w:p w14:paraId="1BBC55EA" w14:textId="2E1DDC2D" w:rsidR="00177952" w:rsidRPr="006118D5" w:rsidRDefault="00177952"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仿真截图：</w:t>
      </w:r>
    </w:p>
    <w:p w14:paraId="3A72A738" w14:textId="10B56C16" w:rsidR="00177952" w:rsidRPr="006118D5" w:rsidRDefault="00177952" w:rsidP="006118D5">
      <w:pPr>
        <w:spacing w:line="360" w:lineRule="auto"/>
        <w:jc w:val="center"/>
        <w:rPr>
          <w:rFonts w:ascii="宋体" w:eastAsia="宋体" w:hAnsi="宋体" w:cs="Times New Roman" w:hint="eastAsia"/>
          <w:bCs/>
          <w:sz w:val="24"/>
          <w:szCs w:val="24"/>
        </w:rPr>
      </w:pPr>
      <w:r w:rsidRPr="006118D5">
        <w:rPr>
          <w:rFonts w:ascii="宋体" w:eastAsia="宋体" w:hAnsi="宋体"/>
          <w:noProof/>
          <w:sz w:val="24"/>
          <w:szCs w:val="24"/>
        </w:rPr>
        <w:lastRenderedPageBreak/>
        <w:drawing>
          <wp:inline distT="0" distB="0" distL="114300" distR="114300" wp14:anchorId="1B004656" wp14:editId="74970983">
            <wp:extent cx="3210560" cy="1859280"/>
            <wp:effectExtent l="0" t="0" r="15240" b="20320"/>
            <wp:docPr id="6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0"/>
                    <pic:cNvPicPr>
                      <a:picLocks noChangeAspect="1"/>
                    </pic:cNvPicPr>
                  </pic:nvPicPr>
                  <pic:blipFill>
                    <a:blip r:embed="rId40"/>
                    <a:stretch>
                      <a:fillRect/>
                    </a:stretch>
                  </pic:blipFill>
                  <pic:spPr>
                    <a:xfrm>
                      <a:off x="0" y="0"/>
                      <a:ext cx="3210560" cy="1859280"/>
                    </a:xfrm>
                    <a:prstGeom prst="rect">
                      <a:avLst/>
                    </a:prstGeom>
                    <a:noFill/>
                    <a:ln>
                      <a:noFill/>
                    </a:ln>
                  </pic:spPr>
                </pic:pic>
              </a:graphicData>
            </a:graphic>
          </wp:inline>
        </w:drawing>
      </w:r>
    </w:p>
    <w:p w14:paraId="3025F7D0" w14:textId="13780B33" w:rsidR="00811FBE" w:rsidRPr="006118D5" w:rsidRDefault="00811FBE" w:rsidP="006118D5">
      <w:pPr>
        <w:numPr>
          <w:ilvl w:val="0"/>
          <w:numId w:val="9"/>
        </w:numPr>
        <w:tabs>
          <w:tab w:val="left" w:pos="720"/>
        </w:tabs>
        <w:adjustRightInd w:val="0"/>
        <w:snapToGrid w:val="0"/>
        <w:spacing w:line="360" w:lineRule="auto"/>
        <w:ind w:right="28"/>
        <w:rPr>
          <w:rFonts w:ascii="宋体" w:eastAsia="宋体" w:hAnsi="宋体" w:hint="eastAsia"/>
          <w:b/>
          <w:bCs/>
          <w:sz w:val="24"/>
          <w:szCs w:val="24"/>
        </w:rPr>
      </w:pPr>
      <w:bookmarkStart w:id="0" w:name="_Hlk210921051"/>
      <w:r w:rsidRPr="006118D5">
        <w:rPr>
          <w:rFonts w:ascii="宋体" w:eastAsia="宋体" w:hAnsi="宋体" w:hint="eastAsia"/>
          <w:b/>
          <w:bCs/>
          <w:sz w:val="24"/>
          <w:szCs w:val="24"/>
        </w:rPr>
        <w:t>高通滤波器的实验电路如下图所示，按照</w:t>
      </w:r>
      <w:r w:rsidR="006118D5">
        <w:rPr>
          <w:rFonts w:ascii="宋体" w:eastAsia="宋体" w:hAnsi="宋体" w:hint="eastAsia"/>
          <w:b/>
          <w:bCs/>
          <w:sz w:val="24"/>
          <w:szCs w:val="24"/>
        </w:rPr>
        <w:t>表格</w:t>
      </w:r>
      <w:r w:rsidRPr="006118D5">
        <w:rPr>
          <w:rFonts w:ascii="宋体" w:eastAsia="宋体" w:hAnsi="宋体" w:hint="eastAsia"/>
          <w:b/>
          <w:bCs/>
          <w:sz w:val="24"/>
          <w:szCs w:val="24"/>
        </w:rPr>
        <w:t>内容测量并记录。描绘</w:t>
      </w:r>
      <w:r w:rsidRPr="006118D5">
        <w:rPr>
          <w:rFonts w:ascii="宋体" w:eastAsia="宋体" w:hAnsi="宋体"/>
          <w:b/>
          <w:bCs/>
          <w:sz w:val="24"/>
          <w:szCs w:val="24"/>
        </w:rPr>
        <w:t>Vo-f</w:t>
      </w:r>
      <w:r w:rsidRPr="006118D5">
        <w:rPr>
          <w:rFonts w:ascii="宋体" w:eastAsia="宋体" w:hAnsi="宋体" w:hint="eastAsia"/>
          <w:b/>
          <w:bCs/>
          <w:sz w:val="24"/>
          <w:szCs w:val="24"/>
        </w:rPr>
        <w:t>曲线，求出截止频率</w:t>
      </w:r>
      <w:r w:rsidRPr="006118D5">
        <w:rPr>
          <w:rFonts w:ascii="宋体" w:eastAsia="宋体" w:hAnsi="宋体"/>
          <w:b/>
          <w:bCs/>
          <w:sz w:val="24"/>
          <w:szCs w:val="24"/>
        </w:rPr>
        <w:t>f0</w:t>
      </w:r>
      <w:r w:rsidRPr="006118D5">
        <w:rPr>
          <w:rFonts w:ascii="宋体" w:eastAsia="宋体" w:hAnsi="宋体" w:hint="eastAsia"/>
          <w:b/>
          <w:bCs/>
          <w:sz w:val="24"/>
          <w:szCs w:val="24"/>
        </w:rPr>
        <w:t>。</w:t>
      </w:r>
    </w:p>
    <w:p w14:paraId="3BA0BF81"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537CDC6C" wp14:editId="78210601">
            <wp:extent cx="3976370" cy="1573530"/>
            <wp:effectExtent l="0" t="0" r="1143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1"/>
                    <a:stretch>
                      <a:fillRect/>
                    </a:stretch>
                  </pic:blipFill>
                  <pic:spPr>
                    <a:xfrm>
                      <a:off x="0" y="0"/>
                      <a:ext cx="3986718" cy="1578250"/>
                    </a:xfrm>
                    <a:prstGeom prst="rect">
                      <a:avLst/>
                    </a:prstGeom>
                  </pic:spPr>
                </pic:pic>
              </a:graphicData>
            </a:graphic>
          </wp:inline>
        </w:drawing>
      </w:r>
    </w:p>
    <w:p w14:paraId="20DF82A5" w14:textId="21142258"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高通滤波器</w:t>
      </w:r>
    </w:p>
    <w:p w14:paraId="39A3B20F"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实验测量：</w:t>
      </w:r>
    </w:p>
    <w:p w14:paraId="57F2B32D" w14:textId="1C3EF51E"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高通滤波器测量</w:t>
      </w:r>
    </w:p>
    <w:tbl>
      <w:tblPr>
        <w:tblStyle w:val="a8"/>
        <w:tblW w:w="0" w:type="auto"/>
        <w:tblLook w:val="04A0" w:firstRow="1" w:lastRow="0" w:firstColumn="1" w:lastColumn="0" w:noHBand="0" w:noVBand="1"/>
      </w:tblPr>
      <w:tblGrid>
        <w:gridCol w:w="1084"/>
        <w:gridCol w:w="844"/>
        <w:gridCol w:w="844"/>
        <w:gridCol w:w="844"/>
        <w:gridCol w:w="844"/>
        <w:gridCol w:w="844"/>
        <w:gridCol w:w="756"/>
        <w:gridCol w:w="756"/>
        <w:gridCol w:w="756"/>
        <w:gridCol w:w="757"/>
      </w:tblGrid>
      <w:tr w:rsidR="00811FBE" w:rsidRPr="006118D5" w14:paraId="553CBFC7" w14:textId="77777777" w:rsidTr="00B63A28">
        <w:tc>
          <w:tcPr>
            <w:tcW w:w="1084" w:type="dxa"/>
            <w:vAlign w:val="center"/>
          </w:tcPr>
          <w:p w14:paraId="14D0BB5D" w14:textId="167398CF"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31" w:type="dxa"/>
            <w:vAlign w:val="center"/>
          </w:tcPr>
          <w:p w14:paraId="26B0957C"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c>
          <w:tcPr>
            <w:tcW w:w="731" w:type="dxa"/>
            <w:vAlign w:val="center"/>
          </w:tcPr>
          <w:p w14:paraId="5F638073"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31" w:type="dxa"/>
            <w:vAlign w:val="center"/>
          </w:tcPr>
          <w:p w14:paraId="0743A3C8"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6" w:type="dxa"/>
            <w:vAlign w:val="center"/>
          </w:tcPr>
          <w:p w14:paraId="48EEE7A1"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7" w:type="dxa"/>
            <w:vAlign w:val="center"/>
          </w:tcPr>
          <w:p w14:paraId="1038D944"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6" w:type="dxa"/>
            <w:vAlign w:val="center"/>
          </w:tcPr>
          <w:p w14:paraId="6FF3CE02"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6" w:type="dxa"/>
            <w:vAlign w:val="center"/>
          </w:tcPr>
          <w:p w14:paraId="7733076D"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6" w:type="dxa"/>
            <w:vAlign w:val="center"/>
          </w:tcPr>
          <w:p w14:paraId="7BB0E598"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57" w:type="dxa"/>
            <w:vAlign w:val="center"/>
          </w:tcPr>
          <w:p w14:paraId="4C64E1F1"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r>
      <w:tr w:rsidR="00811FBE" w:rsidRPr="006118D5" w14:paraId="70745A1A" w14:textId="77777777" w:rsidTr="00B63A28">
        <w:tc>
          <w:tcPr>
            <w:tcW w:w="1084" w:type="dxa"/>
            <w:vAlign w:val="center"/>
          </w:tcPr>
          <w:p w14:paraId="16961E58" w14:textId="046DD808" w:rsidR="00811FBE"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731" w:type="dxa"/>
            <w:vAlign w:val="center"/>
          </w:tcPr>
          <w:p w14:paraId="1816E2C6"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w:t>
            </w:r>
          </w:p>
        </w:tc>
        <w:tc>
          <w:tcPr>
            <w:tcW w:w="731" w:type="dxa"/>
            <w:vAlign w:val="center"/>
          </w:tcPr>
          <w:p w14:paraId="41068060"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w:t>
            </w:r>
          </w:p>
        </w:tc>
        <w:tc>
          <w:tcPr>
            <w:tcW w:w="731" w:type="dxa"/>
            <w:vAlign w:val="center"/>
          </w:tcPr>
          <w:p w14:paraId="3177B06D"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756" w:type="dxa"/>
            <w:vAlign w:val="center"/>
          </w:tcPr>
          <w:p w14:paraId="57B81F5C"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100</w:t>
            </w:r>
          </w:p>
        </w:tc>
        <w:tc>
          <w:tcPr>
            <w:tcW w:w="757" w:type="dxa"/>
            <w:vAlign w:val="center"/>
          </w:tcPr>
          <w:p w14:paraId="4D97FD7D"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130</w:t>
            </w:r>
          </w:p>
        </w:tc>
        <w:tc>
          <w:tcPr>
            <w:tcW w:w="756" w:type="dxa"/>
            <w:vAlign w:val="center"/>
          </w:tcPr>
          <w:p w14:paraId="5AE481EB"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160</w:t>
            </w:r>
          </w:p>
        </w:tc>
        <w:tc>
          <w:tcPr>
            <w:tcW w:w="756" w:type="dxa"/>
            <w:vAlign w:val="center"/>
          </w:tcPr>
          <w:p w14:paraId="0B590897"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w:t>
            </w:r>
          </w:p>
        </w:tc>
        <w:tc>
          <w:tcPr>
            <w:tcW w:w="756" w:type="dxa"/>
            <w:vAlign w:val="center"/>
          </w:tcPr>
          <w:p w14:paraId="71AB31C3"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w:t>
            </w:r>
          </w:p>
        </w:tc>
        <w:tc>
          <w:tcPr>
            <w:tcW w:w="757" w:type="dxa"/>
            <w:vAlign w:val="center"/>
          </w:tcPr>
          <w:p w14:paraId="4FA10CC9"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00</w:t>
            </w:r>
          </w:p>
        </w:tc>
      </w:tr>
      <w:tr w:rsidR="00811FBE" w:rsidRPr="006118D5" w14:paraId="2AD7675C" w14:textId="77777777" w:rsidTr="00B63A28">
        <w:tc>
          <w:tcPr>
            <w:tcW w:w="1084" w:type="dxa"/>
            <w:vAlign w:val="center"/>
          </w:tcPr>
          <w:p w14:paraId="3AB1848B" w14:textId="1E3F25D6"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o</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31" w:type="dxa"/>
            <w:vAlign w:val="center"/>
          </w:tcPr>
          <w:p w14:paraId="47368DF4" w14:textId="6596CE94"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0.007</w:t>
            </w:r>
          </w:p>
        </w:tc>
        <w:tc>
          <w:tcPr>
            <w:tcW w:w="731" w:type="dxa"/>
            <w:vAlign w:val="center"/>
          </w:tcPr>
          <w:p w14:paraId="12F0B218" w14:textId="428C6F1B"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0.028</w:t>
            </w:r>
          </w:p>
        </w:tc>
        <w:tc>
          <w:tcPr>
            <w:tcW w:w="731" w:type="dxa"/>
            <w:vAlign w:val="center"/>
          </w:tcPr>
          <w:p w14:paraId="36ECFE23" w14:textId="28B68896"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0.172</w:t>
            </w:r>
          </w:p>
        </w:tc>
        <w:tc>
          <w:tcPr>
            <w:tcW w:w="756" w:type="dxa"/>
            <w:vAlign w:val="center"/>
          </w:tcPr>
          <w:p w14:paraId="3CDE6021" w14:textId="24047F22"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0.635</w:t>
            </w:r>
          </w:p>
        </w:tc>
        <w:tc>
          <w:tcPr>
            <w:tcW w:w="757" w:type="dxa"/>
            <w:vAlign w:val="center"/>
          </w:tcPr>
          <w:p w14:paraId="3A1A9C8B" w14:textId="639A8EAC"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0.934</w:t>
            </w:r>
          </w:p>
        </w:tc>
        <w:tc>
          <w:tcPr>
            <w:tcW w:w="756" w:type="dxa"/>
            <w:vAlign w:val="center"/>
          </w:tcPr>
          <w:p w14:paraId="29F45012" w14:textId="3C06814E"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1.17</w:t>
            </w:r>
          </w:p>
        </w:tc>
        <w:tc>
          <w:tcPr>
            <w:tcW w:w="756" w:type="dxa"/>
            <w:vAlign w:val="center"/>
          </w:tcPr>
          <w:p w14:paraId="1CB098A2" w14:textId="627688D4"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1.35</w:t>
            </w:r>
          </w:p>
        </w:tc>
        <w:tc>
          <w:tcPr>
            <w:tcW w:w="756" w:type="dxa"/>
            <w:vAlign w:val="center"/>
          </w:tcPr>
          <w:p w14:paraId="3DDC4D60" w14:textId="3CC604D6"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1.51</w:t>
            </w:r>
          </w:p>
        </w:tc>
        <w:tc>
          <w:tcPr>
            <w:tcW w:w="757" w:type="dxa"/>
            <w:vAlign w:val="center"/>
          </w:tcPr>
          <w:p w14:paraId="47914380" w14:textId="00C88DA9" w:rsidR="00811FBE"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1.53</w:t>
            </w:r>
          </w:p>
        </w:tc>
      </w:tr>
    </w:tbl>
    <w:p w14:paraId="24A4F071"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b/>
          <w:bCs/>
          <w:sz w:val="24"/>
          <w:szCs w:val="24"/>
        </w:rPr>
      </w:pPr>
    </w:p>
    <w:p w14:paraId="66A8E57B"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仿真结果：</w:t>
      </w:r>
    </w:p>
    <w:tbl>
      <w:tblPr>
        <w:tblStyle w:val="a8"/>
        <w:tblW w:w="0" w:type="auto"/>
        <w:tblLook w:val="04A0" w:firstRow="1" w:lastRow="0" w:firstColumn="1" w:lastColumn="0" w:noHBand="0" w:noVBand="1"/>
      </w:tblPr>
      <w:tblGrid>
        <w:gridCol w:w="989"/>
        <w:gridCol w:w="844"/>
        <w:gridCol w:w="844"/>
        <w:gridCol w:w="844"/>
        <w:gridCol w:w="844"/>
        <w:gridCol w:w="844"/>
        <w:gridCol w:w="724"/>
        <w:gridCol w:w="724"/>
        <w:gridCol w:w="724"/>
        <w:gridCol w:w="724"/>
      </w:tblGrid>
      <w:tr w:rsidR="00811FBE" w:rsidRPr="006118D5" w14:paraId="657BF8F8" w14:textId="77777777" w:rsidTr="00B63A28">
        <w:tc>
          <w:tcPr>
            <w:tcW w:w="989" w:type="dxa"/>
            <w:vAlign w:val="center"/>
          </w:tcPr>
          <w:p w14:paraId="787895FE" w14:textId="5132A25E" w:rsidR="00811FBE"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793" w:type="dxa"/>
            <w:vAlign w:val="center"/>
          </w:tcPr>
          <w:p w14:paraId="451F2A35"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c>
          <w:tcPr>
            <w:tcW w:w="792" w:type="dxa"/>
            <w:vAlign w:val="center"/>
          </w:tcPr>
          <w:p w14:paraId="57A313AF"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26371803"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2" w:type="dxa"/>
            <w:vAlign w:val="center"/>
          </w:tcPr>
          <w:p w14:paraId="2AA0F319"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93" w:type="dxa"/>
            <w:vAlign w:val="center"/>
          </w:tcPr>
          <w:p w14:paraId="7B9ACEE9"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14" w:type="dxa"/>
            <w:vAlign w:val="center"/>
          </w:tcPr>
          <w:p w14:paraId="7D00AFC3"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14" w:type="dxa"/>
            <w:vAlign w:val="center"/>
          </w:tcPr>
          <w:p w14:paraId="1E63B411"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14" w:type="dxa"/>
            <w:vAlign w:val="center"/>
          </w:tcPr>
          <w:p w14:paraId="71FFBD20"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c>
          <w:tcPr>
            <w:tcW w:w="715" w:type="dxa"/>
            <w:vAlign w:val="center"/>
          </w:tcPr>
          <w:p w14:paraId="7B07635E" w14:textId="77777777" w:rsidR="00811FBE" w:rsidRPr="006118D5" w:rsidRDefault="00811FBE"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sz w:val="24"/>
                <w:szCs w:val="24"/>
              </w:rPr>
              <w:t>1</w:t>
            </w:r>
          </w:p>
        </w:tc>
      </w:tr>
      <w:tr w:rsidR="00811FBE" w:rsidRPr="006118D5" w14:paraId="4C2F70CE" w14:textId="77777777" w:rsidTr="00B63A28">
        <w:tc>
          <w:tcPr>
            <w:tcW w:w="989" w:type="dxa"/>
            <w:vAlign w:val="center"/>
          </w:tcPr>
          <w:p w14:paraId="600B2A9E" w14:textId="4C71C693" w:rsidR="00811FBE"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793" w:type="dxa"/>
            <w:vAlign w:val="center"/>
          </w:tcPr>
          <w:p w14:paraId="276ED826"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r w:rsidRPr="006118D5">
              <w:rPr>
                <w:rFonts w:ascii="宋体" w:eastAsia="宋体" w:hAnsi="宋体"/>
                <w:sz w:val="24"/>
                <w:szCs w:val="24"/>
              </w:rPr>
              <w:t>0</w:t>
            </w:r>
          </w:p>
        </w:tc>
        <w:tc>
          <w:tcPr>
            <w:tcW w:w="792" w:type="dxa"/>
            <w:vAlign w:val="center"/>
          </w:tcPr>
          <w:p w14:paraId="62670118"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w:t>
            </w:r>
          </w:p>
        </w:tc>
        <w:tc>
          <w:tcPr>
            <w:tcW w:w="792" w:type="dxa"/>
            <w:vAlign w:val="center"/>
          </w:tcPr>
          <w:p w14:paraId="24A1E703"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792" w:type="dxa"/>
            <w:vAlign w:val="center"/>
          </w:tcPr>
          <w:p w14:paraId="72282A24"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100</w:t>
            </w:r>
          </w:p>
        </w:tc>
        <w:tc>
          <w:tcPr>
            <w:tcW w:w="793" w:type="dxa"/>
            <w:vAlign w:val="center"/>
          </w:tcPr>
          <w:p w14:paraId="09E58EEF"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130</w:t>
            </w:r>
          </w:p>
        </w:tc>
        <w:tc>
          <w:tcPr>
            <w:tcW w:w="714" w:type="dxa"/>
            <w:vAlign w:val="center"/>
          </w:tcPr>
          <w:p w14:paraId="46A91102"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160</w:t>
            </w:r>
          </w:p>
        </w:tc>
        <w:tc>
          <w:tcPr>
            <w:tcW w:w="714" w:type="dxa"/>
            <w:vAlign w:val="center"/>
          </w:tcPr>
          <w:p w14:paraId="5EFE5DAE"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w:t>
            </w:r>
            <w:r w:rsidRPr="006118D5">
              <w:rPr>
                <w:rFonts w:ascii="宋体" w:eastAsia="宋体" w:hAnsi="宋体"/>
                <w:sz w:val="24"/>
                <w:szCs w:val="24"/>
              </w:rPr>
              <w:t>00</w:t>
            </w:r>
          </w:p>
        </w:tc>
        <w:tc>
          <w:tcPr>
            <w:tcW w:w="714" w:type="dxa"/>
            <w:vAlign w:val="center"/>
          </w:tcPr>
          <w:p w14:paraId="5F5CC1E3"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w:t>
            </w:r>
            <w:r w:rsidRPr="006118D5">
              <w:rPr>
                <w:rFonts w:ascii="宋体" w:eastAsia="宋体" w:hAnsi="宋体"/>
                <w:sz w:val="24"/>
                <w:szCs w:val="24"/>
              </w:rPr>
              <w:t>00</w:t>
            </w:r>
          </w:p>
        </w:tc>
        <w:tc>
          <w:tcPr>
            <w:tcW w:w="715" w:type="dxa"/>
            <w:vAlign w:val="center"/>
          </w:tcPr>
          <w:p w14:paraId="04870DF7" w14:textId="77777777" w:rsidR="00811FBE" w:rsidRPr="006118D5" w:rsidRDefault="00811FB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w:t>
            </w:r>
            <w:r w:rsidRPr="006118D5">
              <w:rPr>
                <w:rFonts w:ascii="宋体" w:eastAsia="宋体" w:hAnsi="宋体"/>
                <w:sz w:val="24"/>
                <w:szCs w:val="24"/>
              </w:rPr>
              <w:t>00</w:t>
            </w:r>
          </w:p>
        </w:tc>
      </w:tr>
      <w:tr w:rsidR="00144042" w:rsidRPr="006118D5" w14:paraId="1581F4DB" w14:textId="77777777" w:rsidTr="00B63A28">
        <w:tc>
          <w:tcPr>
            <w:tcW w:w="989" w:type="dxa"/>
            <w:vAlign w:val="center"/>
          </w:tcPr>
          <w:p w14:paraId="530771E4" w14:textId="25AC946F" w:rsidR="00144042" w:rsidRPr="006118D5" w:rsidRDefault="00000000" w:rsidP="006118D5">
            <w:pPr>
              <w:adjustRightInd w:val="0"/>
              <w:snapToGrid w:val="0"/>
              <w:spacing w:line="360" w:lineRule="auto"/>
              <w:ind w:right="28"/>
              <w:jc w:val="center"/>
              <w:rPr>
                <w:rFonts w:ascii="宋体" w:eastAsia="宋体" w:hAnsi="宋体" w:hint="eastAsia"/>
                <w:sz w:val="24"/>
                <w:szCs w:val="24"/>
              </w:rPr>
            </w:pPr>
            <m:oMathPara>
              <m:oMath>
                <m:sSub>
                  <m:sSubPr>
                    <m:ctrlPr>
                      <w:rPr>
                        <w:rFonts w:ascii="Cambria Math" w:eastAsia="宋体" w:hAnsi="Cambria Math" w:hint="eastAsia"/>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hint="eastAsia"/>
                        <w:sz w:val="24"/>
                        <w:szCs w:val="24"/>
                      </w:rPr>
                      <m:t>o</m:t>
                    </m:r>
                  </m:sub>
                </m:sSub>
                <m:d>
                  <m:dPr>
                    <m:ctrlPr>
                      <w:rPr>
                        <w:rFonts w:ascii="Cambria Math" w:eastAsia="宋体" w:hAnsi="Cambria Math"/>
                        <w:sz w:val="24"/>
                        <w:szCs w:val="24"/>
                      </w:rPr>
                    </m:ctrlPr>
                  </m:dPr>
                  <m:e>
                    <m:r>
                      <w:rPr>
                        <w:rFonts w:ascii="Cambria Math" w:eastAsia="宋体" w:hAnsi="Cambria Math"/>
                        <w:sz w:val="24"/>
                        <w:szCs w:val="24"/>
                      </w:rPr>
                      <m:t>V</m:t>
                    </m:r>
                  </m:e>
                </m:d>
              </m:oMath>
            </m:oMathPara>
          </w:p>
        </w:tc>
        <w:tc>
          <w:tcPr>
            <w:tcW w:w="793" w:type="dxa"/>
            <w:vAlign w:val="center"/>
          </w:tcPr>
          <w:p w14:paraId="5FA9169C" w14:textId="3D8884B9"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0.013</w:t>
            </w:r>
          </w:p>
        </w:tc>
        <w:tc>
          <w:tcPr>
            <w:tcW w:w="792" w:type="dxa"/>
            <w:vAlign w:val="center"/>
          </w:tcPr>
          <w:p w14:paraId="74D55641" w14:textId="39589548"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0.050</w:t>
            </w:r>
          </w:p>
        </w:tc>
        <w:tc>
          <w:tcPr>
            <w:tcW w:w="792" w:type="dxa"/>
            <w:vAlign w:val="center"/>
          </w:tcPr>
          <w:p w14:paraId="375AF7EC" w14:textId="1663D076"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0.112</w:t>
            </w:r>
          </w:p>
        </w:tc>
        <w:tc>
          <w:tcPr>
            <w:tcW w:w="792" w:type="dxa"/>
            <w:vAlign w:val="center"/>
          </w:tcPr>
          <w:p w14:paraId="37E5D966" w14:textId="0E410886"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0.199</w:t>
            </w:r>
          </w:p>
        </w:tc>
        <w:tc>
          <w:tcPr>
            <w:tcW w:w="793" w:type="dxa"/>
            <w:vAlign w:val="center"/>
          </w:tcPr>
          <w:p w14:paraId="07D1EE88" w14:textId="6FF0C55C"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0.443</w:t>
            </w:r>
          </w:p>
        </w:tc>
        <w:tc>
          <w:tcPr>
            <w:tcW w:w="714" w:type="dxa"/>
            <w:vAlign w:val="center"/>
          </w:tcPr>
          <w:p w14:paraId="1BB88E08" w14:textId="02D03B9C"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1.15</w:t>
            </w:r>
          </w:p>
        </w:tc>
        <w:tc>
          <w:tcPr>
            <w:tcW w:w="714" w:type="dxa"/>
            <w:vAlign w:val="center"/>
          </w:tcPr>
          <w:p w14:paraId="122D8C58" w14:textId="098B736B"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2.07</w:t>
            </w:r>
          </w:p>
        </w:tc>
        <w:tc>
          <w:tcPr>
            <w:tcW w:w="714" w:type="dxa"/>
            <w:vAlign w:val="center"/>
          </w:tcPr>
          <w:p w14:paraId="786DD1B9" w14:textId="45D775A3"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2.63</w:t>
            </w:r>
          </w:p>
        </w:tc>
        <w:tc>
          <w:tcPr>
            <w:tcW w:w="715" w:type="dxa"/>
            <w:vAlign w:val="center"/>
          </w:tcPr>
          <w:p w14:paraId="2813AA88" w14:textId="75C8CDA9" w:rsidR="00144042" w:rsidRPr="006118D5" w:rsidRDefault="00144042"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3.01</w:t>
            </w:r>
          </w:p>
        </w:tc>
      </w:tr>
      <w:bookmarkEnd w:id="0"/>
    </w:tbl>
    <w:p w14:paraId="0D1A4F20"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455A2ECE" w14:textId="678390C3" w:rsidR="00811FBE" w:rsidRPr="006118D5" w:rsidRDefault="00144042"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理论计算得到高通滤波器的下限截止频率是：</w:t>
      </w:r>
    </w:p>
    <w:p w14:paraId="530F96B3" w14:textId="4B880108" w:rsidR="00144042" w:rsidRPr="006118D5" w:rsidRDefault="00144042"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理论计算：</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H</m:t>
            </m:r>
          </m:sub>
        </m:sSub>
        <m:r>
          <w:rPr>
            <w:rFonts w:ascii="Cambria Math" w:eastAsia="宋体" w:hAnsi="Cambria Math"/>
            <w:sz w:val="24"/>
            <w:szCs w:val="24"/>
          </w:rPr>
          <m:t>=159.15Hz</m:t>
        </m:r>
      </m:oMath>
    </w:p>
    <w:p w14:paraId="2FC266CF" w14:textId="77777777" w:rsidR="00811FBE" w:rsidRPr="006118D5" w:rsidRDefault="00811FBE" w:rsidP="006118D5">
      <w:pPr>
        <w:spacing w:line="360" w:lineRule="auto"/>
        <w:jc w:val="left"/>
        <w:rPr>
          <w:rFonts w:ascii="宋体" w:eastAsia="宋体" w:hAnsi="宋体" w:cs="Times New Roman" w:hint="eastAsia"/>
          <w:bCs/>
          <w:sz w:val="24"/>
          <w:szCs w:val="24"/>
        </w:rPr>
      </w:pPr>
    </w:p>
    <w:p w14:paraId="04E20B5D" w14:textId="2F514E46" w:rsidR="00077D03" w:rsidRPr="006118D5" w:rsidRDefault="00077D03"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lastRenderedPageBreak/>
        <w:t>可以得到图像</w:t>
      </w:r>
    </w:p>
    <w:p w14:paraId="549575C1" w14:textId="2C8FFB95" w:rsidR="00077D03" w:rsidRPr="006118D5" w:rsidRDefault="00E32133" w:rsidP="006118D5">
      <w:pPr>
        <w:spacing w:line="360" w:lineRule="auto"/>
        <w:jc w:val="center"/>
        <w:rPr>
          <w:rFonts w:ascii="宋体" w:eastAsia="宋体" w:hAnsi="宋体" w:cs="Times New Roman" w:hint="eastAsia"/>
          <w:bCs/>
          <w:sz w:val="24"/>
          <w:szCs w:val="24"/>
        </w:rPr>
      </w:pPr>
      <w:r w:rsidRPr="006118D5">
        <w:rPr>
          <w:rFonts w:ascii="宋体" w:eastAsia="宋体" w:hAnsi="宋体" w:cs="Times New Roman"/>
          <w:bCs/>
          <w:noProof/>
          <w:sz w:val="24"/>
          <w:szCs w:val="24"/>
        </w:rPr>
        <w:drawing>
          <wp:inline distT="0" distB="0" distL="0" distR="0" wp14:anchorId="2AB35BD8" wp14:editId="1EBE5EA2">
            <wp:extent cx="3841200" cy="2880000"/>
            <wp:effectExtent l="0" t="0" r="0" b="0"/>
            <wp:docPr id="456456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6180" name="图片 456456180"/>
                    <pic:cNvPicPr/>
                  </pic:nvPicPr>
                  <pic:blipFill>
                    <a:blip r:embed="rId42">
                      <a:extLst>
                        <a:ext uri="{28A0092B-C50C-407E-A947-70E740481C1C}">
                          <a14:useLocalDpi xmlns:a14="http://schemas.microsoft.com/office/drawing/2010/main" val="0"/>
                        </a:ext>
                      </a:extLst>
                    </a:blip>
                    <a:stretch>
                      <a:fillRect/>
                    </a:stretch>
                  </pic:blipFill>
                  <pic:spPr>
                    <a:xfrm>
                      <a:off x="0" y="0"/>
                      <a:ext cx="3841200" cy="2880000"/>
                    </a:xfrm>
                    <a:prstGeom prst="rect">
                      <a:avLst/>
                    </a:prstGeom>
                  </pic:spPr>
                </pic:pic>
              </a:graphicData>
            </a:graphic>
          </wp:inline>
        </w:drawing>
      </w:r>
    </w:p>
    <w:p w14:paraId="6A43E6D8" w14:textId="77777777" w:rsidR="00077D03" w:rsidRPr="006118D5" w:rsidRDefault="00077D03" w:rsidP="006118D5">
      <w:pPr>
        <w:spacing w:line="360" w:lineRule="auto"/>
        <w:jc w:val="left"/>
        <w:rPr>
          <w:rFonts w:ascii="宋体" w:eastAsia="宋体" w:hAnsi="宋体" w:cs="Times New Roman" w:hint="eastAsia"/>
          <w:bCs/>
          <w:sz w:val="24"/>
          <w:szCs w:val="24"/>
        </w:rPr>
      </w:pPr>
    </w:p>
    <w:p w14:paraId="5C9183BF" w14:textId="30AA6184" w:rsidR="00077D03" w:rsidRPr="006118D5" w:rsidRDefault="00CA65F1"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hint="eastAsia"/>
          <w:bCs/>
          <w:sz w:val="24"/>
          <w:szCs w:val="24"/>
        </w:rPr>
        <w:t>仿真截图：</w:t>
      </w:r>
    </w:p>
    <w:p w14:paraId="2935871D" w14:textId="695E1394" w:rsidR="00CA65F1" w:rsidRPr="006118D5" w:rsidRDefault="00CA65F1" w:rsidP="006118D5">
      <w:pPr>
        <w:spacing w:line="360" w:lineRule="auto"/>
        <w:jc w:val="center"/>
        <w:rPr>
          <w:rFonts w:ascii="宋体" w:eastAsia="宋体" w:hAnsi="宋体" w:cs="Times New Roman" w:hint="eastAsia"/>
          <w:bCs/>
          <w:sz w:val="24"/>
          <w:szCs w:val="24"/>
        </w:rPr>
      </w:pPr>
      <w:r w:rsidRPr="006118D5">
        <w:rPr>
          <w:rFonts w:ascii="宋体" w:eastAsia="宋体" w:hAnsi="宋体"/>
          <w:noProof/>
          <w:sz w:val="24"/>
          <w:szCs w:val="24"/>
        </w:rPr>
        <w:drawing>
          <wp:inline distT="0" distB="0" distL="114300" distR="114300" wp14:anchorId="59220D06" wp14:editId="05C2AD7E">
            <wp:extent cx="3505200" cy="2091628"/>
            <wp:effectExtent l="0" t="0" r="0" b="0"/>
            <wp:docPr id="6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2"/>
                    <pic:cNvPicPr>
                      <a:picLocks noChangeAspect="1"/>
                    </pic:cNvPicPr>
                  </pic:nvPicPr>
                  <pic:blipFill>
                    <a:blip r:embed="rId43"/>
                    <a:stretch>
                      <a:fillRect/>
                    </a:stretch>
                  </pic:blipFill>
                  <pic:spPr>
                    <a:xfrm>
                      <a:off x="0" y="0"/>
                      <a:ext cx="3512941" cy="2096247"/>
                    </a:xfrm>
                    <a:prstGeom prst="rect">
                      <a:avLst/>
                    </a:prstGeom>
                    <a:noFill/>
                    <a:ln>
                      <a:noFill/>
                    </a:ln>
                  </pic:spPr>
                </pic:pic>
              </a:graphicData>
            </a:graphic>
          </wp:inline>
        </w:drawing>
      </w:r>
    </w:p>
    <w:p w14:paraId="7D0FF057" w14:textId="77777777" w:rsidR="00077D03" w:rsidRPr="006118D5" w:rsidRDefault="00077D03" w:rsidP="006118D5">
      <w:pPr>
        <w:spacing w:line="360" w:lineRule="auto"/>
        <w:jc w:val="left"/>
        <w:rPr>
          <w:rFonts w:ascii="宋体" w:eastAsia="宋体" w:hAnsi="宋体" w:cs="Times New Roman" w:hint="eastAsia"/>
          <w:bCs/>
          <w:sz w:val="24"/>
          <w:szCs w:val="24"/>
        </w:rPr>
      </w:pPr>
    </w:p>
    <w:p w14:paraId="1A64BD30" w14:textId="77777777" w:rsidR="00811FBE" w:rsidRPr="006118D5" w:rsidRDefault="00811FBE" w:rsidP="006118D5">
      <w:pPr>
        <w:numPr>
          <w:ilvl w:val="0"/>
          <w:numId w:val="9"/>
        </w:num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带阻滤波器的电路图如下图所示，按照表格内容测量并记录。</w:t>
      </w:r>
    </w:p>
    <w:p w14:paraId="25BAA7B1" w14:textId="77777777" w:rsidR="00811FBE" w:rsidRPr="006118D5" w:rsidRDefault="00811FBE" w:rsidP="006118D5">
      <w:pPr>
        <w:tabs>
          <w:tab w:val="left" w:pos="720"/>
        </w:tabs>
        <w:adjustRightInd w:val="0"/>
        <w:snapToGrid w:val="0"/>
        <w:spacing w:line="360" w:lineRule="auto"/>
        <w:ind w:right="28"/>
        <w:rPr>
          <w:rFonts w:ascii="宋体" w:eastAsia="宋体" w:hAnsi="宋体" w:hint="eastAsia"/>
          <w:b/>
          <w:bCs/>
          <w:sz w:val="24"/>
          <w:szCs w:val="24"/>
        </w:rPr>
      </w:pPr>
    </w:p>
    <w:p w14:paraId="04BFEF32" w14:textId="77777777" w:rsidR="00811FBE" w:rsidRPr="006118D5" w:rsidRDefault="00811FBE" w:rsidP="006118D5">
      <w:pPr>
        <w:tabs>
          <w:tab w:val="left" w:pos="720"/>
        </w:tabs>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b/>
          <w:bCs/>
          <w:noProof/>
          <w:sz w:val="24"/>
          <w:szCs w:val="24"/>
        </w:rPr>
        <w:lastRenderedPageBreak/>
        <w:drawing>
          <wp:inline distT="0" distB="0" distL="0" distR="0" wp14:anchorId="25F04E59" wp14:editId="0EFA7B16">
            <wp:extent cx="4530556" cy="2006600"/>
            <wp:effectExtent l="0" t="0" r="0" b="0"/>
            <wp:docPr id="969618233" name="图片 96961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18233" name="图片 969618233"/>
                    <pic:cNvPicPr>
                      <a:picLocks noChangeAspect="1"/>
                    </pic:cNvPicPr>
                  </pic:nvPicPr>
                  <pic:blipFill rotWithShape="1">
                    <a:blip r:embed="rId44" cstate="print">
                      <a:extLst>
                        <a:ext uri="{28A0092B-C50C-407E-A947-70E740481C1C}">
                          <a14:useLocalDpi xmlns:a14="http://schemas.microsoft.com/office/drawing/2010/main" val="0"/>
                        </a:ext>
                      </a:extLst>
                    </a:blip>
                    <a:srcRect t="35416" b="30359"/>
                    <a:stretch>
                      <a:fillRect/>
                    </a:stretch>
                  </pic:blipFill>
                  <pic:spPr bwMode="auto">
                    <a:xfrm>
                      <a:off x="0" y="0"/>
                      <a:ext cx="4546208" cy="2013532"/>
                    </a:xfrm>
                    <a:prstGeom prst="rect">
                      <a:avLst/>
                    </a:prstGeom>
                    <a:ln>
                      <a:noFill/>
                    </a:ln>
                    <a:extLst>
                      <a:ext uri="{53640926-AAD7-44D8-BBD7-CCE9431645EC}">
                        <a14:shadowObscured xmlns:a14="http://schemas.microsoft.com/office/drawing/2010/main"/>
                      </a:ext>
                    </a:extLst>
                  </pic:spPr>
                </pic:pic>
              </a:graphicData>
            </a:graphic>
          </wp:inline>
        </w:drawing>
      </w:r>
    </w:p>
    <w:p w14:paraId="524805FD" w14:textId="3F6D83F1"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带阻滤波器</w:t>
      </w:r>
    </w:p>
    <w:p w14:paraId="071CB7AD"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实验测量：</w:t>
      </w:r>
    </w:p>
    <w:p w14:paraId="73BF1673" w14:textId="133A63DA" w:rsidR="00811FBE" w:rsidRPr="006118D5" w:rsidRDefault="00811FBE"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 xml:space="preserve">表 </w:t>
      </w:r>
      <w:r w:rsidR="00F73980" w:rsidRPr="006118D5">
        <w:rPr>
          <w:rFonts w:ascii="宋体" w:eastAsia="宋体" w:hAnsi="宋体" w:hint="eastAsia"/>
          <w:sz w:val="24"/>
          <w:szCs w:val="24"/>
        </w:rPr>
        <w:t>带阻</w:t>
      </w:r>
      <w:r w:rsidRPr="006118D5">
        <w:rPr>
          <w:rFonts w:ascii="宋体" w:eastAsia="宋体" w:hAnsi="宋体" w:hint="eastAsia"/>
          <w:sz w:val="24"/>
          <w:szCs w:val="24"/>
        </w:rPr>
        <w:t>滤波器测量</w:t>
      </w:r>
    </w:p>
    <w:tbl>
      <w:tblPr>
        <w:tblStyle w:val="a8"/>
        <w:tblW w:w="8729" w:type="dxa"/>
        <w:tblLook w:val="04A0" w:firstRow="1" w:lastRow="0" w:firstColumn="1" w:lastColumn="0" w:noHBand="0" w:noVBand="1"/>
      </w:tblPr>
      <w:tblGrid>
        <w:gridCol w:w="1090"/>
        <w:gridCol w:w="1048"/>
        <w:gridCol w:w="1048"/>
        <w:gridCol w:w="899"/>
        <w:gridCol w:w="899"/>
        <w:gridCol w:w="899"/>
        <w:gridCol w:w="899"/>
        <w:gridCol w:w="899"/>
        <w:gridCol w:w="1048"/>
      </w:tblGrid>
      <w:tr w:rsidR="00E83985" w:rsidRPr="006118D5" w14:paraId="13D0665B" w14:textId="77777777" w:rsidTr="00E83985">
        <w:trPr>
          <w:trHeight w:val="455"/>
        </w:trPr>
        <w:tc>
          <w:tcPr>
            <w:tcW w:w="0" w:type="auto"/>
            <w:vAlign w:val="center"/>
          </w:tcPr>
          <w:p w14:paraId="6AB22BC2" w14:textId="6723183A"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0" w:type="auto"/>
            <w:gridSpan w:val="8"/>
            <w:vAlign w:val="center"/>
          </w:tcPr>
          <w:p w14:paraId="53EEB31F" w14:textId="6B4A0021"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r>
      <w:tr w:rsidR="00E83985" w:rsidRPr="006118D5" w14:paraId="60115C84" w14:textId="77777777" w:rsidTr="00E83985">
        <w:trPr>
          <w:trHeight w:val="455"/>
        </w:trPr>
        <w:tc>
          <w:tcPr>
            <w:tcW w:w="0" w:type="auto"/>
            <w:vAlign w:val="center"/>
          </w:tcPr>
          <w:p w14:paraId="1BAA3E4D" w14:textId="28DE01D4" w:rsidR="00E83985"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0" w:type="auto"/>
            <w:vAlign w:val="center"/>
          </w:tcPr>
          <w:p w14:paraId="3CF37E63" w14:textId="496F1982"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c>
          <w:tcPr>
            <w:tcW w:w="0" w:type="auto"/>
            <w:vAlign w:val="center"/>
          </w:tcPr>
          <w:p w14:paraId="644460D2" w14:textId="182FD36F"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20</w:t>
            </w:r>
          </w:p>
        </w:tc>
        <w:tc>
          <w:tcPr>
            <w:tcW w:w="0" w:type="auto"/>
            <w:vAlign w:val="center"/>
          </w:tcPr>
          <w:p w14:paraId="2E4355B8" w14:textId="0CA7A96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w:t>
            </w:r>
          </w:p>
        </w:tc>
        <w:tc>
          <w:tcPr>
            <w:tcW w:w="0" w:type="auto"/>
            <w:vAlign w:val="center"/>
          </w:tcPr>
          <w:p w14:paraId="683C503A" w14:textId="6ED3B9C2"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40</w:t>
            </w:r>
          </w:p>
        </w:tc>
        <w:tc>
          <w:tcPr>
            <w:tcW w:w="0" w:type="auto"/>
            <w:vAlign w:val="center"/>
          </w:tcPr>
          <w:p w14:paraId="6CDEBFD9" w14:textId="0E70EBEA"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0" w:type="auto"/>
            <w:vAlign w:val="center"/>
          </w:tcPr>
          <w:p w14:paraId="3872CE8F" w14:textId="19DED30F"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60</w:t>
            </w:r>
          </w:p>
        </w:tc>
        <w:tc>
          <w:tcPr>
            <w:tcW w:w="0" w:type="auto"/>
            <w:vAlign w:val="center"/>
          </w:tcPr>
          <w:p w14:paraId="276B1EFD" w14:textId="6A5E1B90"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65</w:t>
            </w:r>
          </w:p>
        </w:tc>
        <w:tc>
          <w:tcPr>
            <w:tcW w:w="0" w:type="auto"/>
            <w:vAlign w:val="center"/>
          </w:tcPr>
          <w:p w14:paraId="53909DFC" w14:textId="3A35BF3D"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70</w:t>
            </w:r>
          </w:p>
        </w:tc>
      </w:tr>
      <w:tr w:rsidR="00E83985" w:rsidRPr="006118D5" w14:paraId="376792F2" w14:textId="77777777" w:rsidTr="00E83985">
        <w:trPr>
          <w:trHeight w:val="455"/>
        </w:trPr>
        <w:tc>
          <w:tcPr>
            <w:tcW w:w="0" w:type="auto"/>
            <w:vAlign w:val="center"/>
          </w:tcPr>
          <w:p w14:paraId="38259089" w14:textId="62BF234E"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hint="eastAsia"/>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hint="eastAsia"/>
                        <w:sz w:val="24"/>
                        <w:szCs w:val="24"/>
                      </w:rPr>
                      <m:t>o</m:t>
                    </m:r>
                  </m:sub>
                </m:sSub>
                <m:d>
                  <m:dPr>
                    <m:ctrlPr>
                      <w:rPr>
                        <w:rFonts w:ascii="Cambria Math" w:eastAsia="宋体" w:hAnsi="Cambria Math"/>
                        <w:sz w:val="24"/>
                        <w:szCs w:val="24"/>
                      </w:rPr>
                    </m:ctrlPr>
                  </m:dPr>
                  <m:e>
                    <m:r>
                      <w:rPr>
                        <w:rFonts w:ascii="Cambria Math" w:eastAsia="宋体" w:hAnsi="Cambria Math"/>
                        <w:sz w:val="24"/>
                        <w:szCs w:val="24"/>
                      </w:rPr>
                      <m:t>V</m:t>
                    </m:r>
                  </m:e>
                </m:d>
              </m:oMath>
            </m:oMathPara>
          </w:p>
        </w:tc>
        <w:tc>
          <w:tcPr>
            <w:tcW w:w="0" w:type="auto"/>
            <w:vAlign w:val="center"/>
          </w:tcPr>
          <w:p w14:paraId="15170F85" w14:textId="42257DC8"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1.52</w:t>
            </w:r>
          </w:p>
        </w:tc>
        <w:tc>
          <w:tcPr>
            <w:tcW w:w="0" w:type="auto"/>
            <w:vAlign w:val="center"/>
          </w:tcPr>
          <w:p w14:paraId="30BB1372" w14:textId="47100A68"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1.50</w:t>
            </w:r>
          </w:p>
        </w:tc>
        <w:tc>
          <w:tcPr>
            <w:tcW w:w="0" w:type="auto"/>
            <w:vAlign w:val="center"/>
          </w:tcPr>
          <w:p w14:paraId="13E5C3C0" w14:textId="6E7BBDF8"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1.45</w:t>
            </w:r>
          </w:p>
        </w:tc>
        <w:tc>
          <w:tcPr>
            <w:tcW w:w="0" w:type="auto"/>
            <w:vAlign w:val="center"/>
          </w:tcPr>
          <w:p w14:paraId="70934D3A" w14:textId="0D221E5D"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1.34</w:t>
            </w:r>
          </w:p>
        </w:tc>
        <w:tc>
          <w:tcPr>
            <w:tcW w:w="0" w:type="auto"/>
            <w:vAlign w:val="center"/>
          </w:tcPr>
          <w:p w14:paraId="5E0697EA" w14:textId="3539EB04"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1.13</w:t>
            </w:r>
          </w:p>
        </w:tc>
        <w:tc>
          <w:tcPr>
            <w:tcW w:w="0" w:type="auto"/>
            <w:vAlign w:val="center"/>
          </w:tcPr>
          <w:p w14:paraId="3DFED0F0" w14:textId="03106F08"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0.78</w:t>
            </w:r>
          </w:p>
        </w:tc>
        <w:tc>
          <w:tcPr>
            <w:tcW w:w="0" w:type="auto"/>
            <w:vAlign w:val="center"/>
          </w:tcPr>
          <w:p w14:paraId="73A2545C" w14:textId="1B995102"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0.56</w:t>
            </w:r>
          </w:p>
        </w:tc>
        <w:tc>
          <w:tcPr>
            <w:tcW w:w="0" w:type="auto"/>
            <w:vAlign w:val="center"/>
          </w:tcPr>
          <w:p w14:paraId="358B5112" w14:textId="3F54C465"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0.313</w:t>
            </w:r>
          </w:p>
        </w:tc>
      </w:tr>
      <w:tr w:rsidR="00E83985" w:rsidRPr="006118D5" w14:paraId="05CCB75D" w14:textId="77777777" w:rsidTr="00FD6D66">
        <w:trPr>
          <w:trHeight w:val="455"/>
        </w:trPr>
        <w:tc>
          <w:tcPr>
            <w:tcW w:w="0" w:type="auto"/>
            <w:vAlign w:val="center"/>
          </w:tcPr>
          <w:p w14:paraId="311B81E2" w14:textId="13AAE4B7"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0" w:type="auto"/>
            <w:gridSpan w:val="8"/>
            <w:vAlign w:val="center"/>
          </w:tcPr>
          <w:p w14:paraId="0752928C"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r>
      <w:tr w:rsidR="00E83985" w:rsidRPr="006118D5" w14:paraId="00090309" w14:textId="77777777" w:rsidTr="00FD6D66">
        <w:trPr>
          <w:trHeight w:val="455"/>
        </w:trPr>
        <w:tc>
          <w:tcPr>
            <w:tcW w:w="0" w:type="auto"/>
            <w:vAlign w:val="center"/>
          </w:tcPr>
          <w:p w14:paraId="19A32E99" w14:textId="503503BB" w:rsidR="00E83985"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0" w:type="auto"/>
            <w:vAlign w:val="center"/>
          </w:tcPr>
          <w:p w14:paraId="243F65D2" w14:textId="5AD2ACD8"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0" w:type="auto"/>
            <w:vAlign w:val="center"/>
          </w:tcPr>
          <w:p w14:paraId="2F31F2A5" w14:textId="6176BB9D"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80</w:t>
            </w:r>
          </w:p>
        </w:tc>
        <w:tc>
          <w:tcPr>
            <w:tcW w:w="0" w:type="auto"/>
            <w:vAlign w:val="center"/>
          </w:tcPr>
          <w:p w14:paraId="2A36771D" w14:textId="15306DDF"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85</w:t>
            </w:r>
          </w:p>
        </w:tc>
        <w:tc>
          <w:tcPr>
            <w:tcW w:w="0" w:type="auto"/>
            <w:vAlign w:val="center"/>
          </w:tcPr>
          <w:p w14:paraId="06845ED8" w14:textId="0D3A00E6"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c>
          <w:tcPr>
            <w:tcW w:w="0" w:type="auto"/>
            <w:vAlign w:val="center"/>
          </w:tcPr>
          <w:p w14:paraId="1F3726A3" w14:textId="2FE5B972"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100</w:t>
            </w:r>
          </w:p>
        </w:tc>
        <w:tc>
          <w:tcPr>
            <w:tcW w:w="0" w:type="auto"/>
            <w:vAlign w:val="center"/>
          </w:tcPr>
          <w:p w14:paraId="21D20E76" w14:textId="4801BC44"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200</w:t>
            </w:r>
          </w:p>
        </w:tc>
        <w:tc>
          <w:tcPr>
            <w:tcW w:w="0" w:type="auto"/>
            <w:vAlign w:val="center"/>
          </w:tcPr>
          <w:p w14:paraId="12819724" w14:textId="282072C4"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300</w:t>
            </w:r>
          </w:p>
        </w:tc>
        <w:tc>
          <w:tcPr>
            <w:tcW w:w="0" w:type="auto"/>
            <w:vAlign w:val="center"/>
          </w:tcPr>
          <w:p w14:paraId="1090047E" w14:textId="0AD7D71B"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400</w:t>
            </w:r>
          </w:p>
        </w:tc>
      </w:tr>
      <w:tr w:rsidR="00E83985" w:rsidRPr="006118D5" w14:paraId="39DA1EDC" w14:textId="77777777" w:rsidTr="00FD6D66">
        <w:trPr>
          <w:trHeight w:val="455"/>
        </w:trPr>
        <w:tc>
          <w:tcPr>
            <w:tcW w:w="0" w:type="auto"/>
            <w:vAlign w:val="center"/>
          </w:tcPr>
          <w:p w14:paraId="74C618A7" w14:textId="6FA2C503"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hint="eastAsia"/>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hint="eastAsia"/>
                        <w:sz w:val="24"/>
                        <w:szCs w:val="24"/>
                      </w:rPr>
                      <m:t>o</m:t>
                    </m:r>
                  </m:sub>
                </m:sSub>
                <m:d>
                  <m:dPr>
                    <m:ctrlPr>
                      <w:rPr>
                        <w:rFonts w:ascii="Cambria Math" w:eastAsia="宋体" w:hAnsi="Cambria Math"/>
                        <w:sz w:val="24"/>
                        <w:szCs w:val="24"/>
                      </w:rPr>
                    </m:ctrlPr>
                  </m:dPr>
                  <m:e>
                    <m:r>
                      <w:rPr>
                        <w:rFonts w:ascii="Cambria Math" w:eastAsia="宋体" w:hAnsi="Cambria Math"/>
                        <w:sz w:val="24"/>
                        <w:szCs w:val="24"/>
                      </w:rPr>
                      <m:t>V</m:t>
                    </m:r>
                  </m:e>
                </m:d>
              </m:oMath>
            </m:oMathPara>
          </w:p>
        </w:tc>
        <w:tc>
          <w:tcPr>
            <w:tcW w:w="0" w:type="auto"/>
            <w:vAlign w:val="center"/>
          </w:tcPr>
          <w:p w14:paraId="6EACBB33" w14:textId="6D3CEEA1"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0.073</w:t>
            </w:r>
          </w:p>
        </w:tc>
        <w:tc>
          <w:tcPr>
            <w:tcW w:w="0" w:type="auto"/>
            <w:vAlign w:val="center"/>
          </w:tcPr>
          <w:p w14:paraId="739676CE" w14:textId="135C2533"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0.179</w:t>
            </w:r>
          </w:p>
        </w:tc>
        <w:tc>
          <w:tcPr>
            <w:tcW w:w="0" w:type="auto"/>
            <w:vAlign w:val="center"/>
          </w:tcPr>
          <w:p w14:paraId="6E58B099" w14:textId="2CD8621A"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0.38</w:t>
            </w:r>
          </w:p>
        </w:tc>
        <w:tc>
          <w:tcPr>
            <w:tcW w:w="0" w:type="auto"/>
            <w:vAlign w:val="center"/>
          </w:tcPr>
          <w:p w14:paraId="5B7BCFD9" w14:textId="7A626C0F"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0.56</w:t>
            </w:r>
          </w:p>
        </w:tc>
        <w:tc>
          <w:tcPr>
            <w:tcW w:w="0" w:type="auto"/>
            <w:vAlign w:val="center"/>
          </w:tcPr>
          <w:p w14:paraId="37E191D2" w14:textId="798B32B0"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0.82</w:t>
            </w:r>
          </w:p>
        </w:tc>
        <w:tc>
          <w:tcPr>
            <w:tcW w:w="0" w:type="auto"/>
            <w:vAlign w:val="center"/>
          </w:tcPr>
          <w:p w14:paraId="63A404E5" w14:textId="19A8A18D"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1.43</w:t>
            </w:r>
          </w:p>
        </w:tc>
        <w:tc>
          <w:tcPr>
            <w:tcW w:w="0" w:type="auto"/>
            <w:vAlign w:val="center"/>
          </w:tcPr>
          <w:p w14:paraId="265CBCB4" w14:textId="0ABE1E0E"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1.50</w:t>
            </w:r>
          </w:p>
        </w:tc>
        <w:tc>
          <w:tcPr>
            <w:tcW w:w="0" w:type="auto"/>
            <w:vAlign w:val="center"/>
          </w:tcPr>
          <w:p w14:paraId="4EC0145D" w14:textId="5AEC25F2"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1.53</w:t>
            </w:r>
          </w:p>
        </w:tc>
      </w:tr>
    </w:tbl>
    <w:p w14:paraId="1B7D1180" w14:textId="77777777" w:rsidR="00811FBE" w:rsidRPr="006118D5" w:rsidRDefault="00811FBE" w:rsidP="006118D5">
      <w:pPr>
        <w:pStyle w:val="a7"/>
        <w:adjustRightInd w:val="0"/>
        <w:snapToGrid w:val="0"/>
        <w:spacing w:line="360" w:lineRule="auto"/>
        <w:ind w:right="28" w:firstLineChars="0" w:firstLine="0"/>
        <w:jc w:val="center"/>
        <w:rPr>
          <w:rFonts w:ascii="宋体" w:eastAsia="宋体" w:hAnsi="宋体" w:hint="eastAsia"/>
          <w:b/>
          <w:bCs/>
          <w:sz w:val="24"/>
          <w:szCs w:val="24"/>
        </w:rPr>
      </w:pPr>
    </w:p>
    <w:p w14:paraId="28152F32" w14:textId="77777777" w:rsidR="00811FBE" w:rsidRPr="006118D5" w:rsidRDefault="00811FBE" w:rsidP="006118D5">
      <w:pPr>
        <w:adjustRightInd w:val="0"/>
        <w:snapToGrid w:val="0"/>
        <w:spacing w:line="360" w:lineRule="auto"/>
        <w:ind w:right="28"/>
        <w:jc w:val="left"/>
        <w:rPr>
          <w:rFonts w:ascii="宋体" w:eastAsia="宋体" w:hAnsi="宋体" w:hint="eastAsia"/>
          <w:sz w:val="24"/>
          <w:szCs w:val="24"/>
        </w:rPr>
      </w:pPr>
      <w:r w:rsidRPr="006118D5">
        <w:rPr>
          <w:rFonts w:ascii="宋体" w:eastAsia="宋体" w:hAnsi="宋体" w:hint="eastAsia"/>
          <w:sz w:val="24"/>
          <w:szCs w:val="24"/>
        </w:rPr>
        <w:t>仿真结果：</w:t>
      </w:r>
    </w:p>
    <w:tbl>
      <w:tblPr>
        <w:tblStyle w:val="a8"/>
        <w:tblW w:w="8729" w:type="dxa"/>
        <w:tblLook w:val="04A0" w:firstRow="1" w:lastRow="0" w:firstColumn="1" w:lastColumn="0" w:noHBand="0" w:noVBand="1"/>
      </w:tblPr>
      <w:tblGrid>
        <w:gridCol w:w="1003"/>
        <w:gridCol w:w="965"/>
        <w:gridCol w:w="965"/>
        <w:gridCol w:w="966"/>
        <w:gridCol w:w="966"/>
        <w:gridCol w:w="966"/>
        <w:gridCol w:w="966"/>
        <w:gridCol w:w="966"/>
        <w:gridCol w:w="966"/>
      </w:tblGrid>
      <w:tr w:rsidR="00E83985" w:rsidRPr="006118D5" w14:paraId="14DC4E58" w14:textId="77777777" w:rsidTr="00FD6D66">
        <w:trPr>
          <w:trHeight w:val="455"/>
        </w:trPr>
        <w:tc>
          <w:tcPr>
            <w:tcW w:w="0" w:type="auto"/>
            <w:vAlign w:val="center"/>
          </w:tcPr>
          <w:p w14:paraId="2D43BBE7" w14:textId="2FDCD7F4"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0" w:type="auto"/>
            <w:gridSpan w:val="8"/>
            <w:vAlign w:val="center"/>
          </w:tcPr>
          <w:p w14:paraId="1A8C566D"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r>
      <w:tr w:rsidR="00077706" w:rsidRPr="006118D5" w14:paraId="6A420807" w14:textId="77777777" w:rsidTr="00FD6D66">
        <w:trPr>
          <w:trHeight w:val="455"/>
        </w:trPr>
        <w:tc>
          <w:tcPr>
            <w:tcW w:w="0" w:type="auto"/>
            <w:vAlign w:val="center"/>
          </w:tcPr>
          <w:p w14:paraId="62B64907" w14:textId="77E9F6B0" w:rsidR="00E83985"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0" w:type="auto"/>
            <w:vAlign w:val="center"/>
          </w:tcPr>
          <w:p w14:paraId="061C8131"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c>
          <w:tcPr>
            <w:tcW w:w="0" w:type="auto"/>
            <w:vAlign w:val="center"/>
          </w:tcPr>
          <w:p w14:paraId="0E94DAA5"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20</w:t>
            </w:r>
          </w:p>
        </w:tc>
        <w:tc>
          <w:tcPr>
            <w:tcW w:w="0" w:type="auto"/>
            <w:vAlign w:val="center"/>
          </w:tcPr>
          <w:p w14:paraId="7F949500"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w:t>
            </w:r>
          </w:p>
        </w:tc>
        <w:tc>
          <w:tcPr>
            <w:tcW w:w="0" w:type="auto"/>
            <w:vAlign w:val="center"/>
          </w:tcPr>
          <w:p w14:paraId="02250F86"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40</w:t>
            </w:r>
          </w:p>
        </w:tc>
        <w:tc>
          <w:tcPr>
            <w:tcW w:w="0" w:type="auto"/>
            <w:vAlign w:val="center"/>
          </w:tcPr>
          <w:p w14:paraId="62D13828"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0" w:type="auto"/>
            <w:vAlign w:val="center"/>
          </w:tcPr>
          <w:p w14:paraId="0F644462"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60</w:t>
            </w:r>
          </w:p>
        </w:tc>
        <w:tc>
          <w:tcPr>
            <w:tcW w:w="0" w:type="auto"/>
            <w:vAlign w:val="center"/>
          </w:tcPr>
          <w:p w14:paraId="14A012A9"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65</w:t>
            </w:r>
          </w:p>
        </w:tc>
        <w:tc>
          <w:tcPr>
            <w:tcW w:w="0" w:type="auto"/>
            <w:vAlign w:val="center"/>
          </w:tcPr>
          <w:p w14:paraId="5BF89391"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70</w:t>
            </w:r>
          </w:p>
        </w:tc>
      </w:tr>
      <w:tr w:rsidR="00077706" w:rsidRPr="006118D5" w14:paraId="72333F6B" w14:textId="77777777" w:rsidTr="00FD6D66">
        <w:trPr>
          <w:trHeight w:val="455"/>
        </w:trPr>
        <w:tc>
          <w:tcPr>
            <w:tcW w:w="0" w:type="auto"/>
            <w:vAlign w:val="center"/>
          </w:tcPr>
          <w:p w14:paraId="023AD308" w14:textId="361D7558"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hint="eastAsia"/>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hint="eastAsia"/>
                        <w:sz w:val="24"/>
                        <w:szCs w:val="24"/>
                      </w:rPr>
                      <m:t>o</m:t>
                    </m:r>
                  </m:sub>
                </m:sSub>
                <m:d>
                  <m:dPr>
                    <m:ctrlPr>
                      <w:rPr>
                        <w:rFonts w:ascii="Cambria Math" w:eastAsia="宋体" w:hAnsi="Cambria Math"/>
                        <w:sz w:val="24"/>
                        <w:szCs w:val="24"/>
                      </w:rPr>
                    </m:ctrlPr>
                  </m:dPr>
                  <m:e>
                    <m:r>
                      <w:rPr>
                        <w:rFonts w:ascii="Cambria Math" w:eastAsia="宋体" w:hAnsi="Cambria Math"/>
                        <w:sz w:val="24"/>
                        <w:szCs w:val="24"/>
                      </w:rPr>
                      <m:t>V</m:t>
                    </m:r>
                  </m:e>
                </m:d>
              </m:oMath>
            </m:oMathPara>
          </w:p>
        </w:tc>
        <w:tc>
          <w:tcPr>
            <w:tcW w:w="0" w:type="auto"/>
            <w:vAlign w:val="center"/>
          </w:tcPr>
          <w:p w14:paraId="25BE8F42" w14:textId="490AAD18"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1.54</w:t>
            </w:r>
          </w:p>
        </w:tc>
        <w:tc>
          <w:tcPr>
            <w:tcW w:w="0" w:type="auto"/>
            <w:vAlign w:val="center"/>
          </w:tcPr>
          <w:p w14:paraId="1A8A970C" w14:textId="51D034A8"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1.54</w:t>
            </w:r>
          </w:p>
        </w:tc>
        <w:tc>
          <w:tcPr>
            <w:tcW w:w="0" w:type="auto"/>
            <w:vAlign w:val="center"/>
          </w:tcPr>
          <w:p w14:paraId="51D15717" w14:textId="255A1885"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1.51</w:t>
            </w:r>
          </w:p>
        </w:tc>
        <w:tc>
          <w:tcPr>
            <w:tcW w:w="0" w:type="auto"/>
            <w:vAlign w:val="center"/>
          </w:tcPr>
          <w:p w14:paraId="6706DBE1" w14:textId="733A2B4F"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1.43</w:t>
            </w:r>
          </w:p>
        </w:tc>
        <w:tc>
          <w:tcPr>
            <w:tcW w:w="0" w:type="auto"/>
            <w:vAlign w:val="center"/>
          </w:tcPr>
          <w:p w14:paraId="0D2E2E5E" w14:textId="00C2FB31"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1.16</w:t>
            </w:r>
          </w:p>
        </w:tc>
        <w:tc>
          <w:tcPr>
            <w:tcW w:w="0" w:type="auto"/>
            <w:vAlign w:val="center"/>
          </w:tcPr>
          <w:p w14:paraId="3FB587A4" w14:textId="7087EFC9"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0.854</w:t>
            </w:r>
          </w:p>
        </w:tc>
        <w:tc>
          <w:tcPr>
            <w:tcW w:w="0" w:type="auto"/>
            <w:vAlign w:val="center"/>
          </w:tcPr>
          <w:p w14:paraId="322180F6" w14:textId="7B8D2316"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0.657</w:t>
            </w:r>
          </w:p>
        </w:tc>
        <w:tc>
          <w:tcPr>
            <w:tcW w:w="0" w:type="auto"/>
            <w:vAlign w:val="center"/>
          </w:tcPr>
          <w:p w14:paraId="4A5D23CD" w14:textId="0F7241CE"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0.435</w:t>
            </w:r>
          </w:p>
        </w:tc>
      </w:tr>
      <w:tr w:rsidR="00077706" w:rsidRPr="006118D5" w14:paraId="1C108F24" w14:textId="77777777" w:rsidTr="00FD6D66">
        <w:trPr>
          <w:trHeight w:val="455"/>
        </w:trPr>
        <w:tc>
          <w:tcPr>
            <w:tcW w:w="0" w:type="auto"/>
            <w:vAlign w:val="center"/>
          </w:tcPr>
          <w:p w14:paraId="3314E4CE" w14:textId="2195CAA6"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i</m:t>
                    </m:r>
                  </m:sub>
                </m:sSub>
                <m:d>
                  <m:dPr>
                    <m:ctrlPr>
                      <w:rPr>
                        <w:rFonts w:ascii="Cambria Math" w:eastAsia="宋体" w:hAnsi="Cambria Math"/>
                        <w:i/>
                        <w:sz w:val="24"/>
                        <w:szCs w:val="24"/>
                      </w:rPr>
                    </m:ctrlPr>
                  </m:dPr>
                  <m:e>
                    <m:r>
                      <w:rPr>
                        <w:rFonts w:ascii="Cambria Math" w:eastAsia="宋体" w:hAnsi="Cambria Math"/>
                        <w:sz w:val="24"/>
                        <w:szCs w:val="24"/>
                      </w:rPr>
                      <m:t>V</m:t>
                    </m:r>
                  </m:e>
                </m:d>
              </m:oMath>
            </m:oMathPara>
          </w:p>
        </w:tc>
        <w:tc>
          <w:tcPr>
            <w:tcW w:w="0" w:type="auto"/>
            <w:gridSpan w:val="8"/>
            <w:vAlign w:val="center"/>
          </w:tcPr>
          <w:p w14:paraId="439A9345"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w:t>
            </w:r>
          </w:p>
        </w:tc>
      </w:tr>
      <w:tr w:rsidR="00077706" w:rsidRPr="006118D5" w14:paraId="3E00F2D9" w14:textId="77777777" w:rsidTr="00FD6D66">
        <w:trPr>
          <w:trHeight w:val="455"/>
        </w:trPr>
        <w:tc>
          <w:tcPr>
            <w:tcW w:w="0" w:type="auto"/>
            <w:vAlign w:val="center"/>
          </w:tcPr>
          <w:p w14:paraId="42502016" w14:textId="39383A40" w:rsidR="00E83985" w:rsidRPr="006118D5" w:rsidRDefault="003236B2" w:rsidP="006118D5">
            <w:pPr>
              <w:adjustRightInd w:val="0"/>
              <w:snapToGrid w:val="0"/>
              <w:spacing w:line="360" w:lineRule="auto"/>
              <w:ind w:right="28"/>
              <w:jc w:val="center"/>
              <w:rPr>
                <w:rFonts w:ascii="宋体" w:eastAsia="宋体" w:hAnsi="宋体" w:hint="eastAsia"/>
                <w:b/>
                <w:bCs/>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r>
                      <w:rPr>
                        <w:rFonts w:ascii="Cambria Math" w:eastAsia="宋体" w:hAnsi="Cambria Math"/>
                        <w:sz w:val="24"/>
                        <w:szCs w:val="24"/>
                      </w:rPr>
                      <m:t>Hz</m:t>
                    </m:r>
                  </m:e>
                </m:d>
              </m:oMath>
            </m:oMathPara>
          </w:p>
        </w:tc>
        <w:tc>
          <w:tcPr>
            <w:tcW w:w="0" w:type="auto"/>
            <w:vAlign w:val="center"/>
          </w:tcPr>
          <w:p w14:paraId="16EBB4D3"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0" w:type="auto"/>
            <w:vAlign w:val="center"/>
          </w:tcPr>
          <w:p w14:paraId="6B84CB68"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80</w:t>
            </w:r>
          </w:p>
        </w:tc>
        <w:tc>
          <w:tcPr>
            <w:tcW w:w="0" w:type="auto"/>
            <w:vAlign w:val="center"/>
          </w:tcPr>
          <w:p w14:paraId="607C3CEE"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85</w:t>
            </w:r>
          </w:p>
        </w:tc>
        <w:tc>
          <w:tcPr>
            <w:tcW w:w="0" w:type="auto"/>
            <w:vAlign w:val="center"/>
          </w:tcPr>
          <w:p w14:paraId="193A62E3"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c>
          <w:tcPr>
            <w:tcW w:w="0" w:type="auto"/>
            <w:vAlign w:val="center"/>
          </w:tcPr>
          <w:p w14:paraId="6FF04B92"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100</w:t>
            </w:r>
          </w:p>
        </w:tc>
        <w:tc>
          <w:tcPr>
            <w:tcW w:w="0" w:type="auto"/>
            <w:vAlign w:val="center"/>
          </w:tcPr>
          <w:p w14:paraId="70900736"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200</w:t>
            </w:r>
          </w:p>
        </w:tc>
        <w:tc>
          <w:tcPr>
            <w:tcW w:w="0" w:type="auto"/>
            <w:vAlign w:val="center"/>
          </w:tcPr>
          <w:p w14:paraId="6071A777"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300</w:t>
            </w:r>
          </w:p>
        </w:tc>
        <w:tc>
          <w:tcPr>
            <w:tcW w:w="0" w:type="auto"/>
            <w:vAlign w:val="center"/>
          </w:tcPr>
          <w:p w14:paraId="03325C06" w14:textId="77777777" w:rsidR="00E83985" w:rsidRPr="006118D5" w:rsidRDefault="00E8398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400</w:t>
            </w:r>
          </w:p>
        </w:tc>
      </w:tr>
      <w:tr w:rsidR="00077706" w:rsidRPr="006118D5" w14:paraId="0288B457" w14:textId="77777777" w:rsidTr="00FD6D66">
        <w:trPr>
          <w:trHeight w:val="455"/>
        </w:trPr>
        <w:tc>
          <w:tcPr>
            <w:tcW w:w="0" w:type="auto"/>
            <w:vAlign w:val="center"/>
          </w:tcPr>
          <w:p w14:paraId="4571502B" w14:textId="104C1A44" w:rsidR="00E83985" w:rsidRPr="006118D5" w:rsidRDefault="00000000" w:rsidP="006118D5">
            <w:pPr>
              <w:adjustRightInd w:val="0"/>
              <w:snapToGrid w:val="0"/>
              <w:spacing w:line="360" w:lineRule="auto"/>
              <w:ind w:right="28"/>
              <w:jc w:val="center"/>
              <w:rPr>
                <w:rFonts w:ascii="宋体" w:eastAsia="宋体" w:hAnsi="宋体" w:hint="eastAsia"/>
                <w:b/>
                <w:bCs/>
                <w:sz w:val="24"/>
                <w:szCs w:val="24"/>
              </w:rPr>
            </w:pPr>
            <m:oMathPara>
              <m:oMath>
                <m:sSub>
                  <m:sSubPr>
                    <m:ctrlPr>
                      <w:rPr>
                        <w:rFonts w:ascii="Cambria Math" w:eastAsia="宋体" w:hAnsi="Cambria Math" w:hint="eastAsia"/>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hint="eastAsia"/>
                        <w:sz w:val="24"/>
                        <w:szCs w:val="24"/>
                      </w:rPr>
                      <m:t>o</m:t>
                    </m:r>
                  </m:sub>
                </m:sSub>
                <m:d>
                  <m:dPr>
                    <m:ctrlPr>
                      <w:rPr>
                        <w:rFonts w:ascii="Cambria Math" w:eastAsia="宋体" w:hAnsi="Cambria Math"/>
                        <w:sz w:val="24"/>
                        <w:szCs w:val="24"/>
                      </w:rPr>
                    </m:ctrlPr>
                  </m:dPr>
                  <m:e>
                    <m:r>
                      <w:rPr>
                        <w:rFonts w:ascii="Cambria Math" w:eastAsia="宋体" w:hAnsi="Cambria Math"/>
                        <w:sz w:val="24"/>
                        <w:szCs w:val="24"/>
                      </w:rPr>
                      <m:t>V</m:t>
                    </m:r>
                  </m:e>
                </m:d>
              </m:oMath>
            </m:oMathPara>
          </w:p>
        </w:tc>
        <w:tc>
          <w:tcPr>
            <w:tcW w:w="0" w:type="auto"/>
            <w:vAlign w:val="center"/>
          </w:tcPr>
          <w:p w14:paraId="271D4A3A" w14:textId="7AFAEC45"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0.201</w:t>
            </w:r>
          </w:p>
        </w:tc>
        <w:tc>
          <w:tcPr>
            <w:tcW w:w="0" w:type="auto"/>
            <w:vAlign w:val="center"/>
          </w:tcPr>
          <w:p w14:paraId="29B56D49" w14:textId="7D6EA91E"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0.031</w:t>
            </w:r>
          </w:p>
        </w:tc>
        <w:tc>
          <w:tcPr>
            <w:tcW w:w="0" w:type="auto"/>
            <w:vAlign w:val="center"/>
          </w:tcPr>
          <w:p w14:paraId="302E57AC" w14:textId="7B8F671F"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0.247</w:t>
            </w:r>
          </w:p>
        </w:tc>
        <w:tc>
          <w:tcPr>
            <w:tcW w:w="0" w:type="auto"/>
            <w:vAlign w:val="center"/>
          </w:tcPr>
          <w:p w14:paraId="7CE62644" w14:textId="6D652816"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0.440</w:t>
            </w:r>
          </w:p>
        </w:tc>
        <w:tc>
          <w:tcPr>
            <w:tcW w:w="0" w:type="auto"/>
            <w:vAlign w:val="center"/>
          </w:tcPr>
          <w:p w14:paraId="2456F52B" w14:textId="15609706"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0.742</w:t>
            </w:r>
          </w:p>
        </w:tc>
        <w:tc>
          <w:tcPr>
            <w:tcW w:w="0" w:type="auto"/>
            <w:vAlign w:val="center"/>
          </w:tcPr>
          <w:p w14:paraId="37082CD7" w14:textId="2F4DC972"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1.44</w:t>
            </w:r>
          </w:p>
        </w:tc>
        <w:tc>
          <w:tcPr>
            <w:tcW w:w="0" w:type="auto"/>
            <w:vAlign w:val="center"/>
          </w:tcPr>
          <w:p w14:paraId="4FAD131D" w14:textId="003C49FE"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1.51</w:t>
            </w:r>
          </w:p>
        </w:tc>
        <w:tc>
          <w:tcPr>
            <w:tcW w:w="0" w:type="auto"/>
            <w:vAlign w:val="center"/>
          </w:tcPr>
          <w:p w14:paraId="3DC325AA" w14:textId="42A11DA6" w:rsidR="00E83985" w:rsidRPr="006118D5" w:rsidRDefault="00077706"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1.53</w:t>
            </w:r>
          </w:p>
        </w:tc>
      </w:tr>
    </w:tbl>
    <w:p w14:paraId="154A8129" w14:textId="77777777" w:rsidR="00CA65F1" w:rsidRPr="006118D5" w:rsidRDefault="00CA65F1"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345853D7" w14:textId="0EA0F4BB" w:rsidR="00CA65F1" w:rsidRPr="006118D5" w:rsidRDefault="00CA65F1" w:rsidP="006118D5">
      <w:pPr>
        <w:autoSpaceDE w:val="0"/>
        <w:autoSpaceDN w:val="0"/>
        <w:adjustRightInd w:val="0"/>
        <w:snapToGrid w:val="0"/>
        <w:spacing w:afterLines="50" w:after="156" w:line="360" w:lineRule="auto"/>
        <w:rPr>
          <w:rFonts w:ascii="宋体" w:eastAsia="宋体" w:hAnsi="宋体" w:cs="Times New Roman" w:hint="eastAsia"/>
          <w:kern w:val="0"/>
          <w:sz w:val="24"/>
          <w:szCs w:val="24"/>
        </w:rPr>
      </w:pPr>
      <w:r w:rsidRPr="006118D5">
        <w:rPr>
          <w:rFonts w:ascii="宋体" w:eastAsia="宋体" w:hAnsi="宋体" w:cs="Times New Roman" w:hint="eastAsia"/>
          <w:kern w:val="0"/>
          <w:sz w:val="24"/>
          <w:szCs w:val="24"/>
        </w:rPr>
        <w:t>可以看到实验和仿真的结果符合较好</w:t>
      </w:r>
    </w:p>
    <w:p w14:paraId="0347C422" w14:textId="77777777" w:rsidR="00E32133" w:rsidRPr="006118D5" w:rsidRDefault="00E32133"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理论计算得到带阻滤波器的上下限截止频率；</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hint="eastAsia"/>
                <w:sz w:val="24"/>
                <w:szCs w:val="24"/>
              </w:rPr>
              <m:t>H</m:t>
            </m:r>
          </m:sub>
        </m:sSub>
        <m:r>
          <w:rPr>
            <w:rFonts w:ascii="Cambria Math" w:eastAsia="宋体" w:hAnsi="Cambria Math" w:hint="eastAsia"/>
            <w:sz w:val="24"/>
            <w:szCs w:val="24"/>
          </w:rPr>
          <m:t xml:space="preserve">=39.79Hz, </m:t>
        </m:r>
        <m:sSub>
          <m:sSubPr>
            <m:ctrlPr>
              <w:rPr>
                <w:rFonts w:ascii="Cambria Math" w:eastAsia="宋体" w:hAnsi="Cambria Math"/>
                <w:i/>
                <w:sz w:val="24"/>
                <w:szCs w:val="24"/>
              </w:rPr>
            </m:ctrlPr>
          </m:sSubPr>
          <m:e>
            <m:r>
              <w:rPr>
                <w:rFonts w:ascii="Cambria Math" w:eastAsia="宋体" w:hAnsi="Cambria Math" w:hint="eastAsia"/>
                <w:sz w:val="24"/>
                <w:szCs w:val="24"/>
              </w:rPr>
              <m:t>f</m:t>
            </m:r>
          </m:e>
          <m:sub>
            <m:r>
              <w:rPr>
                <w:rFonts w:ascii="Cambria Math" w:eastAsia="宋体" w:hAnsi="Cambria Math"/>
                <w:sz w:val="24"/>
                <w:szCs w:val="24"/>
              </w:rPr>
              <m:t>L</m:t>
            </m:r>
          </m:sub>
        </m:sSub>
        <m:r>
          <w:rPr>
            <w:rFonts w:ascii="Cambria Math" w:eastAsia="宋体" w:hAnsi="Cambria Math" w:hint="eastAsia"/>
            <w:sz w:val="24"/>
            <w:szCs w:val="24"/>
          </w:rPr>
          <m:t>=79.58Hz</m:t>
        </m:r>
      </m:oMath>
    </w:p>
    <w:p w14:paraId="55400DF7" w14:textId="77777777" w:rsidR="00CA65F1" w:rsidRPr="006118D5" w:rsidRDefault="00CA65F1"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2452C9F9" w14:textId="4C51E9DC" w:rsidR="00E32133" w:rsidRPr="006118D5" w:rsidRDefault="00E32133" w:rsidP="006118D5">
      <w:pPr>
        <w:autoSpaceDE w:val="0"/>
        <w:autoSpaceDN w:val="0"/>
        <w:adjustRightInd w:val="0"/>
        <w:snapToGrid w:val="0"/>
        <w:spacing w:afterLines="50" w:after="156" w:line="360" w:lineRule="auto"/>
        <w:rPr>
          <w:rFonts w:ascii="宋体" w:eastAsia="宋体" w:hAnsi="宋体" w:cs="Times New Roman" w:hint="eastAsia"/>
          <w:kern w:val="0"/>
          <w:sz w:val="24"/>
          <w:szCs w:val="24"/>
        </w:rPr>
      </w:pPr>
      <w:r w:rsidRPr="006118D5">
        <w:rPr>
          <w:rFonts w:ascii="宋体" w:eastAsia="宋体" w:hAnsi="宋体" w:cs="Times New Roman" w:hint="eastAsia"/>
          <w:kern w:val="0"/>
          <w:sz w:val="24"/>
          <w:szCs w:val="24"/>
        </w:rPr>
        <w:lastRenderedPageBreak/>
        <w:t>利用数据作图可以得到如下图像：</w:t>
      </w:r>
    </w:p>
    <w:p w14:paraId="06BC01C3" w14:textId="3D5586F5" w:rsidR="00E32133" w:rsidRPr="006118D5" w:rsidRDefault="00E32133" w:rsidP="006118D5">
      <w:pPr>
        <w:autoSpaceDE w:val="0"/>
        <w:autoSpaceDN w:val="0"/>
        <w:adjustRightInd w:val="0"/>
        <w:snapToGrid w:val="0"/>
        <w:spacing w:afterLines="50" w:after="156" w:line="360" w:lineRule="auto"/>
        <w:jc w:val="center"/>
        <w:rPr>
          <w:rFonts w:ascii="宋体" w:eastAsia="宋体" w:hAnsi="宋体" w:cs="Times New Roman" w:hint="eastAsia"/>
          <w:b/>
          <w:bCs/>
          <w:kern w:val="0"/>
          <w:sz w:val="24"/>
          <w:szCs w:val="24"/>
        </w:rPr>
      </w:pPr>
      <w:r w:rsidRPr="006118D5">
        <w:rPr>
          <w:rFonts w:ascii="宋体" w:eastAsia="宋体" w:hAnsi="宋体" w:cs="Times New Roman"/>
          <w:b/>
          <w:bCs/>
          <w:noProof/>
          <w:kern w:val="0"/>
          <w:sz w:val="24"/>
          <w:szCs w:val="24"/>
        </w:rPr>
        <w:drawing>
          <wp:inline distT="0" distB="0" distL="0" distR="0" wp14:anchorId="15274032" wp14:editId="6AD87749">
            <wp:extent cx="3841200" cy="2880000"/>
            <wp:effectExtent l="0" t="0" r="0" b="0"/>
            <wp:docPr id="162155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8512" name="图片 1621558512"/>
                    <pic:cNvPicPr/>
                  </pic:nvPicPr>
                  <pic:blipFill>
                    <a:blip r:embed="rId45">
                      <a:extLst>
                        <a:ext uri="{28A0092B-C50C-407E-A947-70E740481C1C}">
                          <a14:useLocalDpi xmlns:a14="http://schemas.microsoft.com/office/drawing/2010/main" val="0"/>
                        </a:ext>
                      </a:extLst>
                    </a:blip>
                    <a:stretch>
                      <a:fillRect/>
                    </a:stretch>
                  </pic:blipFill>
                  <pic:spPr>
                    <a:xfrm>
                      <a:off x="0" y="0"/>
                      <a:ext cx="3841200" cy="2880000"/>
                    </a:xfrm>
                    <a:prstGeom prst="rect">
                      <a:avLst/>
                    </a:prstGeom>
                  </pic:spPr>
                </pic:pic>
              </a:graphicData>
            </a:graphic>
          </wp:inline>
        </w:drawing>
      </w:r>
    </w:p>
    <w:p w14:paraId="06EA28D5" w14:textId="77777777" w:rsidR="00E32133" w:rsidRPr="006118D5" w:rsidRDefault="00E32133"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0892D025" w14:textId="77777777" w:rsidR="00E32133" w:rsidRPr="006118D5" w:rsidRDefault="00E32133"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5393E6B3" w14:textId="15550AE1" w:rsidR="003919FA" w:rsidRPr="00186811" w:rsidRDefault="003919FA" w:rsidP="006118D5">
      <w:pPr>
        <w:autoSpaceDE w:val="0"/>
        <w:autoSpaceDN w:val="0"/>
        <w:adjustRightInd w:val="0"/>
        <w:snapToGrid w:val="0"/>
        <w:spacing w:afterLines="50" w:after="156" w:line="360" w:lineRule="auto"/>
        <w:rPr>
          <w:rFonts w:ascii="黑体" w:eastAsia="黑体" w:hAnsi="黑体" w:cs="Times New Roman" w:hint="eastAsia"/>
          <w:b/>
          <w:bCs/>
          <w:kern w:val="0"/>
          <w:sz w:val="28"/>
          <w:szCs w:val="28"/>
        </w:rPr>
      </w:pPr>
      <w:r w:rsidRPr="00186811">
        <w:rPr>
          <w:rFonts w:ascii="黑体" w:eastAsia="黑体" w:hAnsi="黑体" w:cs="Times New Roman" w:hint="eastAsia"/>
          <w:b/>
          <w:bCs/>
          <w:kern w:val="0"/>
          <w:sz w:val="28"/>
          <w:szCs w:val="28"/>
        </w:rPr>
        <w:t>四、思考题</w:t>
      </w:r>
    </w:p>
    <w:p w14:paraId="4E4AF4E7" w14:textId="451A79A8" w:rsidR="00C87017" w:rsidRPr="006118D5" w:rsidRDefault="003236B2"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1.在积分电路中，反馈电阻</w:t>
      </w:r>
      <m:oMath>
        <m:sSub>
          <m:sSubPr>
            <m:ctrlPr>
              <w:rPr>
                <w:rFonts w:ascii="Cambria Math" w:eastAsia="宋体" w:hAnsi="Cambria Math" w:cs="Times New Roman"/>
                <w:b/>
                <w:bCs/>
                <w:i/>
                <w:kern w:val="0"/>
                <w:sz w:val="24"/>
                <w:szCs w:val="24"/>
              </w:rPr>
            </m:ctrlPr>
          </m:sSubPr>
          <m:e>
            <m:r>
              <m:rPr>
                <m:sty m:val="bi"/>
              </m:rPr>
              <w:rPr>
                <w:rFonts w:ascii="Cambria Math" w:eastAsia="宋体" w:hAnsi="Cambria Math" w:cs="Times New Roman" w:hint="eastAsia"/>
                <w:kern w:val="0"/>
                <w:sz w:val="24"/>
                <w:szCs w:val="24"/>
              </w:rPr>
              <m:t>R</m:t>
            </m:r>
            <m:ctrlPr>
              <w:rPr>
                <w:rFonts w:ascii="Cambria Math" w:eastAsia="宋体" w:hAnsi="Cambria Math" w:cs="Times New Roman" w:hint="eastAsia"/>
                <w:b/>
                <w:bCs/>
                <w:i/>
                <w:kern w:val="0"/>
                <w:sz w:val="24"/>
                <w:szCs w:val="24"/>
              </w:rPr>
            </m:ctrlPr>
          </m:e>
          <m:sub>
            <m:r>
              <m:rPr>
                <m:sty m:val="bi"/>
              </m:rPr>
              <w:rPr>
                <w:rFonts w:ascii="Cambria Math" w:eastAsia="宋体" w:hAnsi="Cambria Math" w:cs="Times New Roman" w:hint="eastAsia"/>
                <w:kern w:val="0"/>
                <w:sz w:val="24"/>
                <w:szCs w:val="24"/>
              </w:rPr>
              <m:t>F</m:t>
            </m:r>
          </m:sub>
        </m:sSub>
      </m:oMath>
      <w:r w:rsidRPr="006118D5">
        <w:rPr>
          <w:rFonts w:ascii="宋体" w:eastAsia="宋体" w:hAnsi="宋体" w:cs="Times New Roman" w:hint="eastAsia"/>
          <w:b/>
          <w:bCs/>
          <w:kern w:val="0"/>
          <w:sz w:val="24"/>
          <w:szCs w:val="24"/>
        </w:rPr>
        <w:t>在电路中起到什么作用？</w:t>
      </w:r>
    </w:p>
    <w:p w14:paraId="4B06F276" w14:textId="77777777" w:rsidR="000377FA" w:rsidRPr="006118D5" w:rsidRDefault="003236B2" w:rsidP="006118D5">
      <w:pPr>
        <w:autoSpaceDE w:val="0"/>
        <w:autoSpaceDN w:val="0"/>
        <w:adjustRightInd w:val="0"/>
        <w:snapToGrid w:val="0"/>
        <w:spacing w:afterLines="50" w:after="156" w:line="360" w:lineRule="auto"/>
        <w:rPr>
          <w:rFonts w:ascii="宋体" w:eastAsia="宋体" w:hAnsi="宋体" w:cs="Times New Roman" w:hint="eastAsia"/>
          <w:kern w:val="0"/>
          <w:sz w:val="24"/>
          <w:szCs w:val="24"/>
        </w:rPr>
      </w:pPr>
      <w:r w:rsidRPr="006118D5">
        <w:rPr>
          <w:rFonts w:ascii="宋体" w:eastAsia="宋体" w:hAnsi="宋体" w:cs="Times New Roman"/>
          <w:kern w:val="0"/>
          <w:sz w:val="24"/>
          <w:szCs w:val="24"/>
        </w:rPr>
        <w:tab/>
      </w:r>
      <w:r w:rsidR="000377FA" w:rsidRPr="006118D5">
        <w:rPr>
          <w:rFonts w:ascii="宋体" w:eastAsia="宋体" w:hAnsi="宋体" w:cs="Times New Roman" w:hint="eastAsia"/>
          <w:kern w:val="0"/>
          <w:sz w:val="24"/>
          <w:szCs w:val="24"/>
        </w:rPr>
        <w:t>相比于没有去掉Rf，可以看到Rf的作用应该是减小输出电压的直流电压偏移，让波形</w:t>
      </w:r>
      <w:proofErr w:type="gramStart"/>
      <w:r w:rsidR="000377FA" w:rsidRPr="006118D5">
        <w:rPr>
          <w:rFonts w:ascii="宋体" w:eastAsia="宋体" w:hAnsi="宋体" w:cs="Times New Roman" w:hint="eastAsia"/>
          <w:kern w:val="0"/>
          <w:sz w:val="24"/>
          <w:szCs w:val="24"/>
        </w:rPr>
        <w:t>图不会</w:t>
      </w:r>
      <w:proofErr w:type="gramEnd"/>
      <w:r w:rsidR="000377FA" w:rsidRPr="006118D5">
        <w:rPr>
          <w:rFonts w:ascii="宋体" w:eastAsia="宋体" w:hAnsi="宋体" w:cs="Times New Roman" w:hint="eastAsia"/>
          <w:kern w:val="0"/>
          <w:sz w:val="24"/>
          <w:szCs w:val="24"/>
        </w:rPr>
        <w:t>发生向上偏移。因为电容当中会存在失调电压，当通过电容C的时候，电容相当于一个较大的反馈电阻，根据反相比例运算放大电路的公式 Vo=-Rf/R1*Vin，会有一个较大的直流电压输出，Rf是为了抑制这种情况发生。</w:t>
      </w:r>
    </w:p>
    <w:p w14:paraId="2233FAB5" w14:textId="6E6E3AC7" w:rsidR="003236B2" w:rsidRPr="006118D5" w:rsidRDefault="003236B2"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2.</w:t>
      </w:r>
      <w:r w:rsidR="000377FA" w:rsidRPr="006118D5">
        <w:rPr>
          <w:rFonts w:ascii="宋体" w:eastAsia="宋体" w:hAnsi="宋体" w:cs="Times New Roman" w:hint="eastAsia"/>
          <w:b/>
          <w:bCs/>
          <w:kern w:val="0"/>
          <w:sz w:val="24"/>
          <w:szCs w:val="24"/>
        </w:rPr>
        <w:t>在微分电路中，调节输入端串联电阻</w:t>
      </w:r>
      <m:oMath>
        <m:sSub>
          <m:sSubPr>
            <m:ctrlPr>
              <w:rPr>
                <w:rFonts w:ascii="Cambria Math" w:eastAsia="宋体" w:hAnsi="Cambria Math" w:cs="Times New Roman"/>
                <w:b/>
                <w:bCs/>
                <w:i/>
                <w:kern w:val="0"/>
                <w:sz w:val="24"/>
                <w:szCs w:val="24"/>
              </w:rPr>
            </m:ctrlPr>
          </m:sSubPr>
          <m:e>
            <m:r>
              <m:rPr>
                <m:sty m:val="bi"/>
              </m:rPr>
              <w:rPr>
                <w:rFonts w:ascii="Cambria Math" w:eastAsia="宋体" w:hAnsi="Cambria Math" w:cs="Times New Roman" w:hint="eastAsia"/>
                <w:kern w:val="0"/>
                <w:sz w:val="24"/>
                <w:szCs w:val="24"/>
              </w:rPr>
              <m:t>R</m:t>
            </m:r>
            <m:ctrlPr>
              <w:rPr>
                <w:rFonts w:ascii="Cambria Math" w:eastAsia="宋体" w:hAnsi="Cambria Math" w:cs="Times New Roman" w:hint="eastAsia"/>
                <w:b/>
                <w:bCs/>
                <w:i/>
                <w:kern w:val="0"/>
                <w:sz w:val="24"/>
                <w:szCs w:val="24"/>
              </w:rPr>
            </m:ctrlPr>
          </m:e>
          <m:sub>
            <m:r>
              <m:rPr>
                <m:sty m:val="bi"/>
              </m:rPr>
              <w:rPr>
                <w:rFonts w:ascii="Cambria Math" w:eastAsia="宋体" w:hAnsi="Cambria Math" w:cs="Times New Roman" w:hint="eastAsia"/>
                <w:kern w:val="0"/>
                <w:sz w:val="24"/>
                <w:szCs w:val="24"/>
              </w:rPr>
              <m:t>2</m:t>
            </m:r>
          </m:sub>
        </m:sSub>
      </m:oMath>
      <w:r w:rsidR="000377FA" w:rsidRPr="006118D5">
        <w:rPr>
          <w:rFonts w:ascii="宋体" w:eastAsia="宋体" w:hAnsi="宋体" w:cs="Times New Roman" w:hint="eastAsia"/>
          <w:b/>
          <w:bCs/>
          <w:kern w:val="0"/>
          <w:sz w:val="24"/>
          <w:szCs w:val="24"/>
        </w:rPr>
        <w:t>的阻值，观察输出波形的变化并解释原因。</w:t>
      </w:r>
    </w:p>
    <w:p w14:paraId="2FAF819A" w14:textId="2E343045" w:rsidR="000377FA" w:rsidRPr="006118D5" w:rsidRDefault="000377FA" w:rsidP="006118D5">
      <w:pPr>
        <w:autoSpaceDE w:val="0"/>
        <w:autoSpaceDN w:val="0"/>
        <w:adjustRightInd w:val="0"/>
        <w:snapToGrid w:val="0"/>
        <w:spacing w:afterLines="50" w:after="156" w:line="360" w:lineRule="auto"/>
        <w:jc w:val="center"/>
        <w:rPr>
          <w:rFonts w:ascii="宋体" w:eastAsia="宋体" w:hAnsi="宋体" w:cs="Times New Roman" w:hint="eastAsia"/>
          <w:b/>
          <w:bCs/>
          <w:kern w:val="0"/>
          <w:sz w:val="24"/>
          <w:szCs w:val="24"/>
        </w:rPr>
      </w:pPr>
      <w:r w:rsidRPr="006118D5">
        <w:rPr>
          <w:rFonts w:ascii="宋体" w:eastAsia="宋体" w:hAnsi="宋体" w:cs="Times New Roman"/>
          <w:b/>
          <w:bCs/>
          <w:noProof/>
          <w:kern w:val="0"/>
          <w:sz w:val="24"/>
          <w:szCs w:val="24"/>
        </w:rPr>
        <w:lastRenderedPageBreak/>
        <w:drawing>
          <wp:inline distT="0" distB="0" distL="114300" distR="114300" wp14:anchorId="0725DAEE" wp14:editId="524C91E2">
            <wp:extent cx="3933825" cy="3105150"/>
            <wp:effectExtent l="0" t="0" r="3175" b="19050"/>
            <wp:docPr id="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6"/>
                    <pic:cNvPicPr>
                      <a:picLocks noChangeAspect="1"/>
                    </pic:cNvPicPr>
                  </pic:nvPicPr>
                  <pic:blipFill>
                    <a:blip r:embed="rId46"/>
                    <a:stretch>
                      <a:fillRect/>
                    </a:stretch>
                  </pic:blipFill>
                  <pic:spPr>
                    <a:xfrm>
                      <a:off x="0" y="0"/>
                      <a:ext cx="3933825" cy="3105150"/>
                    </a:xfrm>
                    <a:prstGeom prst="rect">
                      <a:avLst/>
                    </a:prstGeom>
                    <a:noFill/>
                    <a:ln>
                      <a:noFill/>
                    </a:ln>
                  </pic:spPr>
                </pic:pic>
              </a:graphicData>
            </a:graphic>
          </wp:inline>
        </w:drawing>
      </w:r>
    </w:p>
    <w:p w14:paraId="7B0BADC9" w14:textId="3173453E" w:rsidR="000377FA" w:rsidRPr="000377FA" w:rsidRDefault="000377FA" w:rsidP="006118D5">
      <w:pPr>
        <w:autoSpaceDE w:val="0"/>
        <w:autoSpaceDN w:val="0"/>
        <w:adjustRightInd w:val="0"/>
        <w:snapToGrid w:val="0"/>
        <w:spacing w:afterLines="50" w:after="156" w:line="360" w:lineRule="auto"/>
        <w:ind w:firstLine="420"/>
        <w:jc w:val="center"/>
        <w:rPr>
          <w:rFonts w:ascii="宋体" w:eastAsia="宋体" w:hAnsi="宋体" w:cs="Times New Roman" w:hint="eastAsia"/>
          <w:kern w:val="0"/>
          <w:sz w:val="24"/>
          <w:szCs w:val="24"/>
        </w:rPr>
      </w:pPr>
      <w:r w:rsidRPr="000377FA">
        <w:rPr>
          <w:rFonts w:ascii="宋体" w:eastAsia="宋体" w:hAnsi="宋体" w:cs="Times New Roman" w:hint="eastAsia"/>
          <w:kern w:val="0"/>
          <w:sz w:val="24"/>
          <w:szCs w:val="24"/>
        </w:rPr>
        <w:t>由（a）到（d）R2阻值分别为最小、较小、较大、最大波形变化图</w:t>
      </w:r>
    </w:p>
    <w:p w14:paraId="0A16E4BE" w14:textId="77777777" w:rsidR="000377FA" w:rsidRPr="000377FA" w:rsidRDefault="000377FA" w:rsidP="006118D5">
      <w:pPr>
        <w:autoSpaceDE w:val="0"/>
        <w:autoSpaceDN w:val="0"/>
        <w:adjustRightInd w:val="0"/>
        <w:snapToGrid w:val="0"/>
        <w:spacing w:afterLines="50" w:after="156" w:line="360" w:lineRule="auto"/>
        <w:ind w:firstLine="420"/>
        <w:rPr>
          <w:rFonts w:ascii="宋体" w:eastAsia="宋体" w:hAnsi="宋体" w:cs="Times New Roman" w:hint="eastAsia"/>
          <w:iCs/>
          <w:kern w:val="0"/>
          <w:sz w:val="24"/>
          <w:szCs w:val="24"/>
        </w:rPr>
      </w:pPr>
      <w:r w:rsidRPr="000377FA">
        <w:rPr>
          <w:rFonts w:ascii="宋体" w:eastAsia="宋体" w:hAnsi="宋体" w:cs="Times New Roman" w:hint="eastAsia"/>
          <w:iCs/>
          <w:kern w:val="0"/>
          <w:sz w:val="24"/>
          <w:szCs w:val="24"/>
        </w:rPr>
        <w:t>从上述实验得到的波形图可以看出当R2的电阻值很大的时候，脉冲宽度会比较大；当R2的电阻逐渐减小的时候，脉冲宽度会减小，而且电路波形的斜率会变大，证明微分能力增强。当R2达到最小值的时候，发现出现了失真的情况，并且噪声比较大。</w:t>
      </w:r>
    </w:p>
    <w:p w14:paraId="523A2768" w14:textId="2B521615" w:rsidR="000377FA" w:rsidRPr="006118D5" w:rsidRDefault="000377FA"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005E8E96" w14:textId="259D69F9" w:rsidR="003236B2" w:rsidRPr="006118D5" w:rsidRDefault="003236B2"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3.</w:t>
      </w:r>
      <w:r w:rsidR="000377FA" w:rsidRPr="006118D5">
        <w:rPr>
          <w:rFonts w:ascii="宋体" w:eastAsia="宋体" w:hAnsi="宋体" w:cs="Times New Roman" w:hint="eastAsia"/>
          <w:b/>
          <w:bCs/>
          <w:kern w:val="0"/>
          <w:sz w:val="24"/>
          <w:szCs w:val="24"/>
        </w:rPr>
        <w:t>在积分微分电路中，调节积分和微分电路之间串联电阻</w:t>
      </w:r>
      <m:oMath>
        <m:sSub>
          <m:sSubPr>
            <m:ctrlPr>
              <w:rPr>
                <w:rFonts w:ascii="Cambria Math" w:eastAsia="宋体" w:hAnsi="Cambria Math" w:cs="Times New Roman"/>
                <w:b/>
                <w:bCs/>
                <w:i/>
                <w:kern w:val="0"/>
                <w:sz w:val="24"/>
                <w:szCs w:val="24"/>
              </w:rPr>
            </m:ctrlPr>
          </m:sSubPr>
          <m:e>
            <m:r>
              <m:rPr>
                <m:sty m:val="bi"/>
              </m:rPr>
              <w:rPr>
                <w:rFonts w:ascii="Cambria Math" w:eastAsia="宋体" w:hAnsi="Cambria Math" w:cs="Times New Roman" w:hint="eastAsia"/>
                <w:kern w:val="0"/>
                <w:sz w:val="24"/>
                <w:szCs w:val="24"/>
              </w:rPr>
              <m:t>R</m:t>
            </m:r>
            <m:ctrlPr>
              <w:rPr>
                <w:rFonts w:ascii="Cambria Math" w:eastAsia="宋体" w:hAnsi="Cambria Math" w:cs="Times New Roman" w:hint="eastAsia"/>
                <w:b/>
                <w:bCs/>
                <w:i/>
                <w:kern w:val="0"/>
                <w:sz w:val="24"/>
                <w:szCs w:val="24"/>
              </w:rPr>
            </m:ctrlPr>
          </m:e>
          <m:sub>
            <m:r>
              <m:rPr>
                <m:sty m:val="bi"/>
              </m:rPr>
              <w:rPr>
                <w:rFonts w:ascii="Cambria Math" w:eastAsia="宋体" w:hAnsi="Cambria Math" w:cs="Times New Roman" w:hint="eastAsia"/>
                <w:kern w:val="0"/>
                <w:sz w:val="24"/>
                <w:szCs w:val="24"/>
              </w:rPr>
              <m:t>2</m:t>
            </m:r>
          </m:sub>
        </m:sSub>
      </m:oMath>
      <w:r w:rsidR="000377FA" w:rsidRPr="006118D5">
        <w:rPr>
          <w:rFonts w:ascii="宋体" w:eastAsia="宋体" w:hAnsi="宋体" w:cs="Times New Roman" w:hint="eastAsia"/>
          <w:b/>
          <w:bCs/>
          <w:kern w:val="0"/>
          <w:sz w:val="24"/>
          <w:szCs w:val="24"/>
        </w:rPr>
        <w:t>的阻值，观察输出波形并解释原因。</w:t>
      </w:r>
    </w:p>
    <w:p w14:paraId="106E6135" w14:textId="77777777" w:rsidR="000377FA" w:rsidRPr="006118D5" w:rsidRDefault="000377FA" w:rsidP="006118D5">
      <w:pPr>
        <w:spacing w:line="360" w:lineRule="auto"/>
        <w:jc w:val="left"/>
        <w:rPr>
          <w:rFonts w:ascii="宋体" w:eastAsia="宋体" w:hAnsi="宋体" w:cs="Times New Roman" w:hint="eastAsia"/>
          <w:bCs/>
          <w:sz w:val="24"/>
          <w:szCs w:val="24"/>
        </w:rPr>
      </w:pPr>
      <w:r w:rsidRPr="006118D5">
        <w:rPr>
          <w:rFonts w:ascii="宋体" w:eastAsia="宋体" w:hAnsi="宋体" w:cs="Times New Roman"/>
          <w:b/>
          <w:bCs/>
          <w:kern w:val="0"/>
          <w:sz w:val="24"/>
          <w:szCs w:val="24"/>
        </w:rPr>
        <w:tab/>
      </w:r>
      <m:oMath>
        <m:sSub>
          <m:sSubPr>
            <m:ctrlPr>
              <w:rPr>
                <w:rFonts w:ascii="Cambria Math" w:eastAsia="宋体" w:hAnsi="Cambria Math" w:cs="Times New Roman"/>
                <w:i/>
                <w:kern w:val="0"/>
                <w:sz w:val="24"/>
                <w:szCs w:val="24"/>
              </w:rPr>
            </m:ctrlPr>
          </m:sSubPr>
          <m:e>
            <m:r>
              <w:rPr>
                <w:rFonts w:ascii="Cambria Math" w:eastAsia="宋体" w:hAnsi="Cambria Math" w:cs="Times New Roman" w:hint="eastAsia"/>
                <w:kern w:val="0"/>
                <w:sz w:val="24"/>
                <w:szCs w:val="24"/>
              </w:rPr>
              <m:t>R</m:t>
            </m:r>
            <m:ctrlPr>
              <w:rPr>
                <w:rFonts w:ascii="Cambria Math" w:eastAsia="宋体" w:hAnsi="Cambria Math" w:cs="Times New Roman" w:hint="eastAsia"/>
                <w:i/>
                <w:kern w:val="0"/>
                <w:sz w:val="24"/>
                <w:szCs w:val="24"/>
              </w:rPr>
            </m:ctrlPr>
          </m:e>
          <m:sub>
            <m:r>
              <w:rPr>
                <w:rFonts w:ascii="Cambria Math" w:eastAsia="宋体" w:hAnsi="Cambria Math" w:cs="Times New Roman" w:hint="eastAsia"/>
                <w:kern w:val="0"/>
                <w:sz w:val="24"/>
                <w:szCs w:val="24"/>
              </w:rPr>
              <m:t>2</m:t>
            </m:r>
          </m:sub>
        </m:sSub>
      </m:oMath>
      <w:r w:rsidRPr="006118D5">
        <w:rPr>
          <w:rFonts w:ascii="宋体" w:eastAsia="宋体" w:hAnsi="宋体" w:cs="Times New Roman" w:hint="eastAsia"/>
          <w:kern w:val="0"/>
          <w:sz w:val="24"/>
          <w:szCs w:val="24"/>
        </w:rPr>
        <w:t>的作用是控制由积分电路给出的信号到微分电路的衰减程度，调控电路的积分能力和微分能力。</w:t>
      </w:r>
      <w:r w:rsidRPr="006118D5">
        <w:rPr>
          <w:rFonts w:ascii="宋体" w:eastAsia="宋体" w:hAnsi="宋体" w:cs="Times New Roman" w:hint="eastAsia"/>
          <w:bCs/>
          <w:sz w:val="24"/>
          <w:szCs w:val="24"/>
        </w:rPr>
        <w:t>当R2的阻值很小的时候，电阻值的分压比较小，电路的微分能力比较强，所以输出的波形呈现出微分的特性。当R2的电阻值增大时，微分电路的微分性急剧减小，积分电路保持原状。从而此时积分电路呈现出优势；当R2 的阻值调整到合适的值时，积分特性和微分特性几乎相互抵消，输出波形维持输入波形原状。</w:t>
      </w:r>
    </w:p>
    <w:p w14:paraId="7FD02025" w14:textId="7593FB5A" w:rsidR="000377FA" w:rsidRPr="006118D5" w:rsidRDefault="000377FA" w:rsidP="006118D5">
      <w:pPr>
        <w:autoSpaceDE w:val="0"/>
        <w:autoSpaceDN w:val="0"/>
        <w:adjustRightInd w:val="0"/>
        <w:snapToGrid w:val="0"/>
        <w:spacing w:afterLines="50" w:after="156" w:line="360" w:lineRule="auto"/>
        <w:rPr>
          <w:rFonts w:ascii="宋体" w:eastAsia="宋体" w:hAnsi="宋体" w:cs="Times New Roman" w:hint="eastAsia"/>
          <w:kern w:val="0"/>
          <w:sz w:val="24"/>
          <w:szCs w:val="24"/>
        </w:rPr>
      </w:pPr>
    </w:p>
    <w:p w14:paraId="0EC0E809" w14:textId="41A66FF6" w:rsidR="003236B2" w:rsidRPr="006118D5" w:rsidRDefault="003236B2"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4.</w:t>
      </w:r>
      <w:r w:rsidR="000377FA" w:rsidRPr="006118D5">
        <w:rPr>
          <w:rFonts w:ascii="宋体" w:eastAsia="宋体" w:hAnsi="宋体" w:cs="Times New Roman" w:hint="eastAsia"/>
          <w:b/>
          <w:bCs/>
          <w:kern w:val="0"/>
          <w:sz w:val="24"/>
          <w:szCs w:val="24"/>
        </w:rPr>
        <w:t>比较积分电路与低通滤波器，微分电路和高通滤波器的电路结构异同，思考低通与积分运算，高通与微分运算之间的联系。</w:t>
      </w:r>
    </w:p>
    <w:p w14:paraId="1135E3DF" w14:textId="77777777" w:rsidR="00342CE0" w:rsidRPr="006118D5" w:rsidRDefault="00342CE0"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4B6824C6" w14:textId="7B0F6D90" w:rsidR="00342CE0" w:rsidRPr="006118D5" w:rsidRDefault="00342CE0" w:rsidP="006118D5">
      <w:pPr>
        <w:pStyle w:val="a7"/>
        <w:numPr>
          <w:ilvl w:val="0"/>
          <w:numId w:val="10"/>
        </w:numPr>
        <w:autoSpaceDE w:val="0"/>
        <w:autoSpaceDN w:val="0"/>
        <w:adjustRightInd w:val="0"/>
        <w:snapToGrid w:val="0"/>
        <w:spacing w:afterLines="50" w:after="156" w:line="360" w:lineRule="auto"/>
        <w:ind w:firstLineChars="0"/>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积分电路和低通滤波器</w:t>
      </w:r>
    </w:p>
    <w:p w14:paraId="24AA8872" w14:textId="17320613" w:rsidR="00342CE0" w:rsidRPr="006118D5" w:rsidRDefault="00342CE0" w:rsidP="006118D5">
      <w:pPr>
        <w:autoSpaceDE w:val="0"/>
        <w:autoSpaceDN w:val="0"/>
        <w:adjustRightInd w:val="0"/>
        <w:snapToGrid w:val="0"/>
        <w:spacing w:afterLines="50" w:after="156" w:line="360" w:lineRule="auto"/>
        <w:ind w:left="866"/>
        <w:rPr>
          <w:rFonts w:ascii="宋体" w:eastAsia="宋体" w:hAnsi="宋体" w:cs="Times New Roman" w:hint="eastAsia"/>
          <w:b/>
          <w:bCs/>
          <w:kern w:val="0"/>
          <w:sz w:val="24"/>
          <w:szCs w:val="24"/>
        </w:rPr>
      </w:pPr>
      <w:bookmarkStart w:id="1" w:name="_Hlk211696257"/>
      <w:r w:rsidRPr="006118D5">
        <w:rPr>
          <w:rFonts w:ascii="宋体" w:eastAsia="宋体" w:hAnsi="宋体" w:cs="Times New Roman" w:hint="eastAsia"/>
          <w:b/>
          <w:bCs/>
          <w:kern w:val="0"/>
          <w:sz w:val="24"/>
          <w:szCs w:val="24"/>
        </w:rPr>
        <w:t>积分电路的特点：</w:t>
      </w:r>
    </w:p>
    <w:p w14:paraId="6CB2E2B2" w14:textId="67540E16" w:rsidR="00342CE0" w:rsidRPr="006118D5" w:rsidRDefault="00342CE0" w:rsidP="006118D5">
      <w:pPr>
        <w:pStyle w:val="a7"/>
        <w:autoSpaceDE w:val="0"/>
        <w:autoSpaceDN w:val="0"/>
        <w:adjustRightInd w:val="0"/>
        <w:snapToGrid w:val="0"/>
        <w:spacing w:afterLines="50" w:after="156" w:line="360" w:lineRule="auto"/>
        <w:ind w:left="866" w:firstLineChars="0" w:firstLine="0"/>
        <w:rPr>
          <w:rFonts w:ascii="宋体" w:eastAsia="宋体" w:hAnsi="宋体" w:cs="Times New Roman" w:hint="eastAsia"/>
          <w:kern w:val="0"/>
          <w:sz w:val="24"/>
          <w:szCs w:val="24"/>
        </w:rPr>
      </w:pPr>
      <w:r w:rsidRPr="006118D5">
        <w:rPr>
          <w:rFonts w:ascii="宋体" w:eastAsia="宋体" w:hAnsi="宋体" w:cs="Times New Roman"/>
          <w:kern w:val="0"/>
          <w:sz w:val="24"/>
          <w:szCs w:val="24"/>
        </w:rPr>
        <w:t>积分电路将输入信号对时间进行积分，即输出信号与输入信号的时间积累相关</w:t>
      </w:r>
      <w:r w:rsidRPr="006118D5">
        <w:rPr>
          <w:rFonts w:ascii="宋体" w:eastAsia="宋体" w:hAnsi="宋体" w:cs="Times New Roman" w:hint="eastAsia"/>
          <w:kern w:val="0"/>
          <w:sz w:val="24"/>
          <w:szCs w:val="24"/>
        </w:rPr>
        <w:t>。</w:t>
      </w:r>
      <w:r w:rsidRPr="006118D5">
        <w:rPr>
          <w:rFonts w:ascii="宋体" w:eastAsia="宋体" w:hAnsi="宋体" w:cs="Times New Roman"/>
          <w:kern w:val="0"/>
          <w:sz w:val="24"/>
          <w:szCs w:val="24"/>
        </w:rPr>
        <w:t xml:space="preserve">积分电路通常使用一个运算放大器与一个电容器连接。其传递函数为 </w:t>
      </w:r>
      <m:oMath>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1</m:t>
            </m:r>
          </m:num>
          <m:den>
            <m:r>
              <w:rPr>
                <w:rFonts w:ascii="Cambria Math" w:eastAsia="宋体" w:hAnsi="Cambria Math" w:cs="Times New Roman"/>
                <w:kern w:val="0"/>
                <w:sz w:val="24"/>
                <w:szCs w:val="24"/>
              </w:rPr>
              <m:t>s</m:t>
            </m:r>
          </m:den>
        </m:f>
      </m:oMath>
      <w:r w:rsidRPr="006118D5">
        <w:rPr>
          <w:rFonts w:ascii="宋体" w:eastAsia="宋体" w:hAnsi="宋体" w:cs="Times New Roman"/>
          <w:kern w:val="0"/>
          <w:sz w:val="24"/>
          <w:szCs w:val="24"/>
        </w:rPr>
        <w:t xml:space="preserve">（其中 </w:t>
      </w:r>
      <m:oMath>
        <m:r>
          <w:rPr>
            <w:rFonts w:ascii="Cambria Math" w:eastAsia="宋体" w:hAnsi="Cambria Math" w:cs="Times New Roman"/>
            <w:kern w:val="0"/>
            <w:sz w:val="24"/>
            <w:szCs w:val="24"/>
          </w:rPr>
          <m:t>s</m:t>
        </m:r>
      </m:oMath>
      <w:r w:rsidRPr="006118D5">
        <w:rPr>
          <w:rFonts w:ascii="宋体" w:eastAsia="宋体" w:hAnsi="宋体" w:cs="Times New Roman"/>
          <w:kern w:val="0"/>
          <w:sz w:val="24"/>
          <w:szCs w:val="24"/>
        </w:rPr>
        <w:t>是拉普拉斯变换中的复频率）。积分电路的标准结构为一个运算放大器，反向反馈路径中有一个电容，输入端通过一个电阻连接。</w:t>
      </w:r>
    </w:p>
    <w:p w14:paraId="5644961B" w14:textId="7562B4E5" w:rsidR="00342CE0" w:rsidRPr="006118D5" w:rsidRDefault="00342CE0"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b/>
          <w:bCs/>
          <w:kern w:val="0"/>
          <w:sz w:val="24"/>
          <w:szCs w:val="24"/>
        </w:rPr>
        <w:tab/>
      </w:r>
      <w:r w:rsidR="00F714FD" w:rsidRPr="006118D5">
        <w:rPr>
          <w:rFonts w:ascii="宋体" w:eastAsia="宋体" w:hAnsi="宋体" w:cs="Times New Roman"/>
          <w:b/>
          <w:bCs/>
          <w:kern w:val="0"/>
          <w:sz w:val="24"/>
          <w:szCs w:val="24"/>
        </w:rPr>
        <w:tab/>
      </w:r>
      <w:r w:rsidRPr="006118D5">
        <w:rPr>
          <w:rFonts w:ascii="宋体" w:eastAsia="宋体" w:hAnsi="宋体" w:cs="Times New Roman" w:hint="eastAsia"/>
          <w:b/>
          <w:bCs/>
          <w:kern w:val="0"/>
          <w:sz w:val="24"/>
          <w:szCs w:val="24"/>
        </w:rPr>
        <w:t>低通滤波器的特点：</w:t>
      </w:r>
    </w:p>
    <w:p w14:paraId="58242B3E" w14:textId="06F7C981" w:rsidR="00342CE0" w:rsidRPr="006118D5" w:rsidRDefault="00342CE0" w:rsidP="006118D5">
      <w:pPr>
        <w:autoSpaceDE w:val="0"/>
        <w:autoSpaceDN w:val="0"/>
        <w:adjustRightInd w:val="0"/>
        <w:snapToGrid w:val="0"/>
        <w:spacing w:afterLines="50" w:after="156" w:line="360" w:lineRule="auto"/>
        <w:ind w:leftChars="400" w:left="840"/>
        <w:rPr>
          <w:rFonts w:ascii="宋体" w:eastAsia="宋体" w:hAnsi="宋体" w:cs="Times New Roman" w:hint="eastAsia"/>
          <w:kern w:val="0"/>
          <w:sz w:val="24"/>
          <w:szCs w:val="24"/>
        </w:rPr>
      </w:pPr>
      <w:r w:rsidRPr="006118D5">
        <w:rPr>
          <w:rFonts w:ascii="宋体" w:eastAsia="宋体" w:hAnsi="宋体" w:cs="Times New Roman"/>
          <w:kern w:val="0"/>
          <w:sz w:val="24"/>
          <w:szCs w:val="24"/>
        </w:rPr>
        <w:t xml:space="preserve">低通滤波器允许低频信号通过，并衰减高频信号。低通滤波器的传递函数为 </w:t>
      </w:r>
      <m:oMath>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1</m:t>
            </m:r>
          </m:num>
          <m:den>
            <m:r>
              <w:rPr>
                <w:rFonts w:ascii="Cambria Math" w:eastAsia="宋体" w:hAnsi="Cambria Math" w:cs="Times New Roman"/>
                <w:kern w:val="0"/>
                <w:sz w:val="24"/>
                <w:szCs w:val="24"/>
              </w:rPr>
              <m:t>1+sRC</m:t>
            </m:r>
          </m:den>
        </m:f>
      </m:oMath>
      <w:r w:rsidRPr="006118D5">
        <w:rPr>
          <w:rFonts w:ascii="宋体" w:eastAsia="宋体" w:hAnsi="宋体" w:cs="Times New Roman"/>
          <w:kern w:val="0"/>
          <w:sz w:val="24"/>
          <w:szCs w:val="24"/>
        </w:rPr>
        <w:t>，其增益随频率增加而下降。</w:t>
      </w:r>
    </w:p>
    <w:p w14:paraId="17D87D85" w14:textId="6F50CBD1" w:rsidR="00342CE0" w:rsidRPr="006118D5" w:rsidRDefault="00342CE0" w:rsidP="006118D5">
      <w:pPr>
        <w:autoSpaceDE w:val="0"/>
        <w:autoSpaceDN w:val="0"/>
        <w:adjustRightInd w:val="0"/>
        <w:snapToGrid w:val="0"/>
        <w:spacing w:afterLines="50" w:after="156" w:line="360" w:lineRule="auto"/>
        <w:ind w:leftChars="400" w:left="840"/>
        <w:rPr>
          <w:rFonts w:ascii="宋体" w:eastAsia="宋体" w:hAnsi="宋体" w:cs="Times New Roman" w:hint="eastAsia"/>
          <w:kern w:val="0"/>
          <w:sz w:val="24"/>
          <w:szCs w:val="24"/>
        </w:rPr>
      </w:pPr>
      <w:r w:rsidRPr="006118D5">
        <w:rPr>
          <w:rFonts w:ascii="宋体" w:eastAsia="宋体" w:hAnsi="宋体" w:cs="Times New Roman" w:hint="eastAsia"/>
          <w:b/>
          <w:bCs/>
          <w:kern w:val="0"/>
          <w:sz w:val="24"/>
          <w:szCs w:val="24"/>
        </w:rPr>
        <w:t>联系：</w:t>
      </w:r>
      <w:r w:rsidRPr="006118D5">
        <w:rPr>
          <w:rFonts w:ascii="宋体" w:eastAsia="宋体" w:hAnsi="宋体" w:cs="Times New Roman" w:hint="eastAsia"/>
          <w:kern w:val="0"/>
          <w:sz w:val="24"/>
          <w:szCs w:val="24"/>
        </w:rPr>
        <w:t>二者都涉及到电阻和电容的使用</w:t>
      </w:r>
      <w:r w:rsidRPr="006118D5">
        <w:rPr>
          <w:rFonts w:ascii="宋体" w:eastAsia="宋体" w:hAnsi="宋体" w:cs="Times New Roman"/>
          <w:kern w:val="0"/>
          <w:sz w:val="24"/>
          <w:szCs w:val="24"/>
        </w:rPr>
        <w:t>在高频区域，积分电路和低通滤波器都会显示出衰减特性。</w:t>
      </w:r>
    </w:p>
    <w:bookmarkEnd w:id="1"/>
    <w:p w14:paraId="52BB3DE9" w14:textId="21AAC80B" w:rsidR="00342CE0" w:rsidRPr="006118D5" w:rsidRDefault="00342CE0" w:rsidP="006118D5">
      <w:pPr>
        <w:pStyle w:val="a7"/>
        <w:numPr>
          <w:ilvl w:val="0"/>
          <w:numId w:val="10"/>
        </w:numPr>
        <w:autoSpaceDE w:val="0"/>
        <w:autoSpaceDN w:val="0"/>
        <w:adjustRightInd w:val="0"/>
        <w:snapToGrid w:val="0"/>
        <w:spacing w:afterLines="50" w:after="156" w:line="360" w:lineRule="auto"/>
        <w:ind w:firstLineChars="0"/>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微分电路和高通滤波器</w:t>
      </w:r>
    </w:p>
    <w:p w14:paraId="6650370B" w14:textId="47B15186" w:rsidR="00F714FD" w:rsidRPr="006118D5" w:rsidRDefault="00F714FD" w:rsidP="006118D5">
      <w:pPr>
        <w:autoSpaceDE w:val="0"/>
        <w:autoSpaceDN w:val="0"/>
        <w:adjustRightInd w:val="0"/>
        <w:snapToGrid w:val="0"/>
        <w:spacing w:afterLines="50" w:after="156" w:line="360" w:lineRule="auto"/>
        <w:ind w:left="866"/>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微分电路的特点：</w:t>
      </w:r>
    </w:p>
    <w:p w14:paraId="63501219" w14:textId="77777777" w:rsidR="00F714FD" w:rsidRPr="006118D5" w:rsidRDefault="00F714FD" w:rsidP="006118D5">
      <w:pPr>
        <w:autoSpaceDE w:val="0"/>
        <w:autoSpaceDN w:val="0"/>
        <w:adjustRightInd w:val="0"/>
        <w:snapToGrid w:val="0"/>
        <w:spacing w:afterLines="50" w:after="156" w:line="360" w:lineRule="auto"/>
        <w:ind w:leftChars="400" w:left="840"/>
        <w:rPr>
          <w:rFonts w:ascii="宋体" w:eastAsia="宋体" w:hAnsi="宋体" w:cs="Times New Roman" w:hint="eastAsia"/>
          <w:kern w:val="0"/>
          <w:sz w:val="24"/>
          <w:szCs w:val="24"/>
        </w:rPr>
      </w:pPr>
      <w:r w:rsidRPr="006118D5">
        <w:rPr>
          <w:rFonts w:ascii="宋体" w:eastAsia="宋体" w:hAnsi="宋体" w:cs="Times New Roman"/>
          <w:kern w:val="0"/>
          <w:sz w:val="24"/>
          <w:szCs w:val="24"/>
        </w:rPr>
        <w:t xml:space="preserve">微分电路将输入信号对时间进行微分，即输出信号是输入信号的变化率。微分电路使用运算放大器、反馈电容和输入电阻。其传递函数为 </w:t>
      </w:r>
      <m:oMath>
        <m:r>
          <w:rPr>
            <w:rFonts w:ascii="Cambria Math" w:eastAsia="宋体" w:hAnsi="Cambria Math" w:cs="Times New Roman"/>
            <w:kern w:val="0"/>
            <w:sz w:val="24"/>
            <w:szCs w:val="24"/>
          </w:rPr>
          <m:t>s</m:t>
        </m:r>
      </m:oMath>
      <w:r w:rsidRPr="006118D5">
        <w:rPr>
          <w:rFonts w:ascii="宋体" w:eastAsia="宋体" w:hAnsi="宋体" w:cs="Times New Roman"/>
          <w:kern w:val="0"/>
          <w:sz w:val="24"/>
          <w:szCs w:val="24"/>
        </w:rPr>
        <w:t>（在频域中表现为一个频率乘积）。微分电路的标准结构是在运算放大器的反向输入端使用电容，输入端通过电阻连接。电容位于输入端，产生与输入信号变化率成正比的输出。</w:t>
      </w:r>
    </w:p>
    <w:p w14:paraId="303CBA36" w14:textId="7D814564" w:rsidR="00F714FD" w:rsidRPr="006118D5" w:rsidRDefault="00F714FD"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b/>
          <w:bCs/>
          <w:kern w:val="0"/>
          <w:sz w:val="24"/>
          <w:szCs w:val="24"/>
        </w:rPr>
        <w:tab/>
      </w:r>
      <w:r w:rsidRPr="006118D5">
        <w:rPr>
          <w:rFonts w:ascii="宋体" w:eastAsia="宋体" w:hAnsi="宋体" w:cs="Times New Roman"/>
          <w:b/>
          <w:bCs/>
          <w:kern w:val="0"/>
          <w:sz w:val="24"/>
          <w:szCs w:val="24"/>
        </w:rPr>
        <w:tab/>
      </w:r>
      <w:r w:rsidRPr="006118D5">
        <w:rPr>
          <w:rFonts w:ascii="宋体" w:eastAsia="宋体" w:hAnsi="宋体" w:cs="Times New Roman" w:hint="eastAsia"/>
          <w:b/>
          <w:bCs/>
          <w:kern w:val="0"/>
          <w:sz w:val="24"/>
          <w:szCs w:val="24"/>
        </w:rPr>
        <w:t>高通滤波器的特点：</w:t>
      </w:r>
    </w:p>
    <w:p w14:paraId="7EE91B3F" w14:textId="77777777" w:rsidR="00F714FD" w:rsidRPr="006118D5" w:rsidRDefault="00F714FD" w:rsidP="006118D5">
      <w:pPr>
        <w:autoSpaceDE w:val="0"/>
        <w:autoSpaceDN w:val="0"/>
        <w:adjustRightInd w:val="0"/>
        <w:snapToGrid w:val="0"/>
        <w:spacing w:afterLines="50" w:after="156" w:line="360" w:lineRule="auto"/>
        <w:ind w:leftChars="400" w:left="840"/>
        <w:rPr>
          <w:rFonts w:ascii="宋体" w:eastAsia="宋体" w:hAnsi="宋体" w:cs="Times New Roman" w:hint="eastAsia"/>
          <w:kern w:val="0"/>
          <w:sz w:val="24"/>
          <w:szCs w:val="24"/>
        </w:rPr>
      </w:pPr>
      <w:r w:rsidRPr="006118D5">
        <w:rPr>
          <w:rFonts w:ascii="宋体" w:eastAsia="宋体" w:hAnsi="宋体" w:cs="Times New Roman"/>
          <w:kern w:val="0"/>
          <w:sz w:val="24"/>
          <w:szCs w:val="24"/>
        </w:rPr>
        <w:t xml:space="preserve">高通滤波器允许高频信号通过，而衰减低频信号。高通滤波器的传递函数为 </w:t>
      </w:r>
      <m:oMath>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sRC</m:t>
            </m:r>
          </m:num>
          <m:den>
            <m:r>
              <w:rPr>
                <w:rFonts w:ascii="Cambria Math" w:eastAsia="宋体" w:hAnsi="Cambria Math" w:cs="Times New Roman"/>
                <w:kern w:val="0"/>
                <w:sz w:val="24"/>
                <w:szCs w:val="24"/>
              </w:rPr>
              <m:t>1+sRC</m:t>
            </m:r>
          </m:den>
        </m:f>
      </m:oMath>
      <w:r w:rsidRPr="006118D5">
        <w:rPr>
          <w:rFonts w:ascii="宋体" w:eastAsia="宋体" w:hAnsi="宋体" w:cs="Times New Roman"/>
          <w:kern w:val="0"/>
          <w:sz w:val="24"/>
          <w:szCs w:val="24"/>
        </w:rPr>
        <w:t>，其增益随着频率增加而增加。</w:t>
      </w:r>
    </w:p>
    <w:p w14:paraId="018600C2" w14:textId="3FBEDDF0" w:rsidR="00F714FD" w:rsidRPr="006118D5" w:rsidRDefault="00F714FD" w:rsidP="006118D5">
      <w:pPr>
        <w:autoSpaceDE w:val="0"/>
        <w:autoSpaceDN w:val="0"/>
        <w:adjustRightInd w:val="0"/>
        <w:snapToGrid w:val="0"/>
        <w:spacing w:afterLines="50" w:after="156" w:line="360" w:lineRule="auto"/>
        <w:ind w:leftChars="400" w:left="840"/>
        <w:rPr>
          <w:rFonts w:ascii="宋体" w:eastAsia="宋体" w:hAnsi="宋体" w:cs="Times New Roman" w:hint="eastAsia"/>
          <w:kern w:val="0"/>
          <w:sz w:val="24"/>
          <w:szCs w:val="24"/>
        </w:rPr>
      </w:pPr>
      <w:r w:rsidRPr="006118D5">
        <w:rPr>
          <w:rFonts w:ascii="宋体" w:eastAsia="宋体" w:hAnsi="宋体" w:cs="Times New Roman" w:hint="eastAsia"/>
          <w:b/>
          <w:bCs/>
          <w:kern w:val="0"/>
          <w:sz w:val="24"/>
          <w:szCs w:val="24"/>
        </w:rPr>
        <w:t>联系：</w:t>
      </w:r>
      <w:r w:rsidRPr="006118D5">
        <w:rPr>
          <w:rFonts w:ascii="宋体" w:eastAsia="宋体" w:hAnsi="宋体" w:cs="Times New Roman"/>
          <w:kern w:val="0"/>
          <w:sz w:val="24"/>
          <w:szCs w:val="24"/>
        </w:rPr>
        <w:t>都对高频信号有一定的增益或放大。</w:t>
      </w:r>
    </w:p>
    <w:p w14:paraId="382E4E4E" w14:textId="650527A5" w:rsidR="000377FA" w:rsidRPr="006118D5" w:rsidRDefault="000377FA"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5.</w:t>
      </w:r>
      <w:r w:rsidR="00F714FD" w:rsidRPr="006118D5">
        <w:rPr>
          <w:rFonts w:ascii="宋体" w:eastAsia="宋体" w:hAnsi="宋体" w:cs="Times New Roman" w:hint="eastAsia"/>
          <w:b/>
          <w:bCs/>
          <w:kern w:val="0"/>
          <w:sz w:val="24"/>
          <w:szCs w:val="24"/>
        </w:rPr>
        <w:t>如何组成带通滤波器？设计一个中心频率为</w:t>
      </w:r>
      <m:oMath>
        <m:r>
          <m:rPr>
            <m:sty m:val="bi"/>
          </m:rPr>
          <w:rPr>
            <w:rFonts w:ascii="Cambria Math" w:eastAsia="宋体" w:hAnsi="Cambria Math" w:cs="Times New Roman" w:hint="eastAsia"/>
            <w:kern w:val="0"/>
            <w:sz w:val="24"/>
            <w:szCs w:val="24"/>
          </w:rPr>
          <m:t>300</m:t>
        </m:r>
        <m:r>
          <m:rPr>
            <m:sty m:val="bi"/>
          </m:rPr>
          <w:rPr>
            <w:rFonts w:ascii="Cambria Math" w:eastAsia="宋体" w:hAnsi="Cambria Math" w:cs="Times New Roman" w:hint="eastAsia"/>
            <w:kern w:val="0"/>
            <w:sz w:val="24"/>
            <w:szCs w:val="24"/>
          </w:rPr>
          <m:t>Hz</m:t>
        </m:r>
      </m:oMath>
      <w:r w:rsidR="00F714FD" w:rsidRPr="006118D5">
        <w:rPr>
          <w:rFonts w:ascii="宋体" w:eastAsia="宋体" w:hAnsi="宋体" w:cs="Times New Roman" w:hint="eastAsia"/>
          <w:b/>
          <w:bCs/>
          <w:kern w:val="0"/>
          <w:sz w:val="24"/>
          <w:szCs w:val="24"/>
        </w:rPr>
        <w:t>、带宽为</w:t>
      </w:r>
      <m:oMath>
        <m:r>
          <m:rPr>
            <m:sty m:val="bi"/>
          </m:rPr>
          <w:rPr>
            <w:rFonts w:ascii="Cambria Math" w:eastAsia="宋体" w:hAnsi="Cambria Math" w:cs="Times New Roman" w:hint="eastAsia"/>
            <w:kern w:val="0"/>
            <w:sz w:val="24"/>
            <w:szCs w:val="24"/>
          </w:rPr>
          <m:t>200</m:t>
        </m:r>
        <m:r>
          <m:rPr>
            <m:sty m:val="bi"/>
          </m:rPr>
          <w:rPr>
            <w:rFonts w:ascii="Cambria Math" w:eastAsia="宋体" w:hAnsi="Cambria Math" w:cs="Times New Roman" w:hint="eastAsia"/>
            <w:kern w:val="0"/>
            <w:sz w:val="24"/>
            <w:szCs w:val="24"/>
          </w:rPr>
          <m:t>Hz</m:t>
        </m:r>
      </m:oMath>
      <w:r w:rsidR="00F714FD" w:rsidRPr="006118D5">
        <w:rPr>
          <w:rFonts w:ascii="宋体" w:eastAsia="宋体" w:hAnsi="宋体" w:cs="Times New Roman" w:hint="eastAsia"/>
          <w:b/>
          <w:bCs/>
          <w:kern w:val="0"/>
          <w:sz w:val="24"/>
          <w:szCs w:val="24"/>
        </w:rPr>
        <w:t>的带通滤</w:t>
      </w:r>
      <w:r w:rsidR="00F714FD" w:rsidRPr="006118D5">
        <w:rPr>
          <w:rFonts w:ascii="宋体" w:eastAsia="宋体" w:hAnsi="宋体" w:cs="Times New Roman" w:hint="eastAsia"/>
          <w:b/>
          <w:bCs/>
          <w:kern w:val="0"/>
          <w:sz w:val="24"/>
          <w:szCs w:val="24"/>
        </w:rPr>
        <w:lastRenderedPageBreak/>
        <w:t>波器。</w:t>
      </w:r>
    </w:p>
    <w:p w14:paraId="47C6BECC" w14:textId="3ED184EB" w:rsidR="00F714FD" w:rsidRPr="006118D5" w:rsidRDefault="00F714FD" w:rsidP="006118D5">
      <w:pPr>
        <w:autoSpaceDE w:val="0"/>
        <w:autoSpaceDN w:val="0"/>
        <w:adjustRightInd w:val="0"/>
        <w:snapToGrid w:val="0"/>
        <w:spacing w:afterLines="50" w:after="156" w:line="360" w:lineRule="auto"/>
        <w:rPr>
          <w:rFonts w:ascii="宋体" w:eastAsia="宋体" w:hAnsi="宋体" w:cs="Times New Roman" w:hint="eastAsia"/>
          <w:kern w:val="0"/>
          <w:sz w:val="24"/>
          <w:szCs w:val="24"/>
        </w:rPr>
      </w:pPr>
      <w:r w:rsidRPr="006118D5">
        <w:rPr>
          <w:rFonts w:ascii="宋体" w:eastAsia="宋体" w:hAnsi="宋体" w:cs="Times New Roman"/>
          <w:b/>
          <w:bCs/>
          <w:kern w:val="0"/>
          <w:sz w:val="24"/>
          <w:szCs w:val="24"/>
        </w:rPr>
        <w:tab/>
      </w:r>
      <w:r w:rsidR="002C2014" w:rsidRPr="006118D5">
        <w:rPr>
          <w:rFonts w:ascii="宋体" w:eastAsia="宋体" w:hAnsi="宋体" w:cs="Times New Roman" w:hint="eastAsia"/>
          <w:kern w:val="0"/>
          <w:sz w:val="24"/>
          <w:szCs w:val="24"/>
        </w:rPr>
        <w:t>将高通滤波器和低通滤波器串联可以得到带通滤波器，其中需要设计元件的数值，使得上下限截止频率能够满足中心频率和带宽的要求。我们利用Multisim 设计了一个满足上述要求的电路。</w:t>
      </w:r>
    </w:p>
    <w:p w14:paraId="1A987F35" w14:textId="3FB6184E" w:rsidR="002C2014" w:rsidRPr="006118D5" w:rsidRDefault="002C2014" w:rsidP="006118D5">
      <w:pPr>
        <w:autoSpaceDE w:val="0"/>
        <w:autoSpaceDN w:val="0"/>
        <w:adjustRightInd w:val="0"/>
        <w:snapToGrid w:val="0"/>
        <w:spacing w:afterLines="50" w:after="156" w:line="360" w:lineRule="auto"/>
        <w:jc w:val="center"/>
        <w:rPr>
          <w:rFonts w:ascii="宋体" w:eastAsia="宋体" w:hAnsi="宋体" w:cs="Times New Roman" w:hint="eastAsia"/>
          <w:kern w:val="0"/>
          <w:sz w:val="24"/>
          <w:szCs w:val="24"/>
        </w:rPr>
      </w:pPr>
      <w:r w:rsidRPr="006118D5">
        <w:rPr>
          <w:rFonts w:ascii="宋体" w:eastAsia="宋体" w:hAnsi="宋体"/>
          <w:noProof/>
          <w:sz w:val="24"/>
          <w:szCs w:val="24"/>
        </w:rPr>
        <w:drawing>
          <wp:inline distT="0" distB="0" distL="114300" distR="114300" wp14:anchorId="47CF44DF" wp14:editId="7592055C">
            <wp:extent cx="3625850" cy="1857375"/>
            <wp:effectExtent l="0" t="0" r="6350" b="22225"/>
            <wp:docPr id="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4"/>
                    <pic:cNvPicPr>
                      <a:picLocks noChangeAspect="1"/>
                    </pic:cNvPicPr>
                  </pic:nvPicPr>
                  <pic:blipFill>
                    <a:blip r:embed="rId47"/>
                    <a:stretch>
                      <a:fillRect/>
                    </a:stretch>
                  </pic:blipFill>
                  <pic:spPr>
                    <a:xfrm>
                      <a:off x="0" y="0"/>
                      <a:ext cx="3625850" cy="1857375"/>
                    </a:xfrm>
                    <a:prstGeom prst="rect">
                      <a:avLst/>
                    </a:prstGeom>
                    <a:noFill/>
                    <a:ln>
                      <a:noFill/>
                    </a:ln>
                  </pic:spPr>
                </pic:pic>
              </a:graphicData>
            </a:graphic>
          </wp:inline>
        </w:drawing>
      </w:r>
    </w:p>
    <w:p w14:paraId="53BC7508" w14:textId="05C8C221" w:rsidR="00C87017" w:rsidRPr="006118D5" w:rsidRDefault="00C87017"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实验五  波形发生电路</w:t>
      </w:r>
    </w:p>
    <w:p w14:paraId="7FE2A02D" w14:textId="77777777" w:rsidR="00C87017" w:rsidRPr="006118D5" w:rsidRDefault="00C87017"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3427CA3F" w14:textId="77777777" w:rsidR="00C87017" w:rsidRPr="006118D5" w:rsidRDefault="00C87017"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一、</w:t>
      </w:r>
      <w:r w:rsidRPr="006118D5">
        <w:rPr>
          <w:rFonts w:ascii="宋体" w:eastAsia="宋体" w:hAnsi="宋体" w:cs="Times New Roman"/>
          <w:b/>
          <w:bCs/>
          <w:kern w:val="0"/>
          <w:sz w:val="24"/>
          <w:szCs w:val="24"/>
        </w:rPr>
        <w:t>实验目的</w:t>
      </w:r>
    </w:p>
    <w:p w14:paraId="397BC274" w14:textId="34C02430" w:rsidR="00C87017" w:rsidRPr="006118D5" w:rsidRDefault="00C87017"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r w:rsidRPr="006118D5">
        <w:rPr>
          <w:rFonts w:ascii="宋体" w:eastAsia="宋体" w:hAnsi="宋体" w:cs="Times New Roman" w:hint="eastAsia"/>
          <w:bCs/>
          <w:kern w:val="0"/>
          <w:sz w:val="24"/>
          <w:szCs w:val="24"/>
        </w:rPr>
        <w:t>1.掌握RC正弦波振荡器的电路构成以及工作原理，熟悉正弦波振荡器的调整和测试方法。</w:t>
      </w:r>
    </w:p>
    <w:p w14:paraId="5BDFA485" w14:textId="0A7D8EF9" w:rsidR="00C87017" w:rsidRPr="006118D5" w:rsidRDefault="00C87017"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r w:rsidRPr="006118D5">
        <w:rPr>
          <w:rFonts w:ascii="宋体" w:eastAsia="宋体" w:hAnsi="宋体" w:cs="Times New Roman" w:hint="eastAsia"/>
          <w:bCs/>
          <w:kern w:val="0"/>
          <w:sz w:val="24"/>
          <w:szCs w:val="24"/>
        </w:rPr>
        <w:t>2.观察RC参数对振荡频率的影响，学习振荡频率的测定方法。</w:t>
      </w:r>
    </w:p>
    <w:p w14:paraId="2DB76DFD" w14:textId="611CD2EE" w:rsidR="00C87017" w:rsidRPr="006118D5" w:rsidRDefault="00C87017"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r w:rsidRPr="006118D5">
        <w:rPr>
          <w:rFonts w:ascii="宋体" w:eastAsia="宋体" w:hAnsi="宋体" w:cs="Times New Roman" w:hint="eastAsia"/>
          <w:bCs/>
          <w:kern w:val="0"/>
          <w:sz w:val="24"/>
          <w:szCs w:val="24"/>
        </w:rPr>
        <w:t>3.掌握矩形波发生电路的特点以及分析方法，了解占空比的调解方法。</w:t>
      </w:r>
    </w:p>
    <w:p w14:paraId="71035D6C" w14:textId="68762981" w:rsidR="00C87017" w:rsidRPr="006118D5" w:rsidRDefault="00C87017"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r w:rsidRPr="006118D5">
        <w:rPr>
          <w:rFonts w:ascii="宋体" w:eastAsia="宋体" w:hAnsi="宋体" w:cs="Times New Roman" w:hint="eastAsia"/>
          <w:bCs/>
          <w:kern w:val="0"/>
          <w:sz w:val="24"/>
          <w:szCs w:val="24"/>
        </w:rPr>
        <w:t>4.掌握三角波和锯齿波发生电路的特点以及分析方法，了解锯齿波对称性的调节方式。</w:t>
      </w:r>
    </w:p>
    <w:p w14:paraId="0D40D58F" w14:textId="77777777" w:rsidR="00C87017" w:rsidRPr="006118D5" w:rsidRDefault="00C87017" w:rsidP="006118D5">
      <w:pPr>
        <w:autoSpaceDE w:val="0"/>
        <w:autoSpaceDN w:val="0"/>
        <w:adjustRightInd w:val="0"/>
        <w:snapToGrid w:val="0"/>
        <w:spacing w:line="360" w:lineRule="auto"/>
        <w:ind w:firstLine="420"/>
        <w:rPr>
          <w:rFonts w:ascii="宋体" w:eastAsia="宋体" w:hAnsi="宋体" w:cs="Times New Roman" w:hint="eastAsia"/>
          <w:bCs/>
          <w:kern w:val="0"/>
          <w:sz w:val="24"/>
          <w:szCs w:val="24"/>
        </w:rPr>
      </w:pPr>
    </w:p>
    <w:p w14:paraId="0B4D7D8F" w14:textId="77777777" w:rsidR="00C87017" w:rsidRPr="006118D5" w:rsidRDefault="00C87017"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二、实验原理</w:t>
      </w:r>
    </w:p>
    <w:p w14:paraId="71BA8CB5" w14:textId="05E1C22C" w:rsidR="00926AE3" w:rsidRPr="006118D5" w:rsidRDefault="00926AE3" w:rsidP="006118D5">
      <w:pPr>
        <w:tabs>
          <w:tab w:val="left" w:pos="720"/>
        </w:tabs>
        <w:adjustRightInd w:val="0"/>
        <w:snapToGrid w:val="0"/>
        <w:spacing w:beforeLines="50" w:before="156" w:line="360" w:lineRule="auto"/>
        <w:ind w:right="28"/>
        <w:rPr>
          <w:rFonts w:ascii="宋体" w:eastAsia="宋体" w:hAnsi="宋体" w:hint="eastAsia"/>
          <w:b/>
          <w:bCs/>
          <w:sz w:val="24"/>
          <w:szCs w:val="24"/>
        </w:rPr>
      </w:pPr>
      <w:r w:rsidRPr="006118D5">
        <w:rPr>
          <w:rFonts w:ascii="宋体" w:eastAsia="宋体" w:hAnsi="宋体" w:cs="Times New Roman"/>
          <w:b/>
          <w:bCs/>
          <w:kern w:val="0"/>
          <w:sz w:val="24"/>
          <w:szCs w:val="24"/>
        </w:rPr>
        <w:tab/>
      </w:r>
      <w:r w:rsidRPr="006118D5">
        <w:rPr>
          <w:rFonts w:ascii="宋体" w:eastAsia="宋体" w:hAnsi="宋体" w:hint="eastAsia"/>
          <w:b/>
          <w:bCs/>
          <w:sz w:val="24"/>
          <w:szCs w:val="24"/>
        </w:rPr>
        <w:t>1.RC正弦波振荡器</w:t>
      </w:r>
    </w:p>
    <w:p w14:paraId="1CB4EA33" w14:textId="2535CFCC" w:rsidR="00926AE3" w:rsidRPr="006118D5" w:rsidRDefault="00926AE3" w:rsidP="006118D5">
      <w:pPr>
        <w:adjustRightInd w:val="0"/>
        <w:snapToGrid w:val="0"/>
        <w:spacing w:line="360" w:lineRule="auto"/>
        <w:ind w:right="28" w:firstLineChars="200" w:firstLine="480"/>
        <w:rPr>
          <w:rStyle w:val="Char"/>
          <w:rFonts w:ascii="宋体" w:eastAsia="宋体" w:hAnsi="宋体" w:hint="eastAsia"/>
          <w:i w:val="0"/>
          <w:iCs/>
          <w:sz w:val="24"/>
          <w:szCs w:val="24"/>
        </w:rPr>
      </w:pPr>
      <w:r w:rsidRPr="006118D5">
        <w:rPr>
          <w:rStyle w:val="Char"/>
          <w:rFonts w:ascii="宋体" w:eastAsia="宋体" w:hAnsi="宋体"/>
          <w:i w:val="0"/>
          <w:iCs/>
          <w:sz w:val="24"/>
          <w:szCs w:val="24"/>
        </w:rPr>
        <w:t>RC 振荡器的原理电路如</w:t>
      </w:r>
      <w:r w:rsidRPr="006118D5">
        <w:rPr>
          <w:rStyle w:val="Char"/>
          <w:rFonts w:ascii="宋体" w:eastAsia="宋体" w:hAnsi="宋体" w:hint="eastAsia"/>
          <w:i w:val="0"/>
          <w:iCs/>
          <w:sz w:val="24"/>
          <w:szCs w:val="24"/>
        </w:rPr>
        <w:t>下图</w:t>
      </w:r>
      <w:r w:rsidRPr="006118D5">
        <w:rPr>
          <w:rStyle w:val="Char"/>
          <w:rFonts w:ascii="宋体" w:eastAsia="宋体" w:hAnsi="宋体"/>
          <w:i w:val="0"/>
          <w:iCs/>
          <w:sz w:val="24"/>
          <w:szCs w:val="24"/>
        </w:rPr>
        <w:t>所示，它由两部分组成。第一部分是两级放大器，输入信号 Vi 通过两级放大后，其输出信号经反馈网络送回到输入端 Vi。由于输入信号每经过一级放大要反相 180°，其结果使得输出电压 V0 与输入电压 Vi 同相，即两级放大器的相位移为</w:t>
      </w:r>
      <m:oMath>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φ</m:t>
            </m:r>
          </m:e>
          <m:sub>
            <m:r>
              <m:rPr>
                <m:sty m:val="p"/>
              </m:rPr>
              <w:rPr>
                <w:rStyle w:val="Char"/>
                <w:rFonts w:ascii="Cambria Math" w:eastAsia="宋体" w:hAnsi="Cambria Math" w:hint="eastAsia"/>
                <w:sz w:val="24"/>
                <w:szCs w:val="24"/>
              </w:rPr>
              <m:t>A</m:t>
            </m:r>
          </m:sub>
        </m:sSub>
        <m:r>
          <m:rPr>
            <m:sty m:val="p"/>
          </m:rPr>
          <w:rPr>
            <w:rStyle w:val="Char"/>
            <w:rFonts w:ascii="Cambria Math" w:eastAsia="宋体" w:hAnsi="Cambria Math"/>
            <w:sz w:val="24"/>
            <w:szCs w:val="24"/>
          </w:rPr>
          <m:t>=2</m:t>
        </m:r>
        <m:r>
          <w:rPr>
            <w:rStyle w:val="Char"/>
            <w:rFonts w:ascii="Cambria Math" w:eastAsia="宋体" w:hAnsi="Cambria Math" w:cs="DejaVu Math TeX Gyre"/>
            <w:sz w:val="24"/>
            <w:szCs w:val="24"/>
          </w:rPr>
          <m:t>π</m:t>
        </m:r>
      </m:oMath>
      <w:r w:rsidRPr="006118D5">
        <w:rPr>
          <w:rStyle w:val="Char"/>
          <w:rFonts w:ascii="宋体" w:eastAsia="宋体" w:hAnsi="宋体"/>
          <w:i w:val="0"/>
          <w:iCs/>
          <w:sz w:val="24"/>
          <w:szCs w:val="24"/>
        </w:rPr>
        <w:t>，构成正反馈。第二部分是由 RC 串并联组成的一个具有选频特性的正反馈网络，其反馈系数为：</w:t>
      </w:r>
    </w:p>
    <w:p w14:paraId="63897679" w14:textId="0F7109F1" w:rsidR="00926AE3" w:rsidRPr="006118D5" w:rsidRDefault="00000000" w:rsidP="006118D5">
      <w:pPr>
        <w:adjustRightInd w:val="0"/>
        <w:snapToGrid w:val="0"/>
        <w:spacing w:line="360" w:lineRule="auto"/>
        <w:ind w:left="2120" w:right="28" w:firstLine="424"/>
        <w:rPr>
          <w:rStyle w:val="Char"/>
          <w:rFonts w:ascii="宋体" w:eastAsia="宋体" w:hAnsi="宋体" w:hint="eastAsia"/>
          <w:i w:val="0"/>
          <w:iCs/>
          <w:sz w:val="24"/>
          <w:szCs w:val="24"/>
        </w:rPr>
      </w:pPr>
      <m:oMath>
        <m:acc>
          <m:accPr>
            <m:chr m:val="̇"/>
            <m:ctrlPr>
              <w:rPr>
                <w:rStyle w:val="Char"/>
                <w:rFonts w:ascii="Cambria Math" w:eastAsia="宋体" w:hAnsi="Cambria Math"/>
                <w:i w:val="0"/>
                <w:iCs/>
                <w:sz w:val="24"/>
                <w:szCs w:val="24"/>
              </w:rPr>
            </m:ctrlPr>
          </m:accPr>
          <m:e>
            <m:r>
              <m:rPr>
                <m:sty m:val="p"/>
              </m:rPr>
              <w:rPr>
                <w:rStyle w:val="Char"/>
                <w:rFonts w:ascii="Cambria Math" w:eastAsia="宋体" w:hAnsi="Cambria Math" w:hint="eastAsia"/>
                <w:sz w:val="24"/>
                <w:szCs w:val="24"/>
              </w:rPr>
              <m:t>F</m:t>
            </m:r>
          </m:e>
        </m:acc>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acc>
              <m:accPr>
                <m:chr m:val="̇"/>
                <m:ctrlPr>
                  <w:rPr>
                    <w:rStyle w:val="Char"/>
                    <w:rFonts w:ascii="Cambria Math" w:eastAsia="宋体" w:hAnsi="Cambria Math"/>
                    <w:i w:val="0"/>
                    <w:iCs/>
                    <w:sz w:val="24"/>
                    <w:szCs w:val="24"/>
                  </w:rPr>
                </m:ctrlPr>
              </m:accPr>
              <m:e>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f</m:t>
                    </m:r>
                  </m:sub>
                </m:sSub>
              </m:e>
            </m:acc>
          </m:num>
          <m:den>
            <m:acc>
              <m:accPr>
                <m:chr m:val="̇"/>
                <m:ctrlPr>
                  <w:rPr>
                    <w:rStyle w:val="Char"/>
                    <w:rFonts w:ascii="Cambria Math" w:eastAsia="宋体" w:hAnsi="Cambria Math"/>
                    <w:i w:val="0"/>
                    <w:iCs/>
                    <w:sz w:val="24"/>
                    <w:szCs w:val="24"/>
                  </w:rPr>
                </m:ctrlPr>
              </m:accPr>
              <m:e>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0</m:t>
                    </m:r>
                  </m:sub>
                </m:sSub>
              </m:e>
            </m:acc>
          </m:den>
        </m:f>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Z</m:t>
                </m:r>
              </m:e>
              <m:sub>
                <m:r>
                  <m:rPr>
                    <m:sty m:val="p"/>
                  </m:rPr>
                  <w:rPr>
                    <w:rStyle w:val="Char"/>
                    <w:rFonts w:ascii="Cambria Math" w:eastAsia="宋体" w:hAnsi="Cambria Math"/>
                    <w:sz w:val="24"/>
                    <w:szCs w:val="24"/>
                  </w:rPr>
                  <m:t>2</m:t>
                </m:r>
              </m:sub>
            </m:sSub>
          </m:num>
          <m:den>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Z</m:t>
                </m:r>
              </m:e>
              <m:sub>
                <m:r>
                  <m:rPr>
                    <m:sty m:val="p"/>
                  </m:rPr>
                  <w:rPr>
                    <w:rStyle w:val="Char"/>
                    <w:rFonts w:ascii="Cambria Math" w:eastAsia="宋体" w:hAnsi="Cambria Math"/>
                    <w:sz w:val="24"/>
                    <w:szCs w:val="24"/>
                  </w:rPr>
                  <m:t>1</m:t>
                </m:r>
              </m:sub>
            </m:sSub>
            <m:r>
              <m:rPr>
                <m:sty m:val="p"/>
              </m:rPr>
              <w:rPr>
                <w:rStyle w:val="Char"/>
                <w:rFonts w:ascii="Cambria Math" w:eastAsia="宋体" w:hAnsi="Cambria Math"/>
                <w:sz w:val="24"/>
                <w:szCs w:val="24"/>
              </w:rPr>
              <m:t>+</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Z</m:t>
                </m:r>
              </m:e>
              <m:sub>
                <m:r>
                  <m:rPr>
                    <m:sty m:val="p"/>
                  </m:rPr>
                  <w:rPr>
                    <w:rStyle w:val="Char"/>
                    <w:rFonts w:ascii="Cambria Math" w:eastAsia="宋体" w:hAnsi="Cambria Math"/>
                    <w:sz w:val="24"/>
                    <w:szCs w:val="24"/>
                  </w:rPr>
                  <m:t>2</m:t>
                </m:r>
              </m:sub>
            </m:sSub>
          </m:den>
        </m:f>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r>
              <m:rPr>
                <m:sty m:val="p"/>
              </m:rPr>
              <w:rPr>
                <w:rStyle w:val="Char"/>
                <w:rFonts w:ascii="Cambria Math" w:eastAsia="宋体" w:hAnsi="Cambria Math"/>
                <w:sz w:val="24"/>
                <w:szCs w:val="24"/>
              </w:rPr>
              <m:t>1</m:t>
            </m:r>
          </m:num>
          <m:den>
            <m:d>
              <m:dPr>
                <m:begChr m:val="["/>
                <m:endChr m:val="]"/>
                <m:ctrlPr>
                  <w:rPr>
                    <w:rStyle w:val="Char"/>
                    <w:rFonts w:ascii="Cambria Math" w:eastAsia="宋体" w:hAnsi="Cambria Math"/>
                    <w:i w:val="0"/>
                    <w:sz w:val="24"/>
                    <w:szCs w:val="24"/>
                  </w:rPr>
                </m:ctrlPr>
              </m:dPr>
              <m:e>
                <m:r>
                  <m:rPr>
                    <m:sty m:val="p"/>
                  </m:rPr>
                  <w:rPr>
                    <w:rStyle w:val="Char"/>
                    <w:rFonts w:ascii="Cambria Math" w:eastAsia="宋体" w:hAnsi="Cambria Math"/>
                    <w:sz w:val="24"/>
                    <w:szCs w:val="24"/>
                  </w:rPr>
                  <m:t>1+</m:t>
                </m:r>
                <m:f>
                  <m:fPr>
                    <m:ctrlPr>
                      <w:rPr>
                        <w:rStyle w:val="Char"/>
                        <w:rFonts w:ascii="Cambria Math" w:eastAsia="宋体" w:hAnsi="Cambria Math"/>
                        <w:i w:val="0"/>
                        <w:iCs/>
                        <w:sz w:val="24"/>
                        <w:szCs w:val="24"/>
                      </w:rPr>
                    </m:ctrlPr>
                  </m:fPr>
                  <m:num>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num>
                  <m:den>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2</m:t>
                        </m:r>
                      </m:sub>
                    </m:sSub>
                  </m:den>
                </m:f>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C</m:t>
                        </m:r>
                      </m:e>
                      <m:sub>
                        <m:r>
                          <m:rPr>
                            <m:sty m:val="p"/>
                          </m:rPr>
                          <w:rPr>
                            <w:rStyle w:val="Char"/>
                            <w:rFonts w:ascii="Cambria Math" w:eastAsia="宋体" w:hAnsi="Cambria Math"/>
                            <w:sz w:val="24"/>
                            <w:szCs w:val="24"/>
                          </w:rPr>
                          <m:t>2</m:t>
                        </m:r>
                      </m:sub>
                    </m:sSub>
                  </m:num>
                  <m:den>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C</m:t>
                        </m:r>
                      </m:e>
                      <m:sub>
                        <m:r>
                          <m:rPr>
                            <m:sty m:val="p"/>
                          </m:rPr>
                          <w:rPr>
                            <w:rStyle w:val="Char"/>
                            <w:rFonts w:ascii="Cambria Math" w:eastAsia="宋体" w:hAnsi="Cambria Math"/>
                            <w:sz w:val="24"/>
                            <w:szCs w:val="24"/>
                          </w:rPr>
                          <m:t>1</m:t>
                        </m:r>
                      </m:sub>
                    </m:sSub>
                  </m:den>
                </m:f>
              </m:e>
            </m:d>
            <m:r>
              <m:rPr>
                <m:sty m:val="p"/>
              </m:rPr>
              <w:rPr>
                <w:rStyle w:val="Char"/>
                <w:rFonts w:ascii="Cambria Math" w:eastAsia="宋体" w:hAnsi="Cambria Math"/>
                <w:sz w:val="24"/>
                <w:szCs w:val="24"/>
              </w:rPr>
              <m:t>+</m:t>
            </m:r>
            <m:r>
              <w:rPr>
                <w:rStyle w:val="Char"/>
                <w:rFonts w:ascii="Cambria Math" w:eastAsia="宋体" w:hAnsi="Cambria Math"/>
                <w:sz w:val="24"/>
                <w:szCs w:val="24"/>
              </w:rPr>
              <m:t>j</m:t>
            </m:r>
            <m:d>
              <m:dPr>
                <m:begChr m:val="["/>
                <m:endChr m:val="]"/>
                <m:ctrlPr>
                  <w:rPr>
                    <w:rStyle w:val="Char"/>
                    <w:rFonts w:ascii="Cambria Math" w:eastAsia="宋体" w:hAnsi="Cambria Math"/>
                    <w:i w:val="0"/>
                    <w:sz w:val="24"/>
                    <w:szCs w:val="24"/>
                  </w:rPr>
                </m:ctrlPr>
              </m:dPr>
              <m:e>
                <m:r>
                  <w:rPr>
                    <w:rStyle w:val="Char"/>
                    <w:rFonts w:ascii="Cambria Math" w:eastAsia="宋体" w:hAnsi="Cambria Math"/>
                    <w:sz w:val="24"/>
                    <w:szCs w:val="24"/>
                  </w:rPr>
                  <m:t>ω</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C</m:t>
                    </m:r>
                  </m:e>
                  <m:sub>
                    <m:r>
                      <m:rPr>
                        <m:sty m:val="p"/>
                      </m:rPr>
                      <w:rPr>
                        <w:rStyle w:val="Char"/>
                        <w:rFonts w:ascii="Cambria Math" w:eastAsia="宋体" w:hAnsi="Cambria Math"/>
                        <w:sz w:val="24"/>
                        <w:szCs w:val="24"/>
                      </w:rPr>
                      <m:t>2</m:t>
                    </m:r>
                  </m:sub>
                </m:sSub>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r>
                      <m:rPr>
                        <m:sty m:val="p"/>
                      </m:rPr>
                      <w:rPr>
                        <w:rStyle w:val="Char"/>
                        <w:rFonts w:ascii="Cambria Math" w:eastAsia="宋体" w:hAnsi="Cambria Math"/>
                        <w:sz w:val="24"/>
                        <w:szCs w:val="24"/>
                      </w:rPr>
                      <m:t>1</m:t>
                    </m:r>
                  </m:num>
                  <m:den>
                    <m:r>
                      <m:rPr>
                        <m:sty m:val="p"/>
                      </m:rPr>
                      <w:rPr>
                        <w:rStyle w:val="Char"/>
                        <w:rFonts w:ascii="Cambria Math" w:eastAsia="宋体" w:hAnsi="Cambria Math"/>
                        <w:sz w:val="24"/>
                        <w:szCs w:val="24"/>
                      </w:rPr>
                      <m:t>ω</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C</m:t>
                        </m:r>
                      </m:e>
                      <m:sub>
                        <m:r>
                          <m:rPr>
                            <m:sty m:val="p"/>
                          </m:rPr>
                          <w:rPr>
                            <w:rStyle w:val="Char"/>
                            <w:rFonts w:ascii="Cambria Math" w:eastAsia="宋体" w:hAnsi="Cambria Math"/>
                            <w:sz w:val="24"/>
                            <w:szCs w:val="24"/>
                          </w:rPr>
                          <m:t>1</m:t>
                        </m:r>
                      </m:sub>
                    </m:sSub>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2</m:t>
                        </m:r>
                      </m:sub>
                    </m:sSub>
                  </m:den>
                </m:f>
              </m:e>
            </m:d>
          </m:den>
        </m:f>
      </m:oMath>
      <w:r w:rsidR="00926AE3" w:rsidRPr="006118D5">
        <w:rPr>
          <w:rStyle w:val="Char"/>
          <w:rFonts w:ascii="宋体" w:eastAsia="宋体" w:hAnsi="宋体" w:hint="eastAsia"/>
          <w:i w:val="0"/>
          <w:iCs/>
          <w:sz w:val="24"/>
          <w:szCs w:val="24"/>
        </w:rPr>
        <w:tab/>
      </w:r>
      <w:r w:rsidR="00926AE3" w:rsidRPr="006118D5">
        <w:rPr>
          <w:rStyle w:val="Char"/>
          <w:rFonts w:ascii="宋体" w:eastAsia="宋体" w:hAnsi="宋体" w:hint="eastAsia"/>
          <w:i w:val="0"/>
          <w:iCs/>
          <w:sz w:val="24"/>
          <w:szCs w:val="24"/>
        </w:rPr>
        <w:tab/>
      </w:r>
      <w:r w:rsidR="00926AE3" w:rsidRPr="006118D5">
        <w:rPr>
          <w:rStyle w:val="Char"/>
          <w:rFonts w:ascii="宋体" w:eastAsia="宋体" w:hAnsi="宋体" w:hint="eastAsia"/>
          <w:i w:val="0"/>
          <w:iCs/>
          <w:sz w:val="24"/>
          <w:szCs w:val="24"/>
        </w:rPr>
        <w:tab/>
      </w:r>
      <w:r w:rsidR="00926AE3" w:rsidRPr="006118D5">
        <w:rPr>
          <w:rStyle w:val="Char"/>
          <w:rFonts w:ascii="宋体" w:eastAsia="宋体" w:hAnsi="宋体" w:hint="eastAsia"/>
          <w:i w:val="0"/>
          <w:iCs/>
          <w:sz w:val="24"/>
          <w:szCs w:val="24"/>
        </w:rPr>
        <w:tab/>
      </w:r>
    </w:p>
    <w:p w14:paraId="2B92F8E5" w14:textId="77777777" w:rsidR="00926AE3" w:rsidRPr="006118D5" w:rsidRDefault="00926AE3" w:rsidP="006118D5">
      <w:pPr>
        <w:adjustRightInd w:val="0"/>
        <w:snapToGrid w:val="0"/>
        <w:spacing w:line="360" w:lineRule="auto"/>
        <w:ind w:right="28" w:firstLineChars="200" w:firstLine="480"/>
        <w:jc w:val="center"/>
        <w:rPr>
          <w:rFonts w:ascii="宋体" w:eastAsia="宋体" w:hAnsi="宋体" w:hint="eastAsia"/>
          <w:iCs/>
          <w:sz w:val="24"/>
          <w:szCs w:val="24"/>
        </w:rPr>
      </w:pPr>
      <w:r w:rsidRPr="006118D5">
        <w:rPr>
          <w:rFonts w:ascii="宋体" w:eastAsia="宋体" w:hAnsi="宋体"/>
          <w:iCs/>
          <w:noProof/>
          <w:sz w:val="24"/>
          <w:szCs w:val="24"/>
        </w:rPr>
        <w:drawing>
          <wp:inline distT="0" distB="0" distL="114300" distR="114300" wp14:anchorId="25F177B6" wp14:editId="3B8A3A96">
            <wp:extent cx="3073400" cy="2384425"/>
            <wp:effectExtent l="0" t="0" r="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48"/>
                    <a:srcRect b="6406"/>
                    <a:stretch>
                      <a:fillRect/>
                    </a:stretch>
                  </pic:blipFill>
                  <pic:spPr>
                    <a:xfrm>
                      <a:off x="0" y="0"/>
                      <a:ext cx="3073400" cy="2384425"/>
                    </a:xfrm>
                    <a:prstGeom prst="rect">
                      <a:avLst/>
                    </a:prstGeom>
                    <a:noFill/>
                    <a:ln>
                      <a:noFill/>
                    </a:ln>
                  </pic:spPr>
                </pic:pic>
              </a:graphicData>
            </a:graphic>
          </wp:inline>
        </w:drawing>
      </w:r>
    </w:p>
    <w:p w14:paraId="4063231C" w14:textId="77777777" w:rsidR="00926AE3" w:rsidRPr="006118D5" w:rsidRDefault="00926AE3" w:rsidP="006118D5">
      <w:pPr>
        <w:adjustRightInd w:val="0"/>
        <w:snapToGrid w:val="0"/>
        <w:spacing w:line="360" w:lineRule="auto"/>
        <w:ind w:right="28" w:firstLineChars="200" w:firstLine="480"/>
        <w:rPr>
          <w:rFonts w:ascii="宋体" w:eastAsia="宋体" w:hAnsi="宋体" w:hint="eastAsia"/>
          <w:iCs/>
          <w:sz w:val="24"/>
          <w:szCs w:val="24"/>
        </w:rPr>
      </w:pPr>
    </w:p>
    <w:p w14:paraId="3646D2AC" w14:textId="77777777" w:rsidR="00926AE3" w:rsidRPr="006118D5" w:rsidRDefault="00926AE3" w:rsidP="006118D5">
      <w:pPr>
        <w:adjustRightInd w:val="0"/>
        <w:snapToGrid w:val="0"/>
        <w:spacing w:line="360" w:lineRule="auto"/>
        <w:ind w:right="28" w:firstLineChars="200" w:firstLine="480"/>
        <w:jc w:val="center"/>
        <w:rPr>
          <w:rFonts w:ascii="宋体" w:eastAsia="宋体" w:hAnsi="宋体" w:hint="eastAsia"/>
          <w:iCs/>
          <w:sz w:val="24"/>
          <w:szCs w:val="24"/>
        </w:rPr>
      </w:pPr>
      <w:r w:rsidRPr="006118D5">
        <w:rPr>
          <w:rFonts w:ascii="宋体" w:eastAsia="宋体" w:hAnsi="宋体" w:hint="eastAsia"/>
          <w:iCs/>
          <w:sz w:val="24"/>
          <w:szCs w:val="24"/>
        </w:rPr>
        <w:t xml:space="preserve">图十 </w:t>
      </w:r>
      <w:r w:rsidRPr="006118D5">
        <w:rPr>
          <w:rFonts w:ascii="宋体" w:eastAsia="宋体" w:hAnsi="宋体"/>
          <w:iCs/>
          <w:sz w:val="24"/>
          <w:szCs w:val="24"/>
        </w:rPr>
        <w:t>RC</w:t>
      </w:r>
      <w:r w:rsidRPr="006118D5">
        <w:rPr>
          <w:rFonts w:ascii="宋体" w:eastAsia="宋体" w:hAnsi="宋体" w:hint="eastAsia"/>
          <w:iCs/>
          <w:sz w:val="24"/>
          <w:szCs w:val="24"/>
        </w:rPr>
        <w:t>振荡器原理电路</w:t>
      </w:r>
    </w:p>
    <w:p w14:paraId="560CE0BB" w14:textId="77777777" w:rsidR="00926AE3" w:rsidRPr="006118D5" w:rsidRDefault="00926AE3" w:rsidP="006118D5">
      <w:pPr>
        <w:adjustRightInd w:val="0"/>
        <w:snapToGrid w:val="0"/>
        <w:spacing w:line="360" w:lineRule="auto"/>
        <w:ind w:right="28" w:firstLineChars="200" w:firstLine="480"/>
        <w:rPr>
          <w:rFonts w:ascii="宋体" w:eastAsia="宋体" w:hAnsi="宋体" w:hint="eastAsia"/>
          <w:iCs/>
          <w:sz w:val="24"/>
          <w:szCs w:val="24"/>
        </w:rPr>
      </w:pPr>
      <w:r w:rsidRPr="006118D5">
        <w:rPr>
          <w:rFonts w:ascii="宋体" w:eastAsia="宋体" w:hAnsi="宋体" w:hint="eastAsia"/>
          <w:iCs/>
          <w:sz w:val="24"/>
          <w:szCs w:val="24"/>
        </w:rPr>
        <w:t>通常取R1=R2=R，C1=C2=C，则上式可以写成：</w:t>
      </w:r>
    </w:p>
    <w:p w14:paraId="47165461" w14:textId="010ED19A" w:rsidR="00926AE3" w:rsidRPr="006118D5" w:rsidRDefault="00000000" w:rsidP="006118D5">
      <w:pPr>
        <w:adjustRightInd w:val="0"/>
        <w:snapToGrid w:val="0"/>
        <w:spacing w:line="360" w:lineRule="auto"/>
        <w:ind w:left="2968" w:right="28" w:firstLineChars="200" w:firstLine="480"/>
        <w:rPr>
          <w:rFonts w:ascii="宋体" w:eastAsia="宋体" w:hAnsi="宋体" w:hint="eastAsia"/>
          <w:iCs/>
          <w:sz w:val="24"/>
          <w:szCs w:val="24"/>
        </w:rPr>
      </w:pPr>
      <m:oMath>
        <m:acc>
          <m:accPr>
            <m:chr m:val="̇"/>
            <m:ctrlPr>
              <w:rPr>
                <w:rFonts w:ascii="Cambria Math" w:eastAsia="宋体" w:hAnsi="Cambria Math"/>
                <w:iCs/>
                <w:sz w:val="24"/>
                <w:szCs w:val="24"/>
              </w:rPr>
            </m:ctrlPr>
          </m:accPr>
          <m:e>
            <m:r>
              <m:rPr>
                <m:sty m:val="p"/>
              </m:rPr>
              <w:rPr>
                <w:rFonts w:ascii="Cambria Math" w:eastAsia="宋体" w:hAnsi="Cambria Math"/>
                <w:sz w:val="24"/>
                <w:szCs w:val="24"/>
              </w:rPr>
              <m:t>F</m:t>
            </m:r>
          </m:e>
        </m:acc>
        <m:r>
          <m:rPr>
            <m:sty m:val="p"/>
          </m:rPr>
          <w:rPr>
            <w:rFonts w:ascii="Cambria Math" w:eastAsia="宋体" w:hAnsi="Cambria Math"/>
            <w:sz w:val="24"/>
            <w:szCs w:val="24"/>
          </w:rPr>
          <m:t>=</m:t>
        </m:r>
        <m:f>
          <m:fPr>
            <m:ctrlPr>
              <w:rPr>
                <w:rFonts w:ascii="Cambria Math" w:eastAsia="宋体" w:hAnsi="Cambria Math"/>
                <w:iCs/>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r>
              <w:rPr>
                <w:rFonts w:ascii="Cambria Math" w:eastAsia="宋体" w:hAnsi="Cambria Math"/>
                <w:sz w:val="24"/>
                <w:szCs w:val="24"/>
              </w:rPr>
              <m:t>j</m:t>
            </m:r>
            <m:d>
              <m:dPr>
                <m:begChr m:val="["/>
                <m:endChr m:val="]"/>
                <m:ctrlPr>
                  <w:rPr>
                    <w:rFonts w:ascii="Cambria Math" w:eastAsia="宋体" w:hAnsi="Cambria Math"/>
                    <w:sz w:val="24"/>
                    <w:szCs w:val="24"/>
                  </w:rPr>
                </m:ctrlPr>
              </m:dPr>
              <m:e>
                <m:r>
                  <w:rPr>
                    <w:rFonts w:ascii="Cambria Math" w:eastAsia="宋体" w:hAnsi="Cambria Math"/>
                    <w:sz w:val="24"/>
                    <w:szCs w:val="24"/>
                  </w:rPr>
                  <m:t>ωCR</m:t>
                </m:r>
                <m:r>
                  <m:rPr>
                    <m:sty m:val="p"/>
                  </m:rPr>
                  <w:rPr>
                    <w:rFonts w:ascii="Cambria Math" w:eastAsia="宋体" w:hAnsi="Cambria Math"/>
                    <w:sz w:val="24"/>
                    <w:szCs w:val="24"/>
                  </w:rPr>
                  <m:t>-</m:t>
                </m:r>
                <m:f>
                  <m:fPr>
                    <m:ctrlPr>
                      <w:rPr>
                        <w:rFonts w:ascii="Cambria Math" w:eastAsia="宋体" w:hAnsi="Cambria Math"/>
                        <w:iCs/>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ωCR</m:t>
                    </m:r>
                  </m:den>
                </m:f>
              </m:e>
            </m:d>
          </m:den>
        </m:f>
      </m:oMath>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p>
    <w:p w14:paraId="3EAFDD0A" w14:textId="5767F961" w:rsidR="00926AE3" w:rsidRPr="006118D5" w:rsidRDefault="00926AE3" w:rsidP="006118D5">
      <w:pPr>
        <w:adjustRightInd w:val="0"/>
        <w:snapToGrid w:val="0"/>
        <w:spacing w:line="360" w:lineRule="auto"/>
        <w:ind w:right="28"/>
        <w:rPr>
          <w:rFonts w:ascii="宋体" w:eastAsia="宋体" w:hAnsi="宋体" w:hint="eastAsia"/>
          <w:iCs/>
          <w:sz w:val="24"/>
          <w:szCs w:val="24"/>
        </w:rPr>
      </w:pPr>
      <w:r w:rsidRPr="006118D5">
        <w:rPr>
          <w:rFonts w:ascii="宋体" w:eastAsia="宋体" w:hAnsi="宋体" w:hint="eastAsia"/>
          <w:iCs/>
          <w:sz w:val="24"/>
          <w:szCs w:val="24"/>
        </w:rPr>
        <w:t>则此时相移</w:t>
      </w:r>
      <m:oMath>
        <m:sSub>
          <m:sSubPr>
            <m:ctrlPr>
              <w:rPr>
                <w:rFonts w:ascii="Cambria Math" w:eastAsia="宋体" w:hAnsi="Cambria Math"/>
                <w:iCs/>
                <w:sz w:val="24"/>
                <w:szCs w:val="24"/>
              </w:rPr>
            </m:ctrlPr>
          </m:sSubPr>
          <m:e>
            <m:r>
              <m:rPr>
                <m:sty m:val="p"/>
              </m:rPr>
              <w:rPr>
                <w:rFonts w:ascii="Cambria Math" w:eastAsia="宋体" w:hAnsi="Cambria Math"/>
                <w:sz w:val="24"/>
                <w:szCs w:val="24"/>
              </w:rPr>
              <m:t>φ</m:t>
            </m:r>
          </m:e>
          <m:sub>
            <m:r>
              <m:rPr>
                <m:sty m:val="p"/>
              </m:rPr>
              <w:rPr>
                <w:rFonts w:ascii="Cambria Math" w:eastAsia="宋体" w:hAnsi="Cambria Math" w:hint="eastAsia"/>
                <w:sz w:val="24"/>
                <w:szCs w:val="24"/>
              </w:rPr>
              <m:t>F</m:t>
            </m:r>
          </m:sub>
        </m:sSub>
        <m:r>
          <m:rPr>
            <m:sty m:val="p"/>
          </m:rPr>
          <w:rPr>
            <w:rFonts w:ascii="Cambria Math" w:eastAsia="宋体" w:hAnsi="Cambria Math"/>
            <w:sz w:val="24"/>
            <w:szCs w:val="24"/>
          </w:rPr>
          <m:t>=0</m:t>
        </m:r>
      </m:oMath>
      <w:r w:rsidRPr="006118D5">
        <w:rPr>
          <w:rFonts w:ascii="宋体" w:eastAsia="宋体" w:hAnsi="宋体" w:hint="eastAsia"/>
          <w:iCs/>
          <w:sz w:val="24"/>
          <w:szCs w:val="24"/>
        </w:rPr>
        <w:t>。</w:t>
      </w:r>
    </w:p>
    <w:p w14:paraId="7BBF8D44" w14:textId="77777777" w:rsidR="00926AE3" w:rsidRPr="006118D5" w:rsidRDefault="00926AE3" w:rsidP="006118D5">
      <w:pPr>
        <w:adjustRightInd w:val="0"/>
        <w:snapToGrid w:val="0"/>
        <w:spacing w:line="360" w:lineRule="auto"/>
        <w:ind w:right="28" w:firstLineChars="200" w:firstLine="480"/>
        <w:rPr>
          <w:rFonts w:ascii="宋体" w:eastAsia="宋体" w:hAnsi="宋体" w:hint="eastAsia"/>
          <w:iCs/>
          <w:sz w:val="24"/>
          <w:szCs w:val="24"/>
        </w:rPr>
      </w:pPr>
      <w:r w:rsidRPr="006118D5">
        <w:rPr>
          <w:rFonts w:ascii="宋体" w:eastAsia="宋体" w:hAnsi="宋体" w:hint="eastAsia"/>
          <w:iCs/>
          <w:sz w:val="24"/>
          <w:szCs w:val="24"/>
        </w:rPr>
        <w:t>这个反馈网络直接把放大器的输出和输入端连通起来，从而保证在某一特定频率上电路满足自激振荡条件，产生单一频率的正弦波。因此，选频网络就决定了振荡器的频率。</w:t>
      </w:r>
    </w:p>
    <w:p w14:paraId="7E9B5239" w14:textId="1714C8AC" w:rsidR="00926AE3" w:rsidRPr="006118D5" w:rsidRDefault="00926AE3" w:rsidP="006118D5">
      <w:pPr>
        <w:adjustRightInd w:val="0"/>
        <w:snapToGrid w:val="0"/>
        <w:spacing w:line="360" w:lineRule="auto"/>
        <w:ind w:right="28" w:firstLineChars="200" w:firstLine="480"/>
        <w:rPr>
          <w:rFonts w:ascii="宋体" w:eastAsia="宋体" w:hAnsi="宋体" w:hint="eastAsia"/>
          <w:iCs/>
          <w:sz w:val="24"/>
          <w:szCs w:val="24"/>
        </w:rPr>
      </w:pPr>
      <w:r w:rsidRPr="006118D5">
        <w:rPr>
          <w:rFonts w:ascii="宋体" w:eastAsia="宋体" w:hAnsi="宋体" w:hint="eastAsia"/>
          <w:iCs/>
          <w:sz w:val="24"/>
          <w:szCs w:val="24"/>
        </w:rPr>
        <w:t>假设放大器输入端的信号</w:t>
      </w:r>
      <m:oMath>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hint="eastAsia"/>
                    <w:sz w:val="24"/>
                    <w:szCs w:val="24"/>
                  </w:rPr>
                  <m:t>V</m:t>
                </m:r>
              </m:e>
              <m:sub>
                <m:r>
                  <m:rPr>
                    <m:sty m:val="p"/>
                  </m:rPr>
                  <w:rPr>
                    <w:rFonts w:ascii="Cambria Math" w:eastAsia="宋体" w:hAnsi="Cambria Math"/>
                    <w:sz w:val="24"/>
                    <w:szCs w:val="24"/>
                  </w:rPr>
                  <m:t>i</m:t>
                </m:r>
              </m:sub>
            </m:sSub>
          </m:e>
        </m:acc>
      </m:oMath>
      <w:r w:rsidRPr="006118D5">
        <w:rPr>
          <w:rFonts w:ascii="宋体" w:eastAsia="宋体" w:hAnsi="宋体" w:hint="eastAsia"/>
          <w:iCs/>
          <w:sz w:val="24"/>
          <w:szCs w:val="24"/>
        </w:rPr>
        <w:t>，经过放大后输出为</w:t>
      </w:r>
      <m:oMath>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0</m:t>
                </m:r>
              </m:sub>
            </m:sSub>
          </m:e>
        </m:acc>
        <m:r>
          <m:rPr>
            <m:sty m:val="p"/>
          </m:rPr>
          <w:rPr>
            <w:rFonts w:ascii="Cambria Math" w:eastAsia="宋体" w:hAnsi="Cambria Math"/>
            <w:sz w:val="24"/>
            <w:szCs w:val="24"/>
          </w:rPr>
          <m:t>=</m:t>
        </m:r>
        <m:acc>
          <m:accPr>
            <m:chr m:val="̇"/>
            <m:ctrlPr>
              <w:rPr>
                <w:rFonts w:ascii="Cambria Math" w:eastAsia="宋体" w:hAnsi="Cambria Math"/>
                <w:iCs/>
                <w:sz w:val="24"/>
                <w:szCs w:val="24"/>
              </w:rPr>
            </m:ctrlPr>
          </m:accPr>
          <m:e>
            <m:r>
              <m:rPr>
                <m:sty m:val="p"/>
              </m:rPr>
              <w:rPr>
                <w:rFonts w:ascii="Cambria Math" w:eastAsia="宋体" w:hAnsi="Cambria Math"/>
                <w:sz w:val="24"/>
                <w:szCs w:val="24"/>
              </w:rPr>
              <m:t>A</m:t>
            </m:r>
          </m:e>
        </m:acc>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i</m:t>
                </m:r>
              </m:sub>
            </m:sSub>
          </m:e>
        </m:acc>
      </m:oMath>
      <w:r w:rsidRPr="006118D5">
        <w:rPr>
          <w:rFonts w:ascii="宋体" w:eastAsia="宋体" w:hAnsi="宋体" w:hint="eastAsia"/>
          <w:iCs/>
          <w:sz w:val="24"/>
          <w:szCs w:val="24"/>
        </w:rPr>
        <w:t>，再经过反馈网络反馈回输入端电压为：</w:t>
      </w:r>
    </w:p>
    <w:p w14:paraId="683B2686" w14:textId="52FF030F" w:rsidR="00926AE3" w:rsidRPr="006118D5" w:rsidRDefault="00000000" w:rsidP="006118D5">
      <w:pPr>
        <w:adjustRightInd w:val="0"/>
        <w:snapToGrid w:val="0"/>
        <w:spacing w:line="360" w:lineRule="auto"/>
        <w:ind w:left="2968" w:right="28" w:firstLine="424"/>
        <w:rPr>
          <w:rFonts w:ascii="宋体" w:eastAsia="宋体" w:hAnsi="宋体" w:hint="eastAsia"/>
          <w:iCs/>
          <w:sz w:val="24"/>
          <w:szCs w:val="24"/>
        </w:rPr>
      </w:pPr>
      <m:oMath>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f</m:t>
                </m:r>
              </m:sub>
            </m:sSub>
          </m:e>
        </m:acc>
        <m:r>
          <m:rPr>
            <m:sty m:val="p"/>
          </m:rPr>
          <w:rPr>
            <w:rFonts w:ascii="Cambria Math" w:eastAsia="宋体" w:hAnsi="Cambria Math"/>
            <w:sz w:val="24"/>
            <w:szCs w:val="24"/>
          </w:rPr>
          <m:t>=</m:t>
        </m:r>
        <m:acc>
          <m:accPr>
            <m:chr m:val="̇"/>
            <m:ctrlPr>
              <w:rPr>
                <w:rFonts w:ascii="Cambria Math" w:eastAsia="宋体" w:hAnsi="Cambria Math"/>
                <w:iCs/>
                <w:sz w:val="24"/>
                <w:szCs w:val="24"/>
              </w:rPr>
            </m:ctrlPr>
          </m:accPr>
          <m:e>
            <m:r>
              <m:rPr>
                <m:sty m:val="p"/>
              </m:rPr>
              <w:rPr>
                <w:rFonts w:ascii="Cambria Math" w:eastAsia="宋体" w:hAnsi="Cambria Math"/>
                <w:sz w:val="24"/>
                <w:szCs w:val="24"/>
              </w:rPr>
              <m:t>F</m:t>
            </m:r>
          </m:e>
        </m:acc>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0</m:t>
                </m:r>
              </m:sub>
            </m:sSub>
          </m:e>
        </m:acc>
        <m:r>
          <m:rPr>
            <m:sty m:val="p"/>
          </m:rPr>
          <w:rPr>
            <w:rFonts w:ascii="Cambria Math" w:eastAsia="宋体" w:hAnsi="Cambria Math"/>
            <w:sz w:val="24"/>
            <w:szCs w:val="24"/>
          </w:rPr>
          <m:t>=</m:t>
        </m:r>
        <m:acc>
          <m:accPr>
            <m:chr m:val="̇"/>
            <m:ctrlPr>
              <w:rPr>
                <w:rFonts w:ascii="Cambria Math" w:eastAsia="宋体" w:hAnsi="Cambria Math"/>
                <w:iCs/>
                <w:sz w:val="24"/>
                <w:szCs w:val="24"/>
              </w:rPr>
            </m:ctrlPr>
          </m:accPr>
          <m:e>
            <m:r>
              <m:rPr>
                <m:sty m:val="p"/>
              </m:rPr>
              <w:rPr>
                <w:rFonts w:ascii="Cambria Math" w:eastAsia="宋体" w:hAnsi="Cambria Math"/>
                <w:sz w:val="24"/>
                <w:szCs w:val="24"/>
              </w:rPr>
              <m:t>F</m:t>
            </m:r>
          </m:e>
        </m:acc>
        <m:acc>
          <m:accPr>
            <m:chr m:val="̇"/>
            <m:ctrlPr>
              <w:rPr>
                <w:rFonts w:ascii="Cambria Math" w:eastAsia="宋体" w:hAnsi="Cambria Math"/>
                <w:iCs/>
                <w:sz w:val="24"/>
                <w:szCs w:val="24"/>
              </w:rPr>
            </m:ctrlPr>
          </m:accPr>
          <m:e>
            <m:r>
              <m:rPr>
                <m:sty m:val="p"/>
              </m:rPr>
              <w:rPr>
                <w:rFonts w:ascii="Cambria Math" w:eastAsia="宋体" w:hAnsi="Cambria Math"/>
                <w:sz w:val="24"/>
                <w:szCs w:val="24"/>
              </w:rPr>
              <m:t>A</m:t>
            </m:r>
          </m:e>
        </m:acc>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i</m:t>
                </m:r>
              </m:sub>
            </m:sSub>
          </m:e>
        </m:acc>
      </m:oMath>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p>
    <w:p w14:paraId="4041D6D2" w14:textId="525F4BFD" w:rsidR="00926AE3" w:rsidRPr="006118D5" w:rsidRDefault="00926AE3" w:rsidP="006118D5">
      <w:pPr>
        <w:widowControl/>
        <w:spacing w:line="360" w:lineRule="auto"/>
        <w:jc w:val="left"/>
        <w:rPr>
          <w:rFonts w:ascii="宋体" w:eastAsia="宋体" w:hAnsi="宋体" w:hint="eastAsia"/>
          <w:iCs/>
          <w:sz w:val="24"/>
          <w:szCs w:val="24"/>
        </w:rPr>
      </w:pPr>
      <w:proofErr w:type="gramStart"/>
      <w:r w:rsidRPr="006118D5">
        <w:rPr>
          <w:rStyle w:val="Char"/>
          <w:rFonts w:ascii="宋体" w:eastAsia="宋体" w:hAnsi="宋体" w:hint="eastAsia"/>
          <w:i w:val="0"/>
          <w:iCs/>
          <w:sz w:val="24"/>
          <w:szCs w:val="24"/>
        </w:rPr>
        <w:t>显然显然</w:t>
      </w:r>
      <w:proofErr w:type="gramEnd"/>
      <w:r w:rsidRPr="006118D5">
        <w:rPr>
          <w:rStyle w:val="Char"/>
          <w:rFonts w:ascii="宋体" w:eastAsia="宋体" w:hAnsi="宋体" w:hint="eastAsia"/>
          <w:i w:val="0"/>
          <w:iCs/>
          <w:sz w:val="24"/>
          <w:szCs w:val="24"/>
        </w:rPr>
        <w:t>要使电路维持稳定振荡，</w:t>
      </w:r>
      <m:oMath>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f</m:t>
                </m:r>
              </m:sub>
            </m:sSub>
          </m:e>
        </m:acc>
      </m:oMath>
      <w:r w:rsidRPr="006118D5">
        <w:rPr>
          <w:rStyle w:val="Char"/>
          <w:rFonts w:ascii="宋体" w:eastAsia="宋体" w:hAnsi="宋体"/>
          <w:i w:val="0"/>
          <w:iCs/>
          <w:sz w:val="24"/>
          <w:szCs w:val="24"/>
        </w:rPr>
        <w:t>应当等于</w:t>
      </w:r>
      <m:oMath>
        <m:acc>
          <m:accPr>
            <m:chr m:val="̇"/>
            <m:ctrlPr>
              <w:rPr>
                <w:rFonts w:ascii="Cambria Math" w:eastAsia="宋体" w:hAnsi="Cambria Math"/>
                <w:iCs/>
                <w:sz w:val="24"/>
                <w:szCs w:val="24"/>
              </w:rPr>
            </m:ctrlPr>
          </m:accPr>
          <m:e>
            <m:sSub>
              <m:sSubPr>
                <m:ctrlPr>
                  <w:rPr>
                    <w:rFonts w:ascii="Cambria Math" w:eastAsia="宋体" w:hAnsi="Cambria Math"/>
                    <w:iCs/>
                    <w:sz w:val="24"/>
                    <w:szCs w:val="24"/>
                  </w:rPr>
                </m:ctrlPr>
              </m:sSubPr>
              <m:e>
                <m:r>
                  <m:rPr>
                    <m:sty m:val="p"/>
                  </m:rPr>
                  <w:rPr>
                    <w:rFonts w:ascii="Cambria Math" w:eastAsia="宋体" w:hAnsi="Cambria Math"/>
                    <w:sz w:val="24"/>
                    <w:szCs w:val="24"/>
                  </w:rPr>
                  <m:t>V</m:t>
                </m:r>
              </m:e>
              <m:sub>
                <m:r>
                  <m:rPr>
                    <m:sty m:val="p"/>
                  </m:rPr>
                  <w:rPr>
                    <w:rFonts w:ascii="Cambria Math" w:eastAsia="宋体" w:hAnsi="Cambria Math"/>
                    <w:sz w:val="24"/>
                    <w:szCs w:val="24"/>
                  </w:rPr>
                  <m:t>i</m:t>
                </m:r>
              </m:sub>
            </m:sSub>
          </m:e>
        </m:acc>
      </m:oMath>
      <w:r w:rsidRPr="006118D5">
        <w:rPr>
          <w:rStyle w:val="Char"/>
          <w:rFonts w:ascii="宋体" w:eastAsia="宋体" w:hAnsi="宋体"/>
          <w:i w:val="0"/>
          <w:iCs/>
          <w:sz w:val="24"/>
          <w:szCs w:val="24"/>
        </w:rPr>
        <w:t xml:space="preserve"> ，则</w:t>
      </w:r>
      <w:r w:rsidRPr="006118D5">
        <w:rPr>
          <w:rStyle w:val="Char"/>
          <w:rFonts w:ascii="宋体" w:eastAsia="宋体" w:hAnsi="宋体" w:hint="eastAsia"/>
          <w:i w:val="0"/>
          <w:iCs/>
          <w:sz w:val="24"/>
          <w:szCs w:val="24"/>
        </w:rPr>
        <w:t>上</w:t>
      </w:r>
      <w:r w:rsidRPr="006118D5">
        <w:rPr>
          <w:rStyle w:val="Char"/>
          <w:rFonts w:ascii="宋体" w:eastAsia="宋体" w:hAnsi="宋体"/>
          <w:i w:val="0"/>
          <w:iCs/>
          <w:sz w:val="24"/>
          <w:szCs w:val="24"/>
        </w:rPr>
        <w:t>式中</w:t>
      </w:r>
    </w:p>
    <w:p w14:paraId="38DAFE98" w14:textId="45B8B1D7" w:rsidR="00926AE3" w:rsidRPr="006118D5" w:rsidRDefault="00000000" w:rsidP="006118D5">
      <w:pPr>
        <w:adjustRightInd w:val="0"/>
        <w:snapToGrid w:val="0"/>
        <w:spacing w:line="360" w:lineRule="auto"/>
        <w:ind w:left="2968" w:right="28" w:firstLine="424"/>
        <w:rPr>
          <w:rStyle w:val="Char"/>
          <w:rFonts w:ascii="宋体" w:eastAsia="宋体" w:hAnsi="宋体" w:hint="eastAsia"/>
          <w:i w:val="0"/>
          <w:iCs/>
          <w:sz w:val="24"/>
          <w:szCs w:val="24"/>
        </w:rPr>
      </w:pPr>
      <m:oMath>
        <m:acc>
          <m:accPr>
            <m:chr m:val="̇"/>
            <m:ctrlPr>
              <w:rPr>
                <w:rFonts w:ascii="Cambria Math" w:eastAsia="宋体" w:hAnsi="Cambria Math"/>
                <w:iCs/>
                <w:sz w:val="24"/>
                <w:szCs w:val="24"/>
              </w:rPr>
            </m:ctrlPr>
          </m:accPr>
          <m:e>
            <m:r>
              <m:rPr>
                <m:sty m:val="p"/>
              </m:rPr>
              <w:rPr>
                <w:rFonts w:ascii="Cambria Math" w:eastAsia="宋体" w:hAnsi="Cambria Math"/>
                <w:sz w:val="24"/>
                <w:szCs w:val="24"/>
              </w:rPr>
              <m:t>F</m:t>
            </m:r>
          </m:e>
        </m:acc>
        <m:acc>
          <m:accPr>
            <m:chr m:val="̇"/>
            <m:ctrlPr>
              <w:rPr>
                <w:rFonts w:ascii="Cambria Math" w:eastAsia="宋体" w:hAnsi="Cambria Math"/>
                <w:iCs/>
                <w:sz w:val="24"/>
                <w:szCs w:val="24"/>
              </w:rPr>
            </m:ctrlPr>
          </m:accPr>
          <m:e>
            <m:r>
              <m:rPr>
                <m:sty m:val="p"/>
              </m:rPr>
              <w:rPr>
                <w:rFonts w:ascii="Cambria Math" w:eastAsia="宋体" w:hAnsi="Cambria Math"/>
                <w:sz w:val="24"/>
                <w:szCs w:val="24"/>
              </w:rPr>
              <m:t>A</m:t>
            </m:r>
          </m:e>
        </m:acc>
        <m:r>
          <m:rPr>
            <m:sty m:val="p"/>
          </m:rPr>
          <w:rPr>
            <w:rFonts w:ascii="Cambria Math" w:eastAsia="宋体" w:hAnsi="Cambria Math"/>
            <w:sz w:val="24"/>
            <w:szCs w:val="24"/>
          </w:rPr>
          <m:t>=</m:t>
        </m:r>
        <m:r>
          <w:rPr>
            <w:rFonts w:ascii="Cambria Math" w:eastAsia="宋体" w:hAnsi="Cambria Math"/>
            <w:sz w:val="24"/>
            <w:szCs w:val="24"/>
          </w:rPr>
          <m:t>AF</m:t>
        </m:r>
        <m:sSup>
          <m:sSupPr>
            <m:ctrlPr>
              <w:rPr>
                <w:rFonts w:ascii="Cambria Math" w:eastAsia="宋体" w:hAnsi="Cambria Math" w:hint="eastAsia"/>
                <w:iCs/>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j</m:t>
            </m:r>
            <m:d>
              <m:dPr>
                <m:ctrlPr>
                  <w:rPr>
                    <w:rFonts w:ascii="Cambria Math" w:eastAsia="宋体" w:hAnsi="Cambria Math"/>
                    <w:sz w:val="24"/>
                    <w:szCs w:val="24"/>
                  </w:rPr>
                </m:ctrlPr>
              </m:dPr>
              <m:e>
                <m:sSub>
                  <m:sSubPr>
                    <m:ctrlPr>
                      <w:rPr>
                        <w:rFonts w:ascii="Cambria Math" w:eastAsia="宋体" w:hAnsi="Cambria Math"/>
                        <w:iCs/>
                        <w:sz w:val="24"/>
                        <w:szCs w:val="24"/>
                      </w:rPr>
                    </m:ctrlPr>
                  </m:sSubPr>
                  <m:e>
                    <m:r>
                      <m:rPr>
                        <m:sty m:val="p"/>
                      </m:rPr>
                      <w:rPr>
                        <w:rFonts w:ascii="Cambria Math" w:eastAsia="宋体" w:hAnsi="Cambria Math"/>
                        <w:sz w:val="24"/>
                        <w:szCs w:val="24"/>
                      </w:rPr>
                      <m:t>φ</m:t>
                    </m:r>
                  </m:e>
                  <m:sub>
                    <m:r>
                      <m:rPr>
                        <m:sty m:val="p"/>
                      </m:rPr>
                      <w:rPr>
                        <w:rFonts w:ascii="Cambria Math" w:eastAsia="宋体" w:hAnsi="Cambria Math"/>
                        <w:sz w:val="24"/>
                        <w:szCs w:val="24"/>
                      </w:rPr>
                      <m:t>f</m:t>
                    </m:r>
                  </m:sub>
                </m:sSub>
                <m:r>
                  <m:rPr>
                    <m:sty m:val="p"/>
                  </m:rPr>
                  <w:rPr>
                    <w:rFonts w:ascii="Cambria Math" w:eastAsia="宋体" w:hAnsi="Cambria Math"/>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φ</m:t>
                    </m:r>
                  </m:e>
                  <m:sub>
                    <m:r>
                      <m:rPr>
                        <m:sty m:val="p"/>
                      </m:rPr>
                      <w:rPr>
                        <w:rFonts w:ascii="Cambria Math" w:eastAsia="宋体" w:hAnsi="Cambria Math"/>
                        <w:sz w:val="24"/>
                        <w:szCs w:val="24"/>
                      </w:rPr>
                      <m:t>A</m:t>
                    </m:r>
                  </m:sub>
                </m:sSub>
              </m:e>
            </m:d>
          </m:sup>
        </m:sSup>
        <m:r>
          <m:rPr>
            <m:sty m:val="p"/>
          </m:rPr>
          <w:rPr>
            <w:rFonts w:ascii="Cambria Math" w:eastAsia="宋体" w:hAnsi="Cambria Math"/>
            <w:sz w:val="24"/>
            <w:szCs w:val="24"/>
          </w:rPr>
          <m:t>=1</m:t>
        </m:r>
      </m:oMath>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r w:rsidR="00926AE3" w:rsidRPr="006118D5">
        <w:rPr>
          <w:rFonts w:ascii="宋体" w:eastAsia="宋体" w:hAnsi="宋体"/>
          <w:iCs/>
          <w:sz w:val="24"/>
          <w:szCs w:val="24"/>
        </w:rPr>
        <w:tab/>
      </w:r>
    </w:p>
    <w:p w14:paraId="4465F1EC" w14:textId="77777777" w:rsidR="00926AE3" w:rsidRPr="006118D5" w:rsidRDefault="00926AE3" w:rsidP="006118D5">
      <w:pPr>
        <w:widowControl/>
        <w:spacing w:line="360" w:lineRule="auto"/>
        <w:jc w:val="left"/>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上式也说明了电路维持稳定的条件</w:t>
      </w:r>
      <w:proofErr w:type="gramStart"/>
      <w:r w:rsidRPr="006118D5">
        <w:rPr>
          <w:rFonts w:ascii="宋体" w:eastAsia="宋体" w:hAnsi="宋体" w:cs="宋体"/>
          <w:iCs/>
          <w:color w:val="000000"/>
          <w:kern w:val="0"/>
          <w:sz w:val="24"/>
          <w:szCs w:val="24"/>
          <w:lang w:bidi="ar"/>
        </w:rPr>
        <w:t>件</w:t>
      </w:r>
      <w:proofErr w:type="gramEnd"/>
      <w:r w:rsidRPr="006118D5">
        <w:rPr>
          <w:rStyle w:val="Char"/>
          <w:rFonts w:ascii="宋体" w:eastAsia="宋体" w:hAnsi="宋体" w:hint="eastAsia"/>
          <w:i w:val="0"/>
          <w:iCs/>
          <w:sz w:val="24"/>
          <w:szCs w:val="24"/>
        </w:rPr>
        <w:t>有两个。相位平衡条件：</w:t>
      </w:r>
    </w:p>
    <w:p w14:paraId="15FEC95F" w14:textId="3872583F" w:rsidR="00926AE3" w:rsidRPr="006118D5" w:rsidRDefault="00000000" w:rsidP="006118D5">
      <w:pPr>
        <w:widowControl/>
        <w:spacing w:line="360" w:lineRule="auto"/>
        <w:ind w:left="2968" w:firstLine="424"/>
        <w:jc w:val="left"/>
        <w:rPr>
          <w:rStyle w:val="Char"/>
          <w:rFonts w:ascii="宋体" w:eastAsia="宋体" w:hAnsi="宋体" w:hint="eastAsia"/>
          <w:i w:val="0"/>
          <w:iCs/>
          <w:sz w:val="24"/>
          <w:szCs w:val="24"/>
        </w:rPr>
      </w:pPr>
      <m:oMath>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φ</m:t>
            </m:r>
          </m:e>
          <m:sub>
            <m:r>
              <m:rPr>
                <m:sty m:val="p"/>
              </m:rPr>
              <w:rPr>
                <w:rStyle w:val="Char"/>
                <w:rFonts w:ascii="Cambria Math" w:eastAsia="宋体" w:hAnsi="Cambria Math" w:hint="eastAsia"/>
                <w:sz w:val="24"/>
                <w:szCs w:val="24"/>
              </w:rPr>
              <m:t>f</m:t>
            </m:r>
          </m:sub>
        </m:sSub>
        <m:r>
          <m:rPr>
            <m:sty m:val="p"/>
          </m:rPr>
          <w:rPr>
            <w:rStyle w:val="Char"/>
            <w:rFonts w:ascii="Cambria Math" w:eastAsia="宋体" w:hAnsi="Cambria Math"/>
            <w:sz w:val="24"/>
            <w:szCs w:val="24"/>
          </w:rPr>
          <m:t>+</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φ</m:t>
            </m:r>
          </m:e>
          <m:sub>
            <m:r>
              <m:rPr>
                <m:sty m:val="p"/>
              </m:rPr>
              <w:rPr>
                <w:rStyle w:val="Char"/>
                <w:rFonts w:ascii="Cambria Math" w:eastAsia="宋体" w:hAnsi="Cambria Math"/>
                <w:sz w:val="24"/>
                <w:szCs w:val="24"/>
              </w:rPr>
              <m:t>A</m:t>
            </m:r>
          </m:sub>
        </m:sSub>
        <m:r>
          <m:rPr>
            <m:sty m:val="p"/>
          </m:rPr>
          <w:rPr>
            <w:rStyle w:val="Char"/>
            <w:rFonts w:ascii="Cambria Math" w:eastAsia="宋体" w:hAnsi="Cambria Math"/>
            <w:sz w:val="24"/>
            <w:szCs w:val="24"/>
          </w:rPr>
          <m:t>=0</m:t>
        </m:r>
      </m:oMath>
      <w:r w:rsidR="00926AE3" w:rsidRPr="006118D5">
        <w:rPr>
          <w:rStyle w:val="Char"/>
          <w:rFonts w:ascii="宋体" w:eastAsia="宋体" w:hAnsi="宋体" w:hint="eastAsia"/>
          <w:i w:val="0"/>
          <w:iCs/>
          <w:sz w:val="24"/>
          <w:szCs w:val="24"/>
        </w:rPr>
        <w:t>或者</w:t>
      </w:r>
      <w:r w:rsidR="00926AE3" w:rsidRPr="006118D5">
        <w:rPr>
          <w:rStyle w:val="Char"/>
          <w:rFonts w:ascii="宋体" w:eastAsia="宋体" w:hAnsi="宋体"/>
          <w:i w:val="0"/>
          <w:iCs/>
          <w:sz w:val="24"/>
          <w:szCs w:val="24"/>
        </w:rPr>
        <w:t>2n</w:t>
      </w:r>
      <m:oMath>
        <m:r>
          <w:rPr>
            <w:rStyle w:val="Char"/>
            <w:rFonts w:ascii="Cambria Math" w:eastAsia="宋体" w:hAnsi="Cambria Math"/>
            <w:sz w:val="24"/>
            <w:szCs w:val="24"/>
          </w:rPr>
          <m:t>π</m:t>
        </m:r>
      </m:oMath>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p>
    <w:p w14:paraId="6A8004CC" w14:textId="77777777" w:rsidR="00926AE3" w:rsidRPr="006118D5" w:rsidRDefault="00926AE3" w:rsidP="006118D5">
      <w:pPr>
        <w:widowControl/>
        <w:spacing w:line="360" w:lineRule="auto"/>
        <w:jc w:val="left"/>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振荡平衡条件：</w:t>
      </w:r>
    </w:p>
    <w:p w14:paraId="4C44E44B" w14:textId="7B40AA1C" w:rsidR="00926AE3" w:rsidRPr="006118D5" w:rsidRDefault="00926AE3" w:rsidP="006118D5">
      <w:pPr>
        <w:widowControl/>
        <w:spacing w:line="360" w:lineRule="auto"/>
        <w:ind w:left="3816" w:firstLine="424"/>
        <w:jc w:val="left"/>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AF=1</w:t>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p>
    <w:p w14:paraId="09F6F774" w14:textId="0FE99B16" w:rsidR="00926AE3" w:rsidRPr="006118D5" w:rsidRDefault="00926AE3" w:rsidP="006118D5">
      <w:pPr>
        <w:widowControl/>
        <w:spacing w:line="360" w:lineRule="auto"/>
        <w:jc w:val="left"/>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将上式带入振荡条件</w:t>
      </w:r>
      <m:oMath>
        <m:acc>
          <m:accPr>
            <m:chr m:val="̇"/>
            <m:ctrlPr>
              <w:rPr>
                <w:rStyle w:val="Char"/>
                <w:rFonts w:ascii="Cambria Math" w:eastAsia="宋体" w:hAnsi="Cambria Math"/>
                <w:i w:val="0"/>
                <w:iCs/>
                <w:sz w:val="24"/>
                <w:szCs w:val="24"/>
              </w:rPr>
            </m:ctrlPr>
          </m:accPr>
          <m:e>
            <m:r>
              <m:rPr>
                <m:sty m:val="p"/>
              </m:rPr>
              <w:rPr>
                <w:rStyle w:val="Char"/>
                <w:rFonts w:ascii="Cambria Math" w:eastAsia="宋体" w:hAnsi="Cambria Math"/>
                <w:sz w:val="24"/>
                <w:szCs w:val="24"/>
              </w:rPr>
              <m:t>A</m:t>
            </m:r>
          </m:e>
        </m:acc>
        <m:acc>
          <m:accPr>
            <m:chr m:val="̇"/>
            <m:ctrlPr>
              <w:rPr>
                <w:rStyle w:val="Char"/>
                <w:rFonts w:ascii="Cambria Math" w:eastAsia="宋体" w:hAnsi="Cambria Math"/>
                <w:i w:val="0"/>
                <w:iCs/>
                <w:sz w:val="24"/>
                <w:szCs w:val="24"/>
              </w:rPr>
            </m:ctrlPr>
          </m:accPr>
          <m:e>
            <m:r>
              <m:rPr>
                <m:sty m:val="p"/>
              </m:rPr>
              <w:rPr>
                <w:rStyle w:val="Char"/>
                <w:rFonts w:ascii="Cambria Math" w:eastAsia="宋体" w:hAnsi="Cambria Math"/>
                <w:sz w:val="24"/>
                <w:szCs w:val="24"/>
              </w:rPr>
              <m:t>F</m:t>
            </m:r>
          </m:e>
        </m:acc>
        <m:r>
          <m:rPr>
            <m:sty m:val="p"/>
          </m:rPr>
          <w:rPr>
            <w:rStyle w:val="Char"/>
            <w:rFonts w:ascii="Cambria Math" w:eastAsia="宋体" w:hAnsi="Cambria Math"/>
            <w:sz w:val="24"/>
            <w:szCs w:val="24"/>
          </w:rPr>
          <m:t>=1</m:t>
        </m:r>
      </m:oMath>
      <w:r w:rsidRPr="006118D5">
        <w:rPr>
          <w:rStyle w:val="Char"/>
          <w:rFonts w:ascii="宋体" w:eastAsia="宋体" w:hAnsi="宋体" w:hint="eastAsia"/>
          <w:i w:val="0"/>
          <w:iCs/>
          <w:sz w:val="24"/>
          <w:szCs w:val="24"/>
        </w:rPr>
        <w:t>中，则有：</w:t>
      </w:r>
    </w:p>
    <w:p w14:paraId="627FC753" w14:textId="5F6AD85F" w:rsidR="00926AE3" w:rsidRPr="006118D5" w:rsidRDefault="003236B2" w:rsidP="006118D5">
      <w:pPr>
        <w:widowControl/>
        <w:spacing w:line="360" w:lineRule="auto"/>
        <w:ind w:left="2544" w:firstLine="424"/>
        <w:jc w:val="left"/>
        <w:rPr>
          <w:rStyle w:val="Char"/>
          <w:rFonts w:ascii="宋体" w:eastAsia="宋体" w:hAnsi="宋体" w:hint="eastAsia"/>
          <w:i w:val="0"/>
          <w:iCs/>
          <w:sz w:val="24"/>
          <w:szCs w:val="24"/>
        </w:rPr>
      </w:pPr>
      <m:oMath>
        <m:r>
          <w:rPr>
            <w:rFonts w:ascii="Cambria Math" w:eastAsia="宋体" w:hAnsi="Cambria Math" w:cs="Times New Roman"/>
            <w:sz w:val="24"/>
            <w:szCs w:val="24"/>
          </w:rPr>
          <w:lastRenderedPageBreak/>
          <m:t>A</m:t>
        </m:r>
        <m:r>
          <m:rPr>
            <m:sty m:val="p"/>
          </m:rPr>
          <w:rPr>
            <w:rFonts w:ascii="Cambria Math" w:eastAsia="宋体" w:hAnsi="Cambria Math" w:cs="Times New Roman"/>
            <w:sz w:val="24"/>
            <w:szCs w:val="24"/>
          </w:rPr>
          <m:t>-3-</m:t>
        </m:r>
        <m:r>
          <w:rPr>
            <w:rFonts w:ascii="Cambria Math" w:eastAsia="宋体" w:hAnsi="Cambria Math" w:cs="Times New Roman"/>
            <w:sz w:val="24"/>
            <w:szCs w:val="24"/>
          </w:rPr>
          <m:t>j</m:t>
        </m:r>
        <m:d>
          <m:dPr>
            <m:ctrlPr>
              <w:rPr>
                <w:rFonts w:ascii="Cambria Math" w:eastAsia="宋体" w:hAnsi="Cambria Math" w:cs="Times New Roman"/>
                <w:sz w:val="24"/>
                <w:szCs w:val="24"/>
              </w:rPr>
            </m:ctrlPr>
          </m:dPr>
          <m:e>
            <m:r>
              <w:rPr>
                <w:rFonts w:ascii="Cambria Math" w:eastAsia="宋体" w:hAnsi="Cambria Math" w:cs="DejaVu Math TeX Gyre"/>
                <w:sz w:val="24"/>
                <w:szCs w:val="24"/>
              </w:rPr>
              <m:t>ωCR</m:t>
            </m:r>
            <m:r>
              <m:rPr>
                <m:sty m:val="p"/>
              </m:rPr>
              <w:rPr>
                <w:rFonts w:ascii="Cambria Math" w:eastAsia="宋体" w:hAnsi="Cambria Math" w:cs="DejaVu Math TeX Gyre"/>
                <w:sz w:val="24"/>
                <w:szCs w:val="24"/>
              </w:rPr>
              <m:t>-</m:t>
            </m:r>
            <m:f>
              <m:fPr>
                <m:ctrlPr>
                  <w:rPr>
                    <w:rFonts w:ascii="Cambria Math" w:eastAsia="宋体" w:hAnsi="Cambria Math" w:cs="DejaVu Math TeX Gyre"/>
                    <w:iCs/>
                    <w:sz w:val="24"/>
                    <w:szCs w:val="24"/>
                  </w:rPr>
                </m:ctrlPr>
              </m:fPr>
              <m:num>
                <m:r>
                  <m:rPr>
                    <m:sty m:val="p"/>
                  </m:rPr>
                  <w:rPr>
                    <w:rFonts w:ascii="Cambria Math" w:eastAsia="宋体" w:hAnsi="Cambria Math" w:cs="DejaVu Math TeX Gyre"/>
                    <w:sz w:val="24"/>
                    <w:szCs w:val="24"/>
                  </w:rPr>
                  <m:t>1</m:t>
                </m:r>
              </m:num>
              <m:den>
                <m:r>
                  <m:rPr>
                    <m:sty m:val="p"/>
                  </m:rPr>
                  <w:rPr>
                    <w:rFonts w:ascii="Cambria Math" w:eastAsia="宋体" w:hAnsi="Cambria Math" w:cs="DejaVu Math TeX Gyre"/>
                    <w:sz w:val="24"/>
                    <w:szCs w:val="24"/>
                  </w:rPr>
                  <m:t>ωCR</m:t>
                </m:r>
              </m:den>
            </m:f>
            <m:ctrlPr>
              <w:rPr>
                <w:rFonts w:ascii="Cambria Math" w:eastAsia="宋体" w:hAnsi="Cambria Math" w:cs="DejaVu Math TeX Gyre"/>
                <w:sz w:val="24"/>
                <w:szCs w:val="24"/>
              </w:rPr>
            </m:ctrlPr>
          </m:e>
        </m:d>
        <m:r>
          <m:rPr>
            <m:sty m:val="p"/>
          </m:rPr>
          <w:rPr>
            <w:rFonts w:ascii="Cambria Math" w:eastAsia="宋体" w:hAnsi="Cambria Math" w:cs="DejaVu Math TeX Gyre"/>
            <w:sz w:val="24"/>
            <w:szCs w:val="24"/>
          </w:rPr>
          <m:t>=0</m:t>
        </m:r>
      </m:oMath>
      <w:r w:rsidR="00926AE3" w:rsidRPr="006118D5">
        <w:rPr>
          <w:rFonts w:ascii="宋体" w:eastAsia="宋体" w:hAnsi="宋体" w:cs="DejaVu Math TeX Gyre"/>
          <w:iCs/>
          <w:sz w:val="24"/>
          <w:szCs w:val="24"/>
        </w:rPr>
        <w:tab/>
      </w:r>
      <w:r w:rsidR="00926AE3" w:rsidRPr="006118D5">
        <w:rPr>
          <w:rFonts w:ascii="宋体" w:eastAsia="宋体" w:hAnsi="宋体" w:cs="DejaVu Math TeX Gyre"/>
          <w:iCs/>
          <w:sz w:val="24"/>
          <w:szCs w:val="24"/>
        </w:rPr>
        <w:tab/>
      </w:r>
      <w:r w:rsidR="00926AE3" w:rsidRPr="006118D5">
        <w:rPr>
          <w:rFonts w:ascii="宋体" w:eastAsia="宋体" w:hAnsi="宋体" w:cs="DejaVu Math TeX Gyre"/>
          <w:iCs/>
          <w:sz w:val="24"/>
          <w:szCs w:val="24"/>
        </w:rPr>
        <w:tab/>
      </w:r>
      <w:r w:rsidR="00926AE3" w:rsidRPr="006118D5">
        <w:rPr>
          <w:rFonts w:ascii="宋体" w:eastAsia="宋体" w:hAnsi="宋体" w:cs="DejaVu Math TeX Gyre"/>
          <w:iCs/>
          <w:sz w:val="24"/>
          <w:szCs w:val="24"/>
        </w:rPr>
        <w:tab/>
      </w:r>
      <w:r w:rsidR="00926AE3" w:rsidRPr="006118D5">
        <w:rPr>
          <w:rFonts w:ascii="宋体" w:eastAsia="宋体" w:hAnsi="宋体" w:cs="DejaVu Math TeX Gyre"/>
          <w:iCs/>
          <w:sz w:val="24"/>
          <w:szCs w:val="24"/>
        </w:rPr>
        <w:tab/>
      </w:r>
      <w:r w:rsidR="00926AE3" w:rsidRPr="006118D5">
        <w:rPr>
          <w:rFonts w:ascii="宋体" w:eastAsia="宋体" w:hAnsi="宋体" w:cs="DejaVu Math TeX Gyre"/>
          <w:iCs/>
          <w:sz w:val="24"/>
          <w:szCs w:val="24"/>
        </w:rPr>
        <w:tab/>
      </w:r>
    </w:p>
    <w:p w14:paraId="5B0E9F1B" w14:textId="77777777" w:rsidR="00926AE3" w:rsidRPr="006118D5" w:rsidRDefault="00926AE3" w:rsidP="006118D5">
      <w:pPr>
        <w:adjustRightInd w:val="0"/>
        <w:snapToGrid w:val="0"/>
        <w:spacing w:line="360" w:lineRule="auto"/>
        <w:ind w:right="28"/>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令实部为0，则</w:t>
      </w:r>
    </w:p>
    <w:p w14:paraId="5AFAB47C" w14:textId="78BFF124" w:rsidR="00926AE3" w:rsidRPr="006118D5" w:rsidRDefault="00926AE3" w:rsidP="006118D5">
      <w:pPr>
        <w:adjustRightInd w:val="0"/>
        <w:snapToGrid w:val="0"/>
        <w:spacing w:line="360" w:lineRule="auto"/>
        <w:ind w:left="3816" w:right="28" w:firstLine="424"/>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A=3</w:t>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p>
    <w:p w14:paraId="5EEAE58B" w14:textId="376F0262" w:rsidR="00926AE3" w:rsidRPr="006118D5" w:rsidRDefault="00926AE3" w:rsidP="006118D5">
      <w:pPr>
        <w:adjustRightInd w:val="0"/>
        <w:snapToGrid w:val="0"/>
        <w:spacing w:line="360" w:lineRule="auto"/>
        <w:ind w:right="28"/>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令其虚部为0，此时电路谐振</w:t>
      </w:r>
      <m:oMath>
        <m:r>
          <w:rPr>
            <w:rStyle w:val="Char"/>
            <w:rFonts w:ascii="Cambria Math" w:eastAsia="宋体" w:hAnsi="Cambria Math"/>
            <w:sz w:val="24"/>
            <w:szCs w:val="24"/>
          </w:rPr>
          <m:t>ω</m:t>
        </m:r>
        <m:r>
          <m:rPr>
            <m:sty m:val="p"/>
          </m:rPr>
          <w:rPr>
            <w:rStyle w:val="Char"/>
            <w:rFonts w:ascii="Cambria Math" w:eastAsia="宋体" w:hAnsi="Cambria Math"/>
            <w:sz w:val="24"/>
            <w:szCs w:val="24"/>
          </w:rPr>
          <m:t>=</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Sub>
      </m:oMath>
      <w:r w:rsidRPr="006118D5">
        <w:rPr>
          <w:rStyle w:val="Char"/>
          <w:rFonts w:ascii="宋体" w:eastAsia="宋体" w:hAnsi="宋体" w:hint="eastAsia"/>
          <w:i w:val="0"/>
          <w:iCs/>
          <w:sz w:val="24"/>
          <w:szCs w:val="24"/>
        </w:rPr>
        <w:t>，其值为：</w:t>
      </w:r>
    </w:p>
    <w:p w14:paraId="7474DFEF" w14:textId="06219489" w:rsidR="00926AE3" w:rsidRPr="006118D5" w:rsidRDefault="00000000" w:rsidP="006118D5">
      <w:pPr>
        <w:adjustRightInd w:val="0"/>
        <w:snapToGrid w:val="0"/>
        <w:spacing w:line="360" w:lineRule="auto"/>
        <w:ind w:left="3392" w:right="28" w:firstLine="424"/>
        <w:rPr>
          <w:rStyle w:val="Char"/>
          <w:rFonts w:ascii="宋体" w:eastAsia="宋体" w:hAnsi="宋体" w:hint="eastAsia"/>
          <w:i w:val="0"/>
          <w:iCs/>
          <w:sz w:val="24"/>
          <w:szCs w:val="24"/>
        </w:rPr>
      </w:pPr>
      <m:oMath>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ω</m:t>
            </m:r>
          </m:e>
          <m:sub>
            <m:r>
              <m:rPr>
                <m:sty m:val="p"/>
              </m:rPr>
              <w:rPr>
                <w:rStyle w:val="Char"/>
                <w:rFonts w:ascii="Cambria Math" w:eastAsia="宋体" w:hAnsi="Cambria Math"/>
                <w:sz w:val="24"/>
                <w:szCs w:val="24"/>
              </w:rPr>
              <m:t>0</m:t>
            </m:r>
          </m:sub>
        </m:sSub>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r>
              <m:rPr>
                <m:sty m:val="p"/>
              </m:rPr>
              <w:rPr>
                <w:rStyle w:val="Char"/>
                <w:rFonts w:ascii="Cambria Math" w:eastAsia="宋体" w:hAnsi="Cambria Math"/>
                <w:sz w:val="24"/>
                <w:szCs w:val="24"/>
              </w:rPr>
              <m:t>1</m:t>
            </m:r>
          </m:num>
          <m:den>
            <m:r>
              <m:rPr>
                <m:sty m:val="p"/>
              </m:rPr>
              <w:rPr>
                <w:rStyle w:val="Char"/>
                <w:rFonts w:ascii="Cambria Math" w:eastAsia="宋体" w:hAnsi="Cambria Math" w:hint="eastAsia"/>
                <w:sz w:val="24"/>
                <w:szCs w:val="24"/>
              </w:rPr>
              <m:t>RC</m:t>
            </m:r>
          </m:den>
        </m:f>
      </m:oMath>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r w:rsidR="00926AE3" w:rsidRPr="006118D5">
        <w:rPr>
          <w:rStyle w:val="Char"/>
          <w:rFonts w:ascii="宋体" w:eastAsia="宋体" w:hAnsi="宋体"/>
          <w:i w:val="0"/>
          <w:iCs/>
          <w:sz w:val="24"/>
          <w:szCs w:val="24"/>
        </w:rPr>
        <w:tab/>
      </w:r>
    </w:p>
    <w:p w14:paraId="42BFB6E1" w14:textId="77777777" w:rsidR="00926AE3" w:rsidRPr="006118D5" w:rsidRDefault="00926AE3" w:rsidP="006118D5">
      <w:pPr>
        <w:widowControl/>
        <w:spacing w:line="360" w:lineRule="auto"/>
        <w:jc w:val="left"/>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 xml:space="preserve">  可以得出结论：（1）电路产生的振荡频率 为 </w:t>
      </w:r>
      <w:r w:rsidRPr="006118D5">
        <w:rPr>
          <w:rStyle w:val="Char"/>
          <w:rFonts w:ascii="宋体" w:eastAsia="宋体" w:hAnsi="宋体"/>
          <w:i w:val="0"/>
          <w:iCs/>
          <w:sz w:val="24"/>
          <w:szCs w:val="24"/>
        </w:rPr>
        <w:t>f=1/2πRC</w:t>
      </w:r>
      <w:r w:rsidRPr="006118D5">
        <w:rPr>
          <w:rStyle w:val="Char"/>
          <w:rFonts w:ascii="宋体" w:eastAsia="宋体" w:hAnsi="宋体" w:hint="eastAsia"/>
          <w:i w:val="0"/>
          <w:iCs/>
          <w:sz w:val="24"/>
          <w:szCs w:val="24"/>
        </w:rPr>
        <w:t>。（2）为了使电路振荡，放大器的放大倍数应大于（或等于）</w:t>
      </w:r>
      <w:r w:rsidRPr="006118D5">
        <w:rPr>
          <w:rStyle w:val="Char"/>
          <w:rFonts w:ascii="宋体" w:eastAsia="宋体" w:hAnsi="宋体"/>
          <w:i w:val="0"/>
          <w:iCs/>
          <w:sz w:val="24"/>
          <w:szCs w:val="24"/>
        </w:rPr>
        <w:t>3（即 A</w:t>
      </w:r>
      <w:r w:rsidRPr="006118D5">
        <w:rPr>
          <w:rStyle w:val="Char"/>
          <w:rFonts w:ascii="宋体" w:eastAsia="宋体" w:hAnsi="宋体" w:hint="eastAsia"/>
          <w:i w:val="0"/>
          <w:iCs/>
          <w:sz w:val="24"/>
          <w:szCs w:val="24"/>
        </w:rPr>
        <w:t>=</w:t>
      </w:r>
      <w:r w:rsidRPr="006118D5">
        <w:rPr>
          <w:rStyle w:val="Char"/>
          <w:rFonts w:ascii="宋体" w:eastAsia="宋体" w:hAnsi="宋体"/>
          <w:i w:val="0"/>
          <w:iCs/>
          <w:sz w:val="24"/>
          <w:szCs w:val="24"/>
        </w:rPr>
        <w:t xml:space="preserve">3 ）。 </w:t>
      </w:r>
      <w:r w:rsidRPr="006118D5">
        <w:rPr>
          <w:rStyle w:val="Char"/>
          <w:rFonts w:ascii="宋体" w:eastAsia="宋体" w:hAnsi="宋体" w:hint="eastAsia"/>
          <w:i w:val="0"/>
          <w:iCs/>
          <w:sz w:val="24"/>
          <w:szCs w:val="24"/>
        </w:rPr>
        <w:t xml:space="preserve">必须指出，反馈网络接入放大器后，由于反馈网络输入端与放大器的输出阻抗串联，而它的输出 端又与放大器的输入阻抗并联，所以放大器的输入、输出阻抗对振荡器频率是有影响的。 因此，在实用电路中都要采取措施来提高放大器的输入阻抗、降低放大器的输出阻抗，从 而减小放大器对振荡频率的影响。例如在实验电路中 </w:t>
      </w:r>
      <w:r w:rsidRPr="006118D5">
        <w:rPr>
          <w:rStyle w:val="Char"/>
          <w:rFonts w:ascii="宋体" w:eastAsia="宋体" w:hAnsi="宋体"/>
          <w:i w:val="0"/>
          <w:iCs/>
          <w:sz w:val="24"/>
          <w:szCs w:val="24"/>
        </w:rPr>
        <w:t xml:space="preserve">BG1 </w:t>
      </w:r>
      <w:r w:rsidRPr="006118D5">
        <w:rPr>
          <w:rStyle w:val="Char"/>
          <w:rFonts w:ascii="宋体" w:eastAsia="宋体" w:hAnsi="宋体" w:hint="eastAsia"/>
          <w:i w:val="0"/>
          <w:iCs/>
          <w:sz w:val="24"/>
          <w:szCs w:val="24"/>
        </w:rPr>
        <w:t xml:space="preserve">的输入端引入了一个附加偏置电阻 </w:t>
      </w:r>
      <w:r w:rsidRPr="006118D5">
        <w:rPr>
          <w:rStyle w:val="Char"/>
          <w:rFonts w:ascii="宋体" w:eastAsia="宋体" w:hAnsi="宋体"/>
          <w:i w:val="0"/>
          <w:iCs/>
          <w:sz w:val="24"/>
          <w:szCs w:val="24"/>
        </w:rPr>
        <w:t xml:space="preserve">RB </w:t>
      </w:r>
      <w:r w:rsidRPr="006118D5">
        <w:rPr>
          <w:rStyle w:val="Char"/>
          <w:rFonts w:ascii="宋体" w:eastAsia="宋体" w:hAnsi="宋体" w:hint="eastAsia"/>
          <w:i w:val="0"/>
          <w:iCs/>
          <w:sz w:val="24"/>
          <w:szCs w:val="24"/>
        </w:rPr>
        <w:t>，以提高放大器的输入电阻。同时在放大器的输出</w:t>
      </w:r>
      <w:proofErr w:type="gramStart"/>
      <w:r w:rsidRPr="006118D5">
        <w:rPr>
          <w:rStyle w:val="Char"/>
          <w:rFonts w:ascii="宋体" w:eastAsia="宋体" w:hAnsi="宋体" w:hint="eastAsia"/>
          <w:i w:val="0"/>
          <w:iCs/>
          <w:sz w:val="24"/>
          <w:szCs w:val="24"/>
        </w:rPr>
        <w:t>端采取</w:t>
      </w:r>
      <w:proofErr w:type="gramEnd"/>
      <w:r w:rsidRPr="006118D5">
        <w:rPr>
          <w:rStyle w:val="Char"/>
          <w:rFonts w:ascii="宋体" w:eastAsia="宋体" w:hAnsi="宋体" w:hint="eastAsia"/>
          <w:i w:val="0"/>
          <w:iCs/>
          <w:sz w:val="24"/>
          <w:szCs w:val="24"/>
        </w:rPr>
        <w:t>了具有</w:t>
      </w:r>
      <w:proofErr w:type="gramStart"/>
      <w:r w:rsidRPr="006118D5">
        <w:rPr>
          <w:rStyle w:val="Char"/>
          <w:rFonts w:ascii="宋体" w:eastAsia="宋体" w:hAnsi="宋体" w:hint="eastAsia"/>
          <w:i w:val="0"/>
          <w:iCs/>
          <w:sz w:val="24"/>
          <w:szCs w:val="24"/>
        </w:rPr>
        <w:t>低输根据</w:t>
      </w:r>
      <w:proofErr w:type="gramEnd"/>
      <w:r w:rsidRPr="006118D5">
        <w:rPr>
          <w:rStyle w:val="Char"/>
          <w:rFonts w:ascii="宋体" w:eastAsia="宋体" w:hAnsi="宋体" w:hint="eastAsia"/>
          <w:i w:val="0"/>
          <w:iCs/>
          <w:sz w:val="24"/>
          <w:szCs w:val="24"/>
        </w:rPr>
        <w:t xml:space="preserve">振荡幅值平衡条件，要使电路维持正常振荡，必须使放大器的放大倍数 </w:t>
      </w:r>
      <w:r w:rsidRPr="006118D5">
        <w:rPr>
          <w:rStyle w:val="Char"/>
          <w:rFonts w:ascii="宋体" w:eastAsia="宋体" w:hAnsi="宋体"/>
          <w:i w:val="0"/>
          <w:iCs/>
          <w:sz w:val="24"/>
          <w:szCs w:val="24"/>
        </w:rPr>
        <w:t>A</w:t>
      </w:r>
      <w:r w:rsidRPr="006118D5">
        <w:rPr>
          <w:rStyle w:val="Char"/>
          <w:rFonts w:ascii="宋体" w:eastAsia="宋体" w:hAnsi="宋体" w:hint="eastAsia"/>
          <w:i w:val="0"/>
          <w:iCs/>
          <w:sz w:val="24"/>
          <w:szCs w:val="24"/>
        </w:rPr>
        <w:t>大于等于</w:t>
      </w:r>
      <w:r w:rsidRPr="006118D5">
        <w:rPr>
          <w:rStyle w:val="Char"/>
          <w:rFonts w:ascii="宋体" w:eastAsia="宋体" w:hAnsi="宋体"/>
          <w:i w:val="0"/>
          <w:iCs/>
          <w:sz w:val="24"/>
          <w:szCs w:val="24"/>
        </w:rPr>
        <w:t>3</w:t>
      </w:r>
      <w:r w:rsidRPr="006118D5">
        <w:rPr>
          <w:rStyle w:val="Char"/>
          <w:rFonts w:ascii="宋体" w:eastAsia="宋体" w:hAnsi="宋体" w:hint="eastAsia"/>
          <w:i w:val="0"/>
          <w:iCs/>
          <w:sz w:val="24"/>
          <w:szCs w:val="24"/>
        </w:rPr>
        <w:t xml:space="preserve">。在振荡条件下，反馈电路的反馈系数恰好为 </w:t>
      </w:r>
      <w:r w:rsidRPr="006118D5">
        <w:rPr>
          <w:rStyle w:val="Char"/>
          <w:rFonts w:ascii="宋体" w:eastAsia="宋体" w:hAnsi="宋体"/>
          <w:i w:val="0"/>
          <w:iCs/>
          <w:sz w:val="24"/>
          <w:szCs w:val="24"/>
        </w:rPr>
        <w:t xml:space="preserve">1 </w:t>
      </w:r>
      <w:r w:rsidRPr="006118D5">
        <w:rPr>
          <w:rStyle w:val="Char"/>
          <w:rFonts w:ascii="宋体" w:eastAsia="宋体" w:hAnsi="宋体" w:hint="eastAsia"/>
          <w:i w:val="0"/>
          <w:iCs/>
          <w:sz w:val="24"/>
          <w:szCs w:val="24"/>
        </w:rPr>
        <w:t xml:space="preserve">。如果放大倍数刚好 </w:t>
      </w:r>
      <w:r w:rsidRPr="006118D5">
        <w:rPr>
          <w:rStyle w:val="Char"/>
          <w:rFonts w:ascii="宋体" w:eastAsia="宋体" w:hAnsi="宋体"/>
          <w:i w:val="0"/>
          <w:iCs/>
          <w:sz w:val="24"/>
          <w:szCs w:val="24"/>
        </w:rPr>
        <w:t xml:space="preserve">A </w:t>
      </w:r>
      <w:r w:rsidRPr="006118D5">
        <w:rPr>
          <w:rStyle w:val="Char"/>
          <w:rFonts w:ascii="宋体" w:eastAsia="宋体" w:hAnsi="宋体" w:hint="eastAsia"/>
          <w:i w:val="0"/>
          <w:iCs/>
          <w:sz w:val="24"/>
          <w:szCs w:val="24"/>
        </w:rPr>
        <w:t>=</w:t>
      </w:r>
      <w:r w:rsidRPr="006118D5">
        <w:rPr>
          <w:rStyle w:val="Char"/>
          <w:rFonts w:ascii="宋体" w:eastAsia="宋体" w:hAnsi="宋体"/>
          <w:i w:val="0"/>
          <w:iCs/>
          <w:sz w:val="24"/>
          <w:szCs w:val="24"/>
        </w:rPr>
        <w:t xml:space="preserve">3 </w:t>
      </w:r>
      <w:r w:rsidRPr="006118D5">
        <w:rPr>
          <w:rStyle w:val="Char"/>
          <w:rFonts w:ascii="宋体" w:eastAsia="宋体" w:hAnsi="宋体" w:hint="eastAsia"/>
          <w:i w:val="0"/>
          <w:iCs/>
          <w:sz w:val="24"/>
          <w:szCs w:val="24"/>
        </w:rPr>
        <w:t xml:space="preserve">，会使工作不稳定：任何原因引起的放大倍数下降都将造成停振。若 </w:t>
      </w:r>
      <w:r w:rsidRPr="006118D5">
        <w:rPr>
          <w:rStyle w:val="Char"/>
          <w:rFonts w:ascii="宋体" w:eastAsia="宋体" w:hAnsi="宋体"/>
          <w:i w:val="0"/>
          <w:iCs/>
          <w:sz w:val="24"/>
          <w:szCs w:val="24"/>
        </w:rPr>
        <w:t>A</w:t>
      </w:r>
      <w:r w:rsidRPr="006118D5">
        <w:rPr>
          <w:rStyle w:val="Char"/>
          <w:rFonts w:ascii="宋体" w:eastAsia="宋体" w:hAnsi="宋体" w:hint="eastAsia"/>
          <w:i w:val="0"/>
          <w:iCs/>
          <w:sz w:val="24"/>
          <w:szCs w:val="24"/>
        </w:rPr>
        <w:t>大于</w:t>
      </w:r>
      <w:r w:rsidRPr="006118D5">
        <w:rPr>
          <w:rStyle w:val="Char"/>
          <w:rFonts w:ascii="宋体" w:eastAsia="宋体" w:hAnsi="宋体"/>
          <w:i w:val="0"/>
          <w:iCs/>
          <w:sz w:val="24"/>
          <w:szCs w:val="24"/>
        </w:rPr>
        <w:t xml:space="preserve">3 </w:t>
      </w:r>
      <w:r w:rsidRPr="006118D5">
        <w:rPr>
          <w:rStyle w:val="Char"/>
          <w:rFonts w:ascii="宋体" w:eastAsia="宋体" w:hAnsi="宋体" w:hint="eastAsia"/>
          <w:i w:val="0"/>
          <w:iCs/>
          <w:sz w:val="24"/>
          <w:szCs w:val="24"/>
        </w:rPr>
        <w:t>，则振荡幅值的增大将使管子的动态范围延伸到特性曲线的饱和区和截止区，此时输出波形将产生严重的非线性失真。要改善这一点，可在放大器中引进负反馈，也就是在放大器</w:t>
      </w:r>
      <w:proofErr w:type="gramStart"/>
      <w:r w:rsidRPr="006118D5">
        <w:rPr>
          <w:rStyle w:val="Char"/>
          <w:rFonts w:ascii="宋体" w:eastAsia="宋体" w:hAnsi="宋体" w:hint="eastAsia"/>
          <w:i w:val="0"/>
          <w:iCs/>
          <w:sz w:val="24"/>
          <w:szCs w:val="24"/>
        </w:rPr>
        <w:t>中加接由电阻</w:t>
      </w:r>
      <w:proofErr w:type="gramEnd"/>
      <w:r w:rsidRPr="006118D5">
        <w:rPr>
          <w:rStyle w:val="Char"/>
          <w:rFonts w:ascii="宋体" w:eastAsia="宋体" w:hAnsi="宋体" w:hint="eastAsia"/>
          <w:i w:val="0"/>
          <w:iCs/>
          <w:sz w:val="24"/>
          <w:szCs w:val="24"/>
        </w:rPr>
        <w:t xml:space="preserve"> </w:t>
      </w:r>
      <w:r w:rsidRPr="006118D5">
        <w:rPr>
          <w:rStyle w:val="Char"/>
          <w:rFonts w:ascii="宋体" w:eastAsia="宋体" w:hAnsi="宋体"/>
          <w:i w:val="0"/>
          <w:iCs/>
          <w:sz w:val="24"/>
          <w:szCs w:val="24"/>
        </w:rPr>
        <w:t xml:space="preserve">Rf </w:t>
      </w:r>
      <w:r w:rsidRPr="006118D5">
        <w:rPr>
          <w:rStyle w:val="Char"/>
          <w:rFonts w:ascii="宋体" w:eastAsia="宋体" w:hAnsi="宋体" w:hint="eastAsia"/>
          <w:i w:val="0"/>
          <w:iCs/>
          <w:sz w:val="24"/>
          <w:szCs w:val="24"/>
        </w:rPr>
        <w:t xml:space="preserve">构成的负反馈支路，通过调节 </w:t>
      </w:r>
      <w:r w:rsidRPr="006118D5">
        <w:rPr>
          <w:rStyle w:val="Char"/>
          <w:rFonts w:ascii="宋体" w:eastAsia="宋体" w:hAnsi="宋体"/>
          <w:i w:val="0"/>
          <w:iCs/>
          <w:sz w:val="24"/>
          <w:szCs w:val="24"/>
        </w:rPr>
        <w:t xml:space="preserve">Rf </w:t>
      </w:r>
      <w:r w:rsidRPr="006118D5">
        <w:rPr>
          <w:rStyle w:val="Char"/>
          <w:rFonts w:ascii="宋体" w:eastAsia="宋体" w:hAnsi="宋体" w:hint="eastAsia"/>
          <w:i w:val="0"/>
          <w:iCs/>
          <w:sz w:val="24"/>
          <w:szCs w:val="24"/>
        </w:rPr>
        <w:t xml:space="preserve">，改变反馈量的大小，使放大倍数稍大于 </w:t>
      </w:r>
      <w:r w:rsidRPr="006118D5">
        <w:rPr>
          <w:rStyle w:val="Char"/>
          <w:rFonts w:ascii="宋体" w:eastAsia="宋体" w:hAnsi="宋体"/>
          <w:i w:val="0"/>
          <w:iCs/>
          <w:sz w:val="24"/>
          <w:szCs w:val="24"/>
        </w:rPr>
        <w:t>3</w:t>
      </w:r>
      <w:r w:rsidRPr="006118D5">
        <w:rPr>
          <w:rStyle w:val="Char"/>
          <w:rFonts w:ascii="宋体" w:eastAsia="宋体" w:hAnsi="宋体" w:hint="eastAsia"/>
          <w:i w:val="0"/>
          <w:iCs/>
          <w:sz w:val="24"/>
          <w:szCs w:val="24"/>
        </w:rPr>
        <w:t>。采用负反馈可以进一步提高放大器的输入电阻，提高振荡器的稳定性并改善输出波形的非线性失真。出电阻</w:t>
      </w:r>
      <w:proofErr w:type="gramStart"/>
      <w:r w:rsidRPr="006118D5">
        <w:rPr>
          <w:rStyle w:val="Char"/>
          <w:rFonts w:ascii="宋体" w:eastAsia="宋体" w:hAnsi="宋体" w:hint="eastAsia"/>
          <w:i w:val="0"/>
          <w:iCs/>
          <w:sz w:val="24"/>
          <w:szCs w:val="24"/>
        </w:rPr>
        <w:t>的射极跟随</w:t>
      </w:r>
      <w:proofErr w:type="gramEnd"/>
      <w:r w:rsidRPr="006118D5">
        <w:rPr>
          <w:rStyle w:val="Char"/>
          <w:rFonts w:ascii="宋体" w:eastAsia="宋体" w:hAnsi="宋体" w:hint="eastAsia"/>
          <w:i w:val="0"/>
          <w:iCs/>
          <w:sz w:val="24"/>
          <w:szCs w:val="24"/>
        </w:rPr>
        <w:t>器。</w:t>
      </w:r>
    </w:p>
    <w:p w14:paraId="4FD7B4AC" w14:textId="77777777" w:rsidR="00926AE3" w:rsidRPr="006118D5" w:rsidRDefault="00926AE3" w:rsidP="006118D5">
      <w:pPr>
        <w:widowControl/>
        <w:spacing w:line="360" w:lineRule="auto"/>
        <w:jc w:val="left"/>
        <w:rPr>
          <w:rStyle w:val="Char"/>
          <w:rFonts w:ascii="宋体" w:eastAsia="宋体" w:hAnsi="宋体" w:hint="eastAsia"/>
          <w:i w:val="0"/>
          <w:iCs/>
          <w:sz w:val="24"/>
          <w:szCs w:val="24"/>
        </w:rPr>
      </w:pPr>
    </w:p>
    <w:p w14:paraId="213B09A5" w14:textId="5E3628D7" w:rsidR="00926AE3" w:rsidRPr="006118D5" w:rsidRDefault="00926AE3" w:rsidP="006118D5">
      <w:pPr>
        <w:tabs>
          <w:tab w:val="left" w:pos="720"/>
        </w:tabs>
        <w:adjustRightInd w:val="0"/>
        <w:snapToGrid w:val="0"/>
        <w:spacing w:beforeLines="50" w:before="156" w:line="360" w:lineRule="auto"/>
        <w:ind w:right="28"/>
        <w:rPr>
          <w:rFonts w:ascii="宋体" w:eastAsia="宋体" w:hAnsi="宋体" w:hint="eastAsia"/>
          <w:b/>
          <w:bCs/>
          <w:iCs/>
          <w:sz w:val="24"/>
          <w:szCs w:val="24"/>
        </w:rPr>
      </w:pPr>
      <w:r w:rsidRPr="006118D5">
        <w:rPr>
          <w:rFonts w:ascii="宋体" w:eastAsia="宋体" w:hAnsi="宋体"/>
          <w:b/>
          <w:bCs/>
          <w:iCs/>
          <w:sz w:val="24"/>
          <w:szCs w:val="24"/>
        </w:rPr>
        <w:tab/>
      </w:r>
      <w:r w:rsidRPr="006118D5">
        <w:rPr>
          <w:rFonts w:ascii="宋体" w:eastAsia="宋体" w:hAnsi="宋体" w:hint="eastAsia"/>
          <w:b/>
          <w:bCs/>
          <w:iCs/>
          <w:sz w:val="24"/>
          <w:szCs w:val="24"/>
        </w:rPr>
        <w:t>4.非正弦波发生电路</w:t>
      </w:r>
    </w:p>
    <w:p w14:paraId="70EDCCA4" w14:textId="77777777"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 xml:space="preserve">实用电子系统中，除了正弦波之外，通常还需要矩形波、三角波、锯齿波等非正弦波形， </w:t>
      </w:r>
      <w:r w:rsidRPr="006118D5">
        <w:rPr>
          <w:rStyle w:val="Char"/>
          <w:rFonts w:ascii="宋体" w:eastAsia="宋体" w:hAnsi="宋体"/>
          <w:i w:val="0"/>
          <w:iCs/>
          <w:sz w:val="24"/>
          <w:szCs w:val="24"/>
        </w:rPr>
        <w:t>因此需要设计对应的波形发生电路。矩形波发生电路是多种非正弦波发生电路的基础，这里简要分析其工作原理。</w:t>
      </w:r>
    </w:p>
    <w:p w14:paraId="6DD09747" w14:textId="77777777"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r w:rsidRPr="006118D5">
        <w:rPr>
          <w:rStyle w:val="Char"/>
          <w:rFonts w:ascii="宋体" w:eastAsia="宋体" w:hAnsi="宋体" w:hint="eastAsia"/>
          <w:i w:val="0"/>
          <w:iCs/>
          <w:sz w:val="24"/>
          <w:szCs w:val="24"/>
        </w:rPr>
        <w:t>与RC正弦波震荡器类似，矩形波发生电路本质上也是一个振荡器，通常需</w:t>
      </w:r>
      <w:r w:rsidRPr="006118D5">
        <w:rPr>
          <w:rStyle w:val="Char"/>
          <w:rFonts w:ascii="宋体" w:eastAsia="宋体" w:hAnsi="宋体" w:hint="eastAsia"/>
          <w:i w:val="0"/>
          <w:iCs/>
          <w:sz w:val="24"/>
          <w:szCs w:val="24"/>
        </w:rPr>
        <w:lastRenderedPageBreak/>
        <w:t>要运放工作在正反馈模式下。通过电阻网络实现的正反馈电路能够让运放电路成为“滞回比较器”，如下图所示。其中，输出电压 Vo 受到稳压</w:t>
      </w:r>
      <w:proofErr w:type="gramStart"/>
      <w:r w:rsidRPr="006118D5">
        <w:rPr>
          <w:rStyle w:val="Char"/>
          <w:rFonts w:ascii="宋体" w:eastAsia="宋体" w:hAnsi="宋体" w:hint="eastAsia"/>
          <w:i w:val="0"/>
          <w:iCs/>
          <w:sz w:val="24"/>
          <w:szCs w:val="24"/>
        </w:rPr>
        <w:t>管限制</w:t>
      </w:r>
      <w:proofErr w:type="gramEnd"/>
      <w:r w:rsidRPr="006118D5">
        <w:rPr>
          <w:rStyle w:val="Char"/>
          <w:rFonts w:ascii="宋体" w:eastAsia="宋体" w:hAnsi="宋体" w:hint="eastAsia"/>
          <w:i w:val="0"/>
          <w:iCs/>
          <w:sz w:val="24"/>
          <w:szCs w:val="24"/>
        </w:rPr>
        <w:t>只能在+</w:t>
      </w:r>
      <w:proofErr w:type="spellStart"/>
      <w:r w:rsidRPr="006118D5">
        <w:rPr>
          <w:rStyle w:val="Char"/>
          <w:rFonts w:ascii="宋体" w:eastAsia="宋体" w:hAnsi="宋体" w:hint="eastAsia"/>
          <w:i w:val="0"/>
          <w:iCs/>
          <w:sz w:val="24"/>
          <w:szCs w:val="24"/>
        </w:rPr>
        <w:t>Vm</w:t>
      </w:r>
      <w:proofErr w:type="spellEnd"/>
      <w:r w:rsidRPr="006118D5">
        <w:rPr>
          <w:rStyle w:val="Char"/>
          <w:rFonts w:ascii="宋体" w:eastAsia="宋体" w:hAnsi="宋体" w:hint="eastAsia"/>
          <w:i w:val="0"/>
          <w:iCs/>
          <w:sz w:val="24"/>
          <w:szCs w:val="24"/>
        </w:rPr>
        <w:t xml:space="preserve"> 和</w:t>
      </w:r>
      <w:r w:rsidRPr="006118D5">
        <w:rPr>
          <w:rStyle w:val="Char"/>
          <w:rFonts w:ascii="Cambria Math" w:eastAsia="宋体" w:hAnsi="Cambria Math" w:cs="Cambria Math"/>
          <w:i w:val="0"/>
          <w:iCs/>
          <w:sz w:val="24"/>
          <w:szCs w:val="24"/>
        </w:rPr>
        <w:t>−</w:t>
      </w:r>
      <w:proofErr w:type="spellStart"/>
      <w:r w:rsidRPr="006118D5">
        <w:rPr>
          <w:rStyle w:val="Char"/>
          <w:rFonts w:ascii="宋体" w:eastAsia="宋体" w:hAnsi="宋体" w:hint="eastAsia"/>
          <w:i w:val="0"/>
          <w:iCs/>
          <w:sz w:val="24"/>
          <w:szCs w:val="24"/>
        </w:rPr>
        <w:t>Vm</w:t>
      </w:r>
      <w:proofErr w:type="spellEnd"/>
      <w:r w:rsidRPr="006118D5">
        <w:rPr>
          <w:rStyle w:val="Char"/>
          <w:rFonts w:ascii="宋体" w:eastAsia="宋体" w:hAnsi="宋体" w:hint="eastAsia"/>
          <w:i w:val="0"/>
          <w:iCs/>
          <w:sz w:val="24"/>
          <w:szCs w:val="24"/>
        </w:rPr>
        <w:t xml:space="preserve"> 之间变化，并且 Vo 翻转对应的同向输入电压 VC 阈值为：</w:t>
      </w:r>
    </w:p>
    <w:p w14:paraId="7648679D" w14:textId="398AB469"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m:oMath>
        <m:r>
          <m:rPr>
            <m:sty m:val="p"/>
          </m:rPr>
          <w:rPr>
            <w:rStyle w:val="Char"/>
            <w:rFonts w:ascii="Cambria Math" w:eastAsia="宋体" w:hAnsi="Cambria Math"/>
            <w:sz w:val="24"/>
            <w:szCs w:val="24"/>
          </w:rPr>
          <m:t>±</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T</m:t>
            </m:r>
          </m:sub>
        </m:sSub>
        <m:r>
          <m:rPr>
            <m:sty m:val="p"/>
          </m:rPr>
          <w:rPr>
            <w:rStyle w:val="Char"/>
            <w:rFonts w:ascii="Cambria Math" w:eastAsia="宋体" w:hAnsi="Cambria Math"/>
            <w:sz w:val="24"/>
            <w:szCs w:val="24"/>
          </w:rPr>
          <m:t>=±</m:t>
        </m:r>
        <m:f>
          <m:fPr>
            <m:ctrlPr>
              <w:rPr>
                <w:rStyle w:val="Char"/>
                <w:rFonts w:ascii="Cambria Math" w:eastAsia="宋体" w:hAnsi="Cambria Math"/>
                <w:i w:val="0"/>
                <w:iCs/>
                <w:sz w:val="24"/>
                <w:szCs w:val="24"/>
              </w:rPr>
            </m:ctrlPr>
          </m:fPr>
          <m:num>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num>
          <m:den>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r>
              <m:rPr>
                <m:sty m:val="p"/>
              </m:rPr>
              <w:rPr>
                <w:rStyle w:val="Char"/>
                <w:rFonts w:ascii="Cambria Math" w:eastAsia="宋体" w:hAnsi="Cambria Math"/>
                <w:sz w:val="24"/>
                <w:szCs w:val="24"/>
              </w:rPr>
              <m:t>+</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2</m:t>
                </m:r>
              </m:sub>
            </m:sSub>
          </m:den>
        </m:f>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V</m:t>
            </m:r>
          </m:e>
          <m:sub>
            <m:r>
              <m:rPr>
                <m:sty m:val="p"/>
              </m:rPr>
              <w:rPr>
                <w:rStyle w:val="Char"/>
                <w:rFonts w:ascii="Cambria Math" w:eastAsia="宋体" w:hAnsi="Cambria Math"/>
                <w:sz w:val="24"/>
                <w:szCs w:val="24"/>
              </w:rPr>
              <m:t>m</m:t>
            </m:r>
          </m:sub>
        </m:sSub>
      </m:oMath>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p>
    <w:p w14:paraId="52BBF6BB" w14:textId="77777777"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hint="eastAsia"/>
          <w:i w:val="0"/>
          <w:iCs/>
          <w:sz w:val="24"/>
          <w:szCs w:val="24"/>
        </w:rPr>
        <w:t>当</w:t>
      </w:r>
      <w:r w:rsidRPr="006118D5">
        <w:rPr>
          <w:rStyle w:val="Char"/>
          <w:rFonts w:ascii="宋体" w:eastAsia="宋体" w:hAnsi="宋体"/>
          <w:i w:val="0"/>
          <w:iCs/>
          <w:sz w:val="24"/>
          <w:szCs w:val="24"/>
        </w:rPr>
        <w:t xml:space="preserve">VC </w:t>
      </w:r>
      <w:r w:rsidRPr="006118D5">
        <w:rPr>
          <w:rStyle w:val="Char"/>
          <w:rFonts w:ascii="宋体" w:eastAsia="宋体" w:hAnsi="宋体" w:hint="eastAsia"/>
          <w:i w:val="0"/>
          <w:iCs/>
          <w:sz w:val="24"/>
          <w:szCs w:val="24"/>
        </w:rPr>
        <w:t xml:space="preserve">从负值增大时，增大至 </w:t>
      </w:r>
      <w:r w:rsidRPr="006118D5">
        <w:rPr>
          <w:rStyle w:val="Char"/>
          <w:rFonts w:ascii="宋体" w:eastAsia="宋体" w:hAnsi="宋体"/>
          <w:i w:val="0"/>
          <w:iCs/>
          <w:sz w:val="24"/>
          <w:szCs w:val="24"/>
        </w:rPr>
        <w:t>VC=+VT 时，输出 Vo 翻转至</w:t>
      </w:r>
      <w:r w:rsidRPr="006118D5">
        <w:rPr>
          <w:rStyle w:val="Char"/>
          <w:rFonts w:ascii="Cambria Math" w:eastAsia="宋体" w:hAnsi="Cambria Math" w:cs="Cambria Math"/>
          <w:i w:val="0"/>
          <w:iCs/>
          <w:sz w:val="24"/>
          <w:szCs w:val="24"/>
        </w:rPr>
        <w:t>−</w:t>
      </w:r>
      <w:proofErr w:type="spellStart"/>
      <w:r w:rsidRPr="006118D5">
        <w:rPr>
          <w:rStyle w:val="Char"/>
          <w:rFonts w:ascii="宋体" w:eastAsia="宋体" w:hAnsi="宋体"/>
          <w:i w:val="0"/>
          <w:iCs/>
          <w:sz w:val="24"/>
          <w:szCs w:val="24"/>
        </w:rPr>
        <w:t>Vm</w:t>
      </w:r>
      <w:proofErr w:type="spellEnd"/>
      <w:r w:rsidRPr="006118D5">
        <w:rPr>
          <w:rStyle w:val="Char"/>
          <w:rFonts w:ascii="宋体" w:eastAsia="宋体" w:hAnsi="宋体"/>
          <w:i w:val="0"/>
          <w:iCs/>
          <w:sz w:val="24"/>
          <w:szCs w:val="24"/>
        </w:rPr>
        <w:t>；反之当 VC 从正值减小时，减小至 VC=</w:t>
      </w:r>
      <w:r w:rsidRPr="006118D5">
        <w:rPr>
          <w:rStyle w:val="Char"/>
          <w:rFonts w:ascii="Cambria Math" w:eastAsia="宋体" w:hAnsi="Cambria Math" w:cs="Cambria Math"/>
          <w:i w:val="0"/>
          <w:iCs/>
          <w:sz w:val="24"/>
          <w:szCs w:val="24"/>
        </w:rPr>
        <w:t>−</w:t>
      </w:r>
      <w:r w:rsidRPr="006118D5">
        <w:rPr>
          <w:rStyle w:val="Char"/>
          <w:rFonts w:ascii="宋体" w:eastAsia="宋体" w:hAnsi="宋体"/>
          <w:i w:val="0"/>
          <w:iCs/>
          <w:sz w:val="24"/>
          <w:szCs w:val="24"/>
        </w:rPr>
        <w:t xml:space="preserve">VT 时，输出 Vo </w:t>
      </w:r>
      <w:r w:rsidRPr="006118D5">
        <w:rPr>
          <w:rStyle w:val="Char"/>
          <w:rFonts w:ascii="宋体" w:eastAsia="宋体" w:hAnsi="宋体" w:hint="eastAsia"/>
          <w:i w:val="0"/>
          <w:iCs/>
          <w:sz w:val="24"/>
          <w:szCs w:val="24"/>
        </w:rPr>
        <w:t>翻转至+</w:t>
      </w:r>
      <w:proofErr w:type="spellStart"/>
      <w:r w:rsidRPr="006118D5">
        <w:rPr>
          <w:rStyle w:val="Char"/>
          <w:rFonts w:ascii="宋体" w:eastAsia="宋体" w:hAnsi="宋体" w:hint="eastAsia"/>
          <w:i w:val="0"/>
          <w:iCs/>
          <w:sz w:val="24"/>
          <w:szCs w:val="24"/>
        </w:rPr>
        <w:t>Vm</w:t>
      </w:r>
      <w:proofErr w:type="spellEnd"/>
      <w:r w:rsidRPr="006118D5">
        <w:rPr>
          <w:rStyle w:val="Char"/>
          <w:rFonts w:ascii="宋体" w:eastAsia="宋体" w:hAnsi="宋体" w:hint="eastAsia"/>
          <w:i w:val="0"/>
          <w:iCs/>
          <w:sz w:val="24"/>
          <w:szCs w:val="24"/>
        </w:rPr>
        <w:t>。</w:t>
      </w:r>
    </w:p>
    <w:p w14:paraId="0FF55827" w14:textId="77777777" w:rsidR="00926AE3" w:rsidRPr="006118D5" w:rsidRDefault="00926AE3" w:rsidP="006118D5">
      <w:pPr>
        <w:tabs>
          <w:tab w:val="left" w:pos="720"/>
        </w:tabs>
        <w:adjustRightInd w:val="0"/>
        <w:snapToGrid w:val="0"/>
        <w:spacing w:beforeLines="50" w:before="156" w:line="360" w:lineRule="auto"/>
        <w:ind w:right="28" w:firstLineChars="200" w:firstLine="480"/>
        <w:jc w:val="center"/>
        <w:rPr>
          <w:rFonts w:ascii="宋体" w:eastAsia="宋体" w:hAnsi="宋体" w:hint="eastAsia"/>
          <w:iCs/>
          <w:sz w:val="24"/>
          <w:szCs w:val="24"/>
        </w:rPr>
      </w:pPr>
      <w:r w:rsidRPr="006118D5">
        <w:rPr>
          <w:rFonts w:ascii="宋体" w:eastAsia="宋体" w:hAnsi="宋体"/>
          <w:iCs/>
          <w:noProof/>
          <w:sz w:val="24"/>
          <w:szCs w:val="24"/>
        </w:rPr>
        <w:drawing>
          <wp:inline distT="0" distB="0" distL="114300" distR="114300" wp14:anchorId="40F6728B" wp14:editId="49952778">
            <wp:extent cx="4199255" cy="1692275"/>
            <wp:effectExtent l="0" t="0" r="0" b="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49"/>
                    <a:srcRect b="12680"/>
                    <a:stretch>
                      <a:fillRect/>
                    </a:stretch>
                  </pic:blipFill>
                  <pic:spPr>
                    <a:xfrm>
                      <a:off x="0" y="0"/>
                      <a:ext cx="4199255" cy="1692275"/>
                    </a:xfrm>
                    <a:prstGeom prst="rect">
                      <a:avLst/>
                    </a:prstGeom>
                    <a:noFill/>
                    <a:ln>
                      <a:noFill/>
                    </a:ln>
                  </pic:spPr>
                </pic:pic>
              </a:graphicData>
            </a:graphic>
          </wp:inline>
        </w:drawing>
      </w:r>
    </w:p>
    <w:p w14:paraId="52437914" w14:textId="6B4D4CB8" w:rsidR="00926AE3" w:rsidRPr="006118D5" w:rsidRDefault="00926AE3" w:rsidP="006118D5">
      <w:pPr>
        <w:adjustRightInd w:val="0"/>
        <w:snapToGrid w:val="0"/>
        <w:spacing w:line="360" w:lineRule="auto"/>
        <w:ind w:right="28" w:firstLineChars="200" w:firstLine="480"/>
        <w:jc w:val="center"/>
        <w:rPr>
          <w:rFonts w:ascii="宋体" w:eastAsia="宋体" w:hAnsi="宋体" w:hint="eastAsia"/>
          <w:iCs/>
          <w:sz w:val="24"/>
          <w:szCs w:val="24"/>
        </w:rPr>
      </w:pPr>
      <w:r w:rsidRPr="006118D5">
        <w:rPr>
          <w:rFonts w:ascii="宋体" w:eastAsia="宋体" w:hAnsi="宋体" w:hint="eastAsia"/>
          <w:iCs/>
          <w:sz w:val="24"/>
          <w:szCs w:val="24"/>
        </w:rPr>
        <w:t>图 矩形波发生电路</w:t>
      </w:r>
      <w:proofErr w:type="gramStart"/>
      <w:r w:rsidRPr="006118D5">
        <w:rPr>
          <w:rFonts w:ascii="宋体" w:eastAsia="宋体" w:hAnsi="宋体" w:hint="eastAsia"/>
          <w:iCs/>
          <w:sz w:val="24"/>
          <w:szCs w:val="24"/>
        </w:rPr>
        <w:t>与滞回</w:t>
      </w:r>
      <w:proofErr w:type="gramEnd"/>
      <w:r w:rsidRPr="006118D5">
        <w:rPr>
          <w:rFonts w:ascii="宋体" w:eastAsia="宋体" w:hAnsi="宋体" w:hint="eastAsia"/>
          <w:iCs/>
          <w:sz w:val="24"/>
          <w:szCs w:val="24"/>
        </w:rPr>
        <w:t>比较器特性</w:t>
      </w:r>
    </w:p>
    <w:p w14:paraId="0188D4DA" w14:textId="77777777"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proofErr w:type="gramStart"/>
      <w:r w:rsidRPr="006118D5">
        <w:rPr>
          <w:rStyle w:val="Char"/>
          <w:rFonts w:ascii="宋体" w:eastAsia="宋体" w:hAnsi="宋体" w:hint="eastAsia"/>
          <w:i w:val="0"/>
          <w:iCs/>
          <w:sz w:val="24"/>
          <w:szCs w:val="24"/>
        </w:rPr>
        <w:t>在滞回</w:t>
      </w:r>
      <w:proofErr w:type="gramEnd"/>
      <w:r w:rsidRPr="006118D5">
        <w:rPr>
          <w:rStyle w:val="Char"/>
          <w:rFonts w:ascii="宋体" w:eastAsia="宋体" w:hAnsi="宋体" w:hint="eastAsia"/>
          <w:i w:val="0"/>
          <w:iCs/>
          <w:sz w:val="24"/>
          <w:szCs w:val="24"/>
        </w:rPr>
        <w:t xml:space="preserve">比较器的基础之上，利用电阻 </w:t>
      </w:r>
      <w:r w:rsidRPr="006118D5">
        <w:rPr>
          <w:rStyle w:val="Char"/>
          <w:rFonts w:ascii="宋体" w:eastAsia="宋体" w:hAnsi="宋体"/>
          <w:i w:val="0"/>
          <w:iCs/>
          <w:sz w:val="24"/>
          <w:szCs w:val="24"/>
        </w:rPr>
        <w:t>R3 和电容 C 组成了 RC 积分电路，通过充放电实现 VC 交替上升与下降，从而使得 Vo 在+</w:t>
      </w:r>
      <w:proofErr w:type="spellStart"/>
      <w:r w:rsidRPr="006118D5">
        <w:rPr>
          <w:rStyle w:val="Char"/>
          <w:rFonts w:ascii="宋体" w:eastAsia="宋体" w:hAnsi="宋体"/>
          <w:i w:val="0"/>
          <w:iCs/>
          <w:sz w:val="24"/>
          <w:szCs w:val="24"/>
        </w:rPr>
        <w:t>Vm</w:t>
      </w:r>
      <w:proofErr w:type="spellEnd"/>
      <w:r w:rsidRPr="006118D5">
        <w:rPr>
          <w:rStyle w:val="Char"/>
          <w:rFonts w:ascii="宋体" w:eastAsia="宋体" w:hAnsi="宋体"/>
          <w:i w:val="0"/>
          <w:iCs/>
          <w:sz w:val="24"/>
          <w:szCs w:val="24"/>
        </w:rPr>
        <w:t xml:space="preserve"> 和</w:t>
      </w:r>
      <w:r w:rsidRPr="006118D5">
        <w:rPr>
          <w:rStyle w:val="Char"/>
          <w:rFonts w:ascii="Cambria Math" w:eastAsia="宋体" w:hAnsi="Cambria Math" w:cs="Cambria Math"/>
          <w:i w:val="0"/>
          <w:iCs/>
          <w:sz w:val="24"/>
          <w:szCs w:val="24"/>
        </w:rPr>
        <w:t>−</w:t>
      </w:r>
      <w:proofErr w:type="spellStart"/>
      <w:r w:rsidRPr="006118D5">
        <w:rPr>
          <w:rStyle w:val="Char"/>
          <w:rFonts w:ascii="宋体" w:eastAsia="宋体" w:hAnsi="宋体"/>
          <w:i w:val="0"/>
          <w:iCs/>
          <w:sz w:val="24"/>
          <w:szCs w:val="24"/>
        </w:rPr>
        <w:t>Vm</w:t>
      </w:r>
      <w:proofErr w:type="spellEnd"/>
      <w:r w:rsidRPr="006118D5">
        <w:rPr>
          <w:rStyle w:val="Char"/>
          <w:rFonts w:ascii="宋体" w:eastAsia="宋体" w:hAnsi="宋体"/>
          <w:i w:val="0"/>
          <w:iCs/>
          <w:sz w:val="24"/>
          <w:szCs w:val="24"/>
        </w:rPr>
        <w:t xml:space="preserve"> 之间周期性变化。VC 和 Vo 波形如</w:t>
      </w:r>
      <w:r w:rsidRPr="006118D5">
        <w:rPr>
          <w:rStyle w:val="Char"/>
          <w:rFonts w:ascii="宋体" w:eastAsia="宋体" w:hAnsi="宋体" w:hint="eastAsia"/>
          <w:i w:val="0"/>
          <w:iCs/>
          <w:sz w:val="24"/>
          <w:szCs w:val="24"/>
        </w:rPr>
        <w:t>下图</w:t>
      </w:r>
      <w:r w:rsidRPr="006118D5">
        <w:rPr>
          <w:rStyle w:val="Char"/>
          <w:rFonts w:ascii="宋体" w:eastAsia="宋体" w:hAnsi="宋体"/>
          <w:i w:val="0"/>
          <w:iCs/>
          <w:sz w:val="24"/>
          <w:szCs w:val="24"/>
        </w:rPr>
        <w:t>所示</w:t>
      </w:r>
      <w:r w:rsidRPr="006118D5">
        <w:rPr>
          <w:rStyle w:val="Char"/>
          <w:rFonts w:ascii="宋体" w:eastAsia="宋体" w:hAnsi="宋体" w:hint="eastAsia"/>
          <w:i w:val="0"/>
          <w:iCs/>
          <w:sz w:val="24"/>
          <w:szCs w:val="24"/>
        </w:rPr>
        <w:t>。</w:t>
      </w:r>
    </w:p>
    <w:p w14:paraId="795A67D7" w14:textId="77777777" w:rsidR="00926AE3" w:rsidRPr="006118D5" w:rsidRDefault="00926AE3" w:rsidP="006118D5">
      <w:pPr>
        <w:tabs>
          <w:tab w:val="left" w:pos="720"/>
        </w:tabs>
        <w:adjustRightInd w:val="0"/>
        <w:snapToGrid w:val="0"/>
        <w:spacing w:beforeLines="50" w:before="156" w:line="360" w:lineRule="auto"/>
        <w:ind w:right="28" w:firstLineChars="200" w:firstLine="480"/>
        <w:jc w:val="center"/>
        <w:rPr>
          <w:rFonts w:ascii="宋体" w:eastAsia="宋体" w:hAnsi="宋体" w:hint="eastAsia"/>
          <w:iCs/>
          <w:sz w:val="24"/>
          <w:szCs w:val="24"/>
        </w:rPr>
      </w:pPr>
      <w:r w:rsidRPr="006118D5">
        <w:rPr>
          <w:rFonts w:ascii="宋体" w:eastAsia="宋体" w:hAnsi="宋体"/>
          <w:iCs/>
          <w:noProof/>
          <w:sz w:val="24"/>
          <w:szCs w:val="24"/>
        </w:rPr>
        <w:drawing>
          <wp:inline distT="0" distB="0" distL="114300" distR="114300" wp14:anchorId="7A1812C9" wp14:editId="0895B451">
            <wp:extent cx="2043430" cy="1876425"/>
            <wp:effectExtent l="0" t="0" r="13970" b="317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50"/>
                    <a:stretch>
                      <a:fillRect/>
                    </a:stretch>
                  </pic:blipFill>
                  <pic:spPr>
                    <a:xfrm>
                      <a:off x="0" y="0"/>
                      <a:ext cx="2043430" cy="1876425"/>
                    </a:xfrm>
                    <a:prstGeom prst="rect">
                      <a:avLst/>
                    </a:prstGeom>
                    <a:noFill/>
                    <a:ln>
                      <a:noFill/>
                    </a:ln>
                  </pic:spPr>
                </pic:pic>
              </a:graphicData>
            </a:graphic>
          </wp:inline>
        </w:drawing>
      </w:r>
    </w:p>
    <w:p w14:paraId="1C4E893D" w14:textId="1137C7B6" w:rsidR="00926AE3" w:rsidRPr="006118D5" w:rsidRDefault="00926AE3" w:rsidP="006118D5">
      <w:pPr>
        <w:adjustRightInd w:val="0"/>
        <w:snapToGrid w:val="0"/>
        <w:spacing w:line="360" w:lineRule="auto"/>
        <w:ind w:right="28" w:firstLineChars="200" w:firstLine="480"/>
        <w:jc w:val="center"/>
        <w:rPr>
          <w:rFonts w:ascii="宋体" w:eastAsia="宋体" w:hAnsi="宋体" w:hint="eastAsia"/>
          <w:iCs/>
          <w:sz w:val="24"/>
          <w:szCs w:val="24"/>
        </w:rPr>
      </w:pPr>
      <w:r w:rsidRPr="006118D5">
        <w:rPr>
          <w:rFonts w:ascii="宋体" w:eastAsia="宋体" w:hAnsi="宋体" w:hint="eastAsia"/>
          <w:iCs/>
          <w:sz w:val="24"/>
          <w:szCs w:val="24"/>
        </w:rPr>
        <w:t>图 矩形波发生电路波形图</w:t>
      </w:r>
    </w:p>
    <w:p w14:paraId="0BF397FE" w14:textId="77777777" w:rsidR="00926AE3" w:rsidRPr="006118D5" w:rsidRDefault="00926AE3" w:rsidP="006118D5">
      <w:pPr>
        <w:widowControl/>
        <w:spacing w:line="360" w:lineRule="auto"/>
        <w:ind w:firstLineChars="200" w:firstLine="480"/>
        <w:jc w:val="left"/>
        <w:rPr>
          <w:rFonts w:ascii="宋体" w:eastAsia="宋体" w:hAnsi="宋体" w:cs="等线" w:hint="eastAsia"/>
          <w:iCs/>
          <w:color w:val="000000"/>
          <w:kern w:val="0"/>
          <w:sz w:val="24"/>
          <w:szCs w:val="24"/>
          <w:lang w:bidi="ar"/>
        </w:rPr>
      </w:pPr>
      <w:r w:rsidRPr="006118D5">
        <w:rPr>
          <w:rFonts w:ascii="宋体" w:eastAsia="宋体" w:hAnsi="宋体" w:hint="eastAsia"/>
          <w:iCs/>
          <w:sz w:val="24"/>
          <w:szCs w:val="24"/>
        </w:rPr>
        <w:t>由于电容正向充电与反向充电的时间常数均为 R</w:t>
      </w:r>
      <w:r w:rsidRPr="006118D5">
        <w:rPr>
          <w:rFonts w:ascii="宋体" w:eastAsia="宋体" w:hAnsi="宋体"/>
          <w:iCs/>
          <w:sz w:val="24"/>
          <w:szCs w:val="24"/>
        </w:rPr>
        <w:t>3C，并且两个方向充电前后电容两端的电压变化</w:t>
      </w:r>
      <w:r w:rsidRPr="006118D5">
        <w:rPr>
          <w:rFonts w:ascii="宋体" w:eastAsia="宋体" w:hAnsi="宋体" w:hint="eastAsia"/>
          <w:iCs/>
          <w:sz w:val="24"/>
          <w:szCs w:val="24"/>
        </w:rPr>
        <w:t>绝对值均为 2V</w:t>
      </w:r>
      <w:r w:rsidRPr="006118D5">
        <w:rPr>
          <w:rFonts w:ascii="宋体" w:eastAsia="宋体" w:hAnsi="宋体"/>
          <w:iCs/>
          <w:sz w:val="24"/>
          <w:szCs w:val="24"/>
        </w:rPr>
        <w:t>T，因此图 2 的矩形波发生电路所产生的矩形波峰峰值为 2Vm，占空比为 50%， 周期 T 可以使用一阶 RC 电路的三要素法求得</w:t>
      </w:r>
      <w:r w:rsidRPr="006118D5">
        <w:rPr>
          <w:rFonts w:ascii="宋体" w:eastAsia="宋体" w:hAnsi="宋体" w:cs="等线"/>
          <w:iCs/>
          <w:color w:val="000000"/>
          <w:kern w:val="0"/>
          <w:sz w:val="24"/>
          <w:szCs w:val="24"/>
          <w:lang w:bidi="ar"/>
        </w:rPr>
        <w:t>：</w:t>
      </w:r>
    </w:p>
    <w:p w14:paraId="1B1AB2E8" w14:textId="3909C13E" w:rsidR="00926AE3" w:rsidRPr="006118D5" w:rsidRDefault="00926AE3" w:rsidP="006118D5">
      <w:pPr>
        <w:tabs>
          <w:tab w:val="left" w:pos="720"/>
        </w:tabs>
        <w:adjustRightInd w:val="0"/>
        <w:snapToGrid w:val="0"/>
        <w:spacing w:beforeLines="50" w:before="156" w:line="360" w:lineRule="auto"/>
        <w:ind w:right="28" w:firstLineChars="200" w:firstLine="480"/>
        <w:rPr>
          <w:rStyle w:val="Char"/>
          <w:rFonts w:ascii="宋体" w:eastAsia="宋体" w:hAnsi="宋体" w:hint="eastAsia"/>
          <w:i w:val="0"/>
          <w:iCs/>
          <w:sz w:val="24"/>
          <w:szCs w:val="24"/>
        </w:rPr>
      </w:pPr>
      <w:r w:rsidRPr="006118D5">
        <w:rPr>
          <w:rFonts w:ascii="宋体" w:eastAsia="宋体" w:hAnsi="宋体" w:cs="等线"/>
          <w:iCs/>
          <w:color w:val="000000"/>
          <w:kern w:val="0"/>
          <w:sz w:val="24"/>
          <w:szCs w:val="24"/>
          <w:lang w:bidi="ar"/>
        </w:rPr>
        <w:lastRenderedPageBreak/>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m:oMath>
        <m:r>
          <m:rPr>
            <m:sty m:val="p"/>
          </m:rPr>
          <w:rPr>
            <w:rFonts w:ascii="Cambria Math" w:eastAsia="宋体" w:hAnsi="Cambria Math" w:cs="等线"/>
            <w:color w:val="000000"/>
            <w:kern w:val="0"/>
            <w:sz w:val="24"/>
            <w:szCs w:val="24"/>
            <w:lang w:bidi="ar"/>
          </w:rPr>
          <m:t>+</m:t>
        </m:r>
        <m:sSub>
          <m:sSubPr>
            <m:ctrlPr>
              <w:rPr>
                <w:rFonts w:ascii="Cambria Math" w:eastAsia="宋体" w:hAnsi="Cambria Math" w:cs="等线"/>
                <w:iCs/>
                <w:color w:val="000000"/>
                <w:kern w:val="0"/>
                <w:sz w:val="24"/>
                <w:szCs w:val="24"/>
                <w:lang w:bidi="ar"/>
              </w:rPr>
            </m:ctrlPr>
          </m:sSubPr>
          <m:e>
            <m:r>
              <m:rPr>
                <m:sty m:val="p"/>
              </m:rPr>
              <w:rPr>
                <w:rFonts w:ascii="Cambria Math" w:eastAsia="宋体" w:hAnsi="Cambria Math" w:cs="等线"/>
                <w:color w:val="000000"/>
                <w:kern w:val="0"/>
                <w:sz w:val="24"/>
                <w:szCs w:val="24"/>
                <w:lang w:bidi="ar"/>
              </w:rPr>
              <m:t>V</m:t>
            </m:r>
          </m:e>
          <m:sub>
            <m:r>
              <m:rPr>
                <m:sty m:val="p"/>
              </m:rPr>
              <w:rPr>
                <w:rFonts w:ascii="Cambria Math" w:eastAsia="宋体" w:hAnsi="Cambria Math" w:cs="等线"/>
                <w:color w:val="000000"/>
                <w:kern w:val="0"/>
                <w:sz w:val="24"/>
                <w:szCs w:val="24"/>
                <w:lang w:bidi="ar"/>
              </w:rPr>
              <m:t>T</m:t>
            </m:r>
          </m:sub>
        </m:sSub>
        <m:r>
          <m:rPr>
            <m:sty m:val="p"/>
          </m:rPr>
          <w:rPr>
            <w:rFonts w:ascii="Cambria Math" w:eastAsia="宋体" w:hAnsi="Cambria Math" w:cs="等线"/>
            <w:color w:val="000000"/>
            <w:kern w:val="0"/>
            <w:sz w:val="24"/>
            <w:szCs w:val="24"/>
            <w:lang w:bidi="ar"/>
          </w:rPr>
          <m:t>=-</m:t>
        </m:r>
        <m:sSub>
          <m:sSubPr>
            <m:ctrlPr>
              <w:rPr>
                <w:rFonts w:ascii="Cambria Math" w:eastAsia="宋体" w:hAnsi="Cambria Math" w:cs="等线"/>
                <w:iCs/>
                <w:color w:val="000000"/>
                <w:kern w:val="0"/>
                <w:sz w:val="24"/>
                <w:szCs w:val="24"/>
                <w:lang w:bidi="ar"/>
              </w:rPr>
            </m:ctrlPr>
          </m:sSubPr>
          <m:e>
            <m:r>
              <m:rPr>
                <m:sty m:val="p"/>
              </m:rPr>
              <w:rPr>
                <w:rFonts w:ascii="Cambria Math" w:eastAsia="宋体" w:hAnsi="Cambria Math" w:cs="等线"/>
                <w:color w:val="000000"/>
                <w:kern w:val="0"/>
                <w:sz w:val="24"/>
                <w:szCs w:val="24"/>
                <w:lang w:bidi="ar"/>
              </w:rPr>
              <m:t>V</m:t>
            </m:r>
          </m:e>
          <m:sub>
            <m:r>
              <m:rPr>
                <m:sty m:val="p"/>
              </m:rPr>
              <w:rPr>
                <w:rFonts w:ascii="Cambria Math" w:eastAsia="宋体" w:hAnsi="Cambria Math" w:cs="等线"/>
                <w:color w:val="000000"/>
                <w:kern w:val="0"/>
                <w:sz w:val="24"/>
                <w:szCs w:val="24"/>
                <w:lang w:bidi="ar"/>
              </w:rPr>
              <m:t>T</m:t>
            </m:r>
          </m:sub>
        </m:sSub>
        <m:r>
          <m:rPr>
            <m:sty m:val="p"/>
          </m:rPr>
          <w:rPr>
            <w:rFonts w:ascii="Cambria Math" w:eastAsia="宋体" w:hAnsi="Cambria Math" w:cs="等线"/>
            <w:color w:val="000000"/>
            <w:kern w:val="0"/>
            <w:sz w:val="24"/>
            <w:szCs w:val="24"/>
            <w:lang w:bidi="ar"/>
          </w:rPr>
          <m:t>+</m:t>
        </m:r>
        <m:d>
          <m:dPr>
            <m:ctrlPr>
              <w:rPr>
                <w:rFonts w:ascii="Cambria Math" w:eastAsia="宋体" w:hAnsi="Cambria Math" w:cs="等线"/>
                <w:color w:val="000000"/>
                <w:kern w:val="0"/>
                <w:sz w:val="24"/>
                <w:szCs w:val="24"/>
                <w:lang w:bidi="ar"/>
              </w:rPr>
            </m:ctrlPr>
          </m:dPr>
          <m:e>
            <m:sSub>
              <m:sSubPr>
                <m:ctrlPr>
                  <w:rPr>
                    <w:rFonts w:ascii="Cambria Math" w:eastAsia="宋体" w:hAnsi="Cambria Math" w:cs="等线"/>
                    <w:iCs/>
                    <w:color w:val="000000"/>
                    <w:kern w:val="0"/>
                    <w:sz w:val="24"/>
                    <w:szCs w:val="24"/>
                    <w:lang w:bidi="ar"/>
                  </w:rPr>
                </m:ctrlPr>
              </m:sSubPr>
              <m:e>
                <m:r>
                  <m:rPr>
                    <m:sty m:val="p"/>
                  </m:rPr>
                  <w:rPr>
                    <w:rFonts w:ascii="Cambria Math" w:eastAsia="宋体" w:hAnsi="Cambria Math" w:cs="等线"/>
                    <w:color w:val="000000"/>
                    <w:kern w:val="0"/>
                    <w:sz w:val="24"/>
                    <w:szCs w:val="24"/>
                    <w:lang w:bidi="ar"/>
                  </w:rPr>
                  <m:t>V</m:t>
                </m:r>
              </m:e>
              <m:sub>
                <m:r>
                  <m:rPr>
                    <m:sty m:val="p"/>
                  </m:rPr>
                  <w:rPr>
                    <w:rFonts w:ascii="Cambria Math" w:eastAsia="宋体" w:hAnsi="Cambria Math" w:cs="等线"/>
                    <w:color w:val="000000"/>
                    <w:kern w:val="0"/>
                    <w:sz w:val="24"/>
                    <w:szCs w:val="24"/>
                    <w:lang w:bidi="ar"/>
                  </w:rPr>
                  <m:t>m</m:t>
                </m:r>
              </m:sub>
            </m:sSub>
            <m:r>
              <m:rPr>
                <m:sty m:val="p"/>
              </m:rPr>
              <w:rPr>
                <w:rFonts w:ascii="Cambria Math" w:eastAsia="宋体" w:hAnsi="Cambria Math" w:cs="等线"/>
                <w:color w:val="000000"/>
                <w:kern w:val="0"/>
                <w:sz w:val="24"/>
                <w:szCs w:val="24"/>
                <w:lang w:bidi="ar"/>
              </w:rPr>
              <m:t>+</m:t>
            </m:r>
            <m:sSub>
              <m:sSubPr>
                <m:ctrlPr>
                  <w:rPr>
                    <w:rFonts w:ascii="Cambria Math" w:eastAsia="宋体" w:hAnsi="Cambria Math" w:cs="等线"/>
                    <w:iCs/>
                    <w:color w:val="000000"/>
                    <w:kern w:val="0"/>
                    <w:sz w:val="24"/>
                    <w:szCs w:val="24"/>
                    <w:lang w:bidi="ar"/>
                  </w:rPr>
                </m:ctrlPr>
              </m:sSubPr>
              <m:e>
                <m:r>
                  <m:rPr>
                    <m:sty m:val="p"/>
                  </m:rPr>
                  <w:rPr>
                    <w:rFonts w:ascii="Cambria Math" w:eastAsia="宋体" w:hAnsi="Cambria Math" w:cs="等线"/>
                    <w:color w:val="000000"/>
                    <w:kern w:val="0"/>
                    <w:sz w:val="24"/>
                    <w:szCs w:val="24"/>
                    <w:lang w:bidi="ar"/>
                  </w:rPr>
                  <m:t>V</m:t>
                </m:r>
              </m:e>
              <m:sub>
                <m:r>
                  <m:rPr>
                    <m:sty m:val="p"/>
                  </m:rPr>
                  <w:rPr>
                    <w:rFonts w:ascii="Cambria Math" w:eastAsia="宋体" w:hAnsi="Cambria Math" w:cs="等线"/>
                    <w:color w:val="000000"/>
                    <w:kern w:val="0"/>
                    <w:sz w:val="24"/>
                    <w:szCs w:val="24"/>
                    <w:lang w:bidi="ar"/>
                  </w:rPr>
                  <m:t>T</m:t>
                </m:r>
              </m:sub>
            </m:sSub>
          </m:e>
        </m:d>
        <m:d>
          <m:dPr>
            <m:ctrlPr>
              <w:rPr>
                <w:rFonts w:ascii="Cambria Math" w:eastAsia="宋体" w:hAnsi="Cambria Math" w:cs="等线"/>
                <w:color w:val="000000"/>
                <w:kern w:val="0"/>
                <w:sz w:val="24"/>
                <w:szCs w:val="24"/>
                <w:lang w:bidi="ar"/>
              </w:rPr>
            </m:ctrlPr>
          </m:dPr>
          <m:e>
            <m:r>
              <m:rPr>
                <m:sty m:val="p"/>
              </m:rPr>
              <w:rPr>
                <w:rFonts w:ascii="Cambria Math" w:eastAsia="宋体" w:hAnsi="Cambria Math" w:cs="等线"/>
                <w:color w:val="000000"/>
                <w:kern w:val="0"/>
                <w:sz w:val="24"/>
                <w:szCs w:val="24"/>
                <w:lang w:bidi="ar"/>
              </w:rPr>
              <m:t>1-</m:t>
            </m:r>
            <m:sSup>
              <m:sSupPr>
                <m:ctrlPr>
                  <w:rPr>
                    <w:rFonts w:ascii="Cambria Math" w:eastAsia="宋体" w:hAnsi="Cambria Math" w:cs="等线"/>
                    <w:iCs/>
                    <w:color w:val="000000"/>
                    <w:kern w:val="0"/>
                    <w:sz w:val="24"/>
                    <w:szCs w:val="24"/>
                    <w:lang w:bidi="ar"/>
                  </w:rPr>
                </m:ctrlPr>
              </m:sSupPr>
              <m:e>
                <m:r>
                  <m:rPr>
                    <m:sty m:val="p"/>
                  </m:rPr>
                  <w:rPr>
                    <w:rFonts w:ascii="Cambria Math" w:eastAsia="宋体" w:hAnsi="Cambria Math" w:cs="等线"/>
                    <w:color w:val="000000"/>
                    <w:kern w:val="0"/>
                    <w:sz w:val="24"/>
                    <w:szCs w:val="24"/>
                    <w:lang w:bidi="ar"/>
                  </w:rPr>
                  <m:t>e</m:t>
                </m:r>
              </m:e>
              <m:sup>
                <m:r>
                  <m:rPr>
                    <m:sty m:val="p"/>
                  </m:rPr>
                  <w:rPr>
                    <w:rFonts w:ascii="Cambria Math" w:eastAsia="宋体" w:hAnsi="Cambria Math" w:cs="等线"/>
                    <w:color w:val="000000"/>
                    <w:kern w:val="0"/>
                    <w:sz w:val="24"/>
                    <w:szCs w:val="24"/>
                    <w:lang w:bidi="ar"/>
                  </w:rPr>
                  <m:t>-</m:t>
                </m:r>
                <m:f>
                  <m:fPr>
                    <m:type m:val="skw"/>
                    <m:ctrlPr>
                      <w:rPr>
                        <w:rFonts w:ascii="Cambria Math" w:eastAsia="宋体" w:hAnsi="Cambria Math" w:cs="等线"/>
                        <w:iCs/>
                        <w:color w:val="000000"/>
                        <w:kern w:val="0"/>
                        <w:sz w:val="24"/>
                        <w:szCs w:val="24"/>
                        <w:lang w:bidi="ar"/>
                      </w:rPr>
                    </m:ctrlPr>
                  </m:fPr>
                  <m:num>
                    <m:r>
                      <m:rPr>
                        <m:sty m:val="p"/>
                      </m:rPr>
                      <w:rPr>
                        <w:rFonts w:ascii="Cambria Math" w:eastAsia="宋体" w:hAnsi="Cambria Math" w:cs="等线"/>
                        <w:color w:val="000000"/>
                        <w:kern w:val="0"/>
                        <w:sz w:val="24"/>
                        <w:szCs w:val="24"/>
                        <w:lang w:bidi="ar"/>
                      </w:rPr>
                      <m:t>0.5T</m:t>
                    </m:r>
                  </m:num>
                  <m:den>
                    <m:sSub>
                      <m:sSubPr>
                        <m:ctrlPr>
                          <w:rPr>
                            <w:rFonts w:ascii="Cambria Math" w:eastAsia="宋体" w:hAnsi="Cambria Math" w:cs="等线"/>
                            <w:iCs/>
                            <w:color w:val="000000"/>
                            <w:kern w:val="0"/>
                            <w:sz w:val="24"/>
                            <w:szCs w:val="24"/>
                            <w:lang w:bidi="ar"/>
                          </w:rPr>
                        </m:ctrlPr>
                      </m:sSubPr>
                      <m:e>
                        <m:r>
                          <m:rPr>
                            <m:sty m:val="p"/>
                          </m:rPr>
                          <w:rPr>
                            <w:rFonts w:ascii="Cambria Math" w:eastAsia="宋体" w:hAnsi="Cambria Math" w:cs="等线"/>
                            <w:color w:val="000000"/>
                            <w:kern w:val="0"/>
                            <w:sz w:val="24"/>
                            <w:szCs w:val="24"/>
                            <w:lang w:bidi="ar"/>
                          </w:rPr>
                          <m:t>R</m:t>
                        </m:r>
                      </m:e>
                      <m:sub>
                        <m:r>
                          <m:rPr>
                            <m:sty m:val="p"/>
                          </m:rPr>
                          <w:rPr>
                            <w:rFonts w:ascii="Cambria Math" w:eastAsia="宋体" w:hAnsi="Cambria Math" w:cs="等线"/>
                            <w:color w:val="000000"/>
                            <w:kern w:val="0"/>
                            <w:sz w:val="24"/>
                            <w:szCs w:val="24"/>
                            <w:lang w:bidi="ar"/>
                          </w:rPr>
                          <m:t>3</m:t>
                        </m:r>
                      </m:sub>
                    </m:sSub>
                    <m:r>
                      <m:rPr>
                        <m:sty m:val="p"/>
                      </m:rPr>
                      <w:rPr>
                        <w:rFonts w:ascii="Cambria Math" w:eastAsia="宋体" w:hAnsi="Cambria Math" w:cs="等线"/>
                        <w:color w:val="000000"/>
                        <w:kern w:val="0"/>
                        <w:sz w:val="24"/>
                        <w:szCs w:val="24"/>
                        <w:lang w:bidi="ar"/>
                      </w:rPr>
                      <m:t>C</m:t>
                    </m:r>
                  </m:den>
                </m:f>
              </m:sup>
            </m:sSup>
          </m:e>
        </m:d>
      </m:oMath>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r w:rsidRPr="006118D5">
        <w:rPr>
          <w:rFonts w:ascii="宋体" w:eastAsia="宋体" w:hAnsi="宋体" w:cs="等线"/>
          <w:iCs/>
          <w:color w:val="000000"/>
          <w:kern w:val="0"/>
          <w:sz w:val="24"/>
          <w:szCs w:val="24"/>
          <w:lang w:bidi="ar"/>
        </w:rPr>
        <w:tab/>
      </w:r>
    </w:p>
    <w:p w14:paraId="6A4E3AA2" w14:textId="6F7094B7" w:rsidR="00926AE3" w:rsidRPr="006118D5" w:rsidRDefault="00926AE3" w:rsidP="006118D5">
      <w:pPr>
        <w:tabs>
          <w:tab w:val="left" w:pos="720"/>
        </w:tabs>
        <w:adjustRightInd w:val="0"/>
        <w:snapToGrid w:val="0"/>
        <w:spacing w:beforeLines="50" w:before="156" w:line="360" w:lineRule="auto"/>
        <w:ind w:right="28" w:firstLineChars="200" w:firstLine="480"/>
        <w:rPr>
          <w:rFonts w:ascii="宋体" w:eastAsia="宋体" w:hAnsi="宋体" w:hint="eastAsia"/>
          <w:iCs/>
          <w:sz w:val="24"/>
          <w:szCs w:val="24"/>
        </w:rPr>
      </w:pP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m:oMath>
        <m:r>
          <w:rPr>
            <w:rStyle w:val="Char"/>
            <w:rFonts w:ascii="Cambria Math" w:eastAsia="宋体" w:hAnsi="Cambria Math"/>
            <w:sz w:val="24"/>
            <w:szCs w:val="24"/>
          </w:rPr>
          <m:t>T</m:t>
        </m:r>
        <m:r>
          <m:rPr>
            <m:sty m:val="p"/>
          </m:rPr>
          <w:rPr>
            <w:rStyle w:val="Char"/>
            <w:rFonts w:ascii="Cambria Math" w:eastAsia="宋体" w:hAnsi="Cambria Math"/>
            <w:sz w:val="24"/>
            <w:szCs w:val="24"/>
          </w:rPr>
          <m:t>=2</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3</m:t>
            </m:r>
          </m:sub>
        </m:sSub>
        <m:r>
          <w:rPr>
            <w:rStyle w:val="Char"/>
            <w:rFonts w:ascii="Cambria Math" w:eastAsia="宋体" w:hAnsi="Cambria Math"/>
            <w:sz w:val="24"/>
            <w:szCs w:val="24"/>
          </w:rPr>
          <m:t>Cln</m:t>
        </m:r>
        <m:d>
          <m:dPr>
            <m:ctrlPr>
              <w:rPr>
                <w:rStyle w:val="Char"/>
                <w:rFonts w:ascii="Cambria Math" w:eastAsia="宋体" w:hAnsi="Cambria Math"/>
                <w:i w:val="0"/>
                <w:sz w:val="24"/>
                <w:szCs w:val="24"/>
              </w:rPr>
            </m:ctrlPr>
          </m:dPr>
          <m:e>
            <m:r>
              <m:rPr>
                <m:sty m:val="p"/>
              </m:rPr>
              <w:rPr>
                <w:rStyle w:val="Char"/>
                <w:rFonts w:ascii="Cambria Math" w:eastAsia="宋体" w:hAnsi="Cambria Math"/>
                <w:sz w:val="24"/>
                <w:szCs w:val="24"/>
              </w:rPr>
              <m:t>1+</m:t>
            </m:r>
            <m:f>
              <m:fPr>
                <m:ctrlPr>
                  <w:rPr>
                    <w:rStyle w:val="Char"/>
                    <w:rFonts w:ascii="Cambria Math" w:eastAsia="宋体" w:hAnsi="Cambria Math"/>
                    <w:i w:val="0"/>
                    <w:iCs/>
                    <w:sz w:val="24"/>
                    <w:szCs w:val="24"/>
                  </w:rPr>
                </m:ctrlPr>
              </m:fPr>
              <m:num>
                <m:r>
                  <m:rPr>
                    <m:sty m:val="p"/>
                  </m:rPr>
                  <w:rPr>
                    <w:rStyle w:val="Char"/>
                    <w:rFonts w:ascii="Cambria Math" w:eastAsia="宋体" w:hAnsi="Cambria Math"/>
                    <w:sz w:val="24"/>
                    <w:szCs w:val="24"/>
                  </w:rPr>
                  <m:t>2</m:t>
                </m:r>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1</m:t>
                    </m:r>
                  </m:sub>
                </m:sSub>
              </m:num>
              <m:den>
                <m:sSub>
                  <m:sSubPr>
                    <m:ctrlPr>
                      <w:rPr>
                        <w:rStyle w:val="Char"/>
                        <w:rFonts w:ascii="Cambria Math" w:eastAsia="宋体" w:hAnsi="Cambria Math"/>
                        <w:i w:val="0"/>
                        <w:iCs/>
                        <w:sz w:val="24"/>
                        <w:szCs w:val="24"/>
                      </w:rPr>
                    </m:ctrlPr>
                  </m:sSubPr>
                  <m:e>
                    <m:r>
                      <m:rPr>
                        <m:sty m:val="p"/>
                      </m:rPr>
                      <w:rPr>
                        <w:rStyle w:val="Char"/>
                        <w:rFonts w:ascii="Cambria Math" w:eastAsia="宋体" w:hAnsi="Cambria Math"/>
                        <w:sz w:val="24"/>
                        <w:szCs w:val="24"/>
                      </w:rPr>
                      <m:t>R</m:t>
                    </m:r>
                  </m:e>
                  <m:sub>
                    <m:r>
                      <m:rPr>
                        <m:sty m:val="p"/>
                      </m:rPr>
                      <w:rPr>
                        <w:rStyle w:val="Char"/>
                        <w:rFonts w:ascii="Cambria Math" w:eastAsia="宋体" w:hAnsi="Cambria Math"/>
                        <w:sz w:val="24"/>
                        <w:szCs w:val="24"/>
                      </w:rPr>
                      <m:t>2</m:t>
                    </m:r>
                  </m:sub>
                </m:sSub>
              </m:den>
            </m:f>
          </m:e>
        </m:d>
      </m:oMath>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r w:rsidRPr="006118D5">
        <w:rPr>
          <w:rStyle w:val="Char"/>
          <w:rFonts w:ascii="宋体" w:eastAsia="宋体" w:hAnsi="宋体"/>
          <w:i w:val="0"/>
          <w:iCs/>
          <w:sz w:val="24"/>
          <w:szCs w:val="24"/>
        </w:rPr>
        <w:tab/>
      </w:r>
    </w:p>
    <w:p w14:paraId="562C3636" w14:textId="77777777" w:rsidR="00926AE3" w:rsidRPr="006118D5" w:rsidRDefault="00926AE3" w:rsidP="006118D5">
      <w:pPr>
        <w:tabs>
          <w:tab w:val="left" w:pos="720"/>
        </w:tabs>
        <w:adjustRightInd w:val="0"/>
        <w:snapToGrid w:val="0"/>
        <w:spacing w:line="360" w:lineRule="auto"/>
        <w:ind w:right="28" w:firstLineChars="200" w:firstLine="480"/>
        <w:jc w:val="left"/>
        <w:rPr>
          <w:rFonts w:ascii="宋体" w:eastAsia="宋体" w:hAnsi="宋体" w:hint="eastAsia"/>
          <w:iCs/>
          <w:sz w:val="24"/>
          <w:szCs w:val="24"/>
        </w:rPr>
      </w:pPr>
      <w:r w:rsidRPr="006118D5">
        <w:rPr>
          <w:rFonts w:ascii="宋体" w:eastAsia="宋体" w:hAnsi="宋体" w:hint="eastAsia"/>
          <w:iCs/>
          <w:sz w:val="24"/>
          <w:szCs w:val="24"/>
        </w:rPr>
        <w:t>通过修改电路来让电容的正向充电和反向充电的时间常数不同，即可得到不同占空比</w:t>
      </w:r>
      <w:r w:rsidRPr="006118D5">
        <w:rPr>
          <w:rFonts w:ascii="宋体" w:eastAsia="宋体" w:hAnsi="宋体"/>
          <w:iCs/>
          <w:sz w:val="24"/>
          <w:szCs w:val="24"/>
        </w:rPr>
        <w:t>（高电平占总周期的比例）的矩形波发生电路。通过对矩形波进行微分运算，即可得到三角波与锯齿波（上升时间与下降时间不同的三角波，上升时间占总周期的比例称为对称性）</w:t>
      </w:r>
      <w:r w:rsidRPr="006118D5">
        <w:rPr>
          <w:rFonts w:ascii="宋体" w:eastAsia="宋体" w:hAnsi="宋体" w:hint="eastAsia"/>
          <w:iCs/>
          <w:sz w:val="24"/>
          <w:szCs w:val="24"/>
        </w:rPr>
        <w:t>。</w:t>
      </w:r>
    </w:p>
    <w:p w14:paraId="6542EE4A" w14:textId="79289BE4" w:rsidR="00C87017" w:rsidRPr="006118D5" w:rsidRDefault="00C87017"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377169E1" w14:textId="239C5D81" w:rsidR="001535EC" w:rsidRPr="006118D5" w:rsidRDefault="001535EC"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三、实验内容和步骤</w:t>
      </w:r>
    </w:p>
    <w:p w14:paraId="73A2942B" w14:textId="77777777" w:rsidR="001535EC" w:rsidRPr="006118D5" w:rsidRDefault="001535EC"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1.RC正弦振荡器</w:t>
      </w:r>
    </w:p>
    <w:p w14:paraId="3F1B2005" w14:textId="77777777" w:rsidR="001535EC" w:rsidRPr="006118D5" w:rsidRDefault="001535EC" w:rsidP="006118D5">
      <w:pPr>
        <w:spacing w:line="360" w:lineRule="auto"/>
        <w:jc w:val="left"/>
        <w:rPr>
          <w:rFonts w:ascii="宋体" w:eastAsia="宋体" w:hAnsi="宋体" w:hint="eastAsia"/>
          <w:b/>
          <w:bCs/>
          <w:sz w:val="24"/>
          <w:szCs w:val="24"/>
        </w:rPr>
      </w:pPr>
      <w:r w:rsidRPr="006118D5">
        <w:rPr>
          <w:rFonts w:ascii="宋体" w:eastAsia="宋体" w:hAnsi="宋体" w:hint="eastAsia"/>
          <w:b/>
          <w:bCs/>
          <w:sz w:val="24"/>
          <w:szCs w:val="24"/>
        </w:rPr>
        <w:t>（1）按照下图接线，并用示波器观察波形。</w:t>
      </w:r>
    </w:p>
    <w:p w14:paraId="0EA836F6"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213908B3" wp14:editId="240F76BF">
            <wp:extent cx="2043430" cy="1409065"/>
            <wp:effectExtent l="0" t="0" r="0" b="0"/>
            <wp:docPr id="51653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2068" name="图片 1"/>
                    <pic:cNvPicPr>
                      <a:picLocks noChangeAspect="1"/>
                    </pic:cNvPicPr>
                  </pic:nvPicPr>
                  <pic:blipFill>
                    <a:blip r:embed="rId51"/>
                    <a:srcRect b="11629"/>
                    <a:stretch>
                      <a:fillRect/>
                    </a:stretch>
                  </pic:blipFill>
                  <pic:spPr>
                    <a:xfrm>
                      <a:off x="0" y="0"/>
                      <a:ext cx="2043430" cy="1409065"/>
                    </a:xfrm>
                    <a:prstGeom prst="rect">
                      <a:avLst/>
                    </a:prstGeom>
                  </pic:spPr>
                </pic:pic>
              </a:graphicData>
            </a:graphic>
          </wp:inline>
        </w:drawing>
      </w:r>
    </w:p>
    <w:p w14:paraId="6651385B"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图5.1 RC正弦波振荡电路器</w:t>
      </w:r>
    </w:p>
    <w:p w14:paraId="54EBF5B7" w14:textId="77777777" w:rsidR="001535EC" w:rsidRPr="006118D5" w:rsidRDefault="001535EC" w:rsidP="006118D5">
      <w:pPr>
        <w:spacing w:line="360" w:lineRule="auto"/>
        <w:jc w:val="left"/>
        <w:rPr>
          <w:rFonts w:ascii="宋体" w:eastAsia="宋体" w:hAnsi="宋体" w:hint="eastAsia"/>
          <w:b/>
          <w:bCs/>
          <w:sz w:val="24"/>
          <w:szCs w:val="24"/>
        </w:rPr>
      </w:pPr>
      <w:r w:rsidRPr="006118D5">
        <w:rPr>
          <w:rFonts w:ascii="宋体" w:eastAsia="宋体" w:hAnsi="宋体" w:hint="eastAsia"/>
          <w:b/>
          <w:bCs/>
          <w:sz w:val="24"/>
          <w:szCs w:val="24"/>
        </w:rPr>
        <w:t>（2）按照下图接线，用</w:t>
      </w:r>
      <w:proofErr w:type="gramStart"/>
      <w:r w:rsidRPr="006118D5">
        <w:rPr>
          <w:rFonts w:ascii="宋体" w:eastAsia="宋体" w:hAnsi="宋体" w:hint="eastAsia"/>
          <w:b/>
          <w:bCs/>
          <w:sz w:val="24"/>
          <w:szCs w:val="24"/>
        </w:rPr>
        <w:t>莉萨</w:t>
      </w:r>
      <w:proofErr w:type="gramEnd"/>
      <w:r w:rsidRPr="006118D5">
        <w:rPr>
          <w:rFonts w:ascii="宋体" w:eastAsia="宋体" w:hAnsi="宋体" w:hint="eastAsia"/>
          <w:b/>
          <w:bCs/>
          <w:sz w:val="24"/>
          <w:szCs w:val="24"/>
        </w:rPr>
        <w:t>如图形法测量出V0的频率f0，并与计算值比较</w:t>
      </w:r>
    </w:p>
    <w:p w14:paraId="7B3E5494" w14:textId="77777777" w:rsidR="001535EC" w:rsidRPr="006118D5" w:rsidRDefault="001535EC" w:rsidP="006118D5">
      <w:pPr>
        <w:spacing w:line="360" w:lineRule="auto"/>
        <w:jc w:val="center"/>
        <w:rPr>
          <w:rFonts w:ascii="宋体" w:eastAsia="宋体" w:hAnsi="宋体" w:hint="eastAsia"/>
          <w:b/>
          <w:bCs/>
          <w:sz w:val="24"/>
          <w:szCs w:val="24"/>
        </w:rPr>
      </w:pPr>
      <w:r w:rsidRPr="006118D5">
        <w:rPr>
          <w:rFonts w:ascii="宋体" w:eastAsia="宋体" w:hAnsi="宋体"/>
          <w:noProof/>
          <w:sz w:val="24"/>
          <w:szCs w:val="24"/>
        </w:rPr>
        <w:drawing>
          <wp:inline distT="0" distB="0" distL="0" distR="0" wp14:anchorId="004B4E50" wp14:editId="64080D21">
            <wp:extent cx="3227070" cy="1496060"/>
            <wp:effectExtent l="0" t="0" r="24130" b="2540"/>
            <wp:docPr id="413183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3814" name="图片 1"/>
                    <pic:cNvPicPr>
                      <a:picLocks noChangeAspect="1"/>
                    </pic:cNvPicPr>
                  </pic:nvPicPr>
                  <pic:blipFill>
                    <a:blip r:embed="rId52"/>
                    <a:stretch>
                      <a:fillRect/>
                    </a:stretch>
                  </pic:blipFill>
                  <pic:spPr>
                    <a:xfrm>
                      <a:off x="0" y="0"/>
                      <a:ext cx="3227070" cy="1496060"/>
                    </a:xfrm>
                    <a:prstGeom prst="rect">
                      <a:avLst/>
                    </a:prstGeom>
                  </pic:spPr>
                </pic:pic>
              </a:graphicData>
            </a:graphic>
          </wp:inline>
        </w:drawing>
      </w:r>
    </w:p>
    <w:p w14:paraId="213FAF93"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图5.4 李</w:t>
      </w:r>
      <w:proofErr w:type="gramStart"/>
      <w:r w:rsidRPr="006118D5">
        <w:rPr>
          <w:rFonts w:ascii="宋体" w:eastAsia="宋体" w:hAnsi="宋体" w:hint="eastAsia"/>
          <w:sz w:val="24"/>
          <w:szCs w:val="24"/>
        </w:rPr>
        <w:t>萨</w:t>
      </w:r>
      <w:proofErr w:type="gramEnd"/>
      <w:r w:rsidRPr="006118D5">
        <w:rPr>
          <w:rFonts w:ascii="宋体" w:eastAsia="宋体" w:hAnsi="宋体" w:hint="eastAsia"/>
          <w:sz w:val="24"/>
          <w:szCs w:val="24"/>
        </w:rPr>
        <w:t>如图形法测量RC振荡器频率</w:t>
      </w:r>
    </w:p>
    <w:p w14:paraId="233F4CFB" w14:textId="3D8443B2" w:rsidR="001535EC" w:rsidRPr="006118D5" w:rsidRDefault="001535EC"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理论计算公式：</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1</m:t>
            </m:r>
          </m:num>
          <m:den>
            <m:r>
              <w:rPr>
                <w:rFonts w:ascii="Cambria Math" w:eastAsia="宋体" w:hAnsi="Cambria Math"/>
                <w:sz w:val="24"/>
                <w:szCs w:val="24"/>
              </w:rPr>
              <m:t>2πRC</m:t>
            </m:r>
          </m:den>
        </m:f>
      </m:oMath>
      <w:r w:rsidRPr="006118D5">
        <w:rPr>
          <w:rFonts w:ascii="宋体" w:eastAsia="宋体" w:hAnsi="宋体" w:hint="eastAsia"/>
          <w:sz w:val="24"/>
          <w:szCs w:val="24"/>
        </w:rPr>
        <w:t>，其中</w:t>
      </w:r>
      <m:oMath>
        <m:r>
          <w:rPr>
            <w:rFonts w:ascii="Cambria Math" w:eastAsia="宋体" w:hAnsi="Cambria Math" w:cs="Times New Roman"/>
            <w:sz w:val="24"/>
            <w:szCs w:val="24"/>
          </w:rPr>
          <m:t>R</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sub>
        </m:sSub>
        <m:r>
          <m:rPr>
            <m:lit/>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2</m:t>
            </m:r>
          </m:sub>
        </m:sSub>
      </m:oMath>
    </w:p>
    <w:p w14:paraId="3572507A" w14:textId="77777777" w:rsidR="00D82FAB" w:rsidRPr="006118D5" w:rsidRDefault="00D82FAB" w:rsidP="006118D5">
      <w:pPr>
        <w:tabs>
          <w:tab w:val="left" w:pos="720"/>
        </w:tabs>
        <w:adjustRightInd w:val="0"/>
        <w:snapToGrid w:val="0"/>
        <w:spacing w:line="360" w:lineRule="auto"/>
        <w:ind w:right="28"/>
        <w:rPr>
          <w:rFonts w:ascii="宋体" w:eastAsia="宋体" w:hAnsi="宋体" w:hint="eastAsia"/>
          <w:sz w:val="24"/>
          <w:szCs w:val="24"/>
        </w:rPr>
      </w:pPr>
    </w:p>
    <w:p w14:paraId="7F7239F0" w14:textId="77777777" w:rsidR="00D82FAB" w:rsidRPr="006118D5" w:rsidRDefault="00D82FAB" w:rsidP="006118D5">
      <w:pPr>
        <w:spacing w:line="360" w:lineRule="auto"/>
        <w:jc w:val="left"/>
        <w:rPr>
          <w:rFonts w:ascii="宋体" w:eastAsia="宋体" w:hAnsi="宋体" w:hint="eastAsia"/>
          <w:b/>
          <w:bCs/>
          <w:sz w:val="24"/>
          <w:szCs w:val="24"/>
        </w:rPr>
      </w:pPr>
      <w:r w:rsidRPr="006118D5">
        <w:rPr>
          <w:rFonts w:ascii="宋体" w:eastAsia="宋体" w:hAnsi="宋体" w:hint="eastAsia"/>
          <w:b/>
          <w:bCs/>
          <w:sz w:val="24"/>
          <w:szCs w:val="24"/>
        </w:rPr>
        <w:lastRenderedPageBreak/>
        <w:t>（3）改变振荡频率，重复（1）（2）</w:t>
      </w:r>
    </w:p>
    <w:p w14:paraId="5C259D7A" w14:textId="77777777" w:rsidR="00D82FAB" w:rsidRPr="006118D5" w:rsidRDefault="00D82FAB" w:rsidP="006118D5">
      <w:pPr>
        <w:spacing w:line="360" w:lineRule="auto"/>
        <w:jc w:val="left"/>
        <w:rPr>
          <w:rFonts w:ascii="宋体" w:eastAsia="宋体" w:hAnsi="宋体" w:hint="eastAsia"/>
          <w:b/>
          <w:bCs/>
          <w:sz w:val="24"/>
          <w:szCs w:val="24"/>
        </w:rPr>
      </w:pPr>
      <w:r w:rsidRPr="006118D5">
        <w:rPr>
          <w:rFonts w:ascii="宋体" w:eastAsia="宋体" w:hAnsi="宋体" w:hint="eastAsia"/>
          <w:b/>
          <w:bCs/>
          <w:sz w:val="24"/>
          <w:szCs w:val="24"/>
        </w:rPr>
        <w:t>设法使文氏桥电阻R=10k</w:t>
      </w:r>
      <m:oMath>
        <m:r>
          <m:rPr>
            <m:sty m:val="b"/>
          </m:rPr>
          <w:rPr>
            <w:rFonts w:ascii="Cambria Math" w:eastAsia="宋体" w:hAnsi="Cambria Math"/>
            <w:sz w:val="24"/>
            <w:szCs w:val="24"/>
          </w:rPr>
          <m:t>Ω</m:t>
        </m:r>
      </m:oMath>
      <w:r w:rsidRPr="006118D5">
        <w:rPr>
          <w:rFonts w:ascii="宋体" w:eastAsia="宋体" w:hAnsi="宋体" w:hint="eastAsia"/>
          <w:b/>
          <w:bCs/>
          <w:sz w:val="24"/>
          <w:szCs w:val="24"/>
        </w:rPr>
        <w:t>+20k</w:t>
      </w:r>
      <m:oMath>
        <m:r>
          <m:rPr>
            <m:sty m:val="b"/>
          </m:rPr>
          <w:rPr>
            <w:rFonts w:ascii="Cambria Math" w:eastAsia="宋体" w:hAnsi="Cambria Math"/>
            <w:sz w:val="24"/>
            <w:szCs w:val="24"/>
          </w:rPr>
          <m:t>Ω</m:t>
        </m:r>
      </m:oMath>
      <w:r w:rsidRPr="006118D5">
        <w:rPr>
          <w:rFonts w:ascii="宋体" w:eastAsia="宋体" w:hAnsi="宋体" w:hint="eastAsia"/>
          <w:b/>
          <w:bCs/>
          <w:sz w:val="24"/>
          <w:szCs w:val="24"/>
        </w:rPr>
        <w:t>，先将Rp1调到30k</w:t>
      </w:r>
      <m:oMath>
        <m:r>
          <m:rPr>
            <m:sty m:val="b"/>
          </m:rPr>
          <w:rPr>
            <w:rFonts w:ascii="Cambria Math" w:eastAsia="宋体" w:hAnsi="Cambria Math"/>
            <w:sz w:val="24"/>
            <w:szCs w:val="24"/>
          </w:rPr>
          <m:t>Ω</m:t>
        </m:r>
      </m:oMath>
      <w:r w:rsidRPr="006118D5">
        <w:rPr>
          <w:rFonts w:ascii="宋体" w:eastAsia="宋体" w:hAnsi="宋体" w:hint="eastAsia"/>
          <w:b/>
          <w:bCs/>
          <w:sz w:val="24"/>
          <w:szCs w:val="24"/>
        </w:rPr>
        <w:t>，然后再R2与地</w:t>
      </w:r>
      <w:proofErr w:type="gramStart"/>
      <w:r w:rsidRPr="006118D5">
        <w:rPr>
          <w:rFonts w:ascii="宋体" w:eastAsia="宋体" w:hAnsi="宋体" w:hint="eastAsia"/>
          <w:b/>
          <w:bCs/>
          <w:sz w:val="24"/>
          <w:szCs w:val="24"/>
        </w:rPr>
        <w:t>端串如</w:t>
      </w:r>
      <w:proofErr w:type="gramEnd"/>
      <w:r w:rsidRPr="006118D5">
        <w:rPr>
          <w:rFonts w:ascii="宋体" w:eastAsia="宋体" w:hAnsi="宋体" w:hint="eastAsia"/>
          <w:b/>
          <w:bCs/>
          <w:sz w:val="24"/>
          <w:szCs w:val="24"/>
        </w:rPr>
        <w:t>一个20k</w:t>
      </w:r>
      <m:oMath>
        <m:r>
          <m:rPr>
            <m:sty m:val="b"/>
          </m:rPr>
          <w:rPr>
            <w:rFonts w:ascii="Cambria Math" w:eastAsia="宋体" w:hAnsi="Cambria Math"/>
            <w:sz w:val="24"/>
            <w:szCs w:val="24"/>
          </w:rPr>
          <m:t>Ω</m:t>
        </m:r>
      </m:oMath>
      <w:r w:rsidRPr="006118D5">
        <w:rPr>
          <w:rFonts w:ascii="宋体" w:eastAsia="宋体" w:hAnsi="宋体" w:hint="eastAsia"/>
          <w:b/>
          <w:bCs/>
          <w:sz w:val="24"/>
          <w:szCs w:val="24"/>
        </w:rPr>
        <w:t>的电阻即可</w:t>
      </w:r>
    </w:p>
    <w:p w14:paraId="2116B6DF" w14:textId="77777777" w:rsidR="00D82FAB" w:rsidRPr="006118D5" w:rsidRDefault="00D82FAB" w:rsidP="006118D5">
      <w:pPr>
        <w:tabs>
          <w:tab w:val="left" w:pos="720"/>
        </w:tabs>
        <w:adjustRightInd w:val="0"/>
        <w:snapToGrid w:val="0"/>
        <w:spacing w:line="360" w:lineRule="auto"/>
        <w:ind w:right="28"/>
        <w:rPr>
          <w:rFonts w:ascii="宋体" w:eastAsia="宋体" w:hAnsi="宋体" w:hint="eastAsia"/>
          <w:sz w:val="24"/>
          <w:szCs w:val="24"/>
        </w:rPr>
      </w:pPr>
    </w:p>
    <w:p w14:paraId="3CB14881"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p>
    <w:p w14:paraId="43E56BA1"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我们分别调节Rp1=10k</w:t>
      </w:r>
      <m:oMath>
        <m:r>
          <m:rPr>
            <m:sty m:val="p"/>
          </m:rPr>
          <w:rPr>
            <w:rFonts w:ascii="Cambria Math" w:eastAsia="宋体" w:hAnsi="Cambria Math"/>
            <w:sz w:val="24"/>
            <w:szCs w:val="24"/>
          </w:rPr>
          <m:t>Ω</m:t>
        </m:r>
      </m:oMath>
      <w:r w:rsidRPr="006118D5">
        <w:rPr>
          <w:rFonts w:ascii="宋体" w:eastAsia="宋体" w:hAnsi="宋体" w:hint="eastAsia"/>
          <w:sz w:val="24"/>
          <w:szCs w:val="24"/>
        </w:rPr>
        <w:t xml:space="preserve"> 和 30k</w:t>
      </w:r>
      <m:oMath>
        <m:r>
          <m:rPr>
            <m:sty m:val="p"/>
          </m:rPr>
          <w:rPr>
            <w:rFonts w:ascii="Cambria Math" w:eastAsia="宋体" w:hAnsi="Cambria Math"/>
            <w:sz w:val="24"/>
            <w:szCs w:val="24"/>
          </w:rPr>
          <m:t>Ω</m:t>
        </m:r>
      </m:oMath>
    </w:p>
    <w:p w14:paraId="7D8D4E7E" w14:textId="51ED3BC6"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理论计算出此时的发生频率为</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r>
          <w:rPr>
            <w:rFonts w:ascii="Cambria Math" w:eastAsia="宋体" w:hAnsi="Cambria Math"/>
            <w:sz w:val="24"/>
            <w:szCs w:val="24"/>
          </w:rPr>
          <m:t>=159.15Hz</m:t>
        </m:r>
      </m:oMath>
      <w:r w:rsidRPr="006118D5">
        <w:rPr>
          <w:rFonts w:ascii="宋体" w:eastAsia="宋体" w:hAnsi="宋体" w:hint="eastAsia"/>
          <w:sz w:val="24"/>
          <w:szCs w:val="24"/>
        </w:rPr>
        <w:t xml:space="preserve"> 和 </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r>
          <w:rPr>
            <w:rFonts w:ascii="Cambria Math" w:eastAsia="宋体" w:hAnsi="Cambria Math"/>
            <w:sz w:val="24"/>
            <w:szCs w:val="24"/>
          </w:rPr>
          <m:t>=53.05Hz</m:t>
        </m:r>
      </m:oMath>
    </w:p>
    <w:p w14:paraId="5BD22BB1" w14:textId="021B313B" w:rsidR="006B3FF1" w:rsidRPr="006118D5" w:rsidRDefault="000F6A82"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并调节Rp2到合适的数值，保证波形能够正常产生，且不出现失真</w:t>
      </w:r>
    </w:p>
    <w:p w14:paraId="44E829DA" w14:textId="3107ECC2"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两组不同频率的条件下，Rp2=4 k</w:t>
      </w:r>
      <m:oMath>
        <m:r>
          <m:rPr>
            <m:sty m:val="p"/>
          </m:rPr>
          <w:rPr>
            <w:rFonts w:ascii="Cambria Math" w:eastAsia="宋体" w:hAnsi="Cambria Math"/>
            <w:sz w:val="24"/>
            <w:szCs w:val="24"/>
          </w:rPr>
          <m:t>Ω</m:t>
        </m:r>
      </m:oMath>
      <w:r w:rsidRPr="006118D5">
        <w:rPr>
          <w:rFonts w:ascii="宋体" w:eastAsia="宋体" w:hAnsi="宋体" w:hint="eastAsia"/>
          <w:sz w:val="24"/>
          <w:szCs w:val="24"/>
        </w:rPr>
        <w:t xml:space="preserve"> 的时候可以观察到正常起振的波形</w:t>
      </w:r>
    </w:p>
    <w:p w14:paraId="735ADDFF" w14:textId="77777777"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p>
    <w:p w14:paraId="549D8489" w14:textId="303BB0F8"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从示波器上可以观察到如下图像：</w:t>
      </w:r>
    </w:p>
    <w:p w14:paraId="5B35B96C"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p>
    <w:p w14:paraId="46D564AD" w14:textId="1AB33BD5" w:rsidR="006B3FF1"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 xml:space="preserve">理论 </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r>
          <w:rPr>
            <w:rFonts w:ascii="Cambria Math" w:eastAsia="宋体" w:hAnsi="Cambria Math"/>
            <w:sz w:val="24"/>
            <w:szCs w:val="24"/>
          </w:rPr>
          <m:t>=159.15Hz</m:t>
        </m:r>
      </m:oMath>
      <w:r w:rsidR="00005B31" w:rsidRPr="006118D5">
        <w:rPr>
          <w:rFonts w:ascii="宋体" w:eastAsia="宋体" w:hAnsi="宋体" w:hint="eastAsia"/>
          <w:sz w:val="24"/>
          <w:szCs w:val="24"/>
        </w:rPr>
        <w:t>的波形：</w:t>
      </w:r>
    </w:p>
    <w:p w14:paraId="7C1AD976"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p>
    <w:p w14:paraId="2E4A4EC6" w14:textId="24DBDC3F" w:rsidR="006B3FF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未起振：</w:t>
      </w:r>
    </w:p>
    <w:p w14:paraId="6CA16C72" w14:textId="75E0E0A1" w:rsidR="003522EA" w:rsidRPr="006118D5" w:rsidRDefault="003522E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noProof/>
          <w:sz w:val="24"/>
          <w:szCs w:val="24"/>
        </w:rPr>
        <w:drawing>
          <wp:inline distT="0" distB="0" distL="0" distR="0" wp14:anchorId="4F168350" wp14:editId="413C49B7">
            <wp:extent cx="2512800" cy="1440000"/>
            <wp:effectExtent l="0" t="0" r="0" b="0"/>
            <wp:docPr id="495113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3189" name="图片 4951131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12800" cy="1440000"/>
                    </a:xfrm>
                    <a:prstGeom prst="rect">
                      <a:avLst/>
                    </a:prstGeom>
                  </pic:spPr>
                </pic:pic>
              </a:graphicData>
            </a:graphic>
          </wp:inline>
        </w:drawing>
      </w:r>
    </w:p>
    <w:p w14:paraId="256C24B6" w14:textId="77777777"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p>
    <w:p w14:paraId="00D29B94" w14:textId="590EB064"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正常发生波形</w:t>
      </w:r>
    </w:p>
    <w:p w14:paraId="29891B83" w14:textId="1235B6FE" w:rsidR="00005B31" w:rsidRPr="006118D5" w:rsidRDefault="003522E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31B9E4E6" wp14:editId="3D856339">
            <wp:extent cx="2512800" cy="1440000"/>
            <wp:effectExtent l="0" t="0" r="0" b="0"/>
            <wp:docPr id="6376302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0294" name="图片 63763029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12800" cy="1440000"/>
                    </a:xfrm>
                    <a:prstGeom prst="rect">
                      <a:avLst/>
                    </a:prstGeom>
                  </pic:spPr>
                </pic:pic>
              </a:graphicData>
            </a:graphic>
          </wp:inline>
        </w:drawing>
      </w:r>
    </w:p>
    <w:p w14:paraId="783DE954" w14:textId="77777777" w:rsidR="003522EA" w:rsidRPr="006118D5" w:rsidRDefault="003522EA" w:rsidP="006118D5">
      <w:pPr>
        <w:tabs>
          <w:tab w:val="left" w:pos="720"/>
        </w:tabs>
        <w:adjustRightInd w:val="0"/>
        <w:snapToGrid w:val="0"/>
        <w:spacing w:line="360" w:lineRule="auto"/>
        <w:ind w:right="28"/>
        <w:jc w:val="center"/>
        <w:rPr>
          <w:rFonts w:ascii="宋体" w:eastAsia="宋体" w:hAnsi="宋体" w:hint="eastAsia"/>
          <w:sz w:val="24"/>
          <w:szCs w:val="24"/>
        </w:rPr>
      </w:pPr>
    </w:p>
    <w:p w14:paraId="334D7FB2" w14:textId="77777777" w:rsidR="003522EA" w:rsidRPr="006118D5" w:rsidRDefault="003522EA" w:rsidP="006118D5">
      <w:pPr>
        <w:tabs>
          <w:tab w:val="left" w:pos="720"/>
        </w:tabs>
        <w:adjustRightInd w:val="0"/>
        <w:snapToGrid w:val="0"/>
        <w:spacing w:line="360" w:lineRule="auto"/>
        <w:ind w:right="28"/>
        <w:jc w:val="center"/>
        <w:rPr>
          <w:rFonts w:ascii="宋体" w:eastAsia="宋体" w:hAnsi="宋体" w:hint="eastAsia"/>
          <w:sz w:val="24"/>
          <w:szCs w:val="24"/>
        </w:rPr>
      </w:pPr>
    </w:p>
    <w:p w14:paraId="3FBBF26C" w14:textId="6021A66C" w:rsidR="00005B31" w:rsidRPr="006118D5" w:rsidRDefault="00005B31"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lastRenderedPageBreak/>
        <w:t>波形失真：</w:t>
      </w:r>
    </w:p>
    <w:p w14:paraId="2A5FBEC1"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p>
    <w:p w14:paraId="62AC65B5" w14:textId="7981EDD2" w:rsidR="006B3FF1" w:rsidRPr="006118D5" w:rsidRDefault="003522E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088D9A7D" wp14:editId="54E3AD8A">
            <wp:extent cx="2566800" cy="1440000"/>
            <wp:effectExtent l="0" t="0" r="0" b="0"/>
            <wp:docPr id="329220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071" name="图片 3292207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66800" cy="1440000"/>
                    </a:xfrm>
                    <a:prstGeom prst="rect">
                      <a:avLst/>
                    </a:prstGeom>
                  </pic:spPr>
                </pic:pic>
              </a:graphicData>
            </a:graphic>
          </wp:inline>
        </w:drawing>
      </w:r>
    </w:p>
    <w:p w14:paraId="063A307A" w14:textId="77777777" w:rsidR="006B3FF1" w:rsidRPr="006118D5" w:rsidRDefault="006B3FF1" w:rsidP="006118D5">
      <w:pPr>
        <w:tabs>
          <w:tab w:val="left" w:pos="720"/>
        </w:tabs>
        <w:adjustRightInd w:val="0"/>
        <w:snapToGrid w:val="0"/>
        <w:spacing w:line="360" w:lineRule="auto"/>
        <w:ind w:right="28"/>
        <w:rPr>
          <w:rFonts w:ascii="宋体" w:eastAsia="宋体" w:hAnsi="宋体" w:hint="eastAsia"/>
          <w:sz w:val="24"/>
          <w:szCs w:val="24"/>
        </w:rPr>
      </w:pPr>
    </w:p>
    <w:p w14:paraId="4E7903F6" w14:textId="4C38C9A2" w:rsidR="001535EC" w:rsidRPr="006118D5" w:rsidRDefault="00C7342A" w:rsidP="006118D5">
      <w:pPr>
        <w:spacing w:line="360" w:lineRule="auto"/>
        <w:jc w:val="left"/>
        <w:rPr>
          <w:rFonts w:ascii="宋体" w:eastAsia="宋体" w:hAnsi="宋体" w:hint="eastAsia"/>
          <w:sz w:val="24"/>
          <w:szCs w:val="24"/>
        </w:rPr>
      </w:pPr>
      <w:r w:rsidRPr="006118D5">
        <w:rPr>
          <w:rFonts w:ascii="宋体" w:eastAsia="宋体" w:hAnsi="宋体" w:hint="eastAsia"/>
          <w:sz w:val="24"/>
          <w:szCs w:val="24"/>
        </w:rPr>
        <w:t>并通过</w:t>
      </w:r>
      <w:proofErr w:type="gramStart"/>
      <w:r w:rsidRPr="006118D5">
        <w:rPr>
          <w:rFonts w:ascii="宋体" w:eastAsia="宋体" w:hAnsi="宋体" w:hint="eastAsia"/>
          <w:sz w:val="24"/>
          <w:szCs w:val="24"/>
        </w:rPr>
        <w:t>莉萨</w:t>
      </w:r>
      <w:proofErr w:type="gramEnd"/>
      <w:r w:rsidRPr="006118D5">
        <w:rPr>
          <w:rFonts w:ascii="宋体" w:eastAsia="宋体" w:hAnsi="宋体" w:hint="eastAsia"/>
          <w:sz w:val="24"/>
          <w:szCs w:val="24"/>
        </w:rPr>
        <w:t>如图形方法测量</w:t>
      </w:r>
      <w:r w:rsidR="00756059" w:rsidRPr="006118D5">
        <w:rPr>
          <w:rFonts w:ascii="宋体" w:eastAsia="宋体" w:hAnsi="宋体" w:hint="eastAsia"/>
          <w:sz w:val="24"/>
          <w:szCs w:val="24"/>
        </w:rPr>
        <w:t>正常产生波形时候的频率，与示波器读数对比：</w:t>
      </w:r>
    </w:p>
    <w:p w14:paraId="646B70E3" w14:textId="121F0B81" w:rsidR="00C7342A" w:rsidRPr="006118D5" w:rsidRDefault="00756059" w:rsidP="006118D5">
      <w:pPr>
        <w:spacing w:line="360" w:lineRule="auto"/>
        <w:jc w:val="left"/>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074189C0" wp14:editId="237882FA">
            <wp:extent cx="2606400" cy="1440000"/>
            <wp:effectExtent l="0" t="0" r="0" b="0"/>
            <wp:docPr id="9225252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5279" name="图片 92252527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06400" cy="1440000"/>
                    </a:xfrm>
                    <a:prstGeom prst="rect">
                      <a:avLst/>
                    </a:prstGeom>
                  </pic:spPr>
                </pic:pic>
              </a:graphicData>
            </a:graphic>
          </wp:inline>
        </w:drawing>
      </w:r>
      <w:r w:rsidRPr="006118D5">
        <w:rPr>
          <w:rFonts w:ascii="宋体" w:eastAsia="宋体" w:hAnsi="宋体"/>
          <w:b/>
          <w:bCs/>
          <w:noProof/>
          <w:sz w:val="24"/>
          <w:szCs w:val="24"/>
        </w:rPr>
        <w:drawing>
          <wp:inline distT="0" distB="0" distL="0" distR="0" wp14:anchorId="4C09070A" wp14:editId="56C6CB77">
            <wp:extent cx="2610000" cy="1440000"/>
            <wp:effectExtent l="0" t="0" r="0" b="0"/>
            <wp:docPr id="2381406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0680" name="图片 23814068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10000" cy="1440000"/>
                    </a:xfrm>
                    <a:prstGeom prst="rect">
                      <a:avLst/>
                    </a:prstGeom>
                  </pic:spPr>
                </pic:pic>
              </a:graphicData>
            </a:graphic>
          </wp:inline>
        </w:drawing>
      </w:r>
    </w:p>
    <w:p w14:paraId="2E8AA50E" w14:textId="6F7DC57B" w:rsidR="00C7342A" w:rsidRPr="006118D5" w:rsidRDefault="00756059"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左侧测量的参考信号频率等于被测信号频率，右侧参考信号频率是被测信号的两倍</w:t>
      </w:r>
    </w:p>
    <w:p w14:paraId="10E5F45B" w14:textId="77777777" w:rsidR="00C7342A" w:rsidRPr="006118D5" w:rsidRDefault="00C7342A" w:rsidP="006118D5">
      <w:pPr>
        <w:spacing w:line="360" w:lineRule="auto"/>
        <w:jc w:val="left"/>
        <w:rPr>
          <w:rFonts w:ascii="宋体" w:eastAsia="宋体" w:hAnsi="宋体" w:hint="eastAsia"/>
          <w:b/>
          <w:bCs/>
          <w:sz w:val="24"/>
          <w:szCs w:val="24"/>
        </w:rPr>
      </w:pPr>
    </w:p>
    <w:p w14:paraId="604D0FA0" w14:textId="2B0581D3"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 xml:space="preserve">理论 </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r>
          <w:rPr>
            <w:rFonts w:ascii="Cambria Math" w:eastAsia="宋体" w:hAnsi="Cambria Math"/>
            <w:sz w:val="24"/>
            <w:szCs w:val="24"/>
          </w:rPr>
          <m:t>=53.05Hz</m:t>
        </m:r>
      </m:oMath>
      <w:r w:rsidRPr="006118D5">
        <w:rPr>
          <w:rFonts w:ascii="宋体" w:eastAsia="宋体" w:hAnsi="宋体" w:hint="eastAsia"/>
          <w:sz w:val="24"/>
          <w:szCs w:val="24"/>
        </w:rPr>
        <w:t>的波形：</w:t>
      </w:r>
    </w:p>
    <w:p w14:paraId="075D6158"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p>
    <w:p w14:paraId="246C15E2"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未起振：</w:t>
      </w:r>
    </w:p>
    <w:p w14:paraId="61903952" w14:textId="77777777"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noProof/>
          <w:sz w:val="24"/>
          <w:szCs w:val="24"/>
        </w:rPr>
        <w:drawing>
          <wp:inline distT="0" distB="0" distL="0" distR="0" wp14:anchorId="154589E3" wp14:editId="5B7BB310">
            <wp:extent cx="2512800" cy="1418404"/>
            <wp:effectExtent l="0" t="0" r="0" b="0"/>
            <wp:docPr id="4187045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4597" name="图片 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12800" cy="1418404"/>
                    </a:xfrm>
                    <a:prstGeom prst="rect">
                      <a:avLst/>
                    </a:prstGeom>
                  </pic:spPr>
                </pic:pic>
              </a:graphicData>
            </a:graphic>
          </wp:inline>
        </w:drawing>
      </w:r>
    </w:p>
    <w:p w14:paraId="74F3DDCC"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p>
    <w:p w14:paraId="4A90C13C"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正常发生波形</w:t>
      </w:r>
    </w:p>
    <w:p w14:paraId="2E520AD1" w14:textId="77777777"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lastRenderedPageBreak/>
        <w:drawing>
          <wp:inline distT="0" distB="0" distL="0" distR="0" wp14:anchorId="2B13DB18" wp14:editId="770A26B4">
            <wp:extent cx="2512800" cy="1417068"/>
            <wp:effectExtent l="0" t="0" r="0" b="0"/>
            <wp:docPr id="19422745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4534" name="图片 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12800" cy="1417068"/>
                    </a:xfrm>
                    <a:prstGeom prst="rect">
                      <a:avLst/>
                    </a:prstGeom>
                  </pic:spPr>
                </pic:pic>
              </a:graphicData>
            </a:graphic>
          </wp:inline>
        </w:drawing>
      </w:r>
    </w:p>
    <w:p w14:paraId="1C75BC9C" w14:textId="77777777"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p>
    <w:p w14:paraId="6BD1677D" w14:textId="77777777"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p>
    <w:p w14:paraId="5B7C16CD"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波形失真：</w:t>
      </w:r>
    </w:p>
    <w:p w14:paraId="4283A1FF" w14:textId="77777777" w:rsidR="00C7342A" w:rsidRPr="006118D5" w:rsidRDefault="00C7342A" w:rsidP="006118D5">
      <w:pPr>
        <w:tabs>
          <w:tab w:val="left" w:pos="720"/>
        </w:tabs>
        <w:adjustRightInd w:val="0"/>
        <w:snapToGrid w:val="0"/>
        <w:spacing w:line="360" w:lineRule="auto"/>
        <w:ind w:right="28"/>
        <w:rPr>
          <w:rFonts w:ascii="宋体" w:eastAsia="宋体" w:hAnsi="宋体" w:hint="eastAsia"/>
          <w:sz w:val="24"/>
          <w:szCs w:val="24"/>
        </w:rPr>
      </w:pPr>
    </w:p>
    <w:p w14:paraId="4EEA8036" w14:textId="77777777" w:rsidR="00C7342A" w:rsidRPr="006118D5" w:rsidRDefault="00C7342A"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409E4483" wp14:editId="70B1FB7F">
            <wp:extent cx="2553656" cy="1440000"/>
            <wp:effectExtent l="0" t="0" r="0" b="0"/>
            <wp:docPr id="18696225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2567" name="图片 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53656" cy="1440000"/>
                    </a:xfrm>
                    <a:prstGeom prst="rect">
                      <a:avLst/>
                    </a:prstGeom>
                  </pic:spPr>
                </pic:pic>
              </a:graphicData>
            </a:graphic>
          </wp:inline>
        </w:drawing>
      </w:r>
    </w:p>
    <w:p w14:paraId="7C8CB4BE" w14:textId="77777777" w:rsidR="00C7342A" w:rsidRPr="006118D5" w:rsidRDefault="00C7342A" w:rsidP="006118D5">
      <w:pPr>
        <w:spacing w:line="360" w:lineRule="auto"/>
        <w:jc w:val="left"/>
        <w:rPr>
          <w:rFonts w:ascii="宋体" w:eastAsia="宋体" w:hAnsi="宋体" w:hint="eastAsia"/>
          <w:b/>
          <w:bCs/>
          <w:sz w:val="24"/>
          <w:szCs w:val="24"/>
        </w:rPr>
      </w:pPr>
    </w:p>
    <w:p w14:paraId="0021294F" w14:textId="77777777" w:rsidR="00756059" w:rsidRPr="006118D5" w:rsidRDefault="00756059" w:rsidP="006118D5">
      <w:pPr>
        <w:spacing w:line="360" w:lineRule="auto"/>
        <w:jc w:val="left"/>
        <w:rPr>
          <w:rFonts w:ascii="宋体" w:eastAsia="宋体" w:hAnsi="宋体" w:hint="eastAsia"/>
          <w:sz w:val="24"/>
          <w:szCs w:val="24"/>
        </w:rPr>
      </w:pPr>
      <w:r w:rsidRPr="006118D5">
        <w:rPr>
          <w:rFonts w:ascii="宋体" w:eastAsia="宋体" w:hAnsi="宋体" w:hint="eastAsia"/>
          <w:sz w:val="24"/>
          <w:szCs w:val="24"/>
        </w:rPr>
        <w:t>并通过</w:t>
      </w:r>
      <w:proofErr w:type="gramStart"/>
      <w:r w:rsidRPr="006118D5">
        <w:rPr>
          <w:rFonts w:ascii="宋体" w:eastAsia="宋体" w:hAnsi="宋体" w:hint="eastAsia"/>
          <w:sz w:val="24"/>
          <w:szCs w:val="24"/>
        </w:rPr>
        <w:t>莉萨</w:t>
      </w:r>
      <w:proofErr w:type="gramEnd"/>
      <w:r w:rsidRPr="006118D5">
        <w:rPr>
          <w:rFonts w:ascii="宋体" w:eastAsia="宋体" w:hAnsi="宋体" w:hint="eastAsia"/>
          <w:sz w:val="24"/>
          <w:szCs w:val="24"/>
        </w:rPr>
        <w:t>如图形方法测量正常产生波形时候的频率，与示波器读数对比：</w:t>
      </w:r>
    </w:p>
    <w:p w14:paraId="133A66C9" w14:textId="77777777" w:rsidR="00756059" w:rsidRPr="006118D5" w:rsidRDefault="00756059" w:rsidP="006118D5">
      <w:pPr>
        <w:spacing w:line="360" w:lineRule="auto"/>
        <w:jc w:val="left"/>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278ECAD2" wp14:editId="37BC8854">
            <wp:extent cx="2596522" cy="1440000"/>
            <wp:effectExtent l="0" t="0" r="0" b="0"/>
            <wp:docPr id="20358444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44401" name="图片 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96522" cy="1440000"/>
                    </a:xfrm>
                    <a:prstGeom prst="rect">
                      <a:avLst/>
                    </a:prstGeom>
                  </pic:spPr>
                </pic:pic>
              </a:graphicData>
            </a:graphic>
          </wp:inline>
        </w:drawing>
      </w:r>
      <w:r w:rsidRPr="006118D5">
        <w:rPr>
          <w:rFonts w:ascii="宋体" w:eastAsia="宋体" w:hAnsi="宋体"/>
          <w:b/>
          <w:bCs/>
          <w:noProof/>
          <w:sz w:val="24"/>
          <w:szCs w:val="24"/>
        </w:rPr>
        <w:drawing>
          <wp:inline distT="0" distB="0" distL="0" distR="0" wp14:anchorId="3CC47C9D" wp14:editId="594E9BD1">
            <wp:extent cx="2580669" cy="1440000"/>
            <wp:effectExtent l="0" t="0" r="0" b="0"/>
            <wp:docPr id="12628468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6865" name="图片 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80669" cy="1440000"/>
                    </a:xfrm>
                    <a:prstGeom prst="rect">
                      <a:avLst/>
                    </a:prstGeom>
                  </pic:spPr>
                </pic:pic>
              </a:graphicData>
            </a:graphic>
          </wp:inline>
        </w:drawing>
      </w:r>
    </w:p>
    <w:p w14:paraId="4285F181" w14:textId="77777777" w:rsidR="00756059" w:rsidRPr="006118D5" w:rsidRDefault="00756059"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左侧测量的参考信号频率等于被测信号频率，右侧参考信号频率是被测信号的两倍</w:t>
      </w:r>
    </w:p>
    <w:p w14:paraId="7811DCB5" w14:textId="1E9CC3AB" w:rsidR="00C7342A" w:rsidRPr="006118D5" w:rsidRDefault="00C7342A" w:rsidP="006118D5">
      <w:pPr>
        <w:spacing w:line="360" w:lineRule="auto"/>
        <w:jc w:val="left"/>
        <w:rPr>
          <w:rFonts w:ascii="宋体" w:eastAsia="宋体" w:hAnsi="宋体" w:hint="eastAsia"/>
          <w:b/>
          <w:bCs/>
          <w:sz w:val="24"/>
          <w:szCs w:val="24"/>
        </w:rPr>
      </w:pPr>
    </w:p>
    <w:p w14:paraId="528E79EE" w14:textId="77777777" w:rsidR="00756059" w:rsidRPr="006118D5" w:rsidRDefault="00756059" w:rsidP="006118D5">
      <w:pPr>
        <w:spacing w:line="360" w:lineRule="auto"/>
        <w:jc w:val="left"/>
        <w:rPr>
          <w:rFonts w:ascii="宋体" w:eastAsia="宋体" w:hAnsi="宋体" w:hint="eastAsia"/>
          <w:b/>
          <w:bCs/>
          <w:sz w:val="24"/>
          <w:szCs w:val="24"/>
        </w:rPr>
      </w:pPr>
    </w:p>
    <w:p w14:paraId="0661B841" w14:textId="77777777" w:rsidR="00756059" w:rsidRPr="006118D5" w:rsidRDefault="00756059" w:rsidP="006118D5">
      <w:pPr>
        <w:spacing w:line="360" w:lineRule="auto"/>
        <w:jc w:val="left"/>
        <w:rPr>
          <w:rFonts w:ascii="宋体" w:eastAsia="宋体" w:hAnsi="宋体" w:hint="eastAsia"/>
          <w:b/>
          <w:bCs/>
          <w:sz w:val="24"/>
          <w:szCs w:val="24"/>
        </w:rPr>
      </w:pPr>
    </w:p>
    <w:p w14:paraId="3504FABF" w14:textId="77777777" w:rsidR="00756059" w:rsidRPr="006118D5" w:rsidRDefault="00756059" w:rsidP="006118D5">
      <w:pPr>
        <w:spacing w:line="360" w:lineRule="auto"/>
        <w:jc w:val="left"/>
        <w:rPr>
          <w:rFonts w:ascii="宋体" w:eastAsia="宋体" w:hAnsi="宋体" w:hint="eastAsia"/>
          <w:b/>
          <w:bCs/>
          <w:sz w:val="24"/>
          <w:szCs w:val="24"/>
        </w:rPr>
      </w:pPr>
    </w:p>
    <w:p w14:paraId="72E79523" w14:textId="77777777" w:rsidR="00756059" w:rsidRPr="006118D5" w:rsidRDefault="00756059" w:rsidP="006118D5">
      <w:pPr>
        <w:spacing w:line="360" w:lineRule="auto"/>
        <w:jc w:val="left"/>
        <w:rPr>
          <w:rFonts w:ascii="宋体" w:eastAsia="宋体" w:hAnsi="宋体" w:hint="eastAsia"/>
          <w:b/>
          <w:bCs/>
          <w:sz w:val="24"/>
          <w:szCs w:val="24"/>
        </w:rPr>
      </w:pPr>
    </w:p>
    <w:p w14:paraId="026F0566" w14:textId="77777777" w:rsidR="00756059" w:rsidRPr="006118D5" w:rsidRDefault="00756059" w:rsidP="006118D5">
      <w:pPr>
        <w:spacing w:line="360" w:lineRule="auto"/>
        <w:jc w:val="left"/>
        <w:rPr>
          <w:rFonts w:ascii="宋体" w:eastAsia="宋体" w:hAnsi="宋体" w:hint="eastAsia"/>
          <w:b/>
          <w:bCs/>
          <w:sz w:val="24"/>
          <w:szCs w:val="24"/>
        </w:rPr>
      </w:pPr>
    </w:p>
    <w:tbl>
      <w:tblPr>
        <w:tblStyle w:val="a8"/>
        <w:tblW w:w="0" w:type="auto"/>
        <w:tblLook w:val="04A0" w:firstRow="1" w:lastRow="0" w:firstColumn="1" w:lastColumn="0" w:noHBand="0" w:noVBand="1"/>
      </w:tblPr>
      <w:tblGrid>
        <w:gridCol w:w="1809"/>
        <w:gridCol w:w="1843"/>
        <w:gridCol w:w="2028"/>
        <w:gridCol w:w="1421"/>
        <w:gridCol w:w="1421"/>
      </w:tblGrid>
      <w:tr w:rsidR="00756059" w:rsidRPr="006118D5" w14:paraId="6F8365B4" w14:textId="77777777" w:rsidTr="00756059">
        <w:tc>
          <w:tcPr>
            <w:tcW w:w="3652" w:type="dxa"/>
            <w:gridSpan w:val="2"/>
          </w:tcPr>
          <w:p w14:paraId="21B120E5" w14:textId="77777777" w:rsidR="00756059" w:rsidRPr="006118D5" w:rsidRDefault="00000000" w:rsidP="006118D5">
            <w:pPr>
              <w:pStyle w:val="a7"/>
              <w:adjustRightInd w:val="0"/>
              <w:snapToGrid w:val="0"/>
              <w:spacing w:line="360" w:lineRule="auto"/>
              <w:ind w:right="28" w:firstLine="480"/>
              <w:jc w:val="center"/>
              <w:rPr>
                <w:rFonts w:ascii="宋体" w:eastAsia="宋体" w:hAnsi="宋体" w:hint="eastAsia"/>
                <w:bCs/>
                <w:sz w:val="24"/>
                <w:szCs w:val="24"/>
              </w:rPr>
            </w:pPr>
            <m:oMath>
              <m:sSub>
                <m:sSubPr>
                  <m:ctrlPr>
                    <w:rPr>
                      <w:rFonts w:ascii="Cambria Math" w:eastAsia="宋体" w:hAnsi="Cambria Math"/>
                      <w:bCs/>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oMath>
            <w:r w:rsidR="00756059" w:rsidRPr="006118D5">
              <w:rPr>
                <w:rFonts w:ascii="宋体" w:eastAsia="宋体" w:hAnsi="宋体" w:hint="eastAsia"/>
                <w:bCs/>
                <w:sz w:val="24"/>
                <w:szCs w:val="24"/>
              </w:rPr>
              <w:t>测量值/Hz</w:t>
            </w:r>
          </w:p>
          <w:p w14:paraId="2347AE8F" w14:textId="77777777" w:rsidR="00756059" w:rsidRPr="006118D5" w:rsidRDefault="00756059" w:rsidP="006118D5">
            <w:pPr>
              <w:pStyle w:val="a7"/>
              <w:adjustRightInd w:val="0"/>
              <w:snapToGrid w:val="0"/>
              <w:spacing w:line="360" w:lineRule="auto"/>
              <w:ind w:right="28" w:firstLine="480"/>
              <w:jc w:val="center"/>
              <w:rPr>
                <w:rFonts w:ascii="宋体" w:eastAsia="宋体" w:hAnsi="宋体" w:hint="eastAsia"/>
                <w:b/>
                <w:bCs/>
                <w:sz w:val="24"/>
                <w:szCs w:val="24"/>
              </w:rPr>
            </w:pPr>
            <w:r w:rsidRPr="006118D5">
              <w:rPr>
                <w:rFonts w:ascii="宋体" w:eastAsia="宋体" w:hAnsi="宋体" w:hint="eastAsia"/>
                <w:bCs/>
                <w:sz w:val="24"/>
                <w:szCs w:val="24"/>
              </w:rPr>
              <w:t>（左列示波器，右列李</w:t>
            </w:r>
            <w:proofErr w:type="gramStart"/>
            <w:r w:rsidRPr="006118D5">
              <w:rPr>
                <w:rFonts w:ascii="宋体" w:eastAsia="宋体" w:hAnsi="宋体" w:hint="eastAsia"/>
                <w:bCs/>
                <w:sz w:val="24"/>
                <w:szCs w:val="24"/>
              </w:rPr>
              <w:t>萨</w:t>
            </w:r>
            <w:proofErr w:type="gramEnd"/>
            <w:r w:rsidRPr="006118D5">
              <w:rPr>
                <w:rFonts w:ascii="宋体" w:eastAsia="宋体" w:hAnsi="宋体" w:hint="eastAsia"/>
                <w:bCs/>
                <w:sz w:val="24"/>
                <w:szCs w:val="24"/>
              </w:rPr>
              <w:t>如图）</w:t>
            </w:r>
          </w:p>
        </w:tc>
        <w:tc>
          <w:tcPr>
            <w:tcW w:w="2028" w:type="dxa"/>
          </w:tcPr>
          <w:p w14:paraId="100074BA" w14:textId="77777777" w:rsidR="00756059" w:rsidRPr="006118D5" w:rsidRDefault="00000000" w:rsidP="006118D5">
            <w:pPr>
              <w:pStyle w:val="a7"/>
              <w:adjustRightInd w:val="0"/>
              <w:snapToGrid w:val="0"/>
              <w:spacing w:line="360" w:lineRule="auto"/>
              <w:ind w:right="28" w:firstLine="480"/>
              <w:jc w:val="center"/>
              <w:rPr>
                <w:rFonts w:ascii="宋体" w:eastAsia="宋体" w:hAnsi="宋体" w:hint="eastAsia"/>
                <w:b/>
                <w:bCs/>
                <w:sz w:val="24"/>
                <w:szCs w:val="24"/>
              </w:rPr>
            </w:pPr>
            <m:oMath>
              <m:sSub>
                <m:sSubPr>
                  <m:ctrlPr>
                    <w:rPr>
                      <w:rFonts w:ascii="Cambria Math" w:eastAsia="宋体" w:hAnsi="Cambria Math"/>
                      <w:bCs/>
                      <w:i/>
                      <w:sz w:val="24"/>
                      <w:szCs w:val="24"/>
                    </w:rPr>
                  </m:ctrlPr>
                </m:sSubPr>
                <m:e>
                  <m:r>
                    <w:rPr>
                      <w:rFonts w:ascii="Cambria Math" w:eastAsia="宋体" w:hAnsi="Cambria Math"/>
                      <w:sz w:val="24"/>
                      <w:szCs w:val="24"/>
                    </w:rPr>
                    <m:t>f</m:t>
                  </m:r>
                </m:e>
                <m:sub>
                  <m:r>
                    <w:rPr>
                      <w:rFonts w:ascii="Cambria Math" w:eastAsia="宋体" w:hAnsi="Cambria Math"/>
                      <w:sz w:val="24"/>
                      <w:szCs w:val="24"/>
                    </w:rPr>
                    <m:t>0</m:t>
                  </m:r>
                </m:sub>
              </m:sSub>
            </m:oMath>
            <w:r w:rsidR="00756059" w:rsidRPr="006118D5">
              <w:rPr>
                <w:rFonts w:ascii="宋体" w:eastAsia="宋体" w:hAnsi="宋体" w:hint="eastAsia"/>
                <w:bCs/>
                <w:sz w:val="24"/>
                <w:szCs w:val="24"/>
              </w:rPr>
              <w:t>计算值/Hz</w:t>
            </w:r>
          </w:p>
        </w:tc>
        <w:tc>
          <w:tcPr>
            <w:tcW w:w="2842" w:type="dxa"/>
            <w:gridSpan w:val="2"/>
          </w:tcPr>
          <w:p w14:paraId="7C8AAFB3" w14:textId="77777777" w:rsidR="00756059" w:rsidRPr="006118D5" w:rsidRDefault="00756059" w:rsidP="006118D5">
            <w:pPr>
              <w:pStyle w:val="a7"/>
              <w:adjustRightInd w:val="0"/>
              <w:snapToGrid w:val="0"/>
              <w:spacing w:line="360" w:lineRule="auto"/>
              <w:ind w:right="28" w:firstLine="480"/>
              <w:jc w:val="center"/>
              <w:rPr>
                <w:rFonts w:ascii="Cambria Math" w:eastAsia="宋体" w:hAnsi="Cambria Math"/>
                <w:sz w:val="24"/>
                <w:szCs w:val="24"/>
                <w:oMath/>
              </w:rPr>
            </w:pPr>
            <w:r w:rsidRPr="006118D5">
              <w:rPr>
                <w:rFonts w:ascii="宋体" w:eastAsia="宋体" w:hAnsi="宋体" w:hint="eastAsia"/>
                <w:bCs/>
                <w:iCs/>
                <w:sz w:val="24"/>
                <w:szCs w:val="24"/>
              </w:rPr>
              <w:t>相对误差</w:t>
            </w:r>
          </w:p>
        </w:tc>
      </w:tr>
      <w:tr w:rsidR="00756059" w:rsidRPr="006118D5" w14:paraId="1C6E8A4C" w14:textId="77777777" w:rsidTr="00756059">
        <w:tc>
          <w:tcPr>
            <w:tcW w:w="1809" w:type="dxa"/>
          </w:tcPr>
          <w:p w14:paraId="1EE19803" w14:textId="2244282D"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151.16</w:t>
            </w:r>
          </w:p>
        </w:tc>
        <w:tc>
          <w:tcPr>
            <w:tcW w:w="1843" w:type="dxa"/>
          </w:tcPr>
          <w:p w14:paraId="4F917B0A" w14:textId="47307252"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151.9</w:t>
            </w:r>
          </w:p>
        </w:tc>
        <w:tc>
          <w:tcPr>
            <w:tcW w:w="2028" w:type="dxa"/>
          </w:tcPr>
          <w:p w14:paraId="1B2A0135" w14:textId="3C4BC98D"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159.15</w:t>
            </w:r>
          </w:p>
        </w:tc>
        <w:tc>
          <w:tcPr>
            <w:tcW w:w="1421" w:type="dxa"/>
          </w:tcPr>
          <w:p w14:paraId="357D082D" w14:textId="39A064FA"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hint="eastAsia"/>
                <w:sz w:val="24"/>
                <w:szCs w:val="24"/>
              </w:rPr>
              <w:t>5.02%</w:t>
            </w:r>
          </w:p>
        </w:tc>
        <w:tc>
          <w:tcPr>
            <w:tcW w:w="1421" w:type="dxa"/>
          </w:tcPr>
          <w:p w14:paraId="18AF697C" w14:textId="40CE50A1" w:rsidR="00756059" w:rsidRPr="006118D5" w:rsidRDefault="00293983"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hint="eastAsia"/>
                <w:sz w:val="24"/>
                <w:szCs w:val="24"/>
              </w:rPr>
              <w:t>4.56%</w:t>
            </w:r>
          </w:p>
        </w:tc>
      </w:tr>
      <w:tr w:rsidR="00756059" w:rsidRPr="006118D5" w14:paraId="7956D5A4" w14:textId="77777777" w:rsidTr="00756059">
        <w:tc>
          <w:tcPr>
            <w:tcW w:w="1809" w:type="dxa"/>
          </w:tcPr>
          <w:p w14:paraId="57BC4DB0" w14:textId="2BC61087"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50.34</w:t>
            </w:r>
          </w:p>
        </w:tc>
        <w:tc>
          <w:tcPr>
            <w:tcW w:w="1843" w:type="dxa"/>
          </w:tcPr>
          <w:p w14:paraId="6DFD4F19" w14:textId="69524CA6"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50.47</w:t>
            </w:r>
          </w:p>
        </w:tc>
        <w:tc>
          <w:tcPr>
            <w:tcW w:w="2028" w:type="dxa"/>
          </w:tcPr>
          <w:p w14:paraId="29D05D15" w14:textId="42800502"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cs="Times New Roman" w:hint="eastAsia"/>
                <w:sz w:val="24"/>
                <w:szCs w:val="24"/>
              </w:rPr>
              <w:t>53.05</w:t>
            </w:r>
          </w:p>
        </w:tc>
        <w:tc>
          <w:tcPr>
            <w:tcW w:w="1421" w:type="dxa"/>
          </w:tcPr>
          <w:p w14:paraId="398FB0CB" w14:textId="55FA66FA" w:rsidR="00756059" w:rsidRPr="006118D5" w:rsidRDefault="00756059"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hint="eastAsia"/>
                <w:sz w:val="24"/>
                <w:szCs w:val="24"/>
              </w:rPr>
              <w:t>5.11%</w:t>
            </w:r>
          </w:p>
        </w:tc>
        <w:tc>
          <w:tcPr>
            <w:tcW w:w="1421" w:type="dxa"/>
          </w:tcPr>
          <w:p w14:paraId="587E1E22" w14:textId="758D7C91" w:rsidR="00756059" w:rsidRPr="006118D5" w:rsidRDefault="00293983" w:rsidP="006118D5">
            <w:pPr>
              <w:pStyle w:val="a7"/>
              <w:adjustRightInd w:val="0"/>
              <w:snapToGrid w:val="0"/>
              <w:spacing w:line="360" w:lineRule="auto"/>
              <w:ind w:right="28" w:firstLine="480"/>
              <w:jc w:val="center"/>
              <w:rPr>
                <w:rFonts w:ascii="宋体" w:eastAsia="宋体" w:hAnsi="宋体" w:hint="eastAsia"/>
                <w:sz w:val="24"/>
                <w:szCs w:val="24"/>
              </w:rPr>
            </w:pPr>
            <w:r w:rsidRPr="006118D5">
              <w:rPr>
                <w:rFonts w:ascii="宋体" w:eastAsia="宋体" w:hAnsi="宋体" w:hint="eastAsia"/>
                <w:sz w:val="24"/>
                <w:szCs w:val="24"/>
              </w:rPr>
              <w:t>4.86%</w:t>
            </w:r>
          </w:p>
        </w:tc>
      </w:tr>
    </w:tbl>
    <w:p w14:paraId="77E12C60" w14:textId="77777777" w:rsidR="00756059" w:rsidRPr="006118D5" w:rsidRDefault="00756059" w:rsidP="006118D5">
      <w:pPr>
        <w:spacing w:line="360" w:lineRule="auto"/>
        <w:jc w:val="left"/>
        <w:rPr>
          <w:rFonts w:ascii="宋体" w:eastAsia="宋体" w:hAnsi="宋体" w:hint="eastAsia"/>
          <w:sz w:val="24"/>
          <w:szCs w:val="24"/>
        </w:rPr>
      </w:pPr>
    </w:p>
    <w:p w14:paraId="32C918F2" w14:textId="3DBD2D8C" w:rsidR="00756059" w:rsidRPr="006118D5" w:rsidRDefault="00D82FAB" w:rsidP="006118D5">
      <w:pPr>
        <w:spacing w:line="360" w:lineRule="auto"/>
        <w:jc w:val="left"/>
        <w:rPr>
          <w:rFonts w:ascii="宋体" w:eastAsia="宋体" w:hAnsi="宋体" w:hint="eastAsia"/>
          <w:sz w:val="24"/>
          <w:szCs w:val="24"/>
        </w:rPr>
      </w:pPr>
      <w:r w:rsidRPr="006118D5">
        <w:rPr>
          <w:rFonts w:ascii="宋体" w:eastAsia="宋体" w:hAnsi="宋体" w:hint="eastAsia"/>
          <w:sz w:val="24"/>
          <w:szCs w:val="24"/>
        </w:rPr>
        <w:t>仿真截图：</w:t>
      </w:r>
    </w:p>
    <w:p w14:paraId="3199E9FD" w14:textId="14C4BD36" w:rsidR="00D82FAB" w:rsidRPr="006118D5" w:rsidRDefault="00D82FAB" w:rsidP="006118D5">
      <w:pPr>
        <w:spacing w:line="360" w:lineRule="auto"/>
        <w:jc w:val="left"/>
        <w:rPr>
          <w:rFonts w:ascii="宋体" w:eastAsia="宋体" w:hAnsi="宋体" w:hint="eastAsia"/>
          <w:sz w:val="24"/>
          <w:szCs w:val="24"/>
        </w:rPr>
      </w:pPr>
      <w:r w:rsidRPr="006118D5">
        <w:rPr>
          <w:rFonts w:ascii="宋体" w:eastAsia="宋体" w:hAnsi="宋体" w:hint="eastAsia"/>
          <w:sz w:val="24"/>
          <w:szCs w:val="24"/>
        </w:rPr>
        <w:t>通过仿真得到的结果和实验非常吻合，这里只展示截图，不做进一步分析</w:t>
      </w:r>
    </w:p>
    <w:p w14:paraId="7A6F2F9D" w14:textId="7D6A96A4" w:rsidR="00D82FAB" w:rsidRPr="006118D5" w:rsidRDefault="00D82FAB" w:rsidP="006118D5">
      <w:pPr>
        <w:spacing w:line="360" w:lineRule="auto"/>
        <w:jc w:val="left"/>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7D220BA2" wp14:editId="01A08DFE">
            <wp:extent cx="5274310" cy="212026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3"/>
                    <a:stretch>
                      <a:fillRect/>
                    </a:stretch>
                  </pic:blipFill>
                  <pic:spPr>
                    <a:xfrm>
                      <a:off x="0" y="0"/>
                      <a:ext cx="5274310" cy="2120265"/>
                    </a:xfrm>
                    <a:prstGeom prst="rect">
                      <a:avLst/>
                    </a:prstGeom>
                  </pic:spPr>
                </pic:pic>
              </a:graphicData>
            </a:graphic>
          </wp:inline>
        </w:drawing>
      </w:r>
    </w:p>
    <w:p w14:paraId="41EC4C76" w14:textId="77777777" w:rsidR="00D82FAB" w:rsidRPr="006118D5" w:rsidRDefault="00D82FAB" w:rsidP="006118D5">
      <w:pPr>
        <w:spacing w:line="360" w:lineRule="auto"/>
        <w:jc w:val="left"/>
        <w:rPr>
          <w:rFonts w:ascii="宋体" w:eastAsia="宋体" w:hAnsi="宋体" w:hint="eastAsia"/>
          <w:b/>
          <w:bCs/>
          <w:sz w:val="24"/>
          <w:szCs w:val="24"/>
        </w:rPr>
      </w:pPr>
    </w:p>
    <w:p w14:paraId="0440D327" w14:textId="77777777" w:rsidR="001535EC" w:rsidRPr="006118D5" w:rsidRDefault="001535EC" w:rsidP="006118D5">
      <w:pPr>
        <w:spacing w:line="360" w:lineRule="auto"/>
        <w:jc w:val="left"/>
        <w:rPr>
          <w:rFonts w:ascii="宋体" w:eastAsia="宋体" w:hAnsi="宋体" w:hint="eastAsia"/>
          <w:b/>
          <w:bCs/>
          <w:sz w:val="24"/>
          <w:szCs w:val="24"/>
        </w:rPr>
      </w:pPr>
    </w:p>
    <w:p w14:paraId="45F12695"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（4）在前面的基础上，测定运算放大器放大电路的闭环电压放大倍数</w:t>
      </w:r>
      <w:proofErr w:type="spellStart"/>
      <w:r w:rsidRPr="006118D5">
        <w:rPr>
          <w:rFonts w:ascii="宋体" w:eastAsia="宋体" w:hAnsi="宋体" w:hint="eastAsia"/>
          <w:b/>
          <w:bCs/>
          <w:sz w:val="24"/>
          <w:szCs w:val="24"/>
        </w:rPr>
        <w:t>Avf</w:t>
      </w:r>
      <w:proofErr w:type="spellEnd"/>
      <w:r w:rsidRPr="006118D5">
        <w:rPr>
          <w:rFonts w:ascii="宋体" w:eastAsia="宋体" w:hAnsi="宋体" w:hint="eastAsia"/>
          <w:b/>
          <w:bCs/>
          <w:sz w:val="24"/>
          <w:szCs w:val="24"/>
        </w:rPr>
        <w:t>。测出文氏桥的电阻</w:t>
      </w:r>
      <m:oMath>
        <m:sSub>
          <m:sSubPr>
            <m:ctrlPr>
              <w:rPr>
                <w:rFonts w:ascii="Cambria Math" w:eastAsia="宋体" w:hAnsi="Cambria Math" w:hint="eastAsia"/>
                <w:b/>
                <w:bCs/>
                <w:sz w:val="24"/>
                <w:szCs w:val="24"/>
              </w:rPr>
            </m:ctrlPr>
          </m:sSubPr>
          <m:e>
            <m:r>
              <m:rPr>
                <m:sty m:val="b"/>
              </m:rPr>
              <w:rPr>
                <w:rFonts w:ascii="Cambria Math" w:eastAsia="宋体" w:hAnsi="Cambria Math" w:hint="eastAsia"/>
                <w:sz w:val="24"/>
                <w:szCs w:val="24"/>
              </w:rPr>
              <m:t>R</m:t>
            </m:r>
          </m:e>
          <m:sub>
            <m:r>
              <m:rPr>
                <m:sty m:val="b"/>
              </m:rPr>
              <w:rPr>
                <w:rFonts w:ascii="Cambria Math" w:eastAsia="宋体" w:hAnsi="Cambria Math"/>
                <w:sz w:val="24"/>
                <w:szCs w:val="24"/>
              </w:rPr>
              <m:t>p1</m:t>
            </m:r>
          </m:sub>
        </m:sSub>
        <m:r>
          <m:rPr>
            <m:sty m:val="b"/>
          </m:rPr>
          <w:rPr>
            <w:rFonts w:ascii="Cambria Math" w:eastAsia="宋体" w:hAnsi="Cambria Math"/>
            <w:sz w:val="24"/>
            <w:szCs w:val="24"/>
          </w:rPr>
          <m:t>=</m:t>
        </m:r>
        <m:sSub>
          <m:sSubPr>
            <m:ctrlPr>
              <w:rPr>
                <w:rFonts w:ascii="Cambria Math" w:eastAsia="宋体" w:hAnsi="Cambria Math" w:hint="eastAsia"/>
                <w:b/>
                <w:bCs/>
                <w:sz w:val="24"/>
                <w:szCs w:val="24"/>
              </w:rPr>
            </m:ctrlPr>
          </m:sSubPr>
          <m:e>
            <m:r>
              <m:rPr>
                <m:sty m:val="b"/>
              </m:rPr>
              <w:rPr>
                <w:rFonts w:ascii="Cambria Math" w:eastAsia="宋体" w:hAnsi="Cambria Math" w:hint="eastAsia"/>
                <w:sz w:val="24"/>
                <w:szCs w:val="24"/>
              </w:rPr>
              <m:t>R</m:t>
            </m:r>
          </m:e>
          <m:sub>
            <m:r>
              <m:rPr>
                <m:sty m:val="b"/>
              </m:rPr>
              <w:rPr>
                <w:rFonts w:ascii="Cambria Math" w:eastAsia="宋体" w:hAnsi="Cambria Math"/>
                <w:sz w:val="24"/>
                <w:szCs w:val="24"/>
              </w:rPr>
              <m:t>2</m:t>
            </m:r>
          </m:sub>
        </m:sSub>
        <m:r>
          <m:rPr>
            <m:sty m:val="b"/>
          </m:rPr>
          <w:rPr>
            <w:rFonts w:ascii="Cambria Math" w:eastAsia="宋体" w:hAnsi="Cambria Math"/>
            <w:sz w:val="24"/>
            <w:szCs w:val="24"/>
          </w:rPr>
          <m:t>=30kΩ</m:t>
        </m:r>
      </m:oMath>
      <w:r w:rsidRPr="006118D5">
        <w:rPr>
          <w:rFonts w:ascii="宋体" w:eastAsia="宋体" w:hAnsi="宋体" w:hint="eastAsia"/>
          <w:b/>
          <w:bCs/>
          <w:sz w:val="24"/>
          <w:szCs w:val="24"/>
        </w:rPr>
        <w:t>时振荡器的输出电压Vo。然后，切断电源，保持</w:t>
      </w:r>
      <m:oMath>
        <m:sSub>
          <m:sSubPr>
            <m:ctrlPr>
              <w:rPr>
                <w:rFonts w:ascii="Cambria Math" w:eastAsia="宋体" w:hAnsi="Cambria Math" w:hint="eastAsia"/>
                <w:b/>
                <w:bCs/>
                <w:sz w:val="24"/>
                <w:szCs w:val="24"/>
              </w:rPr>
            </m:ctrlPr>
          </m:sSubPr>
          <m:e>
            <m:r>
              <m:rPr>
                <m:sty m:val="b"/>
              </m:rPr>
              <w:rPr>
                <w:rFonts w:ascii="Cambria Math" w:eastAsia="宋体" w:hAnsi="Cambria Math" w:hint="eastAsia"/>
                <w:sz w:val="24"/>
                <w:szCs w:val="24"/>
              </w:rPr>
              <m:t>R</m:t>
            </m:r>
          </m:e>
          <m:sub>
            <m:r>
              <m:rPr>
                <m:sty m:val="b"/>
              </m:rPr>
              <w:rPr>
                <w:rFonts w:ascii="Cambria Math" w:eastAsia="宋体" w:hAnsi="Cambria Math"/>
                <w:sz w:val="24"/>
                <w:szCs w:val="24"/>
              </w:rPr>
              <m:t>p2</m:t>
            </m:r>
          </m:sub>
        </m:sSub>
      </m:oMath>
      <w:r w:rsidRPr="006118D5">
        <w:rPr>
          <w:rFonts w:ascii="宋体" w:eastAsia="宋体" w:hAnsi="宋体" w:hint="eastAsia"/>
          <w:b/>
          <w:bCs/>
          <w:sz w:val="24"/>
          <w:szCs w:val="24"/>
        </w:rPr>
        <w:t>不变，用信号发生器输出一个正弦信号代替选频网络输出信号（频率应该保持不变）接至一个1k</w:t>
      </w:r>
      <w:r w:rsidRPr="006118D5">
        <w:rPr>
          <w:rFonts w:ascii="宋体" w:eastAsia="宋体" w:hAnsi="宋体"/>
          <w:b/>
          <w:bCs/>
          <w:sz w:val="24"/>
          <w:szCs w:val="24"/>
        </w:rPr>
        <w:t>Ω</w:t>
      </w:r>
      <w:r w:rsidRPr="006118D5">
        <w:rPr>
          <w:rFonts w:ascii="宋体" w:eastAsia="宋体" w:hAnsi="宋体" w:hint="eastAsia"/>
          <w:b/>
          <w:bCs/>
          <w:sz w:val="24"/>
          <w:szCs w:val="24"/>
        </w:rPr>
        <w:t>的电位器上，再从这个1k</w:t>
      </w:r>
      <w:r w:rsidRPr="006118D5">
        <w:rPr>
          <w:rFonts w:ascii="宋体" w:eastAsia="宋体" w:hAnsi="宋体"/>
          <w:b/>
          <w:bCs/>
          <w:sz w:val="24"/>
          <w:szCs w:val="24"/>
        </w:rPr>
        <w:t>Ω</w:t>
      </w:r>
      <w:r w:rsidRPr="006118D5">
        <w:rPr>
          <w:rFonts w:ascii="宋体" w:eastAsia="宋体" w:hAnsi="宋体" w:hint="eastAsia"/>
          <w:b/>
          <w:bCs/>
          <w:sz w:val="24"/>
          <w:szCs w:val="24"/>
        </w:rPr>
        <w:t>电位器的滑动接点取Vi</w:t>
      </w:r>
      <w:proofErr w:type="gramStart"/>
      <w:r w:rsidRPr="006118D5">
        <w:rPr>
          <w:rFonts w:ascii="宋体" w:eastAsia="宋体" w:hAnsi="宋体" w:hint="eastAsia"/>
          <w:b/>
          <w:bCs/>
          <w:sz w:val="24"/>
          <w:szCs w:val="24"/>
        </w:rPr>
        <w:t>至运放</w:t>
      </w:r>
      <w:proofErr w:type="gramEnd"/>
      <w:r w:rsidRPr="006118D5">
        <w:rPr>
          <w:rFonts w:ascii="宋体" w:eastAsia="宋体" w:hAnsi="宋体" w:hint="eastAsia"/>
          <w:b/>
          <w:bCs/>
          <w:sz w:val="24"/>
          <w:szCs w:val="24"/>
        </w:rPr>
        <w:t>同相输入端，如图所示，调解Vi使得Vo等于原值，测出此时的Vi。</w:t>
      </w:r>
    </w:p>
    <w:p w14:paraId="4F61EA6F"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7A6B8906" w14:textId="77777777" w:rsidR="001535EC" w:rsidRPr="006118D5" w:rsidRDefault="001535EC" w:rsidP="006118D5">
      <w:pPr>
        <w:tabs>
          <w:tab w:val="left" w:pos="720"/>
        </w:tabs>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23ECA26D" wp14:editId="482005FD">
            <wp:extent cx="2296160" cy="1686560"/>
            <wp:effectExtent l="0" t="0" r="15240" b="15240"/>
            <wp:docPr id="1442454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4146" name="图片 1"/>
                    <pic:cNvPicPr>
                      <a:picLocks noChangeAspect="1"/>
                    </pic:cNvPicPr>
                  </pic:nvPicPr>
                  <pic:blipFill>
                    <a:blip r:embed="rId64"/>
                    <a:stretch>
                      <a:fillRect/>
                    </a:stretch>
                  </pic:blipFill>
                  <pic:spPr>
                    <a:xfrm>
                      <a:off x="0" y="0"/>
                      <a:ext cx="2296160" cy="1686560"/>
                    </a:xfrm>
                    <a:prstGeom prst="rect">
                      <a:avLst/>
                    </a:prstGeom>
                  </pic:spPr>
                </pic:pic>
              </a:graphicData>
            </a:graphic>
          </wp:inline>
        </w:drawing>
      </w:r>
    </w:p>
    <w:p w14:paraId="0A74B02E" w14:textId="496F8C54"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lastRenderedPageBreak/>
        <w:t>图 RC振荡增益测量电路</w:t>
      </w:r>
    </w:p>
    <w:p w14:paraId="39979812" w14:textId="77777777" w:rsidR="001535EC" w:rsidRPr="006118D5" w:rsidRDefault="001535EC" w:rsidP="006118D5">
      <w:pPr>
        <w:tabs>
          <w:tab w:val="left" w:pos="720"/>
        </w:tabs>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理论计算：</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vf</m:t>
            </m:r>
          </m:sub>
        </m:sSub>
        <m:r>
          <w:rPr>
            <w:rFonts w:ascii="Cambria Math" w:eastAsia="宋体" w:hAnsi="Cambria Math"/>
            <w:sz w:val="24"/>
            <w:szCs w:val="24"/>
          </w:rPr>
          <m:t>=</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o</m:t>
                </m:r>
              </m:sub>
            </m:sSub>
          </m:num>
          <m:den>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den>
        </m:f>
      </m:oMath>
    </w:p>
    <w:p w14:paraId="07B1CFB2"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实验测量：</w:t>
      </w:r>
    </w:p>
    <w:p w14:paraId="0238BA70" w14:textId="77777777" w:rsidR="00BE5867" w:rsidRPr="006118D5" w:rsidRDefault="00BE5867" w:rsidP="006118D5">
      <w:pPr>
        <w:adjustRightInd w:val="0"/>
        <w:snapToGrid w:val="0"/>
        <w:spacing w:line="360" w:lineRule="auto"/>
        <w:ind w:right="28"/>
        <w:rPr>
          <w:rFonts w:ascii="宋体" w:eastAsia="宋体" w:hAnsi="宋体" w:hint="eastAsia"/>
          <w:sz w:val="24"/>
          <w:szCs w:val="24"/>
        </w:rPr>
      </w:pPr>
    </w:p>
    <w:p w14:paraId="3A49BBBA" w14:textId="77777777" w:rsidR="00BE5867" w:rsidRPr="006118D5" w:rsidRDefault="00BE5867" w:rsidP="006118D5">
      <w:pPr>
        <w:adjustRightInd w:val="0"/>
        <w:snapToGrid w:val="0"/>
        <w:spacing w:line="360" w:lineRule="auto"/>
        <w:ind w:right="28"/>
        <w:rPr>
          <w:rFonts w:ascii="宋体" w:eastAsia="宋体" w:hAnsi="宋体" w:hint="eastAsia"/>
          <w:sz w:val="24"/>
          <w:szCs w:val="24"/>
        </w:rPr>
      </w:pPr>
    </w:p>
    <w:p w14:paraId="4B799B62" w14:textId="4AC19A5B"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 xml:space="preserve">表 </w:t>
      </w:r>
      <m:oMath>
        <m:sSub>
          <m:sSubPr>
            <m:ctrlPr>
              <w:rPr>
                <w:rFonts w:ascii="Cambria Math" w:eastAsia="宋体" w:hAnsi="Cambria Math" w:hint="eastAsia"/>
                <w:sz w:val="24"/>
                <w:szCs w:val="24"/>
              </w:rPr>
            </m:ctrlPr>
          </m:sSubPr>
          <m:e>
            <m:r>
              <m:rPr>
                <m:sty m:val="p"/>
              </m:rPr>
              <w:rPr>
                <w:rFonts w:ascii="Cambria Math" w:eastAsia="宋体" w:hAnsi="Cambria Math"/>
                <w:sz w:val="24"/>
                <w:szCs w:val="24"/>
              </w:rPr>
              <m:t>A</m:t>
            </m:r>
            <m:ctrlPr>
              <w:rPr>
                <w:rFonts w:ascii="Cambria Math" w:eastAsia="宋体" w:hAnsi="Cambria Math"/>
                <w:sz w:val="24"/>
                <w:szCs w:val="24"/>
              </w:rPr>
            </m:ctrlPr>
          </m:e>
          <m:sub>
            <m:r>
              <m:rPr>
                <m:sty m:val="p"/>
              </m:rPr>
              <w:rPr>
                <w:rFonts w:ascii="Cambria Math" w:eastAsia="宋体" w:hAnsi="Cambria Math"/>
                <w:sz w:val="24"/>
                <w:szCs w:val="24"/>
              </w:rPr>
              <m:t>vf</m:t>
            </m:r>
          </m:sub>
        </m:sSub>
      </m:oMath>
      <w:r w:rsidRPr="006118D5">
        <w:rPr>
          <w:rFonts w:ascii="宋体" w:eastAsia="宋体" w:hAnsi="宋体" w:hint="eastAsia"/>
          <w:sz w:val="24"/>
          <w:szCs w:val="24"/>
        </w:rPr>
        <w:t>测量（实验）</w:t>
      </w:r>
    </w:p>
    <w:tbl>
      <w:tblPr>
        <w:tblStyle w:val="a8"/>
        <w:tblW w:w="0" w:type="auto"/>
        <w:tblLook w:val="04A0" w:firstRow="1" w:lastRow="0" w:firstColumn="1" w:lastColumn="0" w:noHBand="0" w:noVBand="1"/>
      </w:tblPr>
      <w:tblGrid>
        <w:gridCol w:w="2840"/>
        <w:gridCol w:w="2841"/>
        <w:gridCol w:w="2841"/>
      </w:tblGrid>
      <w:tr w:rsidR="001535EC" w:rsidRPr="006118D5" w14:paraId="586575AD" w14:textId="77777777" w:rsidTr="001D2EE9">
        <w:tc>
          <w:tcPr>
            <w:tcW w:w="3095" w:type="dxa"/>
          </w:tcPr>
          <w:p w14:paraId="134ACF87" w14:textId="77777777" w:rsidR="001535EC" w:rsidRPr="006118D5" w:rsidRDefault="00000000" w:rsidP="006118D5">
            <w:pPr>
              <w:adjustRightInd w:val="0"/>
              <w:snapToGrid w:val="0"/>
              <w:spacing w:line="360" w:lineRule="auto"/>
              <w:ind w:right="28"/>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oMath>
            <w:r w:rsidR="001535EC" w:rsidRPr="006118D5">
              <w:rPr>
                <w:rFonts w:ascii="宋体" w:eastAsia="宋体" w:hAnsi="宋体"/>
                <w:sz w:val="24"/>
                <w:szCs w:val="24"/>
              </w:rPr>
              <w:t>/V</w:t>
            </w:r>
          </w:p>
        </w:tc>
        <w:tc>
          <w:tcPr>
            <w:tcW w:w="3096" w:type="dxa"/>
          </w:tcPr>
          <w:p w14:paraId="3808281D" w14:textId="77777777" w:rsidR="001535EC" w:rsidRPr="006118D5" w:rsidRDefault="00000000" w:rsidP="006118D5">
            <w:pPr>
              <w:adjustRightInd w:val="0"/>
              <w:snapToGrid w:val="0"/>
              <w:spacing w:line="360" w:lineRule="auto"/>
              <w:ind w:right="28"/>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o</m:t>
                  </m:r>
                </m:sub>
              </m:sSub>
            </m:oMath>
            <w:r w:rsidR="001535EC" w:rsidRPr="006118D5">
              <w:rPr>
                <w:rFonts w:ascii="宋体" w:eastAsia="宋体" w:hAnsi="宋体"/>
                <w:sz w:val="24"/>
                <w:szCs w:val="24"/>
              </w:rPr>
              <w:t>/V</w:t>
            </w:r>
          </w:p>
        </w:tc>
        <w:tc>
          <w:tcPr>
            <w:tcW w:w="3096" w:type="dxa"/>
          </w:tcPr>
          <w:p w14:paraId="2BF7B19C" w14:textId="77777777" w:rsidR="001535EC" w:rsidRPr="006118D5" w:rsidRDefault="00000000" w:rsidP="006118D5">
            <w:pPr>
              <w:adjustRightInd w:val="0"/>
              <w:snapToGrid w:val="0"/>
              <w:spacing w:line="360" w:lineRule="auto"/>
              <w:ind w:right="28"/>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vf</m:t>
                    </m:r>
                  </m:sub>
                </m:sSub>
              </m:oMath>
            </m:oMathPara>
          </w:p>
        </w:tc>
      </w:tr>
      <w:tr w:rsidR="001535EC" w:rsidRPr="006118D5" w14:paraId="75156BD3" w14:textId="77777777" w:rsidTr="001D2EE9">
        <w:tc>
          <w:tcPr>
            <w:tcW w:w="3095" w:type="dxa"/>
          </w:tcPr>
          <w:p w14:paraId="47605D0B" w14:textId="3EE0082F" w:rsidR="001535EC" w:rsidRPr="006118D5" w:rsidRDefault="00BE5867"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2.35</w:t>
            </w:r>
          </w:p>
        </w:tc>
        <w:tc>
          <w:tcPr>
            <w:tcW w:w="3096" w:type="dxa"/>
          </w:tcPr>
          <w:p w14:paraId="56DE37C0" w14:textId="2D980683" w:rsidR="001535EC" w:rsidRPr="006118D5" w:rsidRDefault="00BE5867"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7.07</w:t>
            </w:r>
          </w:p>
        </w:tc>
        <w:tc>
          <w:tcPr>
            <w:tcW w:w="3096" w:type="dxa"/>
          </w:tcPr>
          <w:p w14:paraId="260DA8E7" w14:textId="7646F5E1" w:rsidR="001535EC" w:rsidRPr="006118D5" w:rsidRDefault="00BE5867"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3.01</w:t>
            </w:r>
          </w:p>
        </w:tc>
      </w:tr>
    </w:tbl>
    <w:p w14:paraId="51D6698C"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p>
    <w:p w14:paraId="299C0F48"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仿真测量：</w:t>
      </w:r>
    </w:p>
    <w:p w14:paraId="6302F474"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 xml:space="preserve">表5.4 </w:t>
      </w:r>
      <m:oMath>
        <m:sSub>
          <m:sSubPr>
            <m:ctrlPr>
              <w:rPr>
                <w:rFonts w:ascii="Cambria Math" w:eastAsia="宋体" w:hAnsi="Cambria Math" w:hint="eastAsia"/>
                <w:sz w:val="24"/>
                <w:szCs w:val="24"/>
              </w:rPr>
            </m:ctrlPr>
          </m:sSubPr>
          <m:e>
            <m:r>
              <m:rPr>
                <m:sty m:val="p"/>
              </m:rPr>
              <w:rPr>
                <w:rFonts w:ascii="Cambria Math" w:eastAsia="宋体" w:hAnsi="Cambria Math"/>
                <w:sz w:val="24"/>
                <w:szCs w:val="24"/>
              </w:rPr>
              <m:t>A</m:t>
            </m:r>
            <m:ctrlPr>
              <w:rPr>
                <w:rFonts w:ascii="Cambria Math" w:eastAsia="宋体" w:hAnsi="Cambria Math"/>
                <w:sz w:val="24"/>
                <w:szCs w:val="24"/>
              </w:rPr>
            </m:ctrlPr>
          </m:e>
          <m:sub>
            <m:r>
              <m:rPr>
                <m:sty m:val="p"/>
              </m:rPr>
              <w:rPr>
                <w:rFonts w:ascii="Cambria Math" w:eastAsia="宋体" w:hAnsi="Cambria Math"/>
                <w:sz w:val="24"/>
                <w:szCs w:val="24"/>
              </w:rPr>
              <m:t>vf</m:t>
            </m:r>
          </m:sub>
        </m:sSub>
      </m:oMath>
      <w:r w:rsidRPr="006118D5">
        <w:rPr>
          <w:rFonts w:ascii="宋体" w:eastAsia="宋体" w:hAnsi="宋体" w:hint="eastAsia"/>
          <w:sz w:val="24"/>
          <w:szCs w:val="24"/>
        </w:rPr>
        <w:t>测量（仿真）</w:t>
      </w:r>
    </w:p>
    <w:tbl>
      <w:tblPr>
        <w:tblStyle w:val="a8"/>
        <w:tblW w:w="0" w:type="auto"/>
        <w:tblLook w:val="04A0" w:firstRow="1" w:lastRow="0" w:firstColumn="1" w:lastColumn="0" w:noHBand="0" w:noVBand="1"/>
      </w:tblPr>
      <w:tblGrid>
        <w:gridCol w:w="2835"/>
        <w:gridCol w:w="2837"/>
        <w:gridCol w:w="2850"/>
      </w:tblGrid>
      <w:tr w:rsidR="001535EC" w:rsidRPr="006118D5" w14:paraId="0BD6D8C7" w14:textId="77777777" w:rsidTr="001D2EE9">
        <w:tc>
          <w:tcPr>
            <w:tcW w:w="3095" w:type="dxa"/>
          </w:tcPr>
          <w:p w14:paraId="0368E1EF" w14:textId="77777777" w:rsidR="001535EC" w:rsidRPr="006118D5" w:rsidRDefault="00000000" w:rsidP="006118D5">
            <w:pPr>
              <w:adjustRightInd w:val="0"/>
              <w:snapToGrid w:val="0"/>
              <w:spacing w:line="360" w:lineRule="auto"/>
              <w:ind w:right="28"/>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oMath>
            <w:r w:rsidR="001535EC" w:rsidRPr="006118D5">
              <w:rPr>
                <w:rFonts w:ascii="宋体" w:eastAsia="宋体" w:hAnsi="宋体"/>
                <w:sz w:val="24"/>
                <w:szCs w:val="24"/>
              </w:rPr>
              <w:t>/V</w:t>
            </w:r>
          </w:p>
        </w:tc>
        <w:tc>
          <w:tcPr>
            <w:tcW w:w="3096" w:type="dxa"/>
          </w:tcPr>
          <w:p w14:paraId="69B02E7E" w14:textId="77777777" w:rsidR="001535EC" w:rsidRPr="006118D5" w:rsidRDefault="00000000" w:rsidP="006118D5">
            <w:pPr>
              <w:adjustRightInd w:val="0"/>
              <w:snapToGrid w:val="0"/>
              <w:spacing w:line="360" w:lineRule="auto"/>
              <w:ind w:right="28"/>
              <w:jc w:val="center"/>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o</m:t>
                  </m:r>
                </m:sub>
              </m:sSub>
            </m:oMath>
            <w:r w:rsidR="001535EC" w:rsidRPr="006118D5">
              <w:rPr>
                <w:rFonts w:ascii="宋体" w:eastAsia="宋体" w:hAnsi="宋体"/>
                <w:sz w:val="24"/>
                <w:szCs w:val="24"/>
              </w:rPr>
              <w:t>/V</w:t>
            </w:r>
          </w:p>
        </w:tc>
        <w:tc>
          <w:tcPr>
            <w:tcW w:w="3096" w:type="dxa"/>
          </w:tcPr>
          <w:p w14:paraId="26F4791B" w14:textId="77777777" w:rsidR="001535EC" w:rsidRPr="006118D5" w:rsidRDefault="00000000" w:rsidP="006118D5">
            <w:pPr>
              <w:adjustRightInd w:val="0"/>
              <w:snapToGrid w:val="0"/>
              <w:spacing w:line="360" w:lineRule="auto"/>
              <w:ind w:right="28"/>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vf</m:t>
                    </m:r>
                  </m:sub>
                </m:sSub>
              </m:oMath>
            </m:oMathPara>
          </w:p>
        </w:tc>
      </w:tr>
      <w:tr w:rsidR="001535EC" w:rsidRPr="006118D5" w14:paraId="4EC091FF" w14:textId="77777777" w:rsidTr="001D2EE9">
        <w:tc>
          <w:tcPr>
            <w:tcW w:w="3095" w:type="dxa"/>
          </w:tcPr>
          <w:p w14:paraId="4C470736" w14:textId="03C3DD51" w:rsidR="001535EC" w:rsidRPr="006118D5" w:rsidRDefault="00C57A4F"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2.37</w:t>
            </w:r>
          </w:p>
        </w:tc>
        <w:tc>
          <w:tcPr>
            <w:tcW w:w="3096" w:type="dxa"/>
          </w:tcPr>
          <w:p w14:paraId="5BEC6FF1" w14:textId="2B1332AC" w:rsidR="001535EC" w:rsidRPr="006118D5" w:rsidRDefault="00BE5867"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w:t>
            </w:r>
            <w:r w:rsidR="00C57A4F" w:rsidRPr="006118D5">
              <w:rPr>
                <w:rFonts w:ascii="宋体" w:eastAsia="宋体" w:hAnsi="宋体" w:hint="eastAsia"/>
                <w:sz w:val="24"/>
                <w:szCs w:val="24"/>
              </w:rPr>
              <w:t>12</w:t>
            </w:r>
          </w:p>
        </w:tc>
        <w:tc>
          <w:tcPr>
            <w:tcW w:w="3096" w:type="dxa"/>
          </w:tcPr>
          <w:p w14:paraId="188F5BC7" w14:textId="09B0099C" w:rsidR="001535EC" w:rsidRPr="006118D5" w:rsidRDefault="00C57A4F"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3.004</w:t>
            </w:r>
          </w:p>
        </w:tc>
      </w:tr>
    </w:tbl>
    <w:p w14:paraId="4CADC006"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p>
    <w:p w14:paraId="51DAD9C5" w14:textId="436A786D" w:rsidR="001535EC" w:rsidRPr="006118D5" w:rsidRDefault="00C57A4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仿真截图：</w:t>
      </w:r>
    </w:p>
    <w:p w14:paraId="5B8E5D99" w14:textId="19B68CC8" w:rsidR="00C57A4F" w:rsidRPr="006118D5" w:rsidRDefault="00C57A4F"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0B439459" wp14:editId="422DB6C8">
            <wp:extent cx="5274310" cy="2301875"/>
            <wp:effectExtent l="0" t="0" r="0" b="0"/>
            <wp:docPr id="151199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93341" name=""/>
                    <pic:cNvPicPr/>
                  </pic:nvPicPr>
                  <pic:blipFill>
                    <a:blip r:embed="rId65"/>
                    <a:stretch>
                      <a:fillRect/>
                    </a:stretch>
                  </pic:blipFill>
                  <pic:spPr>
                    <a:xfrm>
                      <a:off x="0" y="0"/>
                      <a:ext cx="5274310" cy="2301875"/>
                    </a:xfrm>
                    <a:prstGeom prst="rect">
                      <a:avLst/>
                    </a:prstGeom>
                  </pic:spPr>
                </pic:pic>
              </a:graphicData>
            </a:graphic>
          </wp:inline>
        </w:drawing>
      </w:r>
    </w:p>
    <w:p w14:paraId="56860E01" w14:textId="77777777" w:rsidR="00C57A4F" w:rsidRPr="006118D5" w:rsidRDefault="00C57A4F" w:rsidP="006118D5">
      <w:pPr>
        <w:adjustRightInd w:val="0"/>
        <w:snapToGrid w:val="0"/>
        <w:spacing w:line="360" w:lineRule="auto"/>
        <w:ind w:right="28"/>
        <w:rPr>
          <w:rFonts w:ascii="宋体" w:eastAsia="宋体" w:hAnsi="宋体" w:hint="eastAsia"/>
          <w:b/>
          <w:bCs/>
          <w:sz w:val="24"/>
          <w:szCs w:val="24"/>
        </w:rPr>
      </w:pPr>
    </w:p>
    <w:p w14:paraId="72C37D02" w14:textId="7EA8B19F" w:rsidR="00EA6235" w:rsidRPr="006118D5" w:rsidRDefault="00EA6235"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这一部分仿真和实验的相对误差较小，除了在进行仿真调节的时候很难和实际实验中调节出完全一样的数值之外，二者的实验现象基本吻合。同时我们注意到，能够正常起振的时候，电路的闭环放大倍数是略大于3的，这和正反馈放大电路的自激振荡的理论也相符合。</w:t>
      </w:r>
    </w:p>
    <w:p w14:paraId="683970C9" w14:textId="77777777" w:rsidR="00EA6235" w:rsidRPr="006118D5" w:rsidRDefault="00EA6235" w:rsidP="006118D5">
      <w:pPr>
        <w:adjustRightInd w:val="0"/>
        <w:snapToGrid w:val="0"/>
        <w:spacing w:line="360" w:lineRule="auto"/>
        <w:ind w:right="28"/>
        <w:rPr>
          <w:rFonts w:ascii="宋体" w:eastAsia="宋体" w:hAnsi="宋体" w:hint="eastAsia"/>
          <w:sz w:val="24"/>
          <w:szCs w:val="24"/>
        </w:rPr>
      </w:pPr>
    </w:p>
    <w:p w14:paraId="53E12E69" w14:textId="77777777" w:rsidR="001535EC" w:rsidRPr="006118D5" w:rsidRDefault="001535EC"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lastRenderedPageBreak/>
        <w:t>2.矩形波发生电路</w:t>
      </w:r>
    </w:p>
    <w:p w14:paraId="00BE55CE"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b/>
          <w:bCs/>
          <w:sz w:val="24"/>
          <w:szCs w:val="24"/>
        </w:rPr>
        <w:t>（一）固定占空比</w:t>
      </w:r>
    </w:p>
    <w:p w14:paraId="20EE6347"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（1）固定占空比的矩形波发生电路。实验电路如下图所示，双向稳压管</w:t>
      </w:r>
      <w:proofErr w:type="gramStart"/>
      <w:r w:rsidRPr="006118D5">
        <w:rPr>
          <w:rFonts w:ascii="宋体" w:eastAsia="宋体" w:hAnsi="宋体" w:hint="eastAsia"/>
          <w:b/>
          <w:bCs/>
          <w:sz w:val="24"/>
          <w:szCs w:val="24"/>
        </w:rPr>
        <w:t>稳压值</w:t>
      </w:r>
      <w:proofErr w:type="gramEnd"/>
      <w:r w:rsidRPr="006118D5">
        <w:rPr>
          <w:rFonts w:ascii="宋体" w:eastAsia="宋体" w:hAnsi="宋体" w:hint="eastAsia"/>
          <w:b/>
          <w:bCs/>
          <w:sz w:val="24"/>
          <w:szCs w:val="24"/>
        </w:rPr>
        <w:t>一般在5～6V。</w:t>
      </w:r>
    </w:p>
    <w:p w14:paraId="74637169" w14:textId="77777777" w:rsidR="001535EC" w:rsidRPr="006118D5" w:rsidRDefault="001535EC" w:rsidP="006118D5">
      <w:pPr>
        <w:widowControl/>
        <w:spacing w:line="360" w:lineRule="auto"/>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0F92A550" wp14:editId="07DC9ED8">
            <wp:extent cx="2072640" cy="1605915"/>
            <wp:effectExtent l="0" t="0" r="10160" b="196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072640" cy="1605915"/>
                    </a:xfrm>
                    <a:prstGeom prst="rect">
                      <a:avLst/>
                    </a:prstGeom>
                    <a:noFill/>
                  </pic:spPr>
                </pic:pic>
              </a:graphicData>
            </a:graphic>
          </wp:inline>
        </w:drawing>
      </w:r>
    </w:p>
    <w:p w14:paraId="2602AD96" w14:textId="4F120273"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 矩形波发生电路</w:t>
      </w:r>
    </w:p>
    <w:p w14:paraId="4FCA2D08" w14:textId="7A89B7B0"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（2）接线后，观察</w:t>
      </w:r>
      <m:oMath>
        <m:sSub>
          <m:sSubPr>
            <m:ctrlPr>
              <w:rPr>
                <w:rFonts w:ascii="Cambria Math" w:eastAsia="宋体" w:hAnsi="Cambria Math" w:hint="eastAsia"/>
                <w:b/>
                <w:bCs/>
                <w:sz w:val="24"/>
                <w:szCs w:val="24"/>
              </w:rPr>
            </m:ctrlPr>
          </m:sSubPr>
          <m:e>
            <m:r>
              <m:rPr>
                <m:sty m:val="b"/>
              </m:rPr>
              <w:rPr>
                <w:rFonts w:ascii="Cambria Math" w:eastAsia="宋体" w:hAnsi="Cambria Math"/>
                <w:sz w:val="24"/>
                <w:szCs w:val="24"/>
              </w:rPr>
              <m:t>V</m:t>
            </m:r>
            <m:ctrlPr>
              <w:rPr>
                <w:rFonts w:ascii="Cambria Math" w:eastAsia="宋体" w:hAnsi="Cambria Math"/>
                <w:b/>
                <w:bCs/>
                <w:sz w:val="24"/>
                <w:szCs w:val="24"/>
              </w:rPr>
            </m:ctrlPr>
          </m:e>
          <m:sub>
            <m:r>
              <m:rPr>
                <m:sty m:val="b"/>
              </m:rPr>
              <w:rPr>
                <w:rFonts w:ascii="Cambria Math" w:eastAsia="宋体" w:hAnsi="Cambria Math"/>
                <w:sz w:val="24"/>
                <w:szCs w:val="24"/>
              </w:rPr>
              <m:t>C</m:t>
            </m:r>
          </m:sub>
        </m:sSub>
      </m:oMath>
      <w:r w:rsidRPr="006118D5">
        <w:rPr>
          <w:rFonts w:ascii="宋体" w:eastAsia="宋体" w:hAnsi="宋体" w:hint="eastAsia"/>
          <w:b/>
          <w:bCs/>
          <w:sz w:val="24"/>
          <w:szCs w:val="24"/>
        </w:rPr>
        <w:t>和</w:t>
      </w:r>
      <m:oMath>
        <m:sSub>
          <m:sSubPr>
            <m:ctrlPr>
              <w:rPr>
                <w:rFonts w:ascii="Cambria Math" w:eastAsia="宋体" w:hAnsi="Cambria Math" w:hint="eastAsia"/>
                <w:b/>
                <w:bCs/>
                <w:sz w:val="24"/>
                <w:szCs w:val="24"/>
              </w:rPr>
            </m:ctrlPr>
          </m:sSubPr>
          <m:e>
            <m:r>
              <m:rPr>
                <m:sty m:val="b"/>
              </m:rPr>
              <w:rPr>
                <w:rFonts w:ascii="Cambria Math" w:eastAsia="宋体" w:hAnsi="Cambria Math"/>
                <w:sz w:val="24"/>
                <w:szCs w:val="24"/>
              </w:rPr>
              <m:t>V</m:t>
            </m:r>
            <m:ctrlPr>
              <w:rPr>
                <w:rFonts w:ascii="Cambria Math" w:eastAsia="宋体" w:hAnsi="Cambria Math"/>
                <w:b/>
                <w:bCs/>
                <w:sz w:val="24"/>
                <w:szCs w:val="24"/>
              </w:rPr>
            </m:ctrlPr>
          </m:e>
          <m:sub>
            <m:r>
              <m:rPr>
                <m:sty m:val="b"/>
              </m:rPr>
              <w:rPr>
                <w:rFonts w:ascii="Cambria Math" w:eastAsia="宋体" w:hAnsi="Cambria Math" w:hint="eastAsia"/>
                <w:sz w:val="24"/>
                <w:szCs w:val="24"/>
              </w:rPr>
              <m:t>o</m:t>
            </m:r>
          </m:sub>
        </m:sSub>
      </m:oMath>
      <w:r w:rsidRPr="006118D5">
        <w:rPr>
          <w:rFonts w:ascii="宋体" w:eastAsia="宋体" w:hAnsi="宋体" w:hint="eastAsia"/>
          <w:b/>
          <w:bCs/>
          <w:sz w:val="24"/>
          <w:szCs w:val="24"/>
        </w:rPr>
        <w:t>的波形以及频率。分别测出R=</w:t>
      </w:r>
      <m:oMath>
        <m:r>
          <m:rPr>
            <m:sty m:val="b"/>
          </m:rPr>
          <w:rPr>
            <w:rFonts w:ascii="Cambria Math" w:eastAsia="宋体" w:hAnsi="Cambria Math"/>
            <w:sz w:val="24"/>
            <w:szCs w:val="24"/>
          </w:rPr>
          <m:t>10kΩ</m:t>
        </m:r>
      </m:oMath>
      <w:r w:rsidRPr="006118D5">
        <w:rPr>
          <w:rFonts w:ascii="宋体" w:eastAsia="宋体" w:hAnsi="宋体" w:hint="eastAsia"/>
          <w:b/>
          <w:bCs/>
          <w:sz w:val="24"/>
          <w:szCs w:val="24"/>
        </w:rPr>
        <w:t>、</w:t>
      </w:r>
      <m:oMath>
        <m:r>
          <m:rPr>
            <m:sty m:val="b"/>
          </m:rPr>
          <w:rPr>
            <w:rFonts w:ascii="Cambria Math" w:eastAsia="宋体" w:hAnsi="Cambria Math"/>
            <w:sz w:val="24"/>
            <w:szCs w:val="24"/>
          </w:rPr>
          <m:t>110kΩ</m:t>
        </m:r>
      </m:oMath>
      <w:r w:rsidRPr="006118D5">
        <w:rPr>
          <w:rFonts w:ascii="宋体" w:eastAsia="宋体" w:hAnsi="宋体" w:hint="eastAsia"/>
          <w:b/>
          <w:bCs/>
          <w:sz w:val="24"/>
          <w:szCs w:val="24"/>
        </w:rPr>
        <w:t>时</w:t>
      </w:r>
      <m:oMath>
        <m:sSub>
          <m:sSubPr>
            <m:ctrlPr>
              <w:rPr>
                <w:rFonts w:ascii="Cambria Math" w:eastAsia="宋体" w:hAnsi="Cambria Math" w:hint="eastAsia"/>
                <w:b/>
                <w:bCs/>
                <w:sz w:val="24"/>
                <w:szCs w:val="24"/>
              </w:rPr>
            </m:ctrlPr>
          </m:sSubPr>
          <m:e>
            <m:r>
              <m:rPr>
                <m:sty m:val="b"/>
              </m:rPr>
              <w:rPr>
                <w:rFonts w:ascii="Cambria Math" w:eastAsia="宋体" w:hAnsi="Cambria Math"/>
                <w:sz w:val="24"/>
                <w:szCs w:val="24"/>
              </w:rPr>
              <m:t>V</m:t>
            </m:r>
            <m:ctrlPr>
              <w:rPr>
                <w:rFonts w:ascii="Cambria Math" w:eastAsia="宋体" w:hAnsi="Cambria Math"/>
                <w:b/>
                <w:bCs/>
                <w:sz w:val="24"/>
                <w:szCs w:val="24"/>
              </w:rPr>
            </m:ctrlPr>
          </m:e>
          <m:sub>
            <m:r>
              <m:rPr>
                <m:sty m:val="b"/>
              </m:rPr>
              <w:rPr>
                <w:rFonts w:ascii="Cambria Math" w:eastAsia="宋体" w:hAnsi="Cambria Math" w:hint="eastAsia"/>
                <w:sz w:val="24"/>
                <w:szCs w:val="24"/>
              </w:rPr>
              <m:t>o</m:t>
            </m:r>
          </m:sub>
        </m:sSub>
      </m:oMath>
      <w:r w:rsidRPr="006118D5">
        <w:rPr>
          <w:rFonts w:ascii="宋体" w:eastAsia="宋体" w:hAnsi="宋体" w:hint="eastAsia"/>
          <w:b/>
          <w:bCs/>
          <w:sz w:val="24"/>
          <w:szCs w:val="24"/>
        </w:rPr>
        <w:t>的频率和输出幅值，并与理论值进行比较。</w:t>
      </w:r>
    </w:p>
    <w:p w14:paraId="1A2E6812"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sz w:val="24"/>
          <w:szCs w:val="24"/>
        </w:rPr>
        <w:t>理论计算：</w:t>
      </w:r>
    </w:p>
    <w:p w14:paraId="015B3E0E" w14:textId="77777777" w:rsidR="001535EC" w:rsidRPr="006118D5" w:rsidRDefault="00000000" w:rsidP="006118D5">
      <w:pPr>
        <w:widowControl/>
        <w:spacing w:line="360" w:lineRule="auto"/>
        <w:jc w:val="left"/>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o</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Z</m:t>
              </m:r>
            </m:sub>
          </m:sSub>
        </m:oMath>
      </m:oMathPara>
    </w:p>
    <w:p w14:paraId="24684574" w14:textId="7A294528" w:rsidR="001535EC" w:rsidRPr="006118D5" w:rsidRDefault="003236B2" w:rsidP="006118D5">
      <w:pPr>
        <w:widowControl/>
        <w:spacing w:line="360" w:lineRule="auto"/>
        <w:jc w:val="left"/>
        <w:rPr>
          <w:rFonts w:ascii="宋体" w:eastAsia="宋体" w:hAnsi="宋体" w:hint="eastAsia"/>
          <w:sz w:val="24"/>
          <w:szCs w:val="24"/>
        </w:rPr>
      </w:pPr>
      <m:oMathPara>
        <m:oMath>
          <m:r>
            <w:rPr>
              <w:rFonts w:ascii="Cambria Math" w:eastAsia="宋体" w:hAnsi="Cambria Math" w:cs="Times New Roman"/>
              <w:sz w:val="24"/>
              <w:szCs w:val="24"/>
            </w:rPr>
            <m:t>f</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T</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f</m:t>
                  </m:r>
                </m:sub>
              </m:sSub>
              <m:r>
                <w:rPr>
                  <w:rFonts w:ascii="Cambria Math" w:eastAsia="宋体" w:hAnsi="Cambria Math" w:cs="Times New Roman"/>
                  <w:sz w:val="24"/>
                  <w:szCs w:val="24"/>
                </w:rPr>
                <m:t>Cln</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1+2</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2</m:t>
                          </m:r>
                        </m:sub>
                      </m:sSub>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1</m:t>
                          </m:r>
                        </m:sub>
                      </m:sSub>
                    </m:den>
                  </m:f>
                </m:e>
              </m:d>
            </m:den>
          </m:f>
        </m:oMath>
      </m:oMathPara>
    </w:p>
    <w:p w14:paraId="4F3D269E"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77FF5892"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19F5C10B" w14:textId="429D509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矩形波发生电路Vo测量（实验）</w:t>
      </w:r>
    </w:p>
    <w:tbl>
      <w:tblPr>
        <w:tblStyle w:val="a8"/>
        <w:tblW w:w="8755" w:type="dxa"/>
        <w:tblLook w:val="04A0" w:firstRow="1" w:lastRow="0" w:firstColumn="1" w:lastColumn="0" w:noHBand="0" w:noVBand="1"/>
      </w:tblPr>
      <w:tblGrid>
        <w:gridCol w:w="846"/>
        <w:gridCol w:w="897"/>
        <w:gridCol w:w="942"/>
        <w:gridCol w:w="970"/>
        <w:gridCol w:w="1069"/>
        <w:gridCol w:w="993"/>
        <w:gridCol w:w="992"/>
        <w:gridCol w:w="991"/>
        <w:gridCol w:w="1055"/>
      </w:tblGrid>
      <w:tr w:rsidR="001535EC" w:rsidRPr="006118D5" w14:paraId="09700451" w14:textId="77777777" w:rsidTr="001D2EE9">
        <w:tc>
          <w:tcPr>
            <w:tcW w:w="0" w:type="auto"/>
          </w:tcPr>
          <w:p w14:paraId="03FB7AF9"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R</w:t>
            </w:r>
            <w:r w:rsidRPr="006118D5">
              <w:rPr>
                <w:rFonts w:ascii="宋体" w:eastAsia="宋体" w:hAnsi="宋体"/>
                <w:b/>
                <w:bCs/>
                <w:sz w:val="24"/>
                <w:szCs w:val="24"/>
              </w:rPr>
              <w:t>/</w:t>
            </w:r>
            <w:proofErr w:type="spellStart"/>
            <w:r w:rsidRPr="006118D5">
              <w:rPr>
                <w:rFonts w:ascii="宋体" w:eastAsia="宋体" w:hAnsi="宋体" w:cs="Times New Roman" w:hint="eastAsia"/>
                <w:sz w:val="24"/>
                <w:szCs w:val="24"/>
              </w:rPr>
              <w:t>k</w:t>
            </w:r>
            <w:r w:rsidRPr="006118D5">
              <w:rPr>
                <w:rFonts w:ascii="宋体" w:eastAsia="宋体" w:hAnsi="宋体" w:cs="Times New Roman"/>
                <w:sz w:val="24"/>
                <w:szCs w:val="24"/>
              </w:rPr>
              <w:t>Ω</w:t>
            </w:r>
            <w:proofErr w:type="spellEnd"/>
          </w:p>
        </w:tc>
        <w:tc>
          <w:tcPr>
            <w:tcW w:w="0" w:type="auto"/>
          </w:tcPr>
          <w:p w14:paraId="61A949DE" w14:textId="77777777" w:rsidR="001535EC"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测量/Hz</w:t>
            </w:r>
          </w:p>
        </w:tc>
        <w:tc>
          <w:tcPr>
            <w:tcW w:w="942" w:type="dxa"/>
          </w:tcPr>
          <w:p w14:paraId="3683B852" w14:textId="77777777" w:rsidR="001535EC" w:rsidRPr="006118D5" w:rsidRDefault="00000000" w:rsidP="006118D5">
            <w:pPr>
              <w:adjustRightInd w:val="0"/>
              <w:snapToGrid w:val="0"/>
              <w:spacing w:line="360" w:lineRule="auto"/>
              <w:ind w:right="28"/>
              <w:rPr>
                <w:rFonts w:ascii="宋体" w:eastAsia="宋体" w:hAnsi="宋体" w:hint="eastAsia"/>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测量</w:t>
            </w:r>
            <w:r w:rsidR="001535EC" w:rsidRPr="006118D5">
              <w:rPr>
                <w:rFonts w:ascii="宋体" w:eastAsia="宋体" w:hAnsi="宋体" w:cs="Times New Roman"/>
                <w:sz w:val="24"/>
                <w:szCs w:val="24"/>
              </w:rPr>
              <w:t>/V</w:t>
            </w:r>
          </w:p>
        </w:tc>
        <w:tc>
          <w:tcPr>
            <w:tcW w:w="915" w:type="dxa"/>
          </w:tcPr>
          <w:p w14:paraId="7642E020" w14:textId="77777777" w:rsidR="001535EC"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理论/Hz</w:t>
            </w:r>
          </w:p>
        </w:tc>
        <w:tc>
          <w:tcPr>
            <w:tcW w:w="1069" w:type="dxa"/>
          </w:tcPr>
          <w:p w14:paraId="7E9D309F" w14:textId="77777777" w:rsidR="001535EC"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理论/V</w:t>
            </w:r>
          </w:p>
        </w:tc>
        <w:tc>
          <w:tcPr>
            <w:tcW w:w="993" w:type="dxa"/>
          </w:tcPr>
          <w:p w14:paraId="6F5F2D7C" w14:textId="77777777" w:rsidR="001535EC"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相对误差</w:t>
            </w:r>
          </w:p>
        </w:tc>
        <w:tc>
          <w:tcPr>
            <w:tcW w:w="992" w:type="dxa"/>
          </w:tcPr>
          <w:p w14:paraId="3160D347" w14:textId="77777777" w:rsidR="001535EC"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1535EC" w:rsidRPr="006118D5">
              <w:rPr>
                <w:rFonts w:ascii="宋体" w:eastAsia="宋体" w:hAnsi="宋体" w:cs="Times New Roman" w:hint="eastAsia"/>
                <w:sz w:val="24"/>
                <w:szCs w:val="24"/>
              </w:rPr>
              <w:t>相对误差</w:t>
            </w:r>
          </w:p>
        </w:tc>
        <w:tc>
          <w:tcPr>
            <w:tcW w:w="991" w:type="dxa"/>
          </w:tcPr>
          <w:p w14:paraId="6A960D8D" w14:textId="77777777" w:rsidR="001535EC"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hint="eastAsia"/>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C</m:t>
                  </m:r>
                </m:sub>
              </m:sSub>
            </m:oMath>
            <w:r w:rsidR="001535EC" w:rsidRPr="006118D5">
              <w:rPr>
                <w:rFonts w:ascii="宋体" w:eastAsia="宋体" w:hAnsi="宋体" w:cs="Times New Roman" w:hint="eastAsia"/>
                <w:sz w:val="24"/>
                <w:szCs w:val="24"/>
              </w:rPr>
              <w:t>测量/Hz</w:t>
            </w:r>
          </w:p>
        </w:tc>
        <w:tc>
          <w:tcPr>
            <w:tcW w:w="1055" w:type="dxa"/>
          </w:tcPr>
          <w:p w14:paraId="1992D45C" w14:textId="77777777" w:rsidR="001535EC" w:rsidRPr="006118D5" w:rsidRDefault="00000000" w:rsidP="006118D5">
            <w:pPr>
              <w:adjustRightInd w:val="0"/>
              <w:snapToGrid w:val="0"/>
              <w:spacing w:line="360" w:lineRule="auto"/>
              <w:ind w:right="28"/>
              <w:rPr>
                <w:rFonts w:ascii="宋体" w:eastAsia="宋体" w:hAnsi="宋体" w:hint="eastAsia"/>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hint="eastAsia"/>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C</m:t>
                  </m:r>
                </m:sub>
              </m:sSub>
            </m:oMath>
            <w:r w:rsidR="001535EC" w:rsidRPr="006118D5">
              <w:rPr>
                <w:rFonts w:ascii="宋体" w:eastAsia="宋体" w:hAnsi="宋体" w:cs="Times New Roman" w:hint="eastAsia"/>
                <w:sz w:val="24"/>
                <w:szCs w:val="24"/>
              </w:rPr>
              <w:t>测量</w:t>
            </w:r>
          </w:p>
          <w:p w14:paraId="30E983BF" w14:textId="77777777" w:rsidR="001535EC" w:rsidRPr="006118D5" w:rsidRDefault="001535EC" w:rsidP="006118D5">
            <w:pPr>
              <w:adjustRightInd w:val="0"/>
              <w:snapToGrid w:val="0"/>
              <w:spacing w:line="360" w:lineRule="auto"/>
              <w:ind w:right="28"/>
              <w:rPr>
                <w:rFonts w:ascii="Cambria Math" w:eastAsia="宋体" w:hAnsi="Cambria Math"/>
                <w:sz w:val="24"/>
                <w:szCs w:val="24"/>
                <w:oMath/>
              </w:rPr>
            </w:pPr>
            <w:r w:rsidRPr="006118D5">
              <w:rPr>
                <w:rFonts w:ascii="宋体" w:eastAsia="宋体" w:hAnsi="宋体" w:cs="Times New Roman"/>
                <w:sz w:val="24"/>
                <w:szCs w:val="24"/>
              </w:rPr>
              <w:t>/V</w:t>
            </w:r>
          </w:p>
        </w:tc>
      </w:tr>
      <w:tr w:rsidR="00EB4113" w:rsidRPr="006118D5" w14:paraId="5A8CB8B9" w14:textId="77777777" w:rsidTr="001D2EE9">
        <w:tc>
          <w:tcPr>
            <w:tcW w:w="0" w:type="auto"/>
          </w:tcPr>
          <w:p w14:paraId="2962474F" w14:textId="77777777"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b/>
                <w:bCs/>
                <w:sz w:val="24"/>
                <w:szCs w:val="24"/>
              </w:rPr>
              <w:t>10</w:t>
            </w:r>
          </w:p>
        </w:tc>
        <w:tc>
          <w:tcPr>
            <w:tcW w:w="0" w:type="auto"/>
          </w:tcPr>
          <w:p w14:paraId="3A5657CC" w14:textId="3EF0EB8F"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403.9</w:t>
            </w:r>
          </w:p>
        </w:tc>
        <w:tc>
          <w:tcPr>
            <w:tcW w:w="942" w:type="dxa"/>
          </w:tcPr>
          <w:p w14:paraId="1D730C7F" w14:textId="40171A78"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5.92</w:t>
            </w:r>
          </w:p>
        </w:tc>
        <w:tc>
          <w:tcPr>
            <w:tcW w:w="915" w:type="dxa"/>
          </w:tcPr>
          <w:p w14:paraId="61B32061" w14:textId="319993FF"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455.12</w:t>
            </w:r>
          </w:p>
        </w:tc>
        <w:tc>
          <w:tcPr>
            <w:tcW w:w="1069" w:type="dxa"/>
          </w:tcPr>
          <w:p w14:paraId="2FEE0494" w14:textId="6BCF65B7"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6.00</w:t>
            </w:r>
          </w:p>
        </w:tc>
        <w:tc>
          <w:tcPr>
            <w:tcW w:w="993" w:type="dxa"/>
          </w:tcPr>
          <w:p w14:paraId="5932655A" w14:textId="04D1DA39"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11.25%</w:t>
            </w:r>
          </w:p>
        </w:tc>
        <w:tc>
          <w:tcPr>
            <w:tcW w:w="992" w:type="dxa"/>
          </w:tcPr>
          <w:p w14:paraId="7D670163" w14:textId="38C42EF5"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1.33%</w:t>
            </w:r>
          </w:p>
        </w:tc>
        <w:tc>
          <w:tcPr>
            <w:tcW w:w="991" w:type="dxa"/>
          </w:tcPr>
          <w:p w14:paraId="73AD2F0B" w14:textId="7FC9CE6F"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403.9</w:t>
            </w:r>
          </w:p>
        </w:tc>
        <w:tc>
          <w:tcPr>
            <w:tcW w:w="1055" w:type="dxa"/>
          </w:tcPr>
          <w:p w14:paraId="55F2B168" w14:textId="01C11F57"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1.70</w:t>
            </w:r>
          </w:p>
        </w:tc>
      </w:tr>
      <w:tr w:rsidR="00EB4113" w:rsidRPr="006118D5" w14:paraId="486180BC" w14:textId="77777777" w:rsidTr="001D2EE9">
        <w:tc>
          <w:tcPr>
            <w:tcW w:w="0" w:type="auto"/>
          </w:tcPr>
          <w:p w14:paraId="63977828" w14:textId="77777777"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b/>
                <w:bCs/>
                <w:sz w:val="24"/>
                <w:szCs w:val="24"/>
              </w:rPr>
              <w:t>110</w:t>
            </w:r>
          </w:p>
        </w:tc>
        <w:tc>
          <w:tcPr>
            <w:tcW w:w="0" w:type="auto"/>
          </w:tcPr>
          <w:p w14:paraId="44E98666" w14:textId="5F4BD2EB"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38.4</w:t>
            </w:r>
          </w:p>
        </w:tc>
        <w:tc>
          <w:tcPr>
            <w:tcW w:w="942" w:type="dxa"/>
          </w:tcPr>
          <w:p w14:paraId="4DD5D829" w14:textId="6572A632"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6.14</w:t>
            </w:r>
          </w:p>
        </w:tc>
        <w:tc>
          <w:tcPr>
            <w:tcW w:w="915" w:type="dxa"/>
          </w:tcPr>
          <w:p w14:paraId="1FD28652" w14:textId="0E7E13A5"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41.37</w:t>
            </w:r>
          </w:p>
        </w:tc>
        <w:tc>
          <w:tcPr>
            <w:tcW w:w="1069" w:type="dxa"/>
          </w:tcPr>
          <w:p w14:paraId="6A77C111" w14:textId="15C465A7"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6.00</w:t>
            </w:r>
          </w:p>
        </w:tc>
        <w:tc>
          <w:tcPr>
            <w:tcW w:w="993" w:type="dxa"/>
          </w:tcPr>
          <w:p w14:paraId="0F369BBF" w14:textId="31549D34"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7.18%</w:t>
            </w:r>
          </w:p>
        </w:tc>
        <w:tc>
          <w:tcPr>
            <w:tcW w:w="992" w:type="dxa"/>
          </w:tcPr>
          <w:p w14:paraId="3D019773" w14:textId="729DD1DE"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2.33%</w:t>
            </w:r>
          </w:p>
        </w:tc>
        <w:tc>
          <w:tcPr>
            <w:tcW w:w="991" w:type="dxa"/>
          </w:tcPr>
          <w:p w14:paraId="011BDEF0" w14:textId="0592552D"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38.4</w:t>
            </w:r>
          </w:p>
        </w:tc>
        <w:tc>
          <w:tcPr>
            <w:tcW w:w="1055" w:type="dxa"/>
          </w:tcPr>
          <w:p w14:paraId="25444D98" w14:textId="058F3FED" w:rsidR="00EB4113" w:rsidRPr="006118D5" w:rsidRDefault="00EB4113"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1.70</w:t>
            </w:r>
          </w:p>
        </w:tc>
      </w:tr>
    </w:tbl>
    <w:p w14:paraId="3B09EBB6" w14:textId="77777777" w:rsidR="00622779" w:rsidRPr="006118D5" w:rsidRDefault="00622779" w:rsidP="006118D5">
      <w:pPr>
        <w:widowControl/>
        <w:spacing w:line="360" w:lineRule="auto"/>
        <w:jc w:val="left"/>
        <w:rPr>
          <w:rFonts w:ascii="宋体" w:eastAsia="宋体" w:hAnsi="宋体" w:hint="eastAsia"/>
          <w:sz w:val="24"/>
          <w:szCs w:val="24"/>
        </w:rPr>
      </w:pPr>
    </w:p>
    <w:p w14:paraId="06A47BAA" w14:textId="7D9CCA00" w:rsidR="00622779" w:rsidRPr="006118D5" w:rsidRDefault="00622779"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矩形波发生电路Vo测量（仿真）</w:t>
      </w:r>
    </w:p>
    <w:tbl>
      <w:tblPr>
        <w:tblStyle w:val="a8"/>
        <w:tblW w:w="8755" w:type="dxa"/>
        <w:tblLook w:val="04A0" w:firstRow="1" w:lastRow="0" w:firstColumn="1" w:lastColumn="0" w:noHBand="0" w:noVBand="1"/>
      </w:tblPr>
      <w:tblGrid>
        <w:gridCol w:w="846"/>
        <w:gridCol w:w="897"/>
        <w:gridCol w:w="942"/>
        <w:gridCol w:w="970"/>
        <w:gridCol w:w="1069"/>
        <w:gridCol w:w="993"/>
        <w:gridCol w:w="992"/>
        <w:gridCol w:w="991"/>
        <w:gridCol w:w="1055"/>
      </w:tblGrid>
      <w:tr w:rsidR="00622779" w:rsidRPr="006118D5" w14:paraId="056B207C" w14:textId="77777777" w:rsidTr="00622779">
        <w:tc>
          <w:tcPr>
            <w:tcW w:w="0" w:type="auto"/>
          </w:tcPr>
          <w:p w14:paraId="2C8F07FC" w14:textId="77777777"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R</w:t>
            </w:r>
            <w:r w:rsidRPr="006118D5">
              <w:rPr>
                <w:rFonts w:ascii="宋体" w:eastAsia="宋体" w:hAnsi="宋体"/>
                <w:b/>
                <w:bCs/>
                <w:sz w:val="24"/>
                <w:szCs w:val="24"/>
              </w:rPr>
              <w:t>/</w:t>
            </w:r>
            <w:proofErr w:type="spellStart"/>
            <w:r w:rsidRPr="006118D5">
              <w:rPr>
                <w:rFonts w:ascii="宋体" w:eastAsia="宋体" w:hAnsi="宋体" w:cs="Times New Roman" w:hint="eastAsia"/>
                <w:sz w:val="24"/>
                <w:szCs w:val="24"/>
              </w:rPr>
              <w:t>k</w:t>
            </w:r>
            <w:r w:rsidRPr="006118D5">
              <w:rPr>
                <w:rFonts w:ascii="宋体" w:eastAsia="宋体" w:hAnsi="宋体" w:cs="Times New Roman"/>
                <w:sz w:val="24"/>
                <w:szCs w:val="24"/>
              </w:rPr>
              <w:t>Ω</w:t>
            </w:r>
            <w:proofErr w:type="spellEnd"/>
          </w:p>
        </w:tc>
        <w:tc>
          <w:tcPr>
            <w:tcW w:w="0" w:type="auto"/>
          </w:tcPr>
          <w:p w14:paraId="06322398" w14:textId="77777777" w:rsidR="00622779"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测量/Hz</w:t>
            </w:r>
          </w:p>
        </w:tc>
        <w:tc>
          <w:tcPr>
            <w:tcW w:w="942" w:type="dxa"/>
          </w:tcPr>
          <w:p w14:paraId="4C8C37EA" w14:textId="77777777" w:rsidR="00622779" w:rsidRPr="006118D5" w:rsidRDefault="00000000" w:rsidP="006118D5">
            <w:pPr>
              <w:adjustRightInd w:val="0"/>
              <w:snapToGrid w:val="0"/>
              <w:spacing w:line="360" w:lineRule="auto"/>
              <w:ind w:right="28"/>
              <w:rPr>
                <w:rFonts w:ascii="宋体" w:eastAsia="宋体" w:hAnsi="宋体" w:hint="eastAsia"/>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测量</w:t>
            </w:r>
            <w:r w:rsidR="00622779" w:rsidRPr="006118D5">
              <w:rPr>
                <w:rFonts w:ascii="宋体" w:eastAsia="宋体" w:hAnsi="宋体" w:cs="Times New Roman"/>
                <w:sz w:val="24"/>
                <w:szCs w:val="24"/>
              </w:rPr>
              <w:t>/V</w:t>
            </w:r>
          </w:p>
        </w:tc>
        <w:tc>
          <w:tcPr>
            <w:tcW w:w="970" w:type="dxa"/>
          </w:tcPr>
          <w:p w14:paraId="3A49E09A" w14:textId="77777777" w:rsidR="00622779"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理论/Hz</w:t>
            </w:r>
          </w:p>
        </w:tc>
        <w:tc>
          <w:tcPr>
            <w:tcW w:w="1069" w:type="dxa"/>
          </w:tcPr>
          <w:p w14:paraId="3F3A508F" w14:textId="77777777" w:rsidR="00622779" w:rsidRPr="006118D5" w:rsidRDefault="00000000" w:rsidP="006118D5">
            <w:pPr>
              <w:adjustRightInd w:val="0"/>
              <w:snapToGrid w:val="0"/>
              <w:spacing w:line="360" w:lineRule="auto"/>
              <w:ind w:right="28"/>
              <w:rPr>
                <w:rFonts w:ascii="宋体" w:eastAsia="宋体" w:hAnsi="宋体" w:hint="eastAsia"/>
                <w:b/>
                <w:bCs/>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理论/V</w:t>
            </w:r>
          </w:p>
        </w:tc>
        <w:tc>
          <w:tcPr>
            <w:tcW w:w="993" w:type="dxa"/>
          </w:tcPr>
          <w:p w14:paraId="3B3144E8" w14:textId="77777777" w:rsidR="00622779"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相对误差</w:t>
            </w:r>
          </w:p>
        </w:tc>
        <w:tc>
          <w:tcPr>
            <w:tcW w:w="992" w:type="dxa"/>
          </w:tcPr>
          <w:p w14:paraId="6C2D52A4" w14:textId="77777777" w:rsidR="00622779"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o</m:t>
                  </m:r>
                </m:sub>
              </m:sSub>
            </m:oMath>
            <w:r w:rsidR="00622779" w:rsidRPr="006118D5">
              <w:rPr>
                <w:rFonts w:ascii="宋体" w:eastAsia="宋体" w:hAnsi="宋体" w:cs="Times New Roman" w:hint="eastAsia"/>
                <w:sz w:val="24"/>
                <w:szCs w:val="24"/>
              </w:rPr>
              <w:t>相对误差</w:t>
            </w:r>
          </w:p>
        </w:tc>
        <w:tc>
          <w:tcPr>
            <w:tcW w:w="991" w:type="dxa"/>
          </w:tcPr>
          <w:p w14:paraId="21C86008" w14:textId="77777777" w:rsidR="00622779" w:rsidRPr="006118D5" w:rsidRDefault="00000000" w:rsidP="006118D5">
            <w:pPr>
              <w:adjustRightInd w:val="0"/>
              <w:snapToGrid w:val="0"/>
              <w:spacing w:line="360" w:lineRule="auto"/>
              <w:ind w:right="28"/>
              <w:rPr>
                <w:rFonts w:ascii="Cambria Math" w:eastAsia="宋体" w:hAnsi="Cambria Math"/>
                <w:sz w:val="24"/>
                <w:szCs w:val="24"/>
                <w:oMath/>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hint="eastAsia"/>
                      <w:sz w:val="24"/>
                      <w:szCs w:val="24"/>
                    </w:rPr>
                    <m:t>f</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C</m:t>
                  </m:r>
                </m:sub>
              </m:sSub>
            </m:oMath>
            <w:r w:rsidR="00622779" w:rsidRPr="006118D5">
              <w:rPr>
                <w:rFonts w:ascii="宋体" w:eastAsia="宋体" w:hAnsi="宋体" w:cs="Times New Roman" w:hint="eastAsia"/>
                <w:sz w:val="24"/>
                <w:szCs w:val="24"/>
              </w:rPr>
              <w:t>测量/Hz</w:t>
            </w:r>
          </w:p>
        </w:tc>
        <w:tc>
          <w:tcPr>
            <w:tcW w:w="1055" w:type="dxa"/>
          </w:tcPr>
          <w:p w14:paraId="1F18CF87" w14:textId="77777777" w:rsidR="00622779" w:rsidRPr="006118D5" w:rsidRDefault="00000000" w:rsidP="006118D5">
            <w:pPr>
              <w:adjustRightInd w:val="0"/>
              <w:snapToGrid w:val="0"/>
              <w:spacing w:line="360" w:lineRule="auto"/>
              <w:ind w:right="28"/>
              <w:rPr>
                <w:rFonts w:ascii="宋体" w:eastAsia="宋体" w:hAnsi="宋体" w:hint="eastAsia"/>
                <w:sz w:val="24"/>
                <w:szCs w:val="24"/>
              </w:rPr>
            </w:pPr>
            <m:oMath>
              <m:sSub>
                <m:sSubPr>
                  <m:ctrlPr>
                    <w:rPr>
                      <w:rFonts w:ascii="Cambria Math" w:eastAsia="宋体" w:hAnsi="Cambria Math" w:cs="Times New Roman" w:hint="eastAsia"/>
                      <w:sz w:val="24"/>
                      <w:szCs w:val="24"/>
                    </w:rPr>
                  </m:ctrlPr>
                </m:sSubPr>
                <m:e>
                  <m:r>
                    <m:rPr>
                      <m:sty m:val="p"/>
                    </m:rPr>
                    <w:rPr>
                      <w:rFonts w:ascii="Cambria Math" w:eastAsia="宋体" w:hAnsi="Cambria Math" w:cs="Times New Roman" w:hint="eastAsia"/>
                      <w:sz w:val="24"/>
                      <w:szCs w:val="24"/>
                    </w:rPr>
                    <m:t>V</m:t>
                  </m:r>
                  <m:ctrlPr>
                    <w:rPr>
                      <w:rFonts w:ascii="Cambria Math" w:eastAsia="宋体" w:hAnsi="Cambria Math" w:cs="Times New Roman"/>
                      <w:sz w:val="24"/>
                      <w:szCs w:val="24"/>
                    </w:rPr>
                  </m:ctrlPr>
                </m:e>
                <m:sub>
                  <m:r>
                    <m:rPr>
                      <m:sty m:val="p"/>
                    </m:rPr>
                    <w:rPr>
                      <w:rFonts w:ascii="Cambria Math" w:eastAsia="宋体" w:hAnsi="Cambria Math" w:cs="Times New Roman" w:hint="eastAsia"/>
                      <w:sz w:val="24"/>
                      <w:szCs w:val="24"/>
                    </w:rPr>
                    <m:t>C</m:t>
                  </m:r>
                </m:sub>
              </m:sSub>
            </m:oMath>
            <w:r w:rsidR="00622779" w:rsidRPr="006118D5">
              <w:rPr>
                <w:rFonts w:ascii="宋体" w:eastAsia="宋体" w:hAnsi="宋体" w:cs="Times New Roman" w:hint="eastAsia"/>
                <w:sz w:val="24"/>
                <w:szCs w:val="24"/>
              </w:rPr>
              <w:t>测量</w:t>
            </w:r>
          </w:p>
          <w:p w14:paraId="15DE1F80" w14:textId="77777777" w:rsidR="00622779" w:rsidRPr="006118D5" w:rsidRDefault="00622779" w:rsidP="006118D5">
            <w:pPr>
              <w:adjustRightInd w:val="0"/>
              <w:snapToGrid w:val="0"/>
              <w:spacing w:line="360" w:lineRule="auto"/>
              <w:ind w:right="28"/>
              <w:rPr>
                <w:rFonts w:ascii="Cambria Math" w:eastAsia="宋体" w:hAnsi="Cambria Math"/>
                <w:sz w:val="24"/>
                <w:szCs w:val="24"/>
                <w:oMath/>
              </w:rPr>
            </w:pPr>
            <w:r w:rsidRPr="006118D5">
              <w:rPr>
                <w:rFonts w:ascii="宋体" w:eastAsia="宋体" w:hAnsi="宋体" w:cs="Times New Roman"/>
                <w:sz w:val="24"/>
                <w:szCs w:val="24"/>
              </w:rPr>
              <w:t>/V</w:t>
            </w:r>
          </w:p>
        </w:tc>
      </w:tr>
      <w:tr w:rsidR="00622779" w:rsidRPr="006118D5" w14:paraId="0F259402" w14:textId="77777777" w:rsidTr="00622779">
        <w:tc>
          <w:tcPr>
            <w:tcW w:w="0" w:type="auto"/>
          </w:tcPr>
          <w:p w14:paraId="79C9E440" w14:textId="77777777"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b/>
                <w:bCs/>
                <w:sz w:val="24"/>
                <w:szCs w:val="24"/>
              </w:rPr>
              <w:t>10</w:t>
            </w:r>
          </w:p>
        </w:tc>
        <w:tc>
          <w:tcPr>
            <w:tcW w:w="0" w:type="auto"/>
          </w:tcPr>
          <w:p w14:paraId="514655B9" w14:textId="7997B4A3"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401</w:t>
            </w:r>
          </w:p>
        </w:tc>
        <w:tc>
          <w:tcPr>
            <w:tcW w:w="942" w:type="dxa"/>
          </w:tcPr>
          <w:p w14:paraId="12537865" w14:textId="486578E5"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5.77</w:t>
            </w:r>
          </w:p>
        </w:tc>
        <w:tc>
          <w:tcPr>
            <w:tcW w:w="970" w:type="dxa"/>
          </w:tcPr>
          <w:p w14:paraId="273E7A88" w14:textId="42C21381"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455.12</w:t>
            </w:r>
          </w:p>
        </w:tc>
        <w:tc>
          <w:tcPr>
            <w:tcW w:w="1069" w:type="dxa"/>
          </w:tcPr>
          <w:p w14:paraId="22EF83F5" w14:textId="314AD756"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6.0</w:t>
            </w:r>
          </w:p>
        </w:tc>
        <w:tc>
          <w:tcPr>
            <w:tcW w:w="993" w:type="dxa"/>
          </w:tcPr>
          <w:p w14:paraId="59A60B98" w14:textId="7FDF59EB"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11.01%</w:t>
            </w:r>
          </w:p>
        </w:tc>
        <w:tc>
          <w:tcPr>
            <w:tcW w:w="992" w:type="dxa"/>
          </w:tcPr>
          <w:p w14:paraId="5217ABE5" w14:textId="5638F145"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3.83%</w:t>
            </w:r>
          </w:p>
        </w:tc>
        <w:tc>
          <w:tcPr>
            <w:tcW w:w="991" w:type="dxa"/>
          </w:tcPr>
          <w:p w14:paraId="712A5CAF" w14:textId="6F10A271"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401</w:t>
            </w:r>
          </w:p>
        </w:tc>
        <w:tc>
          <w:tcPr>
            <w:tcW w:w="1055" w:type="dxa"/>
          </w:tcPr>
          <w:p w14:paraId="0132A661" w14:textId="3F75BBCF"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1.96</w:t>
            </w:r>
          </w:p>
        </w:tc>
      </w:tr>
      <w:tr w:rsidR="00622779" w:rsidRPr="006118D5" w14:paraId="36AFD99E" w14:textId="77777777" w:rsidTr="00622779">
        <w:tc>
          <w:tcPr>
            <w:tcW w:w="0" w:type="auto"/>
          </w:tcPr>
          <w:p w14:paraId="2FABD01E" w14:textId="77777777"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b/>
                <w:bCs/>
                <w:sz w:val="24"/>
                <w:szCs w:val="24"/>
              </w:rPr>
              <w:lastRenderedPageBreak/>
              <w:t>110</w:t>
            </w:r>
          </w:p>
        </w:tc>
        <w:tc>
          <w:tcPr>
            <w:tcW w:w="0" w:type="auto"/>
          </w:tcPr>
          <w:p w14:paraId="6D5BE780" w14:textId="3D94C9F7"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41.3</w:t>
            </w:r>
          </w:p>
        </w:tc>
        <w:tc>
          <w:tcPr>
            <w:tcW w:w="942" w:type="dxa"/>
          </w:tcPr>
          <w:p w14:paraId="79CCFE76" w14:textId="0AFD1B75"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6.59</w:t>
            </w:r>
          </w:p>
        </w:tc>
        <w:tc>
          <w:tcPr>
            <w:tcW w:w="970" w:type="dxa"/>
          </w:tcPr>
          <w:p w14:paraId="484AFF1C" w14:textId="15F20157"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41.37</w:t>
            </w:r>
          </w:p>
        </w:tc>
        <w:tc>
          <w:tcPr>
            <w:tcW w:w="1069" w:type="dxa"/>
          </w:tcPr>
          <w:p w14:paraId="0029B3F6" w14:textId="1F33CDE5"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6.0</w:t>
            </w:r>
          </w:p>
        </w:tc>
        <w:tc>
          <w:tcPr>
            <w:tcW w:w="993" w:type="dxa"/>
          </w:tcPr>
          <w:p w14:paraId="5AE98F3A" w14:textId="5B96DE9C"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0.02%</w:t>
            </w:r>
          </w:p>
        </w:tc>
        <w:tc>
          <w:tcPr>
            <w:tcW w:w="992" w:type="dxa"/>
          </w:tcPr>
          <w:p w14:paraId="4D287A04" w14:textId="45D54C89"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9.83%</w:t>
            </w:r>
          </w:p>
        </w:tc>
        <w:tc>
          <w:tcPr>
            <w:tcW w:w="991" w:type="dxa"/>
          </w:tcPr>
          <w:p w14:paraId="24DDBA6E" w14:textId="6E8F40B3"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41.3</w:t>
            </w:r>
          </w:p>
        </w:tc>
        <w:tc>
          <w:tcPr>
            <w:tcW w:w="1055" w:type="dxa"/>
          </w:tcPr>
          <w:p w14:paraId="6945D2AB" w14:textId="31C9997E" w:rsidR="00622779" w:rsidRPr="006118D5" w:rsidRDefault="00622779"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1.98</w:t>
            </w:r>
          </w:p>
        </w:tc>
      </w:tr>
    </w:tbl>
    <w:p w14:paraId="4BF5C4C0" w14:textId="77777777" w:rsidR="00EB4113" w:rsidRPr="006118D5" w:rsidRDefault="00EB4113" w:rsidP="006118D5">
      <w:pPr>
        <w:adjustRightInd w:val="0"/>
        <w:snapToGrid w:val="0"/>
        <w:spacing w:line="360" w:lineRule="auto"/>
        <w:ind w:right="28"/>
        <w:rPr>
          <w:rFonts w:ascii="宋体" w:eastAsia="宋体" w:hAnsi="宋体" w:hint="eastAsia"/>
          <w:sz w:val="24"/>
          <w:szCs w:val="24"/>
        </w:rPr>
      </w:pPr>
    </w:p>
    <w:p w14:paraId="78170A08" w14:textId="50922E23" w:rsidR="00EB4113" w:rsidRPr="006118D5" w:rsidRDefault="0076348B"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整体而言，实验的结果和仿真吻合较好，但是真实测量情况的</w:t>
      </w:r>
      <w:proofErr w:type="spellStart"/>
      <w:r w:rsidRPr="006118D5">
        <w:rPr>
          <w:rFonts w:ascii="宋体" w:eastAsia="宋体" w:hAnsi="宋体" w:hint="eastAsia"/>
          <w:sz w:val="24"/>
          <w:szCs w:val="24"/>
        </w:rPr>
        <w:t>Vc</w:t>
      </w:r>
      <w:proofErr w:type="spellEnd"/>
      <w:r w:rsidRPr="006118D5">
        <w:rPr>
          <w:rFonts w:ascii="宋体" w:eastAsia="宋体" w:hAnsi="宋体" w:hint="eastAsia"/>
          <w:sz w:val="24"/>
          <w:szCs w:val="24"/>
        </w:rPr>
        <w:t>相比与仿真果要偏小，而频率与理论计算值相接近。</w:t>
      </w:r>
    </w:p>
    <w:p w14:paraId="4D1666FD" w14:textId="77777777" w:rsidR="00EB4113" w:rsidRPr="006118D5" w:rsidRDefault="00EB4113" w:rsidP="006118D5">
      <w:pPr>
        <w:adjustRightInd w:val="0"/>
        <w:snapToGrid w:val="0"/>
        <w:spacing w:line="360" w:lineRule="auto"/>
        <w:ind w:right="28"/>
        <w:rPr>
          <w:rFonts w:ascii="宋体" w:eastAsia="宋体" w:hAnsi="宋体" w:hint="eastAsia"/>
          <w:b/>
          <w:bCs/>
          <w:sz w:val="24"/>
          <w:szCs w:val="24"/>
        </w:rPr>
      </w:pPr>
    </w:p>
    <w:p w14:paraId="224000E8" w14:textId="7E4735DB" w:rsidR="0076348B" w:rsidRPr="006118D5" w:rsidRDefault="0076348B" w:rsidP="006118D5">
      <w:pPr>
        <w:adjustRightInd w:val="0"/>
        <w:snapToGrid w:val="0"/>
        <w:spacing w:line="360" w:lineRule="auto"/>
        <w:ind w:right="28"/>
        <w:jc w:val="center"/>
        <w:rPr>
          <w:rFonts w:ascii="宋体" w:eastAsia="宋体" w:hAnsi="宋体" w:hint="eastAsia"/>
          <w:sz w:val="24"/>
          <w:szCs w:val="24"/>
        </w:rPr>
      </w:pPr>
      <m:oMath>
        <m:r>
          <w:rPr>
            <w:rFonts w:ascii="Cambria Math" w:eastAsia="宋体" w:hAnsi="Cambria Math"/>
            <w:sz w:val="24"/>
            <w:szCs w:val="24"/>
          </w:rPr>
          <m:t>R=10 k</m:t>
        </m:r>
        <m:r>
          <m:rPr>
            <m:sty m:val="p"/>
          </m:rPr>
          <w:rPr>
            <w:rFonts w:ascii="Cambria Math" w:eastAsia="宋体" w:hAnsi="Cambria Math"/>
            <w:sz w:val="24"/>
            <w:szCs w:val="24"/>
          </w:rPr>
          <m:t>Ω</m:t>
        </m:r>
      </m:oMath>
      <w:r w:rsidRPr="006118D5">
        <w:rPr>
          <w:rFonts w:ascii="宋体" w:eastAsia="宋体" w:hAnsi="宋体" w:hint="eastAsia"/>
          <w:sz w:val="24"/>
          <w:szCs w:val="24"/>
        </w:rPr>
        <w:t xml:space="preserve"> 时 </w:t>
      </w:r>
      <w:proofErr w:type="spellStart"/>
      <w:r w:rsidRPr="006118D5">
        <w:rPr>
          <w:rFonts w:ascii="宋体" w:eastAsia="宋体" w:hAnsi="宋体" w:hint="eastAsia"/>
          <w:sz w:val="24"/>
          <w:szCs w:val="24"/>
        </w:rPr>
        <w:t>Vc</w:t>
      </w:r>
      <w:proofErr w:type="spellEnd"/>
      <w:r w:rsidRPr="006118D5">
        <w:rPr>
          <w:rFonts w:ascii="宋体" w:eastAsia="宋体" w:hAnsi="宋体" w:hint="eastAsia"/>
          <w:sz w:val="24"/>
          <w:szCs w:val="24"/>
        </w:rPr>
        <w:t xml:space="preserve"> 和Vo 的波形如图所示：</w:t>
      </w:r>
    </w:p>
    <w:p w14:paraId="462F9EBC" w14:textId="0C90A123" w:rsidR="0076348B" w:rsidRPr="006118D5" w:rsidRDefault="0076348B"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b/>
          <w:bCs/>
          <w:noProof/>
          <w:sz w:val="24"/>
          <w:szCs w:val="24"/>
        </w:rPr>
        <w:drawing>
          <wp:inline distT="0" distB="0" distL="0" distR="0" wp14:anchorId="23827436" wp14:editId="026A2E6D">
            <wp:extent cx="2588400" cy="1440000"/>
            <wp:effectExtent l="0" t="0" r="0" b="0"/>
            <wp:docPr id="12386092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9228" name="图片 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88400" cy="1440000"/>
                    </a:xfrm>
                    <a:prstGeom prst="rect">
                      <a:avLst/>
                    </a:prstGeom>
                  </pic:spPr>
                </pic:pic>
              </a:graphicData>
            </a:graphic>
          </wp:inline>
        </w:drawing>
      </w:r>
    </w:p>
    <w:p w14:paraId="2ECCABCB" w14:textId="77777777" w:rsidR="00EB4113" w:rsidRPr="006118D5" w:rsidRDefault="00EB4113" w:rsidP="006118D5">
      <w:pPr>
        <w:adjustRightInd w:val="0"/>
        <w:snapToGrid w:val="0"/>
        <w:spacing w:line="360" w:lineRule="auto"/>
        <w:ind w:right="28"/>
        <w:rPr>
          <w:rFonts w:ascii="宋体" w:eastAsia="宋体" w:hAnsi="宋体" w:hint="eastAsia"/>
          <w:b/>
          <w:bCs/>
          <w:sz w:val="24"/>
          <w:szCs w:val="24"/>
        </w:rPr>
      </w:pPr>
    </w:p>
    <w:p w14:paraId="5FC7F58C" w14:textId="1523DBEC" w:rsidR="0076348B" w:rsidRPr="006118D5" w:rsidRDefault="0076348B" w:rsidP="006118D5">
      <w:pPr>
        <w:adjustRightInd w:val="0"/>
        <w:snapToGrid w:val="0"/>
        <w:spacing w:line="360" w:lineRule="auto"/>
        <w:ind w:right="28"/>
        <w:jc w:val="center"/>
        <w:rPr>
          <w:rFonts w:ascii="宋体" w:eastAsia="宋体" w:hAnsi="宋体" w:hint="eastAsia"/>
          <w:sz w:val="24"/>
          <w:szCs w:val="24"/>
        </w:rPr>
      </w:pPr>
      <m:oMath>
        <m:r>
          <w:rPr>
            <w:rFonts w:ascii="Cambria Math" w:eastAsia="宋体" w:hAnsi="Cambria Math"/>
            <w:sz w:val="24"/>
            <w:szCs w:val="24"/>
          </w:rPr>
          <m:t>R=110 k</m:t>
        </m:r>
        <m:r>
          <m:rPr>
            <m:sty m:val="p"/>
          </m:rPr>
          <w:rPr>
            <w:rFonts w:ascii="Cambria Math" w:eastAsia="宋体" w:hAnsi="Cambria Math"/>
            <w:sz w:val="24"/>
            <w:szCs w:val="24"/>
          </w:rPr>
          <m:t>Ω</m:t>
        </m:r>
      </m:oMath>
      <w:r w:rsidRPr="006118D5">
        <w:rPr>
          <w:rFonts w:ascii="宋体" w:eastAsia="宋体" w:hAnsi="宋体" w:hint="eastAsia"/>
          <w:sz w:val="24"/>
          <w:szCs w:val="24"/>
        </w:rPr>
        <w:t xml:space="preserve"> 时 </w:t>
      </w:r>
      <w:proofErr w:type="spellStart"/>
      <w:r w:rsidRPr="006118D5">
        <w:rPr>
          <w:rFonts w:ascii="宋体" w:eastAsia="宋体" w:hAnsi="宋体" w:hint="eastAsia"/>
          <w:sz w:val="24"/>
          <w:szCs w:val="24"/>
        </w:rPr>
        <w:t>Vc</w:t>
      </w:r>
      <w:proofErr w:type="spellEnd"/>
      <w:r w:rsidRPr="006118D5">
        <w:rPr>
          <w:rFonts w:ascii="宋体" w:eastAsia="宋体" w:hAnsi="宋体" w:hint="eastAsia"/>
          <w:sz w:val="24"/>
          <w:szCs w:val="24"/>
        </w:rPr>
        <w:t xml:space="preserve"> 和Vo 的波形如图所示：</w:t>
      </w:r>
    </w:p>
    <w:p w14:paraId="54B158AA" w14:textId="647E0983" w:rsidR="00EB4113" w:rsidRPr="006118D5" w:rsidRDefault="0076348B"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b/>
          <w:bCs/>
          <w:noProof/>
          <w:sz w:val="24"/>
          <w:szCs w:val="24"/>
        </w:rPr>
        <w:drawing>
          <wp:inline distT="0" distB="0" distL="0" distR="0" wp14:anchorId="523FD914" wp14:editId="07FFFBC3">
            <wp:extent cx="2588400" cy="1438940"/>
            <wp:effectExtent l="0" t="0" r="0" b="0"/>
            <wp:docPr id="20634310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1086" name="图片 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88400" cy="1438940"/>
                    </a:xfrm>
                    <a:prstGeom prst="rect">
                      <a:avLst/>
                    </a:prstGeom>
                  </pic:spPr>
                </pic:pic>
              </a:graphicData>
            </a:graphic>
          </wp:inline>
        </w:drawing>
      </w:r>
    </w:p>
    <w:p w14:paraId="48916472" w14:textId="2D97A0D9" w:rsidR="00EB4113" w:rsidRPr="006118D5" w:rsidRDefault="00CA3E45"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仿真截图：</w:t>
      </w:r>
    </w:p>
    <w:p w14:paraId="763401BD" w14:textId="1AE59C33" w:rsidR="00CA3E45" w:rsidRPr="006118D5" w:rsidRDefault="00CA3E45"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noProof/>
          <w:sz w:val="24"/>
          <w:szCs w:val="24"/>
        </w:rPr>
        <w:drawing>
          <wp:inline distT="0" distB="0" distL="114300" distR="114300" wp14:anchorId="75A613CF" wp14:editId="7F52F0BE">
            <wp:extent cx="3945890" cy="2409190"/>
            <wp:effectExtent l="0" t="0" r="16510" b="3810"/>
            <wp:docPr id="69" name="图片 69" descr="19631729303638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9631729303638_.pic"/>
                    <pic:cNvPicPr>
                      <a:picLocks noChangeAspect="1"/>
                    </pic:cNvPicPr>
                  </pic:nvPicPr>
                  <pic:blipFill>
                    <a:blip r:embed="rId69"/>
                    <a:stretch>
                      <a:fillRect/>
                    </a:stretch>
                  </pic:blipFill>
                  <pic:spPr>
                    <a:xfrm>
                      <a:off x="0" y="0"/>
                      <a:ext cx="3945890" cy="2409190"/>
                    </a:xfrm>
                    <a:prstGeom prst="rect">
                      <a:avLst/>
                    </a:prstGeom>
                  </pic:spPr>
                </pic:pic>
              </a:graphicData>
            </a:graphic>
          </wp:inline>
        </w:drawing>
      </w:r>
    </w:p>
    <w:p w14:paraId="0A598C37" w14:textId="77777777" w:rsidR="00CA3E45" w:rsidRPr="006118D5" w:rsidRDefault="00CA3E45" w:rsidP="006118D5">
      <w:pPr>
        <w:adjustRightInd w:val="0"/>
        <w:snapToGrid w:val="0"/>
        <w:spacing w:line="360" w:lineRule="auto"/>
        <w:ind w:right="28"/>
        <w:rPr>
          <w:rFonts w:ascii="宋体" w:eastAsia="宋体" w:hAnsi="宋体" w:hint="eastAsia"/>
          <w:b/>
          <w:bCs/>
          <w:sz w:val="24"/>
          <w:szCs w:val="24"/>
        </w:rPr>
      </w:pPr>
    </w:p>
    <w:p w14:paraId="73431FA3"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b/>
          <w:bCs/>
          <w:sz w:val="24"/>
          <w:szCs w:val="24"/>
        </w:rPr>
        <w:t>（二）占空比可调</w:t>
      </w:r>
    </w:p>
    <w:p w14:paraId="7121A566"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b/>
          <w:bCs/>
          <w:sz w:val="24"/>
          <w:szCs w:val="24"/>
        </w:rPr>
        <w:lastRenderedPageBreak/>
        <w:t>（1）分析下图电路输出波形</w:t>
      </w:r>
      <m:oMath>
        <m:sSub>
          <m:sSubPr>
            <m:ctrlPr>
              <w:rPr>
                <w:rFonts w:ascii="Cambria Math" w:eastAsia="宋体" w:hAnsi="Cambria Math" w:hint="eastAsia"/>
                <w:b/>
                <w:bCs/>
                <w:sz w:val="24"/>
                <w:szCs w:val="24"/>
              </w:rPr>
            </m:ctrlPr>
          </m:sSubPr>
          <m:e>
            <m:r>
              <m:rPr>
                <m:sty m:val="b"/>
              </m:rPr>
              <w:rPr>
                <w:rFonts w:ascii="Cambria Math" w:eastAsia="宋体" w:hAnsi="Cambria Math"/>
                <w:sz w:val="24"/>
                <w:szCs w:val="24"/>
              </w:rPr>
              <m:t>V</m:t>
            </m:r>
            <m:ctrlPr>
              <w:rPr>
                <w:rFonts w:ascii="Cambria Math" w:eastAsia="宋体" w:hAnsi="Cambria Math"/>
                <w:b/>
                <w:bCs/>
                <w:sz w:val="24"/>
                <w:szCs w:val="24"/>
              </w:rPr>
            </m:ctrlPr>
          </m:e>
          <m:sub>
            <m:r>
              <m:rPr>
                <m:sty m:val="b"/>
              </m:rPr>
              <w:rPr>
                <w:rFonts w:ascii="Cambria Math" w:eastAsia="宋体" w:hAnsi="Cambria Math" w:hint="eastAsia"/>
                <w:sz w:val="24"/>
                <w:szCs w:val="24"/>
              </w:rPr>
              <m:t>o</m:t>
            </m:r>
          </m:sub>
        </m:sSub>
      </m:oMath>
      <w:r w:rsidRPr="006118D5">
        <w:rPr>
          <w:rFonts w:ascii="宋体" w:eastAsia="宋体" w:hAnsi="宋体" w:hint="eastAsia"/>
          <w:b/>
          <w:bCs/>
          <w:sz w:val="24"/>
          <w:szCs w:val="24"/>
        </w:rPr>
        <w:t>的占空比如何调解，计算</w:t>
      </w:r>
      <m:oMath>
        <m:sSub>
          <m:sSubPr>
            <m:ctrlPr>
              <w:rPr>
                <w:rFonts w:ascii="Cambria Math" w:eastAsia="宋体" w:hAnsi="Cambria Math" w:hint="eastAsia"/>
                <w:b/>
                <w:bCs/>
                <w:sz w:val="24"/>
                <w:szCs w:val="24"/>
              </w:rPr>
            </m:ctrlPr>
          </m:sSubPr>
          <m:e>
            <m:r>
              <m:rPr>
                <m:sty m:val="b"/>
              </m:rPr>
              <w:rPr>
                <w:rFonts w:ascii="Cambria Math" w:eastAsia="宋体" w:hAnsi="Cambria Math"/>
                <w:sz w:val="24"/>
                <w:szCs w:val="24"/>
              </w:rPr>
              <m:t>V</m:t>
            </m:r>
            <m:ctrlPr>
              <w:rPr>
                <w:rFonts w:ascii="Cambria Math" w:eastAsia="宋体" w:hAnsi="Cambria Math"/>
                <w:b/>
                <w:bCs/>
                <w:sz w:val="24"/>
                <w:szCs w:val="24"/>
              </w:rPr>
            </m:ctrlPr>
          </m:e>
          <m:sub>
            <m:r>
              <m:rPr>
                <m:sty m:val="b"/>
              </m:rPr>
              <w:rPr>
                <w:rFonts w:ascii="Cambria Math" w:eastAsia="宋体" w:hAnsi="Cambria Math" w:hint="eastAsia"/>
                <w:sz w:val="24"/>
                <w:szCs w:val="24"/>
              </w:rPr>
              <m:t>o</m:t>
            </m:r>
          </m:sub>
        </m:sSub>
      </m:oMath>
      <w:r w:rsidRPr="006118D5">
        <w:rPr>
          <w:rFonts w:ascii="宋体" w:eastAsia="宋体" w:hAnsi="宋体" w:hint="eastAsia"/>
          <w:b/>
          <w:bCs/>
          <w:sz w:val="24"/>
          <w:szCs w:val="24"/>
        </w:rPr>
        <w:t>的频率、占空比与元件参数之间的关系。</w:t>
      </w:r>
    </w:p>
    <w:p w14:paraId="32D33D8E"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35C68176" wp14:editId="1B61602A">
            <wp:extent cx="3605814" cy="1821140"/>
            <wp:effectExtent l="0" t="0" r="0" b="0"/>
            <wp:docPr id="964953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3947" name="图片 1"/>
                    <pic:cNvPicPr>
                      <a:picLocks noChangeAspect="1"/>
                    </pic:cNvPicPr>
                  </pic:nvPicPr>
                  <pic:blipFill>
                    <a:blip r:embed="rId70"/>
                    <a:stretch>
                      <a:fillRect/>
                    </a:stretch>
                  </pic:blipFill>
                  <pic:spPr>
                    <a:xfrm>
                      <a:off x="0" y="0"/>
                      <a:ext cx="3624810" cy="1830734"/>
                    </a:xfrm>
                    <a:prstGeom prst="rect">
                      <a:avLst/>
                    </a:prstGeom>
                  </pic:spPr>
                </pic:pic>
              </a:graphicData>
            </a:graphic>
          </wp:inline>
        </w:drawing>
      </w:r>
    </w:p>
    <w:p w14:paraId="6CED4208"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图5.9 矩形波发生电路波形图</w:t>
      </w:r>
      <w:r w:rsidRPr="006118D5">
        <w:rPr>
          <w:rFonts w:ascii="宋体" w:eastAsia="宋体" w:hAnsi="宋体"/>
          <w:sz w:val="24"/>
          <w:szCs w:val="24"/>
        </w:rPr>
        <w:t xml:space="preserve"> </w:t>
      </w:r>
      <w:r w:rsidRPr="006118D5">
        <w:rPr>
          <w:rFonts w:ascii="宋体" w:eastAsia="宋体" w:hAnsi="宋体" w:hint="eastAsia"/>
          <w:sz w:val="24"/>
          <w:szCs w:val="24"/>
        </w:rPr>
        <w:t>（仿真）</w:t>
      </w:r>
    </w:p>
    <w:p w14:paraId="650B17C1"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sz w:val="24"/>
          <w:szCs w:val="24"/>
        </w:rPr>
        <w:t>理论分析占空比：</w:t>
      </w:r>
    </w:p>
    <w:p w14:paraId="759B21D9"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sz w:val="24"/>
          <w:szCs w:val="24"/>
        </w:rPr>
        <w:t xml:space="preserve">  周期为</w:t>
      </w:r>
    </w:p>
    <w:p w14:paraId="5B6E80C2" w14:textId="666AFC2D" w:rsidR="001535EC" w:rsidRPr="006118D5" w:rsidRDefault="003236B2" w:rsidP="006118D5">
      <w:pPr>
        <w:widowControl/>
        <w:spacing w:line="360" w:lineRule="auto"/>
        <w:jc w:val="left"/>
        <w:rPr>
          <w:rFonts w:ascii="宋体" w:eastAsia="宋体" w:hAnsi="宋体" w:hint="eastAsia"/>
          <w:sz w:val="24"/>
          <w:szCs w:val="24"/>
        </w:rPr>
      </w:pPr>
      <m:oMathPara>
        <m:oMath>
          <m:r>
            <w:rPr>
              <w:rFonts w:ascii="Cambria Math" w:eastAsia="宋体" w:hAnsi="Cambria Math" w:cs="Times New Roman"/>
              <w:sz w:val="24"/>
              <w:szCs w:val="24"/>
            </w:rPr>
            <m:t>T</m:t>
          </m:r>
          <m:r>
            <m:rPr>
              <m:sty m:val="p"/>
            </m:rPr>
            <w:rPr>
              <w:rFonts w:ascii="Cambria Math" w:eastAsia="宋体" w:hAnsi="Cambria Math" w:cs="Times New Roman"/>
              <w:sz w:val="24"/>
              <w:szCs w:val="24"/>
            </w:rPr>
            <m:t>=2</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sub>
          </m:sSub>
          <m:r>
            <w:rPr>
              <w:rFonts w:ascii="Cambria Math" w:eastAsia="宋体" w:hAnsi="Cambria Math" w:cs="Times New Roman"/>
              <w:sz w:val="24"/>
              <w:szCs w:val="24"/>
            </w:rPr>
            <m:t>CLN</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1+2</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P2</m:t>
                      </m:r>
                    </m:sub>
                  </m:sSub>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sub>
                  </m:sSub>
                </m:den>
              </m:f>
            </m:e>
          </m:d>
        </m:oMath>
      </m:oMathPara>
    </w:p>
    <w:p w14:paraId="394E874A" w14:textId="77777777" w:rsidR="001535EC" w:rsidRPr="006118D5" w:rsidRDefault="001535EC" w:rsidP="006118D5">
      <w:pPr>
        <w:widowControl/>
        <w:spacing w:line="360" w:lineRule="auto"/>
        <w:ind w:firstLineChars="100" w:firstLine="240"/>
        <w:jc w:val="left"/>
        <w:rPr>
          <w:rFonts w:ascii="宋体" w:eastAsia="宋体" w:hAnsi="宋体" w:hint="eastAsia"/>
          <w:sz w:val="24"/>
          <w:szCs w:val="24"/>
        </w:rPr>
      </w:pPr>
      <w:r w:rsidRPr="006118D5">
        <w:rPr>
          <w:rFonts w:ascii="宋体" w:eastAsia="宋体" w:hAnsi="宋体" w:cs="Times New Roman" w:hint="eastAsia"/>
          <w:sz w:val="24"/>
          <w:szCs w:val="24"/>
        </w:rPr>
        <w:t>振荡频率为：</w:t>
      </w:r>
    </w:p>
    <w:p w14:paraId="14A9028B" w14:textId="52536564" w:rsidR="001535EC" w:rsidRPr="006118D5" w:rsidRDefault="003236B2" w:rsidP="006118D5">
      <w:pPr>
        <w:widowControl/>
        <w:spacing w:line="360" w:lineRule="auto"/>
        <w:ind w:firstLineChars="100" w:firstLine="240"/>
        <w:jc w:val="left"/>
        <w:rPr>
          <w:rFonts w:ascii="宋体" w:eastAsia="宋体" w:hAnsi="宋体" w:hint="eastAsia"/>
          <w:sz w:val="24"/>
          <w:szCs w:val="24"/>
        </w:rPr>
      </w:pPr>
      <m:oMathPara>
        <m:oMath>
          <m:r>
            <w:rPr>
              <w:rFonts w:ascii="Cambria Math" w:eastAsia="宋体" w:hAnsi="Cambria Math" w:cs="Times New Roman"/>
              <w:sz w:val="24"/>
              <w:szCs w:val="24"/>
            </w:rPr>
            <m:t>f</m:t>
          </m:r>
          <m:r>
            <m:rPr>
              <m:sty m:val="p"/>
            </m:rP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hint="eastAsia"/>
                  <w:sz w:val="24"/>
                  <w:szCs w:val="24"/>
                </w:rPr>
                <m:t>T</m:t>
              </m:r>
            </m:den>
          </m:f>
        </m:oMath>
      </m:oMathPara>
    </w:p>
    <w:p w14:paraId="32D34E1D" w14:textId="77777777" w:rsidR="001535EC" w:rsidRPr="006118D5" w:rsidRDefault="001535EC" w:rsidP="006118D5">
      <w:pPr>
        <w:widowControl/>
        <w:spacing w:line="360" w:lineRule="auto"/>
        <w:ind w:firstLineChars="100" w:firstLine="240"/>
        <w:jc w:val="left"/>
        <w:rPr>
          <w:rFonts w:ascii="宋体" w:eastAsia="宋体" w:hAnsi="宋体" w:hint="eastAsia"/>
          <w:sz w:val="24"/>
          <w:szCs w:val="24"/>
        </w:rPr>
      </w:pPr>
      <w:r w:rsidRPr="006118D5">
        <w:rPr>
          <w:rFonts w:ascii="宋体" w:eastAsia="宋体" w:hAnsi="宋体" w:cs="Times New Roman" w:hint="eastAsia"/>
          <w:sz w:val="24"/>
          <w:szCs w:val="24"/>
        </w:rPr>
        <w:t>占空比为</w:t>
      </w:r>
    </w:p>
    <w:p w14:paraId="6F686A2D" w14:textId="7B76681B" w:rsidR="001535EC" w:rsidRPr="006118D5" w:rsidRDefault="003236B2" w:rsidP="006118D5">
      <w:pPr>
        <w:widowControl/>
        <w:spacing w:line="360" w:lineRule="auto"/>
        <w:ind w:firstLineChars="100" w:firstLine="240"/>
        <w:jc w:val="left"/>
        <w:rPr>
          <w:rFonts w:ascii="宋体" w:eastAsia="宋体" w:hAnsi="宋体" w:hint="eastAsia"/>
          <w:sz w:val="24"/>
          <w:szCs w:val="24"/>
        </w:rPr>
      </w:pPr>
      <m:oMathPara>
        <m:oMath>
          <m:r>
            <w:rPr>
              <w:rFonts w:ascii="Cambria Math" w:eastAsia="宋体" w:hAnsi="Cambria Math" w:cs="Times New Roman"/>
              <w:sz w:val="24"/>
              <w:szCs w:val="24"/>
            </w:rPr>
            <m:t>σ</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r>
                    <m:rPr>
                      <m:sty m:val="p"/>
                    </m:rPr>
                    <w:rPr>
                      <w:rFonts w:ascii="Cambria Math" w:eastAsia="宋体" w:hAnsi="Cambria Math" w:cs="Times New Roman" w:hint="eastAsia"/>
                      <w:sz w:val="24"/>
                      <w:szCs w:val="24"/>
                    </w:rPr>
                    <m:t>上</m:t>
                  </m:r>
                </m:sub>
              </m:sSub>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sub>
              </m:sSub>
            </m:den>
          </m:f>
        </m:oMath>
      </m:oMathPara>
    </w:p>
    <w:p w14:paraId="13BE30AB" w14:textId="77777777" w:rsidR="001535EC" w:rsidRPr="006118D5" w:rsidRDefault="001535EC" w:rsidP="006118D5">
      <w:pPr>
        <w:widowControl/>
        <w:spacing w:line="360" w:lineRule="auto"/>
        <w:ind w:firstLineChars="100" w:firstLine="240"/>
        <w:jc w:val="left"/>
        <w:rPr>
          <w:rFonts w:ascii="宋体" w:eastAsia="宋体" w:hAnsi="宋体" w:hint="eastAsia"/>
          <w:sz w:val="24"/>
          <w:szCs w:val="24"/>
        </w:rPr>
      </w:pPr>
      <w:r w:rsidRPr="006118D5">
        <w:rPr>
          <w:rFonts w:ascii="宋体" w:eastAsia="宋体" w:hAnsi="宋体" w:cs="Times New Roman" w:hint="eastAsia"/>
          <w:sz w:val="24"/>
          <w:szCs w:val="24"/>
        </w:rPr>
        <w:t>根据实验，Rp2电阻值与占空比无关，Rp1上方电阻增大，下方电阻减小的时候，Vo的占空比会增加。反之，占空比会减小；Rp2电</w:t>
      </w:r>
      <w:proofErr w:type="gramStart"/>
      <w:r w:rsidRPr="006118D5">
        <w:rPr>
          <w:rFonts w:ascii="宋体" w:eastAsia="宋体" w:hAnsi="宋体" w:cs="Times New Roman" w:hint="eastAsia"/>
          <w:sz w:val="24"/>
          <w:szCs w:val="24"/>
        </w:rPr>
        <w:t>阻值阻值</w:t>
      </w:r>
      <w:proofErr w:type="gramEnd"/>
      <w:r w:rsidRPr="006118D5">
        <w:rPr>
          <w:rFonts w:ascii="宋体" w:eastAsia="宋体" w:hAnsi="宋体" w:cs="Times New Roman" w:hint="eastAsia"/>
          <w:sz w:val="24"/>
          <w:szCs w:val="24"/>
        </w:rPr>
        <w:t>越小，Vo频率越高。</w:t>
      </w:r>
    </w:p>
    <w:p w14:paraId="025DCE64"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63C383A1"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5E9DA542"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（2）按照下图接线，观测并测量电路的振荡频率、幅值和占空比，测量</w:t>
      </w:r>
      <m:oMath>
        <m:sSub>
          <m:sSubPr>
            <m:ctrlPr>
              <w:rPr>
                <w:rFonts w:ascii="Cambria Math" w:eastAsia="宋体" w:hAnsi="Cambria Math" w:hint="eastAsia"/>
                <w:b/>
                <w:bCs/>
                <w:sz w:val="24"/>
                <w:szCs w:val="24"/>
              </w:rPr>
            </m:ctrlPr>
          </m:sSubPr>
          <m:e>
            <m:r>
              <m:rPr>
                <m:sty m:val="b"/>
              </m:rPr>
              <w:rPr>
                <w:rFonts w:ascii="Cambria Math" w:eastAsia="宋体" w:hAnsi="Cambria Math" w:hint="eastAsia"/>
                <w:sz w:val="24"/>
                <w:szCs w:val="24"/>
              </w:rPr>
              <m:t>R</m:t>
            </m:r>
          </m:e>
          <m:sub>
            <m:r>
              <m:rPr>
                <m:sty m:val="b"/>
              </m:rPr>
              <w:rPr>
                <w:rFonts w:ascii="Cambria Math" w:eastAsia="宋体" w:hAnsi="Cambria Math"/>
                <w:sz w:val="24"/>
                <w:szCs w:val="24"/>
              </w:rPr>
              <m:t>p2</m:t>
            </m:r>
          </m:sub>
        </m:sSub>
      </m:oMath>
      <w:r w:rsidRPr="006118D5">
        <w:rPr>
          <w:rFonts w:ascii="宋体" w:eastAsia="宋体" w:hAnsi="宋体" w:hint="eastAsia"/>
          <w:b/>
          <w:bCs/>
          <w:sz w:val="24"/>
          <w:szCs w:val="24"/>
        </w:rPr>
        <w:t>=10k</w:t>
      </w:r>
      <w:r w:rsidRPr="006118D5">
        <w:rPr>
          <w:rFonts w:ascii="宋体" w:eastAsia="宋体" w:hAnsi="宋体"/>
          <w:b/>
          <w:bCs/>
          <w:sz w:val="24"/>
          <w:szCs w:val="24"/>
        </w:rPr>
        <w:t>Ω</w:t>
      </w:r>
      <w:r w:rsidRPr="006118D5">
        <w:rPr>
          <w:rFonts w:ascii="宋体" w:eastAsia="宋体" w:hAnsi="宋体" w:hint="eastAsia"/>
          <w:b/>
          <w:bCs/>
          <w:sz w:val="24"/>
          <w:szCs w:val="24"/>
        </w:rPr>
        <w:t>时，5组不同占空比与对应的</w:t>
      </w:r>
      <m:oMath>
        <m:sSub>
          <m:sSubPr>
            <m:ctrlPr>
              <w:rPr>
                <w:rFonts w:ascii="Cambria Math" w:eastAsia="宋体" w:hAnsi="Cambria Math" w:hint="eastAsia"/>
                <w:b/>
                <w:bCs/>
                <w:sz w:val="24"/>
                <w:szCs w:val="24"/>
              </w:rPr>
            </m:ctrlPr>
          </m:sSubPr>
          <m:e>
            <m:r>
              <m:rPr>
                <m:sty m:val="b"/>
              </m:rPr>
              <w:rPr>
                <w:rFonts w:ascii="Cambria Math" w:eastAsia="宋体" w:hAnsi="Cambria Math" w:hint="eastAsia"/>
                <w:sz w:val="24"/>
                <w:szCs w:val="24"/>
              </w:rPr>
              <m:t>R</m:t>
            </m:r>
          </m:e>
          <m:sub>
            <m:r>
              <m:rPr>
                <m:sty m:val="b"/>
              </m:rPr>
              <w:rPr>
                <w:rFonts w:ascii="Cambria Math" w:eastAsia="宋体" w:hAnsi="Cambria Math"/>
                <w:sz w:val="24"/>
                <w:szCs w:val="24"/>
              </w:rPr>
              <m:t>p1</m:t>
            </m:r>
          </m:sub>
        </m:sSub>
      </m:oMath>
      <w:r w:rsidRPr="006118D5">
        <w:rPr>
          <w:rFonts w:ascii="宋体" w:eastAsia="宋体" w:hAnsi="宋体" w:hint="eastAsia"/>
          <w:b/>
          <w:bCs/>
          <w:sz w:val="24"/>
          <w:szCs w:val="24"/>
        </w:rPr>
        <w:t>值。</w:t>
      </w:r>
    </w:p>
    <w:p w14:paraId="60D9C9CA" w14:textId="77777777" w:rsidR="001535EC" w:rsidRPr="006118D5" w:rsidRDefault="001535EC" w:rsidP="006118D5">
      <w:pPr>
        <w:spacing w:line="360" w:lineRule="auto"/>
        <w:jc w:val="center"/>
        <w:rPr>
          <w:rFonts w:ascii="宋体" w:eastAsia="宋体" w:hAnsi="宋体" w:hint="eastAsia"/>
          <w:b/>
          <w:bCs/>
          <w:sz w:val="24"/>
          <w:szCs w:val="24"/>
        </w:rPr>
      </w:pPr>
      <w:r w:rsidRPr="006118D5">
        <w:rPr>
          <w:rFonts w:ascii="宋体" w:eastAsia="宋体" w:hAnsi="宋体" w:hint="eastAsia"/>
          <w:sz w:val="24"/>
          <w:szCs w:val="24"/>
        </w:rPr>
        <w:t>表5.7 不同占空比以及对应Rp1（实验）</w:t>
      </w:r>
    </w:p>
    <w:tbl>
      <w:tblPr>
        <w:tblStyle w:val="a8"/>
        <w:tblW w:w="0" w:type="auto"/>
        <w:tblLook w:val="04A0" w:firstRow="1" w:lastRow="0" w:firstColumn="1" w:lastColumn="0" w:noHBand="0" w:noVBand="1"/>
      </w:tblPr>
      <w:tblGrid>
        <w:gridCol w:w="1242"/>
        <w:gridCol w:w="1560"/>
        <w:gridCol w:w="1478"/>
        <w:gridCol w:w="1414"/>
        <w:gridCol w:w="1414"/>
        <w:gridCol w:w="1414"/>
      </w:tblGrid>
      <w:tr w:rsidR="001535EC" w:rsidRPr="006118D5" w14:paraId="684EEF9B" w14:textId="77777777" w:rsidTr="001535EC">
        <w:tc>
          <w:tcPr>
            <w:tcW w:w="1242" w:type="dxa"/>
          </w:tcPr>
          <w:p w14:paraId="1E1F2B0B"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sz w:val="24"/>
                <w:szCs w:val="24"/>
              </w:rPr>
              <w:t>Rp1</w:t>
            </w:r>
            <w:r w:rsidRPr="006118D5">
              <w:rPr>
                <w:rFonts w:ascii="宋体" w:eastAsia="宋体" w:hAnsi="宋体" w:hint="eastAsia"/>
                <w:sz w:val="24"/>
                <w:szCs w:val="24"/>
              </w:rPr>
              <w:t>下</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560" w:type="dxa"/>
          </w:tcPr>
          <w:p w14:paraId="2CC3049D"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c>
          <w:tcPr>
            <w:tcW w:w="1478" w:type="dxa"/>
          </w:tcPr>
          <w:p w14:paraId="5094B6AD"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14" w:type="dxa"/>
          </w:tcPr>
          <w:p w14:paraId="7430FB2A"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1414" w:type="dxa"/>
          </w:tcPr>
          <w:p w14:paraId="16205ED1"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p>
        </w:tc>
        <w:tc>
          <w:tcPr>
            <w:tcW w:w="1414" w:type="dxa"/>
          </w:tcPr>
          <w:p w14:paraId="72E22268"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r>
      <w:tr w:rsidR="001535EC" w:rsidRPr="006118D5" w14:paraId="1D53C0C6" w14:textId="77777777" w:rsidTr="001535EC">
        <w:tc>
          <w:tcPr>
            <w:tcW w:w="1242" w:type="dxa"/>
          </w:tcPr>
          <w:p w14:paraId="374B0904"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sz w:val="24"/>
                <w:szCs w:val="24"/>
              </w:rPr>
              <w:lastRenderedPageBreak/>
              <w:t>Rp1</w:t>
            </w:r>
            <w:r w:rsidRPr="006118D5">
              <w:rPr>
                <w:rFonts w:ascii="宋体" w:eastAsia="宋体" w:hAnsi="宋体" w:hint="eastAsia"/>
                <w:sz w:val="24"/>
                <w:szCs w:val="24"/>
              </w:rPr>
              <w:t>上</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560" w:type="dxa"/>
          </w:tcPr>
          <w:p w14:paraId="54A5B405" w14:textId="19C983A6"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r w:rsidR="00CA3E45" w:rsidRPr="006118D5">
              <w:rPr>
                <w:rFonts w:ascii="宋体" w:eastAsia="宋体" w:hAnsi="宋体" w:hint="eastAsia"/>
                <w:sz w:val="24"/>
                <w:szCs w:val="24"/>
              </w:rPr>
              <w:t>.0</w:t>
            </w:r>
          </w:p>
        </w:tc>
        <w:tc>
          <w:tcPr>
            <w:tcW w:w="1478" w:type="dxa"/>
          </w:tcPr>
          <w:p w14:paraId="73F80E49" w14:textId="3DFD3A21"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r w:rsidR="00CA3E45" w:rsidRPr="006118D5">
              <w:rPr>
                <w:rFonts w:ascii="宋体" w:eastAsia="宋体" w:hAnsi="宋体" w:hint="eastAsia"/>
                <w:sz w:val="24"/>
                <w:szCs w:val="24"/>
              </w:rPr>
              <w:t>.4</w:t>
            </w:r>
          </w:p>
        </w:tc>
        <w:tc>
          <w:tcPr>
            <w:tcW w:w="1414" w:type="dxa"/>
          </w:tcPr>
          <w:p w14:paraId="0E490AFF" w14:textId="64518A8B"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r w:rsidR="00CA3E45" w:rsidRPr="006118D5">
              <w:rPr>
                <w:rFonts w:ascii="宋体" w:eastAsia="宋体" w:hAnsi="宋体" w:hint="eastAsia"/>
                <w:sz w:val="24"/>
                <w:szCs w:val="24"/>
              </w:rPr>
              <w:t>.1</w:t>
            </w:r>
          </w:p>
        </w:tc>
        <w:tc>
          <w:tcPr>
            <w:tcW w:w="1414" w:type="dxa"/>
          </w:tcPr>
          <w:p w14:paraId="23379182"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14" w:type="dxa"/>
          </w:tcPr>
          <w:p w14:paraId="25D5FCE6" w14:textId="6752B3E6"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r w:rsidR="00CA3E45" w:rsidRPr="006118D5">
              <w:rPr>
                <w:rFonts w:ascii="宋体" w:eastAsia="宋体" w:hAnsi="宋体" w:hint="eastAsia"/>
                <w:sz w:val="24"/>
                <w:szCs w:val="24"/>
              </w:rPr>
              <w:t>.0</w:t>
            </w:r>
          </w:p>
        </w:tc>
      </w:tr>
      <w:tr w:rsidR="001535EC" w:rsidRPr="006118D5" w14:paraId="013F7912" w14:textId="77777777" w:rsidTr="001535EC">
        <w:tc>
          <w:tcPr>
            <w:tcW w:w="1242" w:type="dxa"/>
          </w:tcPr>
          <w:p w14:paraId="31172EC4"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频率/Hz</w:t>
            </w:r>
          </w:p>
        </w:tc>
        <w:tc>
          <w:tcPr>
            <w:tcW w:w="1560" w:type="dxa"/>
          </w:tcPr>
          <w:p w14:paraId="6169EFF1" w14:textId="48A3A859"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67.3</w:t>
            </w:r>
          </w:p>
        </w:tc>
        <w:tc>
          <w:tcPr>
            <w:tcW w:w="1478" w:type="dxa"/>
          </w:tcPr>
          <w:p w14:paraId="3826C91E" w14:textId="5C19BE31"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66.6</w:t>
            </w:r>
          </w:p>
        </w:tc>
        <w:tc>
          <w:tcPr>
            <w:tcW w:w="1414" w:type="dxa"/>
          </w:tcPr>
          <w:p w14:paraId="42FE5233" w14:textId="0990C954"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65.7</w:t>
            </w:r>
          </w:p>
        </w:tc>
        <w:tc>
          <w:tcPr>
            <w:tcW w:w="1414" w:type="dxa"/>
          </w:tcPr>
          <w:p w14:paraId="31A44140" w14:textId="54A11DD0"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65.53</w:t>
            </w:r>
          </w:p>
        </w:tc>
        <w:tc>
          <w:tcPr>
            <w:tcW w:w="1414" w:type="dxa"/>
          </w:tcPr>
          <w:p w14:paraId="0567FC1C" w14:textId="7FCAAD85"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65.85</w:t>
            </w:r>
          </w:p>
        </w:tc>
      </w:tr>
      <w:tr w:rsidR="001535EC" w:rsidRPr="006118D5" w14:paraId="7508283C" w14:textId="77777777" w:rsidTr="001535EC">
        <w:tc>
          <w:tcPr>
            <w:tcW w:w="1242" w:type="dxa"/>
          </w:tcPr>
          <w:p w14:paraId="7B14522C"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幅值</w:t>
            </w:r>
            <w:proofErr w:type="spellStart"/>
            <w:r w:rsidRPr="006118D5">
              <w:rPr>
                <w:rFonts w:ascii="宋体" w:eastAsia="宋体" w:hAnsi="宋体" w:hint="eastAsia"/>
                <w:sz w:val="24"/>
                <w:szCs w:val="24"/>
              </w:rPr>
              <w:t>Vpp</w:t>
            </w:r>
            <w:proofErr w:type="spellEnd"/>
            <w:r w:rsidRPr="006118D5">
              <w:rPr>
                <w:rFonts w:ascii="宋体" w:eastAsia="宋体" w:hAnsi="宋体" w:hint="eastAsia"/>
                <w:sz w:val="24"/>
                <w:szCs w:val="24"/>
              </w:rPr>
              <w:t>/V</w:t>
            </w:r>
          </w:p>
        </w:tc>
        <w:tc>
          <w:tcPr>
            <w:tcW w:w="1560" w:type="dxa"/>
          </w:tcPr>
          <w:p w14:paraId="55A14963" w14:textId="4D405F50"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11.4</w:t>
            </w:r>
          </w:p>
        </w:tc>
        <w:tc>
          <w:tcPr>
            <w:tcW w:w="1478" w:type="dxa"/>
          </w:tcPr>
          <w:p w14:paraId="27893375" w14:textId="7BE3B381"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11.4</w:t>
            </w:r>
          </w:p>
        </w:tc>
        <w:tc>
          <w:tcPr>
            <w:tcW w:w="1414" w:type="dxa"/>
          </w:tcPr>
          <w:p w14:paraId="5587D6D6" w14:textId="5F5A85FD"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11.4</w:t>
            </w:r>
          </w:p>
        </w:tc>
        <w:tc>
          <w:tcPr>
            <w:tcW w:w="1414" w:type="dxa"/>
          </w:tcPr>
          <w:p w14:paraId="5749A695" w14:textId="29A0919F"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11.4</w:t>
            </w:r>
          </w:p>
        </w:tc>
        <w:tc>
          <w:tcPr>
            <w:tcW w:w="1414" w:type="dxa"/>
          </w:tcPr>
          <w:p w14:paraId="3F888FF9" w14:textId="01924125"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11.4</w:t>
            </w:r>
          </w:p>
        </w:tc>
      </w:tr>
      <w:tr w:rsidR="001535EC" w:rsidRPr="006118D5" w14:paraId="1C2E47D2" w14:textId="77777777" w:rsidTr="001535EC">
        <w:tc>
          <w:tcPr>
            <w:tcW w:w="1242" w:type="dxa"/>
          </w:tcPr>
          <w:p w14:paraId="54FC6B66" w14:textId="34843243"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占空比</w:t>
            </w:r>
          </w:p>
        </w:tc>
        <w:tc>
          <w:tcPr>
            <w:tcW w:w="1560" w:type="dxa"/>
          </w:tcPr>
          <w:p w14:paraId="72B10D94" w14:textId="3734F098"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10.47%</w:t>
            </w:r>
          </w:p>
        </w:tc>
        <w:tc>
          <w:tcPr>
            <w:tcW w:w="1478" w:type="dxa"/>
          </w:tcPr>
          <w:p w14:paraId="0D62EBB1" w14:textId="2CA7B3E3"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22.93%</w:t>
            </w:r>
          </w:p>
        </w:tc>
        <w:tc>
          <w:tcPr>
            <w:tcW w:w="1414" w:type="dxa"/>
          </w:tcPr>
          <w:p w14:paraId="26F8A1C5" w14:textId="029A3E51"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42.37%</w:t>
            </w:r>
          </w:p>
        </w:tc>
        <w:tc>
          <w:tcPr>
            <w:tcW w:w="1414" w:type="dxa"/>
          </w:tcPr>
          <w:p w14:paraId="2B62CC73" w14:textId="5EBC8634"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61.58%</w:t>
            </w:r>
          </w:p>
        </w:tc>
        <w:tc>
          <w:tcPr>
            <w:tcW w:w="1414" w:type="dxa"/>
          </w:tcPr>
          <w:p w14:paraId="084A0F01" w14:textId="6B771896"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74.34%</w:t>
            </w:r>
          </w:p>
        </w:tc>
      </w:tr>
      <w:tr w:rsidR="001535EC" w:rsidRPr="006118D5" w14:paraId="28D89232" w14:textId="77777777" w:rsidTr="001535EC">
        <w:tc>
          <w:tcPr>
            <w:tcW w:w="1242" w:type="dxa"/>
          </w:tcPr>
          <w:p w14:paraId="36860E71" w14:textId="76B61D23"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占空比理论值</w:t>
            </w:r>
          </w:p>
        </w:tc>
        <w:tc>
          <w:tcPr>
            <w:tcW w:w="1560" w:type="dxa"/>
          </w:tcPr>
          <w:p w14:paraId="4FE4E602" w14:textId="1A95AE79"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c>
          <w:tcPr>
            <w:tcW w:w="1478" w:type="dxa"/>
          </w:tcPr>
          <w:p w14:paraId="1B58B637" w14:textId="747C2511"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p>
        </w:tc>
        <w:tc>
          <w:tcPr>
            <w:tcW w:w="1414" w:type="dxa"/>
          </w:tcPr>
          <w:p w14:paraId="35532D81" w14:textId="74026C4F"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1414" w:type="dxa"/>
          </w:tcPr>
          <w:p w14:paraId="53057951" w14:textId="57F4359A"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14" w:type="dxa"/>
          </w:tcPr>
          <w:p w14:paraId="140BEEE5" w14:textId="4B2FF129"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r>
      <w:tr w:rsidR="001535EC" w:rsidRPr="006118D5" w14:paraId="398D862E" w14:textId="77777777" w:rsidTr="001535EC">
        <w:tc>
          <w:tcPr>
            <w:tcW w:w="1242" w:type="dxa"/>
          </w:tcPr>
          <w:p w14:paraId="176D5B30"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相对误差</w:t>
            </w:r>
          </w:p>
        </w:tc>
        <w:tc>
          <w:tcPr>
            <w:tcW w:w="1560" w:type="dxa"/>
          </w:tcPr>
          <w:p w14:paraId="594FFDCD" w14:textId="68D7D1E6"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4.7%</w:t>
            </w:r>
          </w:p>
        </w:tc>
        <w:tc>
          <w:tcPr>
            <w:tcW w:w="1478" w:type="dxa"/>
          </w:tcPr>
          <w:p w14:paraId="6CC8989B" w14:textId="368C1F79"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8.28%</w:t>
            </w:r>
          </w:p>
        </w:tc>
        <w:tc>
          <w:tcPr>
            <w:tcW w:w="1414" w:type="dxa"/>
          </w:tcPr>
          <w:p w14:paraId="66936B2A" w14:textId="20D880BA"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15.26%</w:t>
            </w:r>
          </w:p>
        </w:tc>
        <w:tc>
          <w:tcPr>
            <w:tcW w:w="1414" w:type="dxa"/>
          </w:tcPr>
          <w:p w14:paraId="40832A03" w14:textId="0F1A5DE0"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17.89%</w:t>
            </w:r>
          </w:p>
        </w:tc>
        <w:tc>
          <w:tcPr>
            <w:tcW w:w="1414" w:type="dxa"/>
          </w:tcPr>
          <w:p w14:paraId="02EF8352" w14:textId="4094403F" w:rsidR="001535EC"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17.4%</w:t>
            </w:r>
          </w:p>
        </w:tc>
      </w:tr>
    </w:tbl>
    <w:p w14:paraId="05615EB2"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1536BB49" w14:textId="77777777" w:rsidR="00CA3E45" w:rsidRPr="006118D5" w:rsidRDefault="00CA3E45"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表5.8 不同占空比以及对应Rp1（仿真）</w:t>
      </w:r>
    </w:p>
    <w:tbl>
      <w:tblPr>
        <w:tblStyle w:val="a8"/>
        <w:tblW w:w="0" w:type="auto"/>
        <w:tblLook w:val="04A0" w:firstRow="1" w:lastRow="0" w:firstColumn="1" w:lastColumn="0" w:noHBand="0" w:noVBand="1"/>
      </w:tblPr>
      <w:tblGrid>
        <w:gridCol w:w="1422"/>
        <w:gridCol w:w="1420"/>
        <w:gridCol w:w="1420"/>
        <w:gridCol w:w="1420"/>
        <w:gridCol w:w="1420"/>
        <w:gridCol w:w="1420"/>
      </w:tblGrid>
      <w:tr w:rsidR="00CA3E45" w:rsidRPr="006118D5" w14:paraId="06B94BAF" w14:textId="77777777" w:rsidTr="00CA3E45">
        <w:tc>
          <w:tcPr>
            <w:tcW w:w="1422" w:type="dxa"/>
          </w:tcPr>
          <w:p w14:paraId="6FBBAE6B"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sz w:val="24"/>
                <w:szCs w:val="24"/>
              </w:rPr>
              <w:t>Rp1</w:t>
            </w:r>
            <w:r w:rsidRPr="006118D5">
              <w:rPr>
                <w:rFonts w:ascii="宋体" w:eastAsia="宋体" w:hAnsi="宋体" w:hint="eastAsia"/>
                <w:sz w:val="24"/>
                <w:szCs w:val="24"/>
              </w:rPr>
              <w:t>下</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420" w:type="dxa"/>
          </w:tcPr>
          <w:p w14:paraId="0E1F22FB"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c>
          <w:tcPr>
            <w:tcW w:w="1420" w:type="dxa"/>
          </w:tcPr>
          <w:p w14:paraId="5B8D9E12"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20" w:type="dxa"/>
          </w:tcPr>
          <w:p w14:paraId="62F5FCCB"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1420" w:type="dxa"/>
          </w:tcPr>
          <w:p w14:paraId="11EFD2F0"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p>
        </w:tc>
        <w:tc>
          <w:tcPr>
            <w:tcW w:w="1420" w:type="dxa"/>
          </w:tcPr>
          <w:p w14:paraId="387BF6D6"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r>
      <w:tr w:rsidR="00CA3E45" w:rsidRPr="006118D5" w14:paraId="720F1B8C" w14:textId="77777777" w:rsidTr="00CA3E45">
        <w:tc>
          <w:tcPr>
            <w:tcW w:w="1422" w:type="dxa"/>
          </w:tcPr>
          <w:p w14:paraId="0D99272F"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sz w:val="24"/>
                <w:szCs w:val="24"/>
              </w:rPr>
              <w:t>Rp1</w:t>
            </w:r>
            <w:r w:rsidRPr="006118D5">
              <w:rPr>
                <w:rFonts w:ascii="宋体" w:eastAsia="宋体" w:hAnsi="宋体" w:hint="eastAsia"/>
                <w:sz w:val="24"/>
                <w:szCs w:val="24"/>
              </w:rPr>
              <w:t>上</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420" w:type="dxa"/>
          </w:tcPr>
          <w:p w14:paraId="4780E8CD"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c>
          <w:tcPr>
            <w:tcW w:w="1420" w:type="dxa"/>
          </w:tcPr>
          <w:p w14:paraId="376FD930"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p>
        </w:tc>
        <w:tc>
          <w:tcPr>
            <w:tcW w:w="1420" w:type="dxa"/>
          </w:tcPr>
          <w:p w14:paraId="58EBE2AC"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1420" w:type="dxa"/>
          </w:tcPr>
          <w:p w14:paraId="6C63D153"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20" w:type="dxa"/>
          </w:tcPr>
          <w:p w14:paraId="4C624C1F"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r>
      <w:tr w:rsidR="00CA3E45" w:rsidRPr="006118D5" w14:paraId="462EE3F8" w14:textId="77777777" w:rsidTr="00CA3E45">
        <w:tc>
          <w:tcPr>
            <w:tcW w:w="1422" w:type="dxa"/>
          </w:tcPr>
          <w:p w14:paraId="48A0C557"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频率/Hz</w:t>
            </w:r>
          </w:p>
        </w:tc>
        <w:tc>
          <w:tcPr>
            <w:tcW w:w="1420" w:type="dxa"/>
          </w:tcPr>
          <w:p w14:paraId="5ABF81A1"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78</w:t>
            </w:r>
          </w:p>
        </w:tc>
        <w:tc>
          <w:tcPr>
            <w:tcW w:w="1420" w:type="dxa"/>
          </w:tcPr>
          <w:p w14:paraId="7FDCF452"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78.6</w:t>
            </w:r>
          </w:p>
        </w:tc>
        <w:tc>
          <w:tcPr>
            <w:tcW w:w="1420" w:type="dxa"/>
          </w:tcPr>
          <w:p w14:paraId="5A95F123"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78.4</w:t>
            </w:r>
          </w:p>
        </w:tc>
        <w:tc>
          <w:tcPr>
            <w:tcW w:w="1420" w:type="dxa"/>
          </w:tcPr>
          <w:p w14:paraId="4550B597"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78.5</w:t>
            </w:r>
          </w:p>
        </w:tc>
        <w:tc>
          <w:tcPr>
            <w:tcW w:w="1420" w:type="dxa"/>
          </w:tcPr>
          <w:p w14:paraId="44532E95"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78.2</w:t>
            </w:r>
          </w:p>
        </w:tc>
      </w:tr>
      <w:tr w:rsidR="00CA3E45" w:rsidRPr="006118D5" w14:paraId="482268C0" w14:textId="77777777" w:rsidTr="00CA3E45">
        <w:tc>
          <w:tcPr>
            <w:tcW w:w="1422" w:type="dxa"/>
          </w:tcPr>
          <w:p w14:paraId="0FEC72C5"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幅值</w:t>
            </w:r>
            <w:proofErr w:type="spellStart"/>
            <w:r w:rsidRPr="006118D5">
              <w:rPr>
                <w:rFonts w:ascii="宋体" w:eastAsia="宋体" w:hAnsi="宋体" w:hint="eastAsia"/>
                <w:sz w:val="24"/>
                <w:szCs w:val="24"/>
              </w:rPr>
              <w:t>Vpp</w:t>
            </w:r>
            <w:proofErr w:type="spellEnd"/>
            <w:r w:rsidRPr="006118D5">
              <w:rPr>
                <w:rFonts w:ascii="宋体" w:eastAsia="宋体" w:hAnsi="宋体" w:hint="eastAsia"/>
                <w:sz w:val="24"/>
                <w:szCs w:val="24"/>
              </w:rPr>
              <w:t>/V</w:t>
            </w:r>
          </w:p>
        </w:tc>
        <w:tc>
          <w:tcPr>
            <w:tcW w:w="1420" w:type="dxa"/>
          </w:tcPr>
          <w:p w14:paraId="7CFBA297"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13.1</w:t>
            </w:r>
          </w:p>
        </w:tc>
        <w:tc>
          <w:tcPr>
            <w:tcW w:w="1420" w:type="dxa"/>
          </w:tcPr>
          <w:p w14:paraId="5C996F71"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13.2</w:t>
            </w:r>
          </w:p>
        </w:tc>
        <w:tc>
          <w:tcPr>
            <w:tcW w:w="1420" w:type="dxa"/>
          </w:tcPr>
          <w:p w14:paraId="0555342C"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13.2</w:t>
            </w:r>
          </w:p>
        </w:tc>
        <w:tc>
          <w:tcPr>
            <w:tcW w:w="1420" w:type="dxa"/>
          </w:tcPr>
          <w:p w14:paraId="30BF219A"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13.2</w:t>
            </w:r>
          </w:p>
        </w:tc>
        <w:tc>
          <w:tcPr>
            <w:tcW w:w="1420" w:type="dxa"/>
          </w:tcPr>
          <w:p w14:paraId="2F78CB77"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13.2</w:t>
            </w:r>
          </w:p>
        </w:tc>
      </w:tr>
      <w:tr w:rsidR="00CA3E45" w:rsidRPr="006118D5" w14:paraId="0BA37C15" w14:textId="77777777" w:rsidTr="00CA3E45">
        <w:tc>
          <w:tcPr>
            <w:tcW w:w="1422" w:type="dxa"/>
          </w:tcPr>
          <w:p w14:paraId="6B196364"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占空比/%</w:t>
            </w:r>
          </w:p>
        </w:tc>
        <w:tc>
          <w:tcPr>
            <w:tcW w:w="1420" w:type="dxa"/>
          </w:tcPr>
          <w:p w14:paraId="4806E4C5" w14:textId="5F3F83C1"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12.74</w:t>
            </w:r>
          </w:p>
        </w:tc>
        <w:tc>
          <w:tcPr>
            <w:tcW w:w="1420" w:type="dxa"/>
          </w:tcPr>
          <w:p w14:paraId="4B8333B4" w14:textId="360F6A7E"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26.26</w:t>
            </w:r>
          </w:p>
        </w:tc>
        <w:tc>
          <w:tcPr>
            <w:tcW w:w="1420" w:type="dxa"/>
          </w:tcPr>
          <w:p w14:paraId="03636DF1"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50.03</w:t>
            </w:r>
          </w:p>
        </w:tc>
        <w:tc>
          <w:tcPr>
            <w:tcW w:w="1420" w:type="dxa"/>
          </w:tcPr>
          <w:p w14:paraId="187D5918" w14:textId="087521AB"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74.38</w:t>
            </w:r>
          </w:p>
        </w:tc>
        <w:tc>
          <w:tcPr>
            <w:tcW w:w="1420" w:type="dxa"/>
          </w:tcPr>
          <w:p w14:paraId="1BCFBD72" w14:textId="5B6F7DF2"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87.55</w:t>
            </w:r>
          </w:p>
        </w:tc>
      </w:tr>
      <w:tr w:rsidR="00CA3E45" w:rsidRPr="006118D5" w14:paraId="14D77E78" w14:textId="77777777" w:rsidTr="00CA3E45">
        <w:tc>
          <w:tcPr>
            <w:tcW w:w="1422" w:type="dxa"/>
          </w:tcPr>
          <w:p w14:paraId="19DBF7EA"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占空比理论值/%</w:t>
            </w:r>
          </w:p>
        </w:tc>
        <w:tc>
          <w:tcPr>
            <w:tcW w:w="1420" w:type="dxa"/>
          </w:tcPr>
          <w:p w14:paraId="26C28E06" w14:textId="3E6EDA70"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10</w:t>
            </w:r>
          </w:p>
        </w:tc>
        <w:tc>
          <w:tcPr>
            <w:tcW w:w="1420" w:type="dxa"/>
          </w:tcPr>
          <w:p w14:paraId="10CF30A2" w14:textId="3DBEDB0C"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25</w:t>
            </w:r>
          </w:p>
        </w:tc>
        <w:tc>
          <w:tcPr>
            <w:tcW w:w="1420" w:type="dxa"/>
          </w:tcPr>
          <w:p w14:paraId="77897005" w14:textId="5DE62576"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w:t>
            </w:r>
          </w:p>
        </w:tc>
        <w:tc>
          <w:tcPr>
            <w:tcW w:w="1420" w:type="dxa"/>
          </w:tcPr>
          <w:p w14:paraId="6E9B605B" w14:textId="6138125B"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75</w:t>
            </w:r>
          </w:p>
        </w:tc>
        <w:tc>
          <w:tcPr>
            <w:tcW w:w="1420" w:type="dxa"/>
          </w:tcPr>
          <w:p w14:paraId="59CC7CAA" w14:textId="3F251BE1"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90</w:t>
            </w:r>
          </w:p>
        </w:tc>
      </w:tr>
      <w:tr w:rsidR="00CA3E45" w:rsidRPr="006118D5" w14:paraId="20D58847" w14:textId="77777777" w:rsidTr="00CA3E45">
        <w:tc>
          <w:tcPr>
            <w:tcW w:w="1422" w:type="dxa"/>
          </w:tcPr>
          <w:p w14:paraId="2A1B8CF9"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相抵误差</w:t>
            </w:r>
          </w:p>
        </w:tc>
        <w:tc>
          <w:tcPr>
            <w:tcW w:w="1420" w:type="dxa"/>
          </w:tcPr>
          <w:p w14:paraId="7DFBFBF4" w14:textId="2272C7E8"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27.4%</w:t>
            </w:r>
          </w:p>
        </w:tc>
        <w:tc>
          <w:tcPr>
            <w:tcW w:w="1420" w:type="dxa"/>
          </w:tcPr>
          <w:p w14:paraId="46FDB521" w14:textId="75E4EAE3"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5.04%</w:t>
            </w:r>
          </w:p>
        </w:tc>
        <w:tc>
          <w:tcPr>
            <w:tcW w:w="1420" w:type="dxa"/>
          </w:tcPr>
          <w:p w14:paraId="0E1A85A3" w14:textId="77777777" w:rsidR="00CA3E45" w:rsidRPr="006118D5" w:rsidRDefault="00CA3E45"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0.06%</w:t>
            </w:r>
          </w:p>
        </w:tc>
        <w:tc>
          <w:tcPr>
            <w:tcW w:w="1420" w:type="dxa"/>
          </w:tcPr>
          <w:p w14:paraId="2A857F1B" w14:textId="6A141041"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0.83%</w:t>
            </w:r>
          </w:p>
        </w:tc>
        <w:tc>
          <w:tcPr>
            <w:tcW w:w="1420" w:type="dxa"/>
          </w:tcPr>
          <w:p w14:paraId="5E69EDD2" w14:textId="234829A8" w:rsidR="00CA3E45" w:rsidRPr="006118D5" w:rsidRDefault="0037091E"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hint="eastAsia"/>
                <w:sz w:val="24"/>
                <w:szCs w:val="24"/>
              </w:rPr>
              <w:t>2.72%</w:t>
            </w:r>
          </w:p>
        </w:tc>
      </w:tr>
    </w:tbl>
    <w:p w14:paraId="037A7DD4"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288AB741" w14:textId="3745259F" w:rsidR="00CA3E45" w:rsidRPr="006118D5" w:rsidRDefault="00642B2A"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仿真截图：</w:t>
      </w:r>
    </w:p>
    <w:p w14:paraId="0FD68AF3" w14:textId="07C18E35" w:rsidR="00CA3E45" w:rsidRPr="006118D5" w:rsidRDefault="00642B2A"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b/>
          <w:bCs/>
          <w:noProof/>
          <w:sz w:val="24"/>
          <w:szCs w:val="24"/>
        </w:rPr>
        <w:drawing>
          <wp:inline distT="0" distB="0" distL="0" distR="0" wp14:anchorId="27792C1F" wp14:editId="7C8F4E44">
            <wp:extent cx="2001600" cy="14400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71"/>
                    <a:stretch>
                      <a:fillRect/>
                    </a:stretch>
                  </pic:blipFill>
                  <pic:spPr>
                    <a:xfrm>
                      <a:off x="0" y="0"/>
                      <a:ext cx="2001600" cy="1440000"/>
                    </a:xfrm>
                    <a:prstGeom prst="rect">
                      <a:avLst/>
                    </a:prstGeom>
                  </pic:spPr>
                </pic:pic>
              </a:graphicData>
            </a:graphic>
          </wp:inline>
        </w:drawing>
      </w:r>
    </w:p>
    <w:p w14:paraId="1266C0F9" w14:textId="77777777" w:rsidR="00CA3E45" w:rsidRPr="006118D5" w:rsidRDefault="00CA3E45" w:rsidP="006118D5">
      <w:pPr>
        <w:adjustRightInd w:val="0"/>
        <w:snapToGrid w:val="0"/>
        <w:spacing w:line="360" w:lineRule="auto"/>
        <w:ind w:right="28"/>
        <w:rPr>
          <w:rFonts w:ascii="宋体" w:eastAsia="宋体" w:hAnsi="宋体" w:hint="eastAsia"/>
          <w:b/>
          <w:bCs/>
          <w:sz w:val="24"/>
          <w:szCs w:val="24"/>
        </w:rPr>
      </w:pPr>
    </w:p>
    <w:p w14:paraId="2F186121" w14:textId="18D6F00C" w:rsidR="00642B2A" w:rsidRPr="006118D5" w:rsidRDefault="00642B2A"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可以看出，无论是在仿真还是在实验中，占空比都和</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r>
              <m:rPr>
                <m:sty m:val="p"/>
              </m:rPr>
              <w:rPr>
                <w:rFonts w:ascii="Cambria Math" w:eastAsia="宋体" w:hAnsi="Cambria Math" w:cs="Times New Roman" w:hint="eastAsia"/>
                <w:sz w:val="24"/>
                <w:szCs w:val="24"/>
              </w:rPr>
              <m:t>上</m:t>
            </m:r>
          </m:sub>
        </m:sSub>
      </m:oMath>
      <w:r w:rsidRPr="006118D5">
        <w:rPr>
          <w:rFonts w:ascii="宋体" w:eastAsia="宋体" w:hAnsi="宋体" w:hint="eastAsia"/>
          <w:sz w:val="24"/>
          <w:szCs w:val="24"/>
        </w:rPr>
        <w:t>，</w:t>
      </w:r>
      <w:proofErr w:type="gramStart"/>
      <w:r w:rsidRPr="006118D5">
        <w:rPr>
          <w:rFonts w:ascii="宋体" w:eastAsia="宋体" w:hAnsi="宋体" w:hint="eastAsia"/>
          <w:sz w:val="24"/>
          <w:szCs w:val="24"/>
        </w:rPr>
        <w:t>近似呈</w:t>
      </w:r>
      <w:proofErr w:type="gramEnd"/>
      <w:r w:rsidRPr="006118D5">
        <w:rPr>
          <w:rFonts w:ascii="宋体" w:eastAsia="宋体" w:hAnsi="宋体" w:hint="eastAsia"/>
          <w:sz w:val="24"/>
          <w:szCs w:val="24"/>
        </w:rPr>
        <w:t>线性关系</w:t>
      </w:r>
      <w:r w:rsidR="00CE2E4A" w:rsidRPr="006118D5">
        <w:rPr>
          <w:rFonts w:ascii="宋体" w:eastAsia="宋体" w:hAnsi="宋体" w:hint="eastAsia"/>
          <w:sz w:val="24"/>
          <w:szCs w:val="24"/>
        </w:rPr>
        <w:t>。但是在实验上可以看到，当</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p1</m:t>
            </m:r>
            <m:r>
              <m:rPr>
                <m:sty m:val="p"/>
              </m:rPr>
              <w:rPr>
                <w:rFonts w:ascii="Cambria Math" w:eastAsia="宋体" w:hAnsi="Cambria Math" w:cs="Times New Roman" w:hint="eastAsia"/>
                <w:sz w:val="24"/>
                <w:szCs w:val="24"/>
              </w:rPr>
              <m:t>上</m:t>
            </m:r>
          </m:sub>
        </m:sSub>
      </m:oMath>
      <w:r w:rsidR="00CE2E4A" w:rsidRPr="006118D5">
        <w:rPr>
          <w:rFonts w:ascii="宋体" w:eastAsia="宋体" w:hAnsi="宋体" w:hint="eastAsia"/>
          <w:sz w:val="24"/>
          <w:szCs w:val="24"/>
        </w:rPr>
        <w:t>逐渐增大</w:t>
      </w:r>
      <w:r w:rsidR="00CE2E4A" w:rsidRPr="006118D5">
        <w:rPr>
          <w:rFonts w:ascii="宋体" w:eastAsia="宋体" w:hAnsi="宋体" w:cs="Times New Roman" w:hint="eastAsia"/>
          <w:sz w:val="24"/>
          <w:szCs w:val="24"/>
        </w:rPr>
        <w:t>时，测量的占空比和理论预测的占空</w:t>
      </w:r>
      <w:r w:rsidR="00CE2E4A" w:rsidRPr="006118D5">
        <w:rPr>
          <w:rFonts w:ascii="宋体" w:eastAsia="宋体" w:hAnsi="宋体" w:cs="Times New Roman" w:hint="eastAsia"/>
          <w:sz w:val="24"/>
          <w:szCs w:val="24"/>
        </w:rPr>
        <w:lastRenderedPageBreak/>
        <w:t>比误差逐渐增大。我们推测这是由于实验中使用的滑动变阻器由于老化等其他原因使得总阻值大于100</w:t>
      </w:r>
      <w:r w:rsidR="00CE2E4A" w:rsidRPr="006118D5">
        <w:rPr>
          <w:rFonts w:ascii="宋体" w:eastAsia="宋体" w:hAnsi="宋体" w:hint="eastAsia"/>
          <w:sz w:val="24"/>
          <w:szCs w:val="24"/>
        </w:rPr>
        <w:t>k</w:t>
      </w:r>
      <w:r w:rsidR="00CE2E4A" w:rsidRPr="006118D5">
        <w:rPr>
          <w:rFonts w:ascii="宋体" w:eastAsia="宋体" w:hAnsi="宋体" w:cs="Times New Roman"/>
          <w:sz w:val="24"/>
          <w:szCs w:val="24"/>
        </w:rPr>
        <w:t>Ω</w:t>
      </w:r>
      <w:r w:rsidR="00CE2E4A" w:rsidRPr="006118D5">
        <w:rPr>
          <w:rFonts w:ascii="宋体" w:eastAsia="宋体" w:hAnsi="宋体" w:cs="Times New Roman" w:hint="eastAsia"/>
          <w:sz w:val="24"/>
          <w:szCs w:val="24"/>
        </w:rPr>
        <w:t xml:space="preserve"> 导致的，实验完成后，我们利用万用表测量了滑动</w:t>
      </w:r>
      <w:proofErr w:type="gramStart"/>
      <w:r w:rsidR="00CE2E4A" w:rsidRPr="006118D5">
        <w:rPr>
          <w:rFonts w:ascii="宋体" w:eastAsia="宋体" w:hAnsi="宋体" w:cs="Times New Roman" w:hint="eastAsia"/>
          <w:sz w:val="24"/>
          <w:szCs w:val="24"/>
        </w:rPr>
        <w:t>编组器</w:t>
      </w:r>
      <w:proofErr w:type="gramEnd"/>
      <w:r w:rsidR="00CE2E4A" w:rsidRPr="006118D5">
        <w:rPr>
          <w:rFonts w:ascii="宋体" w:eastAsia="宋体" w:hAnsi="宋体" w:cs="Times New Roman" w:hint="eastAsia"/>
          <w:sz w:val="24"/>
          <w:szCs w:val="24"/>
        </w:rPr>
        <w:t>的总阻值，验证了这一猜测，确认了误差较大的原因。</w:t>
      </w:r>
    </w:p>
    <w:p w14:paraId="6CD72693" w14:textId="77777777" w:rsidR="00642B2A" w:rsidRPr="006118D5" w:rsidRDefault="00642B2A" w:rsidP="006118D5">
      <w:pPr>
        <w:adjustRightInd w:val="0"/>
        <w:snapToGrid w:val="0"/>
        <w:spacing w:line="360" w:lineRule="auto"/>
        <w:ind w:right="28"/>
        <w:rPr>
          <w:rFonts w:ascii="宋体" w:eastAsia="宋体" w:hAnsi="宋体" w:hint="eastAsia"/>
          <w:b/>
          <w:bCs/>
          <w:sz w:val="24"/>
          <w:szCs w:val="24"/>
        </w:rPr>
      </w:pPr>
    </w:p>
    <w:p w14:paraId="149C2159" w14:textId="29AAE59D" w:rsidR="009D6FFE" w:rsidRPr="006118D5" w:rsidRDefault="009D6FFE"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实验中测得不同占空比的示波器图像</w:t>
      </w:r>
      <w:r w:rsidR="00780BB1" w:rsidRPr="006118D5">
        <w:rPr>
          <w:rFonts w:ascii="宋体" w:eastAsia="宋体" w:hAnsi="宋体" w:hint="eastAsia"/>
          <w:sz w:val="24"/>
          <w:szCs w:val="24"/>
        </w:rPr>
        <w:t>：</w:t>
      </w:r>
    </w:p>
    <w:p w14:paraId="16FE9CED" w14:textId="09A8EF78" w:rsidR="00780BB1" w:rsidRPr="006118D5" w:rsidRDefault="00780BB1"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b/>
          <w:bCs/>
          <w:noProof/>
          <w:sz w:val="24"/>
          <w:szCs w:val="24"/>
        </w:rPr>
        <w:drawing>
          <wp:inline distT="0" distB="0" distL="0" distR="0" wp14:anchorId="61070673" wp14:editId="0E6E42C2">
            <wp:extent cx="2599200" cy="1440000"/>
            <wp:effectExtent l="0" t="0" r="0" b="0"/>
            <wp:docPr id="21006556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5641" name="图片 210065564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99200" cy="1440000"/>
                    </a:xfrm>
                    <a:prstGeom prst="rect">
                      <a:avLst/>
                    </a:prstGeom>
                  </pic:spPr>
                </pic:pic>
              </a:graphicData>
            </a:graphic>
          </wp:inline>
        </w:drawing>
      </w:r>
      <w:r w:rsidRPr="006118D5">
        <w:rPr>
          <w:rFonts w:ascii="宋体" w:eastAsia="宋体" w:hAnsi="宋体" w:hint="eastAsia"/>
          <w:b/>
          <w:bCs/>
          <w:noProof/>
          <w:sz w:val="24"/>
          <w:szCs w:val="24"/>
        </w:rPr>
        <w:drawing>
          <wp:inline distT="0" distB="0" distL="0" distR="0" wp14:anchorId="07A48FA3" wp14:editId="1717FDBF">
            <wp:extent cx="2541600" cy="1440000"/>
            <wp:effectExtent l="0" t="0" r="0" b="0"/>
            <wp:docPr id="20515694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69479" name="图片 205156947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41600" cy="1440000"/>
                    </a:xfrm>
                    <a:prstGeom prst="rect">
                      <a:avLst/>
                    </a:prstGeom>
                  </pic:spPr>
                </pic:pic>
              </a:graphicData>
            </a:graphic>
          </wp:inline>
        </w:drawing>
      </w:r>
      <w:r w:rsidRPr="006118D5">
        <w:rPr>
          <w:rFonts w:ascii="宋体" w:eastAsia="宋体" w:hAnsi="宋体" w:hint="eastAsia"/>
          <w:b/>
          <w:bCs/>
          <w:noProof/>
          <w:sz w:val="24"/>
          <w:szCs w:val="24"/>
        </w:rPr>
        <w:drawing>
          <wp:inline distT="0" distB="0" distL="0" distR="0" wp14:anchorId="43C9CF3E" wp14:editId="639CF2B5">
            <wp:extent cx="2559600" cy="1440000"/>
            <wp:effectExtent l="0" t="0" r="0" b="0"/>
            <wp:docPr id="21371438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3850" name="图片 213714385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559600" cy="1440000"/>
                    </a:xfrm>
                    <a:prstGeom prst="rect">
                      <a:avLst/>
                    </a:prstGeom>
                  </pic:spPr>
                </pic:pic>
              </a:graphicData>
            </a:graphic>
          </wp:inline>
        </w:drawing>
      </w:r>
      <w:r w:rsidRPr="006118D5">
        <w:rPr>
          <w:rFonts w:ascii="宋体" w:eastAsia="宋体" w:hAnsi="宋体" w:hint="eastAsia"/>
          <w:b/>
          <w:bCs/>
          <w:noProof/>
          <w:sz w:val="24"/>
          <w:szCs w:val="24"/>
        </w:rPr>
        <w:drawing>
          <wp:inline distT="0" distB="0" distL="0" distR="0" wp14:anchorId="190C85CC" wp14:editId="15867E03">
            <wp:extent cx="2563200" cy="1440000"/>
            <wp:effectExtent l="0" t="0" r="0" b="0"/>
            <wp:docPr id="10671894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9443" name="图片 106718944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63200" cy="1440000"/>
                    </a:xfrm>
                    <a:prstGeom prst="rect">
                      <a:avLst/>
                    </a:prstGeom>
                  </pic:spPr>
                </pic:pic>
              </a:graphicData>
            </a:graphic>
          </wp:inline>
        </w:drawing>
      </w:r>
      <w:r w:rsidRPr="006118D5">
        <w:rPr>
          <w:rFonts w:ascii="宋体" w:eastAsia="宋体" w:hAnsi="宋体" w:hint="eastAsia"/>
          <w:b/>
          <w:bCs/>
          <w:noProof/>
          <w:sz w:val="24"/>
          <w:szCs w:val="24"/>
        </w:rPr>
        <w:drawing>
          <wp:inline distT="0" distB="0" distL="0" distR="0" wp14:anchorId="30F79122" wp14:editId="3038FE74">
            <wp:extent cx="2628000" cy="1440000"/>
            <wp:effectExtent l="0" t="0" r="0" b="0"/>
            <wp:docPr id="3044645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64576" name="图片 30446457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28000" cy="1440000"/>
                    </a:xfrm>
                    <a:prstGeom prst="rect">
                      <a:avLst/>
                    </a:prstGeom>
                  </pic:spPr>
                </pic:pic>
              </a:graphicData>
            </a:graphic>
          </wp:inline>
        </w:drawing>
      </w:r>
    </w:p>
    <w:p w14:paraId="646293ED" w14:textId="77777777" w:rsidR="009D6FFE" w:rsidRPr="006118D5" w:rsidRDefault="009D6FFE" w:rsidP="006118D5">
      <w:pPr>
        <w:adjustRightInd w:val="0"/>
        <w:snapToGrid w:val="0"/>
        <w:spacing w:line="360" w:lineRule="auto"/>
        <w:ind w:right="28"/>
        <w:rPr>
          <w:rFonts w:ascii="宋体" w:eastAsia="宋体" w:hAnsi="宋体" w:hint="eastAsia"/>
          <w:b/>
          <w:bCs/>
          <w:sz w:val="24"/>
          <w:szCs w:val="24"/>
        </w:rPr>
      </w:pPr>
    </w:p>
    <w:p w14:paraId="4D3EEB5F" w14:textId="77777777" w:rsidR="00642B2A" w:rsidRPr="006118D5" w:rsidRDefault="00642B2A" w:rsidP="006118D5">
      <w:pPr>
        <w:adjustRightInd w:val="0"/>
        <w:snapToGrid w:val="0"/>
        <w:spacing w:line="360" w:lineRule="auto"/>
        <w:ind w:right="28"/>
        <w:rPr>
          <w:rFonts w:ascii="宋体" w:eastAsia="宋体" w:hAnsi="宋体" w:hint="eastAsia"/>
          <w:b/>
          <w:bCs/>
          <w:sz w:val="24"/>
          <w:szCs w:val="24"/>
        </w:rPr>
      </w:pPr>
    </w:p>
    <w:p w14:paraId="0D39D31C" w14:textId="77777777" w:rsidR="001535EC" w:rsidRPr="006118D5" w:rsidRDefault="001535EC" w:rsidP="006118D5">
      <w:pPr>
        <w:tabs>
          <w:tab w:val="left" w:pos="720"/>
        </w:tabs>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3.三角波和锯齿波发生电路</w:t>
      </w:r>
    </w:p>
    <w:p w14:paraId="7E648946"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b/>
          <w:bCs/>
          <w:sz w:val="24"/>
          <w:szCs w:val="24"/>
        </w:rPr>
        <w:t>（一）三角波发生电路</w:t>
      </w:r>
    </w:p>
    <w:p w14:paraId="71F333CB"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（1）实验电路如下图所示，分析图中电路电阻Rp对输出波形Vo2的哪些参数有影响。</w:t>
      </w:r>
    </w:p>
    <w:p w14:paraId="1A16EC35" w14:textId="77777777" w:rsidR="001535EC" w:rsidRPr="006118D5" w:rsidRDefault="001535EC" w:rsidP="006118D5">
      <w:pPr>
        <w:adjustRightInd w:val="0"/>
        <w:snapToGrid w:val="0"/>
        <w:spacing w:line="360" w:lineRule="auto"/>
        <w:ind w:right="28"/>
        <w:jc w:val="center"/>
        <w:rPr>
          <w:rFonts w:ascii="宋体" w:eastAsia="宋体" w:hAnsi="宋体" w:hint="eastAsia"/>
          <w:sz w:val="24"/>
          <w:szCs w:val="24"/>
        </w:rPr>
      </w:pPr>
      <w:r w:rsidRPr="006118D5">
        <w:rPr>
          <w:rFonts w:ascii="宋体" w:eastAsia="宋体" w:hAnsi="宋体"/>
          <w:noProof/>
          <w:sz w:val="24"/>
          <w:szCs w:val="24"/>
        </w:rPr>
        <w:lastRenderedPageBreak/>
        <w:drawing>
          <wp:inline distT="0" distB="0" distL="0" distR="0" wp14:anchorId="01B2EC00" wp14:editId="48146D14">
            <wp:extent cx="2656205" cy="1699895"/>
            <wp:effectExtent l="0" t="0" r="10795" b="1905"/>
            <wp:docPr id="18079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4367" name="图片 1"/>
                    <pic:cNvPicPr>
                      <a:picLocks noChangeAspect="1"/>
                    </pic:cNvPicPr>
                  </pic:nvPicPr>
                  <pic:blipFill>
                    <a:blip r:embed="rId77"/>
                    <a:stretch>
                      <a:fillRect/>
                    </a:stretch>
                  </pic:blipFill>
                  <pic:spPr>
                    <a:xfrm>
                      <a:off x="0" y="0"/>
                      <a:ext cx="2656205" cy="1699895"/>
                    </a:xfrm>
                    <a:prstGeom prst="rect">
                      <a:avLst/>
                    </a:prstGeom>
                  </pic:spPr>
                </pic:pic>
              </a:graphicData>
            </a:graphic>
          </wp:inline>
        </w:drawing>
      </w:r>
    </w:p>
    <w:p w14:paraId="7C7071A9"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图5.13 三角波发生电路</w:t>
      </w:r>
    </w:p>
    <w:p w14:paraId="00C55A62"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（2）按照图中接线，分别观测Vo1和Vo2的波形并记录。</w:t>
      </w:r>
    </w:p>
    <w:p w14:paraId="22705E0B" w14:textId="10A9745B"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在实验中观察到了Vo1和Vo2的波形，如下图所示：</w:t>
      </w:r>
    </w:p>
    <w:p w14:paraId="1671BF1A" w14:textId="02EB0976" w:rsidR="0090668F" w:rsidRPr="006118D5" w:rsidRDefault="0090668F"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b/>
          <w:bCs/>
          <w:noProof/>
          <w:sz w:val="24"/>
          <w:szCs w:val="24"/>
        </w:rPr>
        <w:drawing>
          <wp:inline distT="0" distB="0" distL="0" distR="0" wp14:anchorId="0DD69776" wp14:editId="749CB305">
            <wp:extent cx="2545200" cy="1440000"/>
            <wp:effectExtent l="0" t="0" r="0" b="0"/>
            <wp:docPr id="4585743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4398" name="图片 45857439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545200" cy="1440000"/>
                    </a:xfrm>
                    <a:prstGeom prst="rect">
                      <a:avLst/>
                    </a:prstGeom>
                  </pic:spPr>
                </pic:pic>
              </a:graphicData>
            </a:graphic>
          </wp:inline>
        </w:drawing>
      </w:r>
    </w:p>
    <w:p w14:paraId="2E19DB70" w14:textId="1654DEC9" w:rsidR="001535EC" w:rsidRPr="006118D5" w:rsidRDefault="001535EC" w:rsidP="006118D5">
      <w:pPr>
        <w:pStyle w:val="a7"/>
        <w:numPr>
          <w:ilvl w:val="0"/>
          <w:numId w:val="9"/>
        </w:numPr>
        <w:adjustRightInd w:val="0"/>
        <w:snapToGrid w:val="0"/>
        <w:spacing w:line="360" w:lineRule="auto"/>
        <w:ind w:right="28" w:firstLineChars="0"/>
        <w:rPr>
          <w:rFonts w:ascii="宋体" w:eastAsia="宋体" w:hAnsi="宋体" w:hint="eastAsia"/>
          <w:b/>
          <w:bCs/>
          <w:sz w:val="24"/>
          <w:szCs w:val="24"/>
        </w:rPr>
      </w:pPr>
      <w:r w:rsidRPr="006118D5">
        <w:rPr>
          <w:rFonts w:ascii="宋体" w:eastAsia="宋体" w:hAnsi="宋体" w:hint="eastAsia"/>
          <w:b/>
          <w:bCs/>
          <w:sz w:val="24"/>
          <w:szCs w:val="24"/>
        </w:rPr>
        <w:t>如何改变输出波形的频率和输出幅值？测量5组不同Rp值对应的Vo2波形频率和幅值。</w:t>
      </w:r>
    </w:p>
    <w:p w14:paraId="2005B747" w14:textId="455ADD6E" w:rsidR="00F76DFF" w:rsidRPr="006118D5" w:rsidRDefault="00F76DFF" w:rsidP="006118D5">
      <w:pPr>
        <w:adjustRightInd w:val="0"/>
        <w:snapToGrid w:val="0"/>
        <w:spacing w:line="360" w:lineRule="auto"/>
        <w:ind w:left="420" w:right="28"/>
        <w:rPr>
          <w:rFonts w:ascii="宋体" w:eastAsia="宋体" w:hAnsi="宋体" w:hint="eastAsia"/>
          <w:sz w:val="24"/>
          <w:szCs w:val="24"/>
        </w:rPr>
      </w:pPr>
      <w:r w:rsidRPr="006118D5">
        <w:rPr>
          <w:rFonts w:ascii="宋体" w:eastAsia="宋体" w:hAnsi="宋体" w:hint="eastAsia"/>
          <w:sz w:val="24"/>
          <w:szCs w:val="24"/>
        </w:rPr>
        <w:t>我们注意到调节电阻Rp可以改变输出波形的频率和幅值</w:t>
      </w:r>
    </w:p>
    <w:p w14:paraId="0C258084" w14:textId="77777777" w:rsidR="00F76DFF" w:rsidRPr="006118D5" w:rsidRDefault="00F76DFF" w:rsidP="006118D5">
      <w:pPr>
        <w:adjustRightInd w:val="0"/>
        <w:snapToGrid w:val="0"/>
        <w:spacing w:line="360" w:lineRule="auto"/>
        <w:ind w:right="28"/>
        <w:rPr>
          <w:rFonts w:ascii="宋体" w:eastAsia="宋体" w:hAnsi="宋体" w:hint="eastAsia"/>
          <w:b/>
          <w:bCs/>
          <w:sz w:val="24"/>
          <w:szCs w:val="24"/>
        </w:rPr>
      </w:pPr>
    </w:p>
    <w:p w14:paraId="2781AB3F" w14:textId="408FE76C" w:rsidR="0090668F" w:rsidRPr="006118D5" w:rsidRDefault="0090668F"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测量不同Rp对应Vo2频率和幅值（实验）</w:t>
      </w:r>
    </w:p>
    <w:tbl>
      <w:tblPr>
        <w:tblStyle w:val="a8"/>
        <w:tblW w:w="0" w:type="auto"/>
        <w:tblLook w:val="04A0" w:firstRow="1" w:lastRow="0" w:firstColumn="1" w:lastColumn="0" w:noHBand="0" w:noVBand="1"/>
      </w:tblPr>
      <w:tblGrid>
        <w:gridCol w:w="1444"/>
        <w:gridCol w:w="1403"/>
        <w:gridCol w:w="1424"/>
        <w:gridCol w:w="1424"/>
        <w:gridCol w:w="1424"/>
        <w:gridCol w:w="1403"/>
      </w:tblGrid>
      <w:tr w:rsidR="0090668F" w:rsidRPr="006118D5" w14:paraId="7B508BF4" w14:textId="77777777" w:rsidTr="001D2EE9">
        <w:tc>
          <w:tcPr>
            <w:tcW w:w="1547" w:type="dxa"/>
          </w:tcPr>
          <w:p w14:paraId="31043054"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Rp/</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548" w:type="dxa"/>
          </w:tcPr>
          <w:p w14:paraId="08BEDBCA" w14:textId="16329EFA"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2.15</w:t>
            </w:r>
          </w:p>
        </w:tc>
        <w:tc>
          <w:tcPr>
            <w:tcW w:w="1548" w:type="dxa"/>
          </w:tcPr>
          <w:p w14:paraId="1D027C9F" w14:textId="26A7FAEE"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5.85</w:t>
            </w:r>
          </w:p>
        </w:tc>
        <w:tc>
          <w:tcPr>
            <w:tcW w:w="1548" w:type="dxa"/>
          </w:tcPr>
          <w:p w14:paraId="0373A7FF" w14:textId="68ED7D2F"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9.15</w:t>
            </w:r>
          </w:p>
        </w:tc>
        <w:tc>
          <w:tcPr>
            <w:tcW w:w="1548" w:type="dxa"/>
          </w:tcPr>
          <w:p w14:paraId="07009903" w14:textId="45D390B2"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12.35</w:t>
            </w:r>
          </w:p>
        </w:tc>
        <w:tc>
          <w:tcPr>
            <w:tcW w:w="1548" w:type="dxa"/>
          </w:tcPr>
          <w:p w14:paraId="3CFAC47C" w14:textId="7BFCC6CA"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15.8</w:t>
            </w:r>
          </w:p>
        </w:tc>
      </w:tr>
      <w:tr w:rsidR="0090668F" w:rsidRPr="006118D5" w14:paraId="6D94E48E" w14:textId="77777777" w:rsidTr="001D2EE9">
        <w:tc>
          <w:tcPr>
            <w:tcW w:w="1547" w:type="dxa"/>
          </w:tcPr>
          <w:p w14:paraId="5C1617B6"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频率/Hz</w:t>
            </w:r>
          </w:p>
        </w:tc>
        <w:tc>
          <w:tcPr>
            <w:tcW w:w="1548" w:type="dxa"/>
          </w:tcPr>
          <w:p w14:paraId="5698758F" w14:textId="0A7AB2B0"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904</w:t>
            </w:r>
          </w:p>
        </w:tc>
        <w:tc>
          <w:tcPr>
            <w:tcW w:w="1548" w:type="dxa"/>
          </w:tcPr>
          <w:p w14:paraId="31E2E3FD" w14:textId="2EF5437B"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194.3</w:t>
            </w:r>
          </w:p>
        </w:tc>
        <w:tc>
          <w:tcPr>
            <w:tcW w:w="1548" w:type="dxa"/>
          </w:tcPr>
          <w:p w14:paraId="6851301B" w14:textId="3A88DA0F"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126.5</w:t>
            </w:r>
          </w:p>
        </w:tc>
        <w:tc>
          <w:tcPr>
            <w:tcW w:w="1548" w:type="dxa"/>
          </w:tcPr>
          <w:p w14:paraId="0DAF7BCA" w14:textId="46F8880C"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94.8</w:t>
            </w:r>
          </w:p>
        </w:tc>
        <w:tc>
          <w:tcPr>
            <w:tcW w:w="1548" w:type="dxa"/>
          </w:tcPr>
          <w:p w14:paraId="202CB127" w14:textId="2BB29C2A"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75.0</w:t>
            </w:r>
          </w:p>
        </w:tc>
      </w:tr>
      <w:tr w:rsidR="0090668F" w:rsidRPr="006118D5" w14:paraId="6CA3879E" w14:textId="77777777" w:rsidTr="001D2EE9">
        <w:tc>
          <w:tcPr>
            <w:tcW w:w="1547" w:type="dxa"/>
          </w:tcPr>
          <w:p w14:paraId="04110F0E"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幅值/V</w:t>
            </w:r>
          </w:p>
        </w:tc>
        <w:tc>
          <w:tcPr>
            <w:tcW w:w="1548" w:type="dxa"/>
          </w:tcPr>
          <w:p w14:paraId="1D7B3C1E" w14:textId="53F84512"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1.25</w:t>
            </w:r>
          </w:p>
        </w:tc>
        <w:tc>
          <w:tcPr>
            <w:tcW w:w="1548" w:type="dxa"/>
          </w:tcPr>
          <w:p w14:paraId="1BBE0EF0" w14:textId="31E5BFDE"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6.0</w:t>
            </w:r>
          </w:p>
        </w:tc>
        <w:tc>
          <w:tcPr>
            <w:tcW w:w="1548" w:type="dxa"/>
          </w:tcPr>
          <w:p w14:paraId="654FBDF7" w14:textId="4B9D9CF4"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9.2</w:t>
            </w:r>
          </w:p>
        </w:tc>
        <w:tc>
          <w:tcPr>
            <w:tcW w:w="1548" w:type="dxa"/>
          </w:tcPr>
          <w:p w14:paraId="3F379016" w14:textId="6DEC17D6"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12.6</w:t>
            </w:r>
          </w:p>
        </w:tc>
        <w:tc>
          <w:tcPr>
            <w:tcW w:w="1548" w:type="dxa"/>
          </w:tcPr>
          <w:p w14:paraId="519F7049" w14:textId="6C55F55A" w:rsidR="001535EC"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16</w:t>
            </w:r>
          </w:p>
        </w:tc>
      </w:tr>
    </w:tbl>
    <w:p w14:paraId="5896B634"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28D8C1D5" w14:textId="4C688107" w:rsidR="001535EC" w:rsidRPr="006118D5" w:rsidRDefault="0090668F"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表 测量不同Rp对应Vo2频率和幅值（仿真）</w:t>
      </w:r>
    </w:p>
    <w:tbl>
      <w:tblPr>
        <w:tblStyle w:val="a8"/>
        <w:tblW w:w="0" w:type="auto"/>
        <w:tblLook w:val="04A0" w:firstRow="1" w:lastRow="0" w:firstColumn="1" w:lastColumn="0" w:noHBand="0" w:noVBand="1"/>
      </w:tblPr>
      <w:tblGrid>
        <w:gridCol w:w="1442"/>
        <w:gridCol w:w="1421"/>
        <w:gridCol w:w="1420"/>
        <w:gridCol w:w="1420"/>
        <w:gridCol w:w="1420"/>
        <w:gridCol w:w="1399"/>
      </w:tblGrid>
      <w:tr w:rsidR="0090668F" w:rsidRPr="006118D5" w14:paraId="2C520D48" w14:textId="77777777" w:rsidTr="00FD6D66">
        <w:tc>
          <w:tcPr>
            <w:tcW w:w="1547" w:type="dxa"/>
          </w:tcPr>
          <w:p w14:paraId="57FBCE23"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Rp/</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548" w:type="dxa"/>
          </w:tcPr>
          <w:p w14:paraId="721FFFA3"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2</w:t>
            </w:r>
          </w:p>
        </w:tc>
        <w:tc>
          <w:tcPr>
            <w:tcW w:w="1548" w:type="dxa"/>
          </w:tcPr>
          <w:p w14:paraId="509EF1C5"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5</w:t>
            </w:r>
          </w:p>
        </w:tc>
        <w:tc>
          <w:tcPr>
            <w:tcW w:w="1548" w:type="dxa"/>
          </w:tcPr>
          <w:p w14:paraId="7CADFF95"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10</w:t>
            </w:r>
          </w:p>
        </w:tc>
        <w:tc>
          <w:tcPr>
            <w:tcW w:w="1548" w:type="dxa"/>
          </w:tcPr>
          <w:p w14:paraId="3A330259"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15</w:t>
            </w:r>
          </w:p>
        </w:tc>
        <w:tc>
          <w:tcPr>
            <w:tcW w:w="1548" w:type="dxa"/>
          </w:tcPr>
          <w:p w14:paraId="51EDD6B0"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18</w:t>
            </w:r>
          </w:p>
        </w:tc>
      </w:tr>
      <w:tr w:rsidR="0090668F" w:rsidRPr="006118D5" w14:paraId="0DBF9A72" w14:textId="77777777" w:rsidTr="00FD6D66">
        <w:tc>
          <w:tcPr>
            <w:tcW w:w="1547" w:type="dxa"/>
          </w:tcPr>
          <w:p w14:paraId="62D459D9"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频率/Hz</w:t>
            </w:r>
          </w:p>
        </w:tc>
        <w:tc>
          <w:tcPr>
            <w:tcW w:w="1548" w:type="dxa"/>
          </w:tcPr>
          <w:p w14:paraId="0787B9BE"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569</w:t>
            </w:r>
          </w:p>
        </w:tc>
        <w:tc>
          <w:tcPr>
            <w:tcW w:w="1548" w:type="dxa"/>
          </w:tcPr>
          <w:p w14:paraId="7CED74AD"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245</w:t>
            </w:r>
          </w:p>
        </w:tc>
        <w:tc>
          <w:tcPr>
            <w:tcW w:w="1548" w:type="dxa"/>
          </w:tcPr>
          <w:p w14:paraId="3CA21C11"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129</w:t>
            </w:r>
          </w:p>
        </w:tc>
        <w:tc>
          <w:tcPr>
            <w:tcW w:w="1548" w:type="dxa"/>
          </w:tcPr>
          <w:p w14:paraId="321B7E89"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88.4</w:t>
            </w:r>
          </w:p>
        </w:tc>
        <w:tc>
          <w:tcPr>
            <w:tcW w:w="1548" w:type="dxa"/>
          </w:tcPr>
          <w:p w14:paraId="63D216BF"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74.4</w:t>
            </w:r>
          </w:p>
        </w:tc>
      </w:tr>
      <w:tr w:rsidR="0090668F" w:rsidRPr="006118D5" w14:paraId="46376C06" w14:textId="77777777" w:rsidTr="00FD6D66">
        <w:tc>
          <w:tcPr>
            <w:tcW w:w="1547" w:type="dxa"/>
          </w:tcPr>
          <w:p w14:paraId="0A94C0F6"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幅值/V</w:t>
            </w:r>
          </w:p>
        </w:tc>
        <w:tc>
          <w:tcPr>
            <w:tcW w:w="1548" w:type="dxa"/>
          </w:tcPr>
          <w:p w14:paraId="07BB6407"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1.015</w:t>
            </w:r>
          </w:p>
        </w:tc>
        <w:tc>
          <w:tcPr>
            <w:tcW w:w="1548" w:type="dxa"/>
          </w:tcPr>
          <w:p w14:paraId="3AF91F09"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2.495</w:t>
            </w:r>
          </w:p>
        </w:tc>
        <w:tc>
          <w:tcPr>
            <w:tcW w:w="1548" w:type="dxa"/>
          </w:tcPr>
          <w:p w14:paraId="0228627B"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4.940</w:t>
            </w:r>
          </w:p>
        </w:tc>
        <w:tc>
          <w:tcPr>
            <w:tcW w:w="1548" w:type="dxa"/>
          </w:tcPr>
          <w:p w14:paraId="6256C3BA"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7.400</w:t>
            </w:r>
          </w:p>
        </w:tc>
        <w:tc>
          <w:tcPr>
            <w:tcW w:w="1548" w:type="dxa"/>
          </w:tcPr>
          <w:p w14:paraId="359F9582" w14:textId="77777777" w:rsidR="0090668F" w:rsidRPr="006118D5" w:rsidRDefault="0090668F"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5.17</w:t>
            </w:r>
          </w:p>
        </w:tc>
      </w:tr>
    </w:tbl>
    <w:p w14:paraId="31895E68" w14:textId="77777777" w:rsidR="0090668F" w:rsidRPr="006118D5" w:rsidRDefault="0090668F" w:rsidP="006118D5">
      <w:pPr>
        <w:adjustRightInd w:val="0"/>
        <w:snapToGrid w:val="0"/>
        <w:spacing w:line="360" w:lineRule="auto"/>
        <w:ind w:right="28"/>
        <w:rPr>
          <w:rFonts w:ascii="宋体" w:eastAsia="宋体" w:hAnsi="宋体" w:hint="eastAsia"/>
          <w:b/>
          <w:bCs/>
          <w:sz w:val="24"/>
          <w:szCs w:val="24"/>
        </w:rPr>
      </w:pPr>
    </w:p>
    <w:p w14:paraId="0873B34A" w14:textId="64305A32" w:rsidR="00CA0330" w:rsidRPr="006118D5" w:rsidRDefault="00CA0330"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仿真截图：</w:t>
      </w:r>
    </w:p>
    <w:p w14:paraId="7BC978ED" w14:textId="6440A99C" w:rsidR="00CA0330" w:rsidRPr="006118D5" w:rsidRDefault="00CA0330"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noProof/>
          <w:sz w:val="24"/>
          <w:szCs w:val="24"/>
        </w:rPr>
        <w:lastRenderedPageBreak/>
        <w:drawing>
          <wp:inline distT="0" distB="0" distL="114300" distR="114300" wp14:anchorId="1FB7A967" wp14:editId="63EAA530">
            <wp:extent cx="3955415" cy="1693545"/>
            <wp:effectExtent l="0" t="0" r="6985" b="8255"/>
            <wp:docPr id="75" name="图片 75" descr="1967172930729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9671729307299_.pic"/>
                    <pic:cNvPicPr>
                      <a:picLocks noChangeAspect="1"/>
                    </pic:cNvPicPr>
                  </pic:nvPicPr>
                  <pic:blipFill>
                    <a:blip r:embed="rId79"/>
                    <a:stretch>
                      <a:fillRect/>
                    </a:stretch>
                  </pic:blipFill>
                  <pic:spPr>
                    <a:xfrm>
                      <a:off x="0" y="0"/>
                      <a:ext cx="3955415" cy="1693545"/>
                    </a:xfrm>
                    <a:prstGeom prst="rect">
                      <a:avLst/>
                    </a:prstGeom>
                  </pic:spPr>
                </pic:pic>
              </a:graphicData>
            </a:graphic>
          </wp:inline>
        </w:drawing>
      </w:r>
    </w:p>
    <w:p w14:paraId="19BBBDC1" w14:textId="77777777" w:rsidR="00CA0330" w:rsidRPr="006118D5" w:rsidRDefault="00CA0330" w:rsidP="006118D5">
      <w:pPr>
        <w:adjustRightInd w:val="0"/>
        <w:snapToGrid w:val="0"/>
        <w:spacing w:line="360" w:lineRule="auto"/>
        <w:ind w:right="28"/>
        <w:rPr>
          <w:rFonts w:ascii="宋体" w:eastAsia="宋体" w:hAnsi="宋体" w:hint="eastAsia"/>
          <w:b/>
          <w:bCs/>
          <w:sz w:val="24"/>
          <w:szCs w:val="24"/>
        </w:rPr>
      </w:pPr>
    </w:p>
    <w:p w14:paraId="1E90D329"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b/>
          <w:bCs/>
          <w:sz w:val="24"/>
          <w:szCs w:val="24"/>
        </w:rPr>
        <w:t>（二）锯齿波发生电路</w:t>
      </w:r>
    </w:p>
    <w:p w14:paraId="35018A03"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b/>
          <w:bCs/>
          <w:sz w:val="24"/>
          <w:szCs w:val="24"/>
        </w:rPr>
        <w:t>（1）实验电路如下图所示，分析图的输出电压Vo2的波形振荡频率和对称性如何调节。</w:t>
      </w:r>
    </w:p>
    <w:p w14:paraId="17185ED2" w14:textId="77777777" w:rsidR="001535EC" w:rsidRPr="006118D5" w:rsidRDefault="001535EC" w:rsidP="006118D5">
      <w:pPr>
        <w:widowControl/>
        <w:spacing w:line="360" w:lineRule="auto"/>
        <w:jc w:val="center"/>
        <w:rPr>
          <w:rFonts w:ascii="宋体" w:eastAsia="宋体" w:hAnsi="宋体" w:hint="eastAsia"/>
          <w:sz w:val="24"/>
          <w:szCs w:val="24"/>
        </w:rPr>
      </w:pPr>
      <w:r w:rsidRPr="006118D5">
        <w:rPr>
          <w:rFonts w:ascii="宋体" w:eastAsia="宋体" w:hAnsi="宋体"/>
          <w:noProof/>
          <w:sz w:val="24"/>
          <w:szCs w:val="24"/>
        </w:rPr>
        <w:drawing>
          <wp:inline distT="0" distB="0" distL="0" distR="0" wp14:anchorId="52A97122" wp14:editId="4966002A">
            <wp:extent cx="2985770" cy="1703705"/>
            <wp:effectExtent l="0" t="0" r="11430" b="2349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80"/>
                    <a:stretch>
                      <a:fillRect/>
                    </a:stretch>
                  </pic:blipFill>
                  <pic:spPr>
                    <a:xfrm>
                      <a:off x="0" y="0"/>
                      <a:ext cx="2985770" cy="1703705"/>
                    </a:xfrm>
                    <a:prstGeom prst="rect">
                      <a:avLst/>
                    </a:prstGeom>
                  </pic:spPr>
                </pic:pic>
              </a:graphicData>
            </a:graphic>
          </wp:inline>
        </w:drawing>
      </w:r>
    </w:p>
    <w:p w14:paraId="1CFA6DF1" w14:textId="77777777" w:rsidR="001535EC" w:rsidRPr="006118D5" w:rsidRDefault="001535EC" w:rsidP="006118D5">
      <w:pPr>
        <w:spacing w:line="360" w:lineRule="auto"/>
        <w:jc w:val="center"/>
        <w:rPr>
          <w:rFonts w:ascii="宋体" w:eastAsia="宋体" w:hAnsi="宋体" w:hint="eastAsia"/>
          <w:sz w:val="24"/>
          <w:szCs w:val="24"/>
        </w:rPr>
      </w:pPr>
      <w:r w:rsidRPr="006118D5">
        <w:rPr>
          <w:rFonts w:ascii="宋体" w:eastAsia="宋体" w:hAnsi="宋体" w:hint="eastAsia"/>
          <w:sz w:val="24"/>
          <w:szCs w:val="24"/>
        </w:rPr>
        <w:t>图5.17 锯齿波发生电路</w:t>
      </w:r>
    </w:p>
    <w:p w14:paraId="4E586D3F" w14:textId="77777777" w:rsidR="001535EC" w:rsidRPr="006118D5" w:rsidRDefault="001535EC" w:rsidP="006118D5">
      <w:pPr>
        <w:spacing w:line="360" w:lineRule="auto"/>
        <w:jc w:val="center"/>
        <w:rPr>
          <w:rFonts w:ascii="宋体" w:eastAsia="宋体" w:hAnsi="宋体" w:hint="eastAsia"/>
          <w:sz w:val="24"/>
          <w:szCs w:val="24"/>
        </w:rPr>
      </w:pPr>
    </w:p>
    <w:p w14:paraId="3163FAA8" w14:textId="77777777" w:rsidR="001535EC" w:rsidRPr="006118D5" w:rsidRDefault="001535EC" w:rsidP="006118D5">
      <w:pPr>
        <w:widowControl/>
        <w:spacing w:line="360" w:lineRule="auto"/>
        <w:jc w:val="left"/>
        <w:rPr>
          <w:rFonts w:ascii="宋体" w:eastAsia="宋体" w:hAnsi="宋体" w:hint="eastAsia"/>
          <w:sz w:val="24"/>
          <w:szCs w:val="24"/>
        </w:rPr>
      </w:pPr>
      <w:r w:rsidRPr="006118D5">
        <w:rPr>
          <w:rFonts w:ascii="宋体" w:eastAsia="宋体" w:hAnsi="宋体" w:hint="eastAsia"/>
          <w:sz w:val="24"/>
          <w:szCs w:val="24"/>
        </w:rPr>
        <w:t>波形对称性计算：</w:t>
      </w:r>
    </w:p>
    <w:p w14:paraId="6393C0AB" w14:textId="0CA8DD64" w:rsidR="001535EC" w:rsidRPr="006118D5" w:rsidRDefault="003236B2" w:rsidP="006118D5">
      <w:pPr>
        <w:widowControl/>
        <w:spacing w:line="360" w:lineRule="auto"/>
        <w:jc w:val="left"/>
        <w:rPr>
          <w:rFonts w:ascii="宋体" w:eastAsia="宋体" w:hAnsi="宋体" w:hint="eastAsia"/>
          <w:sz w:val="24"/>
          <w:szCs w:val="24"/>
        </w:rPr>
      </w:pPr>
      <m:oMathPara>
        <m:oMath>
          <m:r>
            <w:rPr>
              <w:rFonts w:ascii="Cambria Math" w:eastAsia="宋体" w:hAnsi="Cambria Math" w:cs="Times New Roman"/>
              <w:sz w:val="24"/>
              <w:szCs w:val="24"/>
            </w:rPr>
            <m:t>S</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d</m:t>
                  </m:r>
                </m:e>
                <m:sub>
                  <m:r>
                    <m:rPr>
                      <m:sty m:val="p"/>
                    </m:rPr>
                    <w:rPr>
                      <w:rFonts w:ascii="Cambria Math" w:eastAsia="宋体" w:hAnsi="Cambria Math" w:cs="Times New Roman"/>
                      <w:sz w:val="24"/>
                      <w:szCs w:val="24"/>
                    </w:rPr>
                    <m:t>L</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d</m:t>
                  </m:r>
                </m:e>
                <m:sub>
                  <m:r>
                    <m:rPr>
                      <m:sty m:val="p"/>
                    </m:rPr>
                    <w:rPr>
                      <w:rFonts w:ascii="Cambria Math" w:eastAsia="宋体" w:hAnsi="Cambria Math" w:cs="Times New Roman"/>
                      <w:sz w:val="24"/>
                      <w:szCs w:val="24"/>
                    </w:rPr>
                    <m:t>R</m:t>
                  </m:r>
                </m:sub>
              </m:sSub>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d</m:t>
                  </m:r>
                </m:e>
                <m:sub>
                  <m:r>
                    <m:rPr>
                      <m:sty m:val="p"/>
                    </m:rPr>
                    <w:rPr>
                      <w:rFonts w:ascii="Cambria Math" w:eastAsia="宋体" w:hAnsi="Cambria Math" w:cs="Times New Roman"/>
                      <w:sz w:val="24"/>
                      <w:szCs w:val="24"/>
                    </w:rPr>
                    <m:t>L</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d</m:t>
                  </m:r>
                </m:e>
                <m:sub>
                  <m:r>
                    <m:rPr>
                      <m:sty m:val="p"/>
                    </m:rPr>
                    <w:rPr>
                      <w:rFonts w:ascii="Cambria Math" w:eastAsia="宋体" w:hAnsi="Cambria Math" w:cs="Times New Roman"/>
                      <w:sz w:val="24"/>
                      <w:szCs w:val="24"/>
                    </w:rPr>
                    <m:t>R</m:t>
                  </m:r>
                </m:sub>
              </m:sSub>
            </m:den>
          </m:f>
        </m:oMath>
      </m:oMathPara>
    </w:p>
    <w:p w14:paraId="36533E75" w14:textId="77777777" w:rsidR="001535EC" w:rsidRPr="006118D5" w:rsidRDefault="001535EC" w:rsidP="006118D5">
      <w:pPr>
        <w:spacing w:line="360" w:lineRule="auto"/>
        <w:jc w:val="center"/>
        <w:rPr>
          <w:rFonts w:ascii="宋体" w:eastAsia="宋体" w:hAnsi="宋体" w:hint="eastAsia"/>
          <w:sz w:val="24"/>
          <w:szCs w:val="24"/>
        </w:rPr>
      </w:pPr>
    </w:p>
    <w:p w14:paraId="328FDC48"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54027E76"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（2）按图接线，分别观测Vo1和Vo2的波形并记录。</w:t>
      </w:r>
    </w:p>
    <w:p w14:paraId="294DDD0F" w14:textId="7A17A31E" w:rsidR="00CF1562" w:rsidRPr="006118D5" w:rsidRDefault="00CF1562"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从示波器中记录得到Vo1和Vo2的波形如下图所示：</w:t>
      </w:r>
    </w:p>
    <w:p w14:paraId="75AD5AE1" w14:textId="704B9B05" w:rsidR="00CF1562" w:rsidRPr="006118D5" w:rsidRDefault="00CF1562" w:rsidP="006118D5">
      <w:pPr>
        <w:adjustRightInd w:val="0"/>
        <w:snapToGrid w:val="0"/>
        <w:spacing w:line="360" w:lineRule="auto"/>
        <w:ind w:right="28"/>
        <w:jc w:val="center"/>
        <w:rPr>
          <w:rFonts w:ascii="宋体" w:eastAsia="宋体" w:hAnsi="宋体" w:hint="eastAsia"/>
          <w:b/>
          <w:bCs/>
          <w:sz w:val="24"/>
          <w:szCs w:val="24"/>
        </w:rPr>
      </w:pPr>
      <w:r w:rsidRPr="006118D5">
        <w:rPr>
          <w:rFonts w:ascii="宋体" w:eastAsia="宋体" w:hAnsi="宋体" w:hint="eastAsia"/>
          <w:b/>
          <w:bCs/>
          <w:noProof/>
          <w:sz w:val="24"/>
          <w:szCs w:val="24"/>
        </w:rPr>
        <w:drawing>
          <wp:inline distT="0" distB="0" distL="0" distR="0" wp14:anchorId="1F8705A8" wp14:editId="39FB313D">
            <wp:extent cx="2538000" cy="1440000"/>
            <wp:effectExtent l="0" t="0" r="0" b="0"/>
            <wp:docPr id="128175480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4808" name="图片 128175480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38000" cy="1440000"/>
                    </a:xfrm>
                    <a:prstGeom prst="rect">
                      <a:avLst/>
                    </a:prstGeom>
                  </pic:spPr>
                </pic:pic>
              </a:graphicData>
            </a:graphic>
          </wp:inline>
        </w:drawing>
      </w:r>
    </w:p>
    <w:p w14:paraId="75909C5C" w14:textId="77777777" w:rsidR="00CF1562" w:rsidRPr="006118D5" w:rsidRDefault="00CF1562" w:rsidP="006118D5">
      <w:pPr>
        <w:adjustRightInd w:val="0"/>
        <w:snapToGrid w:val="0"/>
        <w:spacing w:line="360" w:lineRule="auto"/>
        <w:ind w:right="28"/>
        <w:rPr>
          <w:rFonts w:ascii="宋体" w:eastAsia="宋体" w:hAnsi="宋体" w:hint="eastAsia"/>
          <w:sz w:val="24"/>
          <w:szCs w:val="24"/>
        </w:rPr>
      </w:pPr>
    </w:p>
    <w:p w14:paraId="7EBA5991"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r w:rsidRPr="006118D5">
        <w:rPr>
          <w:rFonts w:ascii="宋体" w:eastAsia="宋体" w:hAnsi="宋体" w:hint="eastAsia"/>
          <w:b/>
          <w:bCs/>
          <w:sz w:val="24"/>
          <w:szCs w:val="24"/>
        </w:rPr>
        <w:t>（3）测量5组不同输出电压Vo2的波形对称性与对应的Rp1位置</w:t>
      </w:r>
    </w:p>
    <w:p w14:paraId="4E0B14AC" w14:textId="77777777" w:rsidR="001535EC" w:rsidRPr="006118D5" w:rsidRDefault="001535EC" w:rsidP="006118D5">
      <w:pPr>
        <w:adjustRightInd w:val="0"/>
        <w:snapToGrid w:val="0"/>
        <w:spacing w:line="360" w:lineRule="auto"/>
        <w:ind w:right="28"/>
        <w:rPr>
          <w:rFonts w:ascii="宋体" w:eastAsia="宋体" w:hAnsi="宋体" w:hint="eastAsia"/>
          <w:b/>
          <w:bCs/>
          <w:sz w:val="24"/>
          <w:szCs w:val="24"/>
        </w:rPr>
      </w:pPr>
    </w:p>
    <w:p w14:paraId="3EB3DD67" w14:textId="77777777" w:rsidR="00E90114" w:rsidRPr="006118D5" w:rsidRDefault="00E90114" w:rsidP="006118D5">
      <w:pPr>
        <w:adjustRightInd w:val="0"/>
        <w:snapToGrid w:val="0"/>
        <w:spacing w:line="360" w:lineRule="auto"/>
        <w:ind w:right="28"/>
        <w:rPr>
          <w:rFonts w:ascii="宋体" w:eastAsia="宋体" w:hAnsi="宋体" w:hint="eastAsia"/>
          <w:b/>
          <w:bCs/>
          <w:sz w:val="24"/>
          <w:szCs w:val="24"/>
        </w:rPr>
      </w:pPr>
    </w:p>
    <w:tbl>
      <w:tblPr>
        <w:tblStyle w:val="a8"/>
        <w:tblW w:w="0" w:type="auto"/>
        <w:tblLook w:val="04A0" w:firstRow="1" w:lastRow="0" w:firstColumn="1" w:lastColumn="0" w:noHBand="0" w:noVBand="1"/>
      </w:tblPr>
      <w:tblGrid>
        <w:gridCol w:w="1432"/>
        <w:gridCol w:w="1418"/>
        <w:gridCol w:w="1418"/>
        <w:gridCol w:w="1418"/>
        <w:gridCol w:w="1418"/>
        <w:gridCol w:w="1418"/>
      </w:tblGrid>
      <w:tr w:rsidR="001535EC" w:rsidRPr="006118D5" w14:paraId="6341C4F7" w14:textId="77777777" w:rsidTr="00E3744D">
        <w:tc>
          <w:tcPr>
            <w:tcW w:w="1432" w:type="dxa"/>
          </w:tcPr>
          <w:p w14:paraId="1A24F436"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Rp1下/</w:t>
            </w:r>
            <w:proofErr w:type="spellStart"/>
            <w:r w:rsidRPr="006118D5">
              <w:rPr>
                <w:rFonts w:ascii="宋体" w:eastAsia="宋体" w:hAnsi="宋体" w:hint="eastAsia"/>
                <w:sz w:val="24"/>
                <w:szCs w:val="24"/>
              </w:rPr>
              <w:t>k</w:t>
            </w:r>
            <w:r w:rsidRPr="006118D5">
              <w:rPr>
                <w:rFonts w:ascii="宋体" w:eastAsia="宋体" w:hAnsi="宋体" w:cs="Times New Roman"/>
                <w:sz w:val="24"/>
                <w:szCs w:val="24"/>
              </w:rPr>
              <w:t>Ω</w:t>
            </w:r>
            <w:proofErr w:type="spellEnd"/>
          </w:p>
        </w:tc>
        <w:tc>
          <w:tcPr>
            <w:tcW w:w="1418" w:type="dxa"/>
          </w:tcPr>
          <w:p w14:paraId="16B97A69"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10</w:t>
            </w:r>
          </w:p>
        </w:tc>
        <w:tc>
          <w:tcPr>
            <w:tcW w:w="1418" w:type="dxa"/>
          </w:tcPr>
          <w:p w14:paraId="6499C9DC"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30</w:t>
            </w:r>
          </w:p>
        </w:tc>
        <w:tc>
          <w:tcPr>
            <w:tcW w:w="1418" w:type="dxa"/>
          </w:tcPr>
          <w:p w14:paraId="7AE1F434"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50</w:t>
            </w:r>
          </w:p>
        </w:tc>
        <w:tc>
          <w:tcPr>
            <w:tcW w:w="1418" w:type="dxa"/>
          </w:tcPr>
          <w:p w14:paraId="496275B0"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70</w:t>
            </w:r>
          </w:p>
        </w:tc>
        <w:tc>
          <w:tcPr>
            <w:tcW w:w="1418" w:type="dxa"/>
          </w:tcPr>
          <w:p w14:paraId="6149B215"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90</w:t>
            </w:r>
          </w:p>
        </w:tc>
      </w:tr>
      <w:tr w:rsidR="00E3744D" w:rsidRPr="006118D5" w14:paraId="3806EBCB" w14:textId="77777777" w:rsidTr="00E3744D">
        <w:tc>
          <w:tcPr>
            <w:tcW w:w="1432" w:type="dxa"/>
          </w:tcPr>
          <w:p w14:paraId="362D0F2D" w14:textId="22F1F5F5"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dL/</w:t>
            </w:r>
            <w:proofErr w:type="spellStart"/>
            <w:r w:rsidRPr="006118D5">
              <w:rPr>
                <w:rFonts w:ascii="宋体" w:eastAsia="宋体" w:hAnsi="宋体" w:cs="Times New Roman" w:hint="eastAsia"/>
                <w:sz w:val="24"/>
                <w:szCs w:val="24"/>
              </w:rPr>
              <w:t>ms</w:t>
            </w:r>
            <w:proofErr w:type="spellEnd"/>
          </w:p>
        </w:tc>
        <w:tc>
          <w:tcPr>
            <w:tcW w:w="1418" w:type="dxa"/>
          </w:tcPr>
          <w:p w14:paraId="79ABF59B" w14:textId="2962350E"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5.12</w:t>
            </w:r>
          </w:p>
        </w:tc>
        <w:tc>
          <w:tcPr>
            <w:tcW w:w="1418" w:type="dxa"/>
          </w:tcPr>
          <w:p w14:paraId="54FA275B" w14:textId="51D05FE9"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15.2</w:t>
            </w:r>
          </w:p>
        </w:tc>
        <w:tc>
          <w:tcPr>
            <w:tcW w:w="1418" w:type="dxa"/>
          </w:tcPr>
          <w:p w14:paraId="1BC4A534" w14:textId="3311E4B1"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25.2</w:t>
            </w:r>
          </w:p>
        </w:tc>
        <w:tc>
          <w:tcPr>
            <w:tcW w:w="1418" w:type="dxa"/>
          </w:tcPr>
          <w:p w14:paraId="620278E1" w14:textId="2BEE2453"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43.2</w:t>
            </w:r>
          </w:p>
        </w:tc>
        <w:tc>
          <w:tcPr>
            <w:tcW w:w="1418" w:type="dxa"/>
          </w:tcPr>
          <w:p w14:paraId="13E44A66" w14:textId="0B3FF0A7"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50.8</w:t>
            </w:r>
          </w:p>
        </w:tc>
      </w:tr>
      <w:tr w:rsidR="00E3744D" w:rsidRPr="006118D5" w14:paraId="76585D45" w14:textId="77777777" w:rsidTr="00E3744D">
        <w:tc>
          <w:tcPr>
            <w:tcW w:w="1432" w:type="dxa"/>
          </w:tcPr>
          <w:p w14:paraId="6E0948B4" w14:textId="5AC05684"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proofErr w:type="spellStart"/>
            <w:r w:rsidRPr="006118D5">
              <w:rPr>
                <w:rFonts w:ascii="宋体" w:eastAsia="宋体" w:hAnsi="宋体" w:cs="Times New Roman" w:hint="eastAsia"/>
                <w:sz w:val="24"/>
                <w:szCs w:val="24"/>
              </w:rPr>
              <w:t>dR</w:t>
            </w:r>
            <w:proofErr w:type="spellEnd"/>
            <w:r w:rsidRPr="006118D5">
              <w:rPr>
                <w:rFonts w:ascii="宋体" w:eastAsia="宋体" w:hAnsi="宋体" w:cs="Times New Roman" w:hint="eastAsia"/>
                <w:sz w:val="24"/>
                <w:szCs w:val="24"/>
              </w:rPr>
              <w:t>/</w:t>
            </w:r>
            <w:proofErr w:type="spellStart"/>
            <w:r w:rsidRPr="006118D5">
              <w:rPr>
                <w:rFonts w:ascii="宋体" w:eastAsia="宋体" w:hAnsi="宋体" w:cs="Times New Roman" w:hint="eastAsia"/>
                <w:sz w:val="24"/>
                <w:szCs w:val="24"/>
              </w:rPr>
              <w:t>ms</w:t>
            </w:r>
            <w:proofErr w:type="spellEnd"/>
          </w:p>
        </w:tc>
        <w:tc>
          <w:tcPr>
            <w:tcW w:w="1418" w:type="dxa"/>
          </w:tcPr>
          <w:p w14:paraId="753700C5" w14:textId="73491780"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48.4</w:t>
            </w:r>
          </w:p>
        </w:tc>
        <w:tc>
          <w:tcPr>
            <w:tcW w:w="1418" w:type="dxa"/>
          </w:tcPr>
          <w:p w14:paraId="5A258E9C" w14:textId="0AA78B06"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43.2</w:t>
            </w:r>
          </w:p>
        </w:tc>
        <w:tc>
          <w:tcPr>
            <w:tcW w:w="1418" w:type="dxa"/>
          </w:tcPr>
          <w:p w14:paraId="6DDCD90D" w14:textId="2D7691A1"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32.8</w:t>
            </w:r>
          </w:p>
        </w:tc>
        <w:tc>
          <w:tcPr>
            <w:tcW w:w="1418" w:type="dxa"/>
          </w:tcPr>
          <w:p w14:paraId="4C7FB485" w14:textId="6E5DD81C"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15.6</w:t>
            </w:r>
          </w:p>
        </w:tc>
        <w:tc>
          <w:tcPr>
            <w:tcW w:w="1418" w:type="dxa"/>
          </w:tcPr>
          <w:p w14:paraId="5A3D2243" w14:textId="27850E63" w:rsidR="00E3744D" w:rsidRPr="006118D5" w:rsidRDefault="00E3744D" w:rsidP="006118D5">
            <w:pPr>
              <w:adjustRightInd w:val="0"/>
              <w:snapToGrid w:val="0"/>
              <w:spacing w:line="360" w:lineRule="auto"/>
              <w:ind w:right="28"/>
              <w:rPr>
                <w:rFonts w:ascii="宋体" w:eastAsia="宋体" w:hAnsi="宋体" w:cs="Times New Roman" w:hint="eastAsia"/>
                <w:sz w:val="24"/>
                <w:szCs w:val="24"/>
              </w:rPr>
            </w:pPr>
            <w:r w:rsidRPr="006118D5">
              <w:rPr>
                <w:rFonts w:ascii="宋体" w:eastAsia="宋体" w:hAnsi="宋体" w:cs="Times New Roman" w:hint="eastAsia"/>
                <w:sz w:val="24"/>
                <w:szCs w:val="24"/>
              </w:rPr>
              <w:t>6.002</w:t>
            </w:r>
          </w:p>
        </w:tc>
      </w:tr>
      <w:tr w:rsidR="001535EC" w:rsidRPr="006118D5" w14:paraId="51180307" w14:textId="77777777" w:rsidTr="00E3744D">
        <w:tc>
          <w:tcPr>
            <w:tcW w:w="1432" w:type="dxa"/>
          </w:tcPr>
          <w:p w14:paraId="6D2E22CD" w14:textId="77777777" w:rsidR="001535EC" w:rsidRPr="006118D5" w:rsidRDefault="001535EC"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cs="Times New Roman" w:hint="eastAsia"/>
                <w:sz w:val="24"/>
                <w:szCs w:val="24"/>
              </w:rPr>
              <w:t>对称性S</w:t>
            </w:r>
          </w:p>
        </w:tc>
        <w:tc>
          <w:tcPr>
            <w:tcW w:w="1418" w:type="dxa"/>
          </w:tcPr>
          <w:p w14:paraId="1DFA01F8" w14:textId="16EE9362" w:rsidR="001535EC" w:rsidRPr="006118D5" w:rsidRDefault="00E3744D"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-0.809</w:t>
            </w:r>
          </w:p>
        </w:tc>
        <w:tc>
          <w:tcPr>
            <w:tcW w:w="1418" w:type="dxa"/>
          </w:tcPr>
          <w:p w14:paraId="1B2A455D" w14:textId="388EC0CA" w:rsidR="001535EC" w:rsidRPr="006118D5" w:rsidRDefault="00E3744D"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-0.479</w:t>
            </w:r>
          </w:p>
        </w:tc>
        <w:tc>
          <w:tcPr>
            <w:tcW w:w="1418" w:type="dxa"/>
          </w:tcPr>
          <w:p w14:paraId="3FB3B217" w14:textId="78560B3C" w:rsidR="001535EC" w:rsidRPr="006118D5" w:rsidRDefault="00E3744D"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-0.131</w:t>
            </w:r>
          </w:p>
        </w:tc>
        <w:tc>
          <w:tcPr>
            <w:tcW w:w="1418" w:type="dxa"/>
          </w:tcPr>
          <w:p w14:paraId="6BC3E3C3" w14:textId="3E678B3D" w:rsidR="001535EC" w:rsidRPr="006118D5" w:rsidRDefault="00E3744D"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0.469</w:t>
            </w:r>
          </w:p>
        </w:tc>
        <w:tc>
          <w:tcPr>
            <w:tcW w:w="1418" w:type="dxa"/>
          </w:tcPr>
          <w:p w14:paraId="55058DA6" w14:textId="38B9C02A" w:rsidR="001535EC" w:rsidRPr="006118D5" w:rsidRDefault="00E3744D" w:rsidP="006118D5">
            <w:pPr>
              <w:adjustRightInd w:val="0"/>
              <w:snapToGrid w:val="0"/>
              <w:spacing w:line="360" w:lineRule="auto"/>
              <w:ind w:right="28"/>
              <w:rPr>
                <w:rFonts w:ascii="宋体" w:eastAsia="宋体" w:hAnsi="宋体" w:hint="eastAsia"/>
                <w:sz w:val="24"/>
                <w:szCs w:val="24"/>
              </w:rPr>
            </w:pPr>
            <w:r w:rsidRPr="006118D5">
              <w:rPr>
                <w:rFonts w:ascii="宋体" w:eastAsia="宋体" w:hAnsi="宋体" w:hint="eastAsia"/>
                <w:sz w:val="24"/>
                <w:szCs w:val="24"/>
              </w:rPr>
              <w:t>0.788</w:t>
            </w:r>
          </w:p>
        </w:tc>
      </w:tr>
    </w:tbl>
    <w:p w14:paraId="058ACC88" w14:textId="77777777" w:rsidR="001535EC" w:rsidRPr="006118D5" w:rsidRDefault="001535EC"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p>
    <w:p w14:paraId="08D4812F" w14:textId="0A7B2A22" w:rsidR="00CF1562" w:rsidRPr="006118D5" w:rsidRDefault="00CF1562" w:rsidP="006118D5">
      <w:pPr>
        <w:autoSpaceDE w:val="0"/>
        <w:autoSpaceDN w:val="0"/>
        <w:adjustRightInd w:val="0"/>
        <w:snapToGrid w:val="0"/>
        <w:spacing w:afterLines="50" w:after="156" w:line="360" w:lineRule="auto"/>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仿真截图：</w:t>
      </w:r>
    </w:p>
    <w:p w14:paraId="12367E4E" w14:textId="4F982EAE" w:rsidR="00CF1562" w:rsidRPr="006118D5" w:rsidRDefault="00CF1562" w:rsidP="006118D5">
      <w:pPr>
        <w:autoSpaceDE w:val="0"/>
        <w:autoSpaceDN w:val="0"/>
        <w:adjustRightInd w:val="0"/>
        <w:snapToGrid w:val="0"/>
        <w:spacing w:afterLines="50" w:after="156" w:line="360" w:lineRule="auto"/>
        <w:jc w:val="center"/>
        <w:rPr>
          <w:rFonts w:ascii="宋体" w:eastAsia="宋体" w:hAnsi="宋体" w:cs="Times New Roman" w:hint="eastAsia"/>
          <w:b/>
          <w:bCs/>
          <w:kern w:val="0"/>
          <w:sz w:val="24"/>
          <w:szCs w:val="24"/>
        </w:rPr>
      </w:pPr>
      <w:r w:rsidRPr="006118D5">
        <w:rPr>
          <w:rFonts w:ascii="宋体" w:eastAsia="宋体" w:hAnsi="宋体"/>
          <w:noProof/>
          <w:sz w:val="24"/>
          <w:szCs w:val="24"/>
        </w:rPr>
        <w:drawing>
          <wp:inline distT="0" distB="0" distL="114300" distR="114300" wp14:anchorId="1C43B9D5" wp14:editId="6D3CD414">
            <wp:extent cx="3488055" cy="1567815"/>
            <wp:effectExtent l="0" t="0" r="17145" b="6985"/>
            <wp:docPr id="80" name="图片 80" descr="1969172930940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9691729309403_.pic"/>
                    <pic:cNvPicPr>
                      <a:picLocks noChangeAspect="1"/>
                    </pic:cNvPicPr>
                  </pic:nvPicPr>
                  <pic:blipFill>
                    <a:blip r:embed="rId82"/>
                    <a:stretch>
                      <a:fillRect/>
                    </a:stretch>
                  </pic:blipFill>
                  <pic:spPr>
                    <a:xfrm>
                      <a:off x="0" y="0"/>
                      <a:ext cx="3488055" cy="1567815"/>
                    </a:xfrm>
                    <a:prstGeom prst="rect">
                      <a:avLst/>
                    </a:prstGeom>
                  </pic:spPr>
                </pic:pic>
              </a:graphicData>
            </a:graphic>
          </wp:inline>
        </w:drawing>
      </w:r>
    </w:p>
    <w:p w14:paraId="51977074" w14:textId="77777777" w:rsidR="00186811" w:rsidRDefault="00186811"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8"/>
          <w:szCs w:val="28"/>
        </w:rPr>
      </w:pPr>
    </w:p>
    <w:p w14:paraId="3E1E3A4A" w14:textId="7BA705D3" w:rsidR="00715965" w:rsidRPr="00186811" w:rsidRDefault="00715965"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8"/>
          <w:szCs w:val="28"/>
        </w:rPr>
      </w:pPr>
      <w:r w:rsidRPr="00186811">
        <w:rPr>
          <w:rFonts w:ascii="宋体" w:eastAsia="宋体" w:hAnsi="宋体" w:cs="Times New Roman" w:hint="eastAsia"/>
          <w:b/>
          <w:bCs/>
          <w:kern w:val="0"/>
          <w:sz w:val="28"/>
          <w:szCs w:val="28"/>
        </w:rPr>
        <w:t>四、思考题</w:t>
      </w:r>
    </w:p>
    <w:p w14:paraId="1A5BA189" w14:textId="5901D5F6" w:rsidR="00715965" w:rsidRPr="006118D5" w:rsidRDefault="00715965"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1.RC振荡电路中哪些参数与振荡频率有关？将振荡频率的实测值与理论估算值相比较，分析误差产生的原因。</w:t>
      </w:r>
    </w:p>
    <w:p w14:paraId="0FC0AA3F" w14:textId="3173CE4C" w:rsidR="00715965" w:rsidRPr="006118D5" w:rsidRDefault="0051471A"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4"/>
          <w:szCs w:val="24"/>
        </w:rPr>
      </w:pPr>
      <w:r w:rsidRPr="006118D5">
        <w:rPr>
          <w:rFonts w:ascii="宋体" w:eastAsia="宋体" w:hAnsi="宋体" w:hint="eastAsia"/>
          <w:sz w:val="24"/>
          <w:szCs w:val="24"/>
        </w:rPr>
        <w:t>RC正弦振荡器中的频率跟R和C的取值有关，这是根据理论计算公式f=1/（2</w:t>
      </w:r>
      <m:oMath>
        <m:r>
          <m:rPr>
            <m:sty m:val="p"/>
          </m:rPr>
          <w:rPr>
            <w:rFonts w:ascii="Cambria Math" w:eastAsia="宋体" w:hAnsi="Cambria Math"/>
            <w:sz w:val="24"/>
            <w:szCs w:val="24"/>
          </w:rPr>
          <m:t>π</m:t>
        </m:r>
        <m:r>
          <m:rPr>
            <m:sty m:val="p"/>
          </m:rPr>
          <w:rPr>
            <w:rFonts w:ascii="Cambria Math" w:eastAsia="宋体" w:hAnsi="Cambria Math" w:hint="eastAsia"/>
            <w:sz w:val="24"/>
            <w:szCs w:val="24"/>
          </w:rPr>
          <m:t>RC</m:t>
        </m:r>
      </m:oMath>
      <w:r w:rsidRPr="006118D5">
        <w:rPr>
          <w:rFonts w:ascii="宋体" w:eastAsia="宋体" w:hAnsi="宋体" w:hint="eastAsia"/>
          <w:sz w:val="24"/>
          <w:szCs w:val="24"/>
        </w:rPr>
        <w:t>）得出的。</w:t>
      </w:r>
      <w:r w:rsidR="00594F4B" w:rsidRPr="006118D5">
        <w:rPr>
          <w:rFonts w:ascii="宋体" w:eastAsia="宋体" w:hAnsi="宋体" w:hint="eastAsia"/>
          <w:sz w:val="24"/>
          <w:szCs w:val="24"/>
        </w:rPr>
        <w:t>实验中得到地测量值和理论估算值较大</w:t>
      </w:r>
      <w:proofErr w:type="gramStart"/>
      <w:r w:rsidR="00594F4B" w:rsidRPr="006118D5">
        <w:rPr>
          <w:rFonts w:ascii="宋体" w:eastAsia="宋体" w:hAnsi="宋体" w:hint="eastAsia"/>
          <w:sz w:val="24"/>
          <w:szCs w:val="24"/>
        </w:rPr>
        <w:t>地原因</w:t>
      </w:r>
      <w:proofErr w:type="gramEnd"/>
      <w:r w:rsidR="00594F4B" w:rsidRPr="006118D5">
        <w:rPr>
          <w:rFonts w:ascii="宋体" w:eastAsia="宋体" w:hAnsi="宋体" w:hint="eastAsia"/>
          <w:sz w:val="24"/>
          <w:szCs w:val="24"/>
        </w:rPr>
        <w:t>可能使电路中使用地R,C元件老化，导致真实地电阻值电容值与标出的数值不符合</w:t>
      </w:r>
      <w:r w:rsidR="00430592" w:rsidRPr="006118D5">
        <w:rPr>
          <w:rFonts w:ascii="宋体" w:eastAsia="宋体" w:hAnsi="宋体" w:hint="eastAsia"/>
          <w:sz w:val="24"/>
          <w:szCs w:val="24"/>
        </w:rPr>
        <w:t>。这样的偏差将会直接影响理论估算的结果。</w:t>
      </w:r>
    </w:p>
    <w:p w14:paraId="058F3477" w14:textId="2DA38C3F" w:rsidR="00715965" w:rsidRPr="006118D5" w:rsidRDefault="00715965"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2.根据实验现象，总结改变负反馈深度对RC正弦振荡电路起振的幅值条件以及输出波形的影响。</w:t>
      </w:r>
    </w:p>
    <w:p w14:paraId="2EE33CD6" w14:textId="02910C5F" w:rsidR="00715965" w:rsidRPr="006118D5" w:rsidRDefault="0051471A" w:rsidP="006118D5">
      <w:pPr>
        <w:autoSpaceDE w:val="0"/>
        <w:autoSpaceDN w:val="0"/>
        <w:adjustRightInd w:val="0"/>
        <w:snapToGrid w:val="0"/>
        <w:spacing w:afterLines="50" w:after="156" w:line="360" w:lineRule="auto"/>
        <w:jc w:val="left"/>
        <w:rPr>
          <w:rFonts w:ascii="宋体" w:eastAsia="宋体" w:hAnsi="宋体" w:hint="eastAsia"/>
          <w:sz w:val="24"/>
          <w:szCs w:val="24"/>
        </w:rPr>
      </w:pPr>
      <w:r w:rsidRPr="006118D5">
        <w:rPr>
          <w:rFonts w:ascii="宋体" w:eastAsia="宋体" w:hAnsi="宋体" w:hint="eastAsia"/>
          <w:sz w:val="24"/>
          <w:szCs w:val="24"/>
        </w:rPr>
        <w:t>电阻Rp越大反馈深度越深，在实验中可以得到更大的输出电压值。但是增大Rp</w:t>
      </w:r>
      <w:r w:rsidRPr="006118D5">
        <w:rPr>
          <w:rFonts w:ascii="宋体" w:eastAsia="宋体" w:hAnsi="宋体" w:hint="eastAsia"/>
          <w:sz w:val="24"/>
          <w:szCs w:val="24"/>
        </w:rPr>
        <w:lastRenderedPageBreak/>
        <w:t>可能导致波形出现失真，所以不能无限制地增加。</w:t>
      </w:r>
    </w:p>
    <w:p w14:paraId="03A69E65" w14:textId="77777777" w:rsidR="0051471A" w:rsidRPr="006118D5" w:rsidRDefault="0051471A"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4"/>
          <w:szCs w:val="24"/>
        </w:rPr>
      </w:pPr>
    </w:p>
    <w:p w14:paraId="44343698" w14:textId="6D4FF126" w:rsidR="00715965" w:rsidRPr="006118D5" w:rsidRDefault="00715965" w:rsidP="006118D5">
      <w:pPr>
        <w:autoSpaceDE w:val="0"/>
        <w:autoSpaceDN w:val="0"/>
        <w:adjustRightInd w:val="0"/>
        <w:snapToGrid w:val="0"/>
        <w:spacing w:afterLines="50" w:after="156" w:line="360" w:lineRule="auto"/>
        <w:jc w:val="left"/>
        <w:rPr>
          <w:rFonts w:ascii="宋体" w:eastAsia="宋体" w:hAnsi="宋体" w:cs="Times New Roman" w:hint="eastAsia"/>
          <w:b/>
          <w:bCs/>
          <w:kern w:val="0"/>
          <w:sz w:val="24"/>
          <w:szCs w:val="24"/>
        </w:rPr>
      </w:pPr>
      <w:r w:rsidRPr="006118D5">
        <w:rPr>
          <w:rFonts w:ascii="宋体" w:eastAsia="宋体" w:hAnsi="宋体" w:cs="Times New Roman" w:hint="eastAsia"/>
          <w:b/>
          <w:bCs/>
          <w:kern w:val="0"/>
          <w:sz w:val="24"/>
          <w:szCs w:val="24"/>
        </w:rPr>
        <w:t>3.</w:t>
      </w:r>
      <w:r w:rsidRPr="006118D5">
        <w:rPr>
          <w:rFonts w:ascii="宋体" w:eastAsia="宋体" w:hAnsi="宋体" w:hint="eastAsia"/>
          <w:sz w:val="24"/>
          <w:szCs w:val="24"/>
        </w:rPr>
        <w:t xml:space="preserve"> </w:t>
      </w:r>
      <w:r w:rsidRPr="006118D5">
        <w:rPr>
          <w:rFonts w:ascii="宋体" w:eastAsia="宋体" w:hAnsi="宋体" w:cs="Times New Roman" w:hint="eastAsia"/>
          <w:b/>
          <w:bCs/>
          <w:kern w:val="0"/>
          <w:sz w:val="24"/>
          <w:szCs w:val="24"/>
        </w:rPr>
        <w:t>矩形波发生电路中，电容上的充电电压</w:t>
      </w:r>
      <w:proofErr w:type="spellStart"/>
      <w:r w:rsidRPr="006118D5">
        <w:rPr>
          <w:rFonts w:ascii="宋体" w:eastAsia="宋体" w:hAnsi="宋体" w:cs="Times New Roman" w:hint="eastAsia"/>
          <w:b/>
          <w:bCs/>
          <w:kern w:val="0"/>
          <w:sz w:val="24"/>
          <w:szCs w:val="24"/>
        </w:rPr>
        <w:t>Vc</w:t>
      </w:r>
      <w:proofErr w:type="spellEnd"/>
      <w:r w:rsidRPr="006118D5">
        <w:rPr>
          <w:rFonts w:ascii="宋体" w:eastAsia="宋体" w:hAnsi="宋体" w:cs="Times New Roman" w:hint="eastAsia"/>
          <w:b/>
          <w:bCs/>
          <w:kern w:val="0"/>
          <w:sz w:val="24"/>
          <w:szCs w:val="24"/>
        </w:rPr>
        <w:t>是是否可以作为一种三角波发生电路？如果可以，简述电路能够作为三角波发生电路的条件，以及同本实验中通过微分电路实现的三角波发生电路相比的优劣。</w:t>
      </w:r>
    </w:p>
    <w:p w14:paraId="515E7F24" w14:textId="421C05E2" w:rsidR="00D02AC9" w:rsidRPr="006118D5" w:rsidRDefault="00D02AC9" w:rsidP="006118D5">
      <w:pPr>
        <w:autoSpaceDE w:val="0"/>
        <w:autoSpaceDN w:val="0"/>
        <w:adjustRightInd w:val="0"/>
        <w:snapToGrid w:val="0"/>
        <w:spacing w:afterLines="50" w:after="156" w:line="360" w:lineRule="auto"/>
        <w:jc w:val="left"/>
        <w:rPr>
          <w:rFonts w:ascii="宋体" w:eastAsia="宋体" w:hAnsi="宋体" w:cs="Times New Roman" w:hint="eastAsia"/>
          <w:kern w:val="0"/>
          <w:sz w:val="24"/>
          <w:szCs w:val="24"/>
        </w:rPr>
      </w:pPr>
      <w:proofErr w:type="spellStart"/>
      <w:r w:rsidRPr="006118D5">
        <w:rPr>
          <w:rFonts w:ascii="宋体" w:eastAsia="宋体" w:hAnsi="宋体" w:cs="Times New Roman" w:hint="eastAsia"/>
          <w:kern w:val="0"/>
          <w:sz w:val="24"/>
          <w:szCs w:val="24"/>
        </w:rPr>
        <w:t>Vc</w:t>
      </w:r>
      <w:proofErr w:type="spellEnd"/>
      <w:r w:rsidRPr="006118D5">
        <w:rPr>
          <w:rFonts w:ascii="宋体" w:eastAsia="宋体" w:hAnsi="宋体" w:cs="Times New Roman" w:hint="eastAsia"/>
          <w:kern w:val="0"/>
          <w:sz w:val="24"/>
          <w:szCs w:val="24"/>
        </w:rPr>
        <w:t>可以作为一种三角波发生电路。但是需要满足一定条件：（1）必须调节电路的参数使得</w:t>
      </w:r>
      <m:oMath>
        <m:sSub>
          <m:sSubPr>
            <m:ctrlPr>
              <w:rPr>
                <w:rFonts w:ascii="Cambria Math" w:eastAsia="宋体" w:hAnsi="Cambria Math" w:cs="Times New Roman"/>
                <w:i/>
                <w:kern w:val="0"/>
                <w:sz w:val="24"/>
                <w:szCs w:val="24"/>
              </w:rPr>
            </m:ctrlPr>
          </m:sSubPr>
          <m:e>
            <m:r>
              <w:rPr>
                <w:rFonts w:ascii="Cambria Math" w:eastAsia="宋体" w:hAnsi="Cambria Math" w:cs="Times New Roman" w:hint="eastAsia"/>
                <w:kern w:val="0"/>
                <w:sz w:val="24"/>
                <w:szCs w:val="24"/>
              </w:rPr>
              <m:t>V</m:t>
            </m:r>
            <m:ctrlPr>
              <w:rPr>
                <w:rFonts w:ascii="Cambria Math" w:eastAsia="宋体" w:hAnsi="Cambria Math" w:cs="Times New Roman" w:hint="eastAsia"/>
                <w:i/>
                <w:kern w:val="0"/>
                <w:sz w:val="24"/>
                <w:szCs w:val="24"/>
              </w:rPr>
            </m:ctrlPr>
          </m:e>
          <m:sub>
            <m:r>
              <w:rPr>
                <w:rFonts w:ascii="Cambria Math" w:eastAsia="宋体" w:hAnsi="Cambria Math" w:cs="Times New Roman" w:hint="eastAsia"/>
                <w:kern w:val="0"/>
                <w:sz w:val="24"/>
                <w:szCs w:val="24"/>
              </w:rPr>
              <m:t>o1</m:t>
            </m:r>
          </m:sub>
        </m:sSub>
      </m:oMath>
      <w:r w:rsidRPr="006118D5">
        <w:rPr>
          <w:rFonts w:ascii="宋体" w:eastAsia="宋体" w:hAnsi="宋体" w:cs="Times New Roman" w:hint="eastAsia"/>
          <w:kern w:val="0"/>
          <w:sz w:val="24"/>
          <w:szCs w:val="24"/>
        </w:rPr>
        <w:t>的输出波形是一个占空比为50%的矩形波。（2）要设计合适的时间常数让电容能够在正负半周期内分别充分充放电。</w:t>
      </w:r>
    </w:p>
    <w:p w14:paraId="430A1BE4" w14:textId="4C07DB9D" w:rsidR="00D02AC9" w:rsidRPr="006118D5" w:rsidRDefault="00D02AC9" w:rsidP="006118D5">
      <w:pPr>
        <w:autoSpaceDE w:val="0"/>
        <w:autoSpaceDN w:val="0"/>
        <w:adjustRightInd w:val="0"/>
        <w:snapToGrid w:val="0"/>
        <w:spacing w:afterLines="50" w:after="156" w:line="360" w:lineRule="auto"/>
        <w:jc w:val="left"/>
        <w:rPr>
          <w:rFonts w:ascii="宋体" w:eastAsia="宋体" w:hAnsi="宋体" w:cs="Times New Roman" w:hint="eastAsia"/>
          <w:kern w:val="0"/>
          <w:sz w:val="24"/>
          <w:szCs w:val="24"/>
        </w:rPr>
      </w:pPr>
      <w:r w:rsidRPr="006118D5">
        <w:rPr>
          <w:rFonts w:ascii="宋体" w:eastAsia="宋体" w:hAnsi="宋体" w:cs="Times New Roman" w:hint="eastAsia"/>
          <w:kern w:val="0"/>
          <w:sz w:val="24"/>
          <w:szCs w:val="24"/>
        </w:rPr>
        <w:t>优缺点：</w:t>
      </w:r>
      <w:r w:rsidRPr="006118D5">
        <w:rPr>
          <w:rFonts w:ascii="宋体" w:eastAsia="宋体" w:hAnsi="宋体" w:hint="eastAsia"/>
          <w:sz w:val="24"/>
          <w:szCs w:val="24"/>
        </w:rPr>
        <w:t>相比于微分放大电路，矩形波输入和RC电路产生三角波的电路更加简单并且成本较低。但是精度没有微分放大电路高，因为需要调解合适的频率、占空比等参数，RC电路产生的三角</w:t>
      </w:r>
      <w:proofErr w:type="gramStart"/>
      <w:r w:rsidRPr="006118D5">
        <w:rPr>
          <w:rFonts w:ascii="宋体" w:eastAsia="宋体" w:hAnsi="宋体" w:hint="eastAsia"/>
          <w:sz w:val="24"/>
          <w:szCs w:val="24"/>
        </w:rPr>
        <w:t>波对于</w:t>
      </w:r>
      <w:proofErr w:type="gramEnd"/>
      <w:r w:rsidRPr="006118D5">
        <w:rPr>
          <w:rFonts w:ascii="宋体" w:eastAsia="宋体" w:hAnsi="宋体" w:hint="eastAsia"/>
          <w:sz w:val="24"/>
          <w:szCs w:val="24"/>
        </w:rPr>
        <w:t>负载可能会比较敏感，输出波形会随着负载而变化。</w:t>
      </w:r>
    </w:p>
    <w:sectPr w:rsidR="00D02AC9" w:rsidRPr="006118D5" w:rsidSect="00987BA8">
      <w:headerReference w:type="default" r:id="rId83"/>
      <w:footerReference w:type="default" r:id="rId84"/>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C2BC" w14:textId="77777777" w:rsidR="0015578F" w:rsidRDefault="0015578F" w:rsidP="00A71877">
      <w:r>
        <w:separator/>
      </w:r>
    </w:p>
  </w:endnote>
  <w:endnote w:type="continuationSeparator" w:id="0">
    <w:p w14:paraId="24B2E769" w14:textId="77777777" w:rsidR="0015578F" w:rsidRDefault="0015578F"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altName w:val="微软雅黑"/>
    <w:charset w:val="86"/>
    <w:family w:val="auto"/>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201F9EE" w:usb2="02000000" w:usb3="00000000" w:csb0="60000193" w:csb1="0DD4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3E8C3F10" w14:textId="77777777" w:rsidR="00AE29A5" w:rsidRDefault="00AE29A5">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255C0F79" w14:textId="77777777" w:rsidR="00AE29A5" w:rsidRDefault="00AE29A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7F68" w14:textId="77777777" w:rsidR="0015578F" w:rsidRDefault="0015578F" w:rsidP="00A71877">
      <w:r>
        <w:separator/>
      </w:r>
    </w:p>
  </w:footnote>
  <w:footnote w:type="continuationSeparator" w:id="0">
    <w:p w14:paraId="68858F5C" w14:textId="77777777" w:rsidR="0015578F" w:rsidRDefault="0015578F"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A90A" w14:textId="77777777" w:rsidR="00AE29A5" w:rsidRPr="003C3D01" w:rsidRDefault="00AE29A5"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Pr>
        <w:b/>
      </w:rPr>
      <w:t xml:space="preserve">       </w:t>
    </w:r>
    <w:r w:rsidRPr="00245B5C">
      <w:rPr>
        <w:rFonts w:hint="eastAsia"/>
      </w:rPr>
      <w:t>单级与</w:t>
    </w:r>
    <w:r>
      <w:rPr>
        <w:rFonts w:hint="eastAsia"/>
      </w:rPr>
      <w:t>负反馈放大电路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E776CC"/>
    <w:multiLevelType w:val="singleLevel"/>
    <w:tmpl w:val="B0E776CC"/>
    <w:lvl w:ilvl="0">
      <w:start w:val="5"/>
      <w:numFmt w:val="decimal"/>
      <w:suff w:val="nothing"/>
      <w:lvlText w:val="（%1）"/>
      <w:lvlJc w:val="left"/>
    </w:lvl>
  </w:abstractNum>
  <w:abstractNum w:abstractNumId="1" w15:restartNumberingAfterBreak="0">
    <w:nsid w:val="E6D6D7CB"/>
    <w:multiLevelType w:val="singleLevel"/>
    <w:tmpl w:val="E6D6D7CB"/>
    <w:lvl w:ilvl="0">
      <w:start w:val="3"/>
      <w:numFmt w:val="decimal"/>
      <w:suff w:val="nothing"/>
      <w:lvlText w:val="（%1）"/>
      <w:lvlJc w:val="left"/>
    </w:lvl>
  </w:abstractNum>
  <w:abstractNum w:abstractNumId="2" w15:restartNumberingAfterBreak="0">
    <w:nsid w:val="E6FCEF9C"/>
    <w:multiLevelType w:val="singleLevel"/>
    <w:tmpl w:val="E6FCEF9C"/>
    <w:lvl w:ilvl="0">
      <w:start w:val="2"/>
      <w:numFmt w:val="decimal"/>
      <w:suff w:val="nothing"/>
      <w:lvlText w:val="（%1）"/>
      <w:lvlJc w:val="left"/>
    </w:lvl>
  </w:abstractNum>
  <w:abstractNum w:abstractNumId="3" w15:restartNumberingAfterBreak="0">
    <w:nsid w:val="E79AAAE1"/>
    <w:multiLevelType w:val="singleLevel"/>
    <w:tmpl w:val="E79AAAE1"/>
    <w:lvl w:ilvl="0">
      <w:start w:val="2"/>
      <w:numFmt w:val="decimal"/>
      <w:suff w:val="nothing"/>
      <w:lvlText w:val="（%1）"/>
      <w:lvlJc w:val="left"/>
    </w:lvl>
  </w:abstractNum>
  <w:abstractNum w:abstractNumId="4"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92490F"/>
    <w:multiLevelType w:val="hybridMultilevel"/>
    <w:tmpl w:val="13BEA7B2"/>
    <w:lvl w:ilvl="0" w:tplc="04090001">
      <w:start w:val="1"/>
      <w:numFmt w:val="bullet"/>
      <w:lvlText w:val=""/>
      <w:lvlJc w:val="left"/>
      <w:pPr>
        <w:ind w:left="866" w:hanging="440"/>
      </w:pPr>
      <w:rPr>
        <w:rFonts w:ascii="Wingdings" w:hAnsi="Wingdings" w:hint="default"/>
      </w:rPr>
    </w:lvl>
    <w:lvl w:ilvl="1" w:tplc="04090003">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6"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8" w15:restartNumberingAfterBreak="0">
    <w:nsid w:val="562C53BD"/>
    <w:multiLevelType w:val="singleLevel"/>
    <w:tmpl w:val="562C53BD"/>
    <w:lvl w:ilvl="0">
      <w:start w:val="2"/>
      <w:numFmt w:val="decimal"/>
      <w:suff w:val="nothing"/>
      <w:lvlText w:val="（%1）"/>
      <w:lvlJc w:val="left"/>
    </w:lvl>
  </w:abstractNum>
  <w:abstractNum w:abstractNumId="9"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87693702">
    <w:abstractNumId w:val="4"/>
  </w:num>
  <w:num w:numId="2" w16cid:durableId="936908489">
    <w:abstractNumId w:val="8"/>
  </w:num>
  <w:num w:numId="3" w16cid:durableId="1580940001">
    <w:abstractNumId w:val="9"/>
  </w:num>
  <w:num w:numId="4" w16cid:durableId="1801265446">
    <w:abstractNumId w:val="6"/>
  </w:num>
  <w:num w:numId="5" w16cid:durableId="55472130">
    <w:abstractNumId w:val="7"/>
  </w:num>
  <w:num w:numId="6" w16cid:durableId="1155604578">
    <w:abstractNumId w:val="3"/>
  </w:num>
  <w:num w:numId="7" w16cid:durableId="870993233">
    <w:abstractNumId w:val="0"/>
  </w:num>
  <w:num w:numId="8" w16cid:durableId="457649312">
    <w:abstractNumId w:val="1"/>
  </w:num>
  <w:num w:numId="9" w16cid:durableId="933132338">
    <w:abstractNumId w:val="2"/>
  </w:num>
  <w:num w:numId="10" w16cid:durableId="264921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05B31"/>
    <w:rsid w:val="0000612C"/>
    <w:rsid w:val="00006299"/>
    <w:rsid w:val="000377FA"/>
    <w:rsid w:val="0004283E"/>
    <w:rsid w:val="00050060"/>
    <w:rsid w:val="0006445F"/>
    <w:rsid w:val="00075B92"/>
    <w:rsid w:val="00077706"/>
    <w:rsid w:val="00077D03"/>
    <w:rsid w:val="00082A6F"/>
    <w:rsid w:val="00090A32"/>
    <w:rsid w:val="00091339"/>
    <w:rsid w:val="000A0B8B"/>
    <w:rsid w:val="000C2AE5"/>
    <w:rsid w:val="000D0A97"/>
    <w:rsid w:val="000D4D1D"/>
    <w:rsid w:val="000D65CE"/>
    <w:rsid w:val="000E4C43"/>
    <w:rsid w:val="000F00C7"/>
    <w:rsid w:val="000F2EB2"/>
    <w:rsid w:val="000F6A82"/>
    <w:rsid w:val="00100D0C"/>
    <w:rsid w:val="001074E4"/>
    <w:rsid w:val="00144042"/>
    <w:rsid w:val="00147E80"/>
    <w:rsid w:val="001535EC"/>
    <w:rsid w:val="0015578F"/>
    <w:rsid w:val="00177952"/>
    <w:rsid w:val="00180F03"/>
    <w:rsid w:val="00186811"/>
    <w:rsid w:val="001D083F"/>
    <w:rsid w:val="00210910"/>
    <w:rsid w:val="0021760A"/>
    <w:rsid w:val="00224FAD"/>
    <w:rsid w:val="00232248"/>
    <w:rsid w:val="00235928"/>
    <w:rsid w:val="00245B5C"/>
    <w:rsid w:val="00286910"/>
    <w:rsid w:val="00293983"/>
    <w:rsid w:val="00294A48"/>
    <w:rsid w:val="00295882"/>
    <w:rsid w:val="002A496E"/>
    <w:rsid w:val="002B1DF1"/>
    <w:rsid w:val="002C1CBF"/>
    <w:rsid w:val="002C2014"/>
    <w:rsid w:val="002C5532"/>
    <w:rsid w:val="002D6616"/>
    <w:rsid w:val="002E530C"/>
    <w:rsid w:val="00307A9E"/>
    <w:rsid w:val="003236B2"/>
    <w:rsid w:val="00337B84"/>
    <w:rsid w:val="00342364"/>
    <w:rsid w:val="00342CE0"/>
    <w:rsid w:val="0034380E"/>
    <w:rsid w:val="00351ABE"/>
    <w:rsid w:val="003522EA"/>
    <w:rsid w:val="00366667"/>
    <w:rsid w:val="0037091E"/>
    <w:rsid w:val="00372871"/>
    <w:rsid w:val="00372CC0"/>
    <w:rsid w:val="00373364"/>
    <w:rsid w:val="0037775A"/>
    <w:rsid w:val="00384F58"/>
    <w:rsid w:val="00386E05"/>
    <w:rsid w:val="003919FA"/>
    <w:rsid w:val="00392ABA"/>
    <w:rsid w:val="003B5CC2"/>
    <w:rsid w:val="003B6D83"/>
    <w:rsid w:val="003C3D01"/>
    <w:rsid w:val="003C4167"/>
    <w:rsid w:val="003D0408"/>
    <w:rsid w:val="003D2B95"/>
    <w:rsid w:val="003D38AC"/>
    <w:rsid w:val="003E297E"/>
    <w:rsid w:val="003E49F6"/>
    <w:rsid w:val="003F69B8"/>
    <w:rsid w:val="00406171"/>
    <w:rsid w:val="00420911"/>
    <w:rsid w:val="00422041"/>
    <w:rsid w:val="00430592"/>
    <w:rsid w:val="00447F8D"/>
    <w:rsid w:val="00452B61"/>
    <w:rsid w:val="00453A72"/>
    <w:rsid w:val="004651F1"/>
    <w:rsid w:val="00470B13"/>
    <w:rsid w:val="00474795"/>
    <w:rsid w:val="00486142"/>
    <w:rsid w:val="004B28B2"/>
    <w:rsid w:val="004B3B41"/>
    <w:rsid w:val="004B6BA2"/>
    <w:rsid w:val="004E36D5"/>
    <w:rsid w:val="00502CC7"/>
    <w:rsid w:val="00503E96"/>
    <w:rsid w:val="0050429E"/>
    <w:rsid w:val="00505AFD"/>
    <w:rsid w:val="00507E1C"/>
    <w:rsid w:val="0051471A"/>
    <w:rsid w:val="0052410D"/>
    <w:rsid w:val="00524908"/>
    <w:rsid w:val="00525E7B"/>
    <w:rsid w:val="00531AB2"/>
    <w:rsid w:val="00551A55"/>
    <w:rsid w:val="005607FB"/>
    <w:rsid w:val="00582C9E"/>
    <w:rsid w:val="00584CB0"/>
    <w:rsid w:val="00585DDC"/>
    <w:rsid w:val="00591745"/>
    <w:rsid w:val="00594F4B"/>
    <w:rsid w:val="0059644D"/>
    <w:rsid w:val="005A132A"/>
    <w:rsid w:val="005A158C"/>
    <w:rsid w:val="005A256F"/>
    <w:rsid w:val="005C1476"/>
    <w:rsid w:val="005D323D"/>
    <w:rsid w:val="005D468C"/>
    <w:rsid w:val="005F4044"/>
    <w:rsid w:val="006118D5"/>
    <w:rsid w:val="00622779"/>
    <w:rsid w:val="00625711"/>
    <w:rsid w:val="00625F88"/>
    <w:rsid w:val="00626045"/>
    <w:rsid w:val="00631F4D"/>
    <w:rsid w:val="0064111E"/>
    <w:rsid w:val="00642B2A"/>
    <w:rsid w:val="00657A96"/>
    <w:rsid w:val="00663866"/>
    <w:rsid w:val="00665F37"/>
    <w:rsid w:val="00692381"/>
    <w:rsid w:val="006959D1"/>
    <w:rsid w:val="006974DF"/>
    <w:rsid w:val="006A1291"/>
    <w:rsid w:val="006A49B8"/>
    <w:rsid w:val="006B3667"/>
    <w:rsid w:val="006B3FF1"/>
    <w:rsid w:val="006C5DA7"/>
    <w:rsid w:val="006D6506"/>
    <w:rsid w:val="006E5305"/>
    <w:rsid w:val="007032A3"/>
    <w:rsid w:val="00705900"/>
    <w:rsid w:val="0071157C"/>
    <w:rsid w:val="00715965"/>
    <w:rsid w:val="00721988"/>
    <w:rsid w:val="00723507"/>
    <w:rsid w:val="00734C0B"/>
    <w:rsid w:val="007448B4"/>
    <w:rsid w:val="007544FC"/>
    <w:rsid w:val="00756059"/>
    <w:rsid w:val="0076348B"/>
    <w:rsid w:val="00765E7A"/>
    <w:rsid w:val="00780BB1"/>
    <w:rsid w:val="007870A8"/>
    <w:rsid w:val="007914C5"/>
    <w:rsid w:val="0079788C"/>
    <w:rsid w:val="00797A19"/>
    <w:rsid w:val="007B2DA8"/>
    <w:rsid w:val="007C581A"/>
    <w:rsid w:val="007D35D9"/>
    <w:rsid w:val="007D5B39"/>
    <w:rsid w:val="007D6F50"/>
    <w:rsid w:val="007F2F33"/>
    <w:rsid w:val="00801021"/>
    <w:rsid w:val="00802FA4"/>
    <w:rsid w:val="008101EA"/>
    <w:rsid w:val="00811FBE"/>
    <w:rsid w:val="008212FD"/>
    <w:rsid w:val="00831091"/>
    <w:rsid w:val="00850BEE"/>
    <w:rsid w:val="00853616"/>
    <w:rsid w:val="008714AD"/>
    <w:rsid w:val="008772AF"/>
    <w:rsid w:val="00886E8B"/>
    <w:rsid w:val="008A14FD"/>
    <w:rsid w:val="008A2077"/>
    <w:rsid w:val="008A6387"/>
    <w:rsid w:val="008B4BDA"/>
    <w:rsid w:val="008B4CD0"/>
    <w:rsid w:val="008C19EF"/>
    <w:rsid w:val="008C7220"/>
    <w:rsid w:val="008D48BF"/>
    <w:rsid w:val="008E2A95"/>
    <w:rsid w:val="008E669F"/>
    <w:rsid w:val="00902785"/>
    <w:rsid w:val="0090668F"/>
    <w:rsid w:val="00917F77"/>
    <w:rsid w:val="00926AE3"/>
    <w:rsid w:val="00941F1F"/>
    <w:rsid w:val="00953459"/>
    <w:rsid w:val="0096684C"/>
    <w:rsid w:val="00973D34"/>
    <w:rsid w:val="00987BA8"/>
    <w:rsid w:val="009942B1"/>
    <w:rsid w:val="0099766D"/>
    <w:rsid w:val="009A5C2A"/>
    <w:rsid w:val="009B174B"/>
    <w:rsid w:val="009B1D32"/>
    <w:rsid w:val="009B43C1"/>
    <w:rsid w:val="009C4E51"/>
    <w:rsid w:val="009D35DD"/>
    <w:rsid w:val="009D6FFE"/>
    <w:rsid w:val="009E11BF"/>
    <w:rsid w:val="009F3F41"/>
    <w:rsid w:val="00A05310"/>
    <w:rsid w:val="00A1792B"/>
    <w:rsid w:val="00A20968"/>
    <w:rsid w:val="00A261B0"/>
    <w:rsid w:val="00A32641"/>
    <w:rsid w:val="00A40C50"/>
    <w:rsid w:val="00A446BA"/>
    <w:rsid w:val="00A44CDA"/>
    <w:rsid w:val="00A517A5"/>
    <w:rsid w:val="00A53FCB"/>
    <w:rsid w:val="00A67949"/>
    <w:rsid w:val="00A71877"/>
    <w:rsid w:val="00A71FB5"/>
    <w:rsid w:val="00A74B82"/>
    <w:rsid w:val="00A80B2E"/>
    <w:rsid w:val="00A84F67"/>
    <w:rsid w:val="00A87DD4"/>
    <w:rsid w:val="00A9672D"/>
    <w:rsid w:val="00A97F99"/>
    <w:rsid w:val="00AA5DD1"/>
    <w:rsid w:val="00AB58A4"/>
    <w:rsid w:val="00AD5E5F"/>
    <w:rsid w:val="00AE29A5"/>
    <w:rsid w:val="00AE7FFB"/>
    <w:rsid w:val="00AF58FB"/>
    <w:rsid w:val="00B12502"/>
    <w:rsid w:val="00B20311"/>
    <w:rsid w:val="00B26345"/>
    <w:rsid w:val="00B318DA"/>
    <w:rsid w:val="00B328DA"/>
    <w:rsid w:val="00B32E0D"/>
    <w:rsid w:val="00B33C99"/>
    <w:rsid w:val="00B4076F"/>
    <w:rsid w:val="00B41324"/>
    <w:rsid w:val="00B5000F"/>
    <w:rsid w:val="00B6003D"/>
    <w:rsid w:val="00B81D2B"/>
    <w:rsid w:val="00B87720"/>
    <w:rsid w:val="00BA1145"/>
    <w:rsid w:val="00BA1AD9"/>
    <w:rsid w:val="00BB34C2"/>
    <w:rsid w:val="00BB45A2"/>
    <w:rsid w:val="00BC47C9"/>
    <w:rsid w:val="00BD3C4F"/>
    <w:rsid w:val="00BE5867"/>
    <w:rsid w:val="00BE751E"/>
    <w:rsid w:val="00BF22E1"/>
    <w:rsid w:val="00BF49E0"/>
    <w:rsid w:val="00BF590E"/>
    <w:rsid w:val="00C07793"/>
    <w:rsid w:val="00C539F6"/>
    <w:rsid w:val="00C543E5"/>
    <w:rsid w:val="00C57A4F"/>
    <w:rsid w:val="00C645B2"/>
    <w:rsid w:val="00C67E74"/>
    <w:rsid w:val="00C725E8"/>
    <w:rsid w:val="00C7342A"/>
    <w:rsid w:val="00C87017"/>
    <w:rsid w:val="00C90273"/>
    <w:rsid w:val="00C93B6D"/>
    <w:rsid w:val="00CA0330"/>
    <w:rsid w:val="00CA3484"/>
    <w:rsid w:val="00CA3E45"/>
    <w:rsid w:val="00CA65F1"/>
    <w:rsid w:val="00CA6866"/>
    <w:rsid w:val="00CB65FA"/>
    <w:rsid w:val="00CC1F7D"/>
    <w:rsid w:val="00CC2BBB"/>
    <w:rsid w:val="00CE2E4A"/>
    <w:rsid w:val="00CF1562"/>
    <w:rsid w:val="00CF3875"/>
    <w:rsid w:val="00CF4DF1"/>
    <w:rsid w:val="00CF532E"/>
    <w:rsid w:val="00CF6371"/>
    <w:rsid w:val="00D02AC9"/>
    <w:rsid w:val="00D061C6"/>
    <w:rsid w:val="00D32942"/>
    <w:rsid w:val="00D47B8F"/>
    <w:rsid w:val="00D528F1"/>
    <w:rsid w:val="00D54504"/>
    <w:rsid w:val="00D62A23"/>
    <w:rsid w:val="00D70E61"/>
    <w:rsid w:val="00D718B3"/>
    <w:rsid w:val="00D730F5"/>
    <w:rsid w:val="00D733B4"/>
    <w:rsid w:val="00D7788E"/>
    <w:rsid w:val="00D80C4E"/>
    <w:rsid w:val="00D82FAB"/>
    <w:rsid w:val="00D84229"/>
    <w:rsid w:val="00D93611"/>
    <w:rsid w:val="00D941CB"/>
    <w:rsid w:val="00D97EFF"/>
    <w:rsid w:val="00DA1DBC"/>
    <w:rsid w:val="00DA52C2"/>
    <w:rsid w:val="00DB0AF1"/>
    <w:rsid w:val="00DB4C1F"/>
    <w:rsid w:val="00DB641A"/>
    <w:rsid w:val="00DC14B9"/>
    <w:rsid w:val="00DD01C4"/>
    <w:rsid w:val="00DD3DC4"/>
    <w:rsid w:val="00DD5026"/>
    <w:rsid w:val="00DE31CF"/>
    <w:rsid w:val="00DE54C4"/>
    <w:rsid w:val="00DE57DE"/>
    <w:rsid w:val="00DE65B8"/>
    <w:rsid w:val="00DF711D"/>
    <w:rsid w:val="00E01E2C"/>
    <w:rsid w:val="00E17786"/>
    <w:rsid w:val="00E235C5"/>
    <w:rsid w:val="00E32133"/>
    <w:rsid w:val="00E352EC"/>
    <w:rsid w:val="00E3744D"/>
    <w:rsid w:val="00E61A8A"/>
    <w:rsid w:val="00E750B3"/>
    <w:rsid w:val="00E81524"/>
    <w:rsid w:val="00E83985"/>
    <w:rsid w:val="00E83F58"/>
    <w:rsid w:val="00E90114"/>
    <w:rsid w:val="00E90CF8"/>
    <w:rsid w:val="00E92BCC"/>
    <w:rsid w:val="00EA6235"/>
    <w:rsid w:val="00EA6D59"/>
    <w:rsid w:val="00EB4113"/>
    <w:rsid w:val="00EB7768"/>
    <w:rsid w:val="00EC20F6"/>
    <w:rsid w:val="00ED7AC3"/>
    <w:rsid w:val="00EF5FC2"/>
    <w:rsid w:val="00EF638B"/>
    <w:rsid w:val="00F10A46"/>
    <w:rsid w:val="00F25457"/>
    <w:rsid w:val="00F26D70"/>
    <w:rsid w:val="00F32F4B"/>
    <w:rsid w:val="00F5272D"/>
    <w:rsid w:val="00F714FD"/>
    <w:rsid w:val="00F71F30"/>
    <w:rsid w:val="00F73657"/>
    <w:rsid w:val="00F73980"/>
    <w:rsid w:val="00F76DFF"/>
    <w:rsid w:val="00F83605"/>
    <w:rsid w:val="00F85F0C"/>
    <w:rsid w:val="00F8640E"/>
    <w:rsid w:val="00F86A2B"/>
    <w:rsid w:val="00F9307A"/>
    <w:rsid w:val="00F974D9"/>
    <w:rsid w:val="00FA05C5"/>
    <w:rsid w:val="00FA5692"/>
    <w:rsid w:val="00FB0B10"/>
    <w:rsid w:val="00FB6610"/>
    <w:rsid w:val="00FC1B78"/>
    <w:rsid w:val="00FC3D63"/>
    <w:rsid w:val="00FC63DA"/>
    <w:rsid w:val="00FD4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EC07958"/>
  <w15:docId w15:val="{E47C8FFD-87F5-4801-9002-BBBDA2A1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F5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customStyle="1" w:styleId="MTDisplayEquation">
    <w:name w:val="MTDisplayEquation"/>
    <w:basedOn w:val="a"/>
    <w:next w:val="a"/>
    <w:link w:val="MTDisplayEquationChar"/>
    <w:rsid w:val="00006299"/>
    <w:pPr>
      <w:tabs>
        <w:tab w:val="center" w:pos="4160"/>
        <w:tab w:val="right" w:pos="8320"/>
      </w:tabs>
      <w:adjustRightInd w:val="0"/>
      <w:snapToGrid w:val="0"/>
      <w:spacing w:beforeLines="30" w:before="72" w:line="312" w:lineRule="auto"/>
      <w:ind w:firstLineChars="192" w:firstLine="422"/>
      <w:jc w:val="center"/>
    </w:pPr>
    <w:rPr>
      <w:rFonts w:ascii="Times New Roman" w:cs="Times New Roman"/>
      <w:sz w:val="22"/>
    </w:rPr>
  </w:style>
  <w:style w:type="character" w:customStyle="1" w:styleId="MTDisplayEquationChar">
    <w:name w:val="MTDisplayEquation Char"/>
    <w:basedOn w:val="a0"/>
    <w:link w:val="MTDisplayEquation"/>
    <w:rsid w:val="00006299"/>
    <w:rPr>
      <w:rFonts w:ascii="Times New Roman" w:cs="Times New Roman"/>
      <w:sz w:val="22"/>
    </w:rPr>
  </w:style>
  <w:style w:type="table" w:styleId="ac">
    <w:name w:val="Light Shading"/>
    <w:basedOn w:val="a1"/>
    <w:uiPriority w:val="60"/>
    <w:rsid w:val="00D941C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d">
    <w:name w:val="Placeholder Text"/>
    <w:basedOn w:val="a0"/>
    <w:uiPriority w:val="99"/>
    <w:semiHidden/>
    <w:rsid w:val="0037775A"/>
    <w:rPr>
      <w:color w:val="666666"/>
    </w:rPr>
  </w:style>
  <w:style w:type="character" w:customStyle="1" w:styleId="font11">
    <w:name w:val="font11"/>
    <w:basedOn w:val="a0"/>
    <w:rsid w:val="004B3B41"/>
    <w:rPr>
      <w:rFonts w:ascii="Times New Roman" w:hAnsi="Times New Roman" w:cs="Times New Roman" w:hint="default"/>
      <w:color w:val="000000"/>
      <w:sz w:val="22"/>
      <w:szCs w:val="22"/>
      <w:u w:val="none"/>
    </w:rPr>
  </w:style>
  <w:style w:type="character" w:customStyle="1" w:styleId="font01">
    <w:name w:val="font01"/>
    <w:basedOn w:val="a0"/>
    <w:rsid w:val="004B3B41"/>
    <w:rPr>
      <w:rFonts w:ascii="宋体" w:eastAsia="宋体" w:hAnsi="宋体" w:cs="宋体" w:hint="eastAsia"/>
      <w:color w:val="000000"/>
      <w:sz w:val="22"/>
      <w:szCs w:val="22"/>
      <w:u w:val="none"/>
    </w:rPr>
  </w:style>
  <w:style w:type="paragraph" w:styleId="ae">
    <w:name w:val="Body Text"/>
    <w:basedOn w:val="a"/>
    <w:link w:val="af"/>
    <w:uiPriority w:val="99"/>
    <w:semiHidden/>
    <w:unhideWhenUsed/>
    <w:rsid w:val="003919FA"/>
    <w:pPr>
      <w:spacing w:after="120"/>
    </w:pPr>
    <w:rPr>
      <w:rFonts w:ascii="Times New Roman" w:eastAsia="宋体" w:hAnsi="Times New Roman" w:cs="Times New Roman"/>
      <w:szCs w:val="20"/>
    </w:rPr>
  </w:style>
  <w:style w:type="character" w:customStyle="1" w:styleId="af">
    <w:name w:val="正文文本 字符"/>
    <w:basedOn w:val="a0"/>
    <w:link w:val="ae"/>
    <w:uiPriority w:val="99"/>
    <w:semiHidden/>
    <w:rsid w:val="003919FA"/>
    <w:rPr>
      <w:rFonts w:ascii="Times New Roman" w:eastAsia="宋体" w:hAnsi="Times New Roman" w:cs="Times New Roman"/>
      <w:szCs w:val="20"/>
    </w:rPr>
  </w:style>
  <w:style w:type="paragraph" w:customStyle="1" w:styleId="af0">
    <w:name w:val="公式"/>
    <w:basedOn w:val="a"/>
    <w:next w:val="ae"/>
    <w:link w:val="Char"/>
    <w:rsid w:val="003919FA"/>
    <w:pPr>
      <w:tabs>
        <w:tab w:val="center" w:pos="4410"/>
      </w:tabs>
      <w:adjustRightInd w:val="0"/>
      <w:snapToGrid w:val="0"/>
      <w:ind w:right="28" w:firstLine="420"/>
      <w:jc w:val="left"/>
    </w:pPr>
    <w:rPr>
      <w:rFonts w:ascii="PingFang SC" w:hAnsi="PingFang SC" w:cs="Times New Roman"/>
      <w:i/>
      <w:szCs w:val="21"/>
    </w:rPr>
  </w:style>
  <w:style w:type="paragraph" w:customStyle="1" w:styleId="af1">
    <w:name w:val="公式编号"/>
    <w:basedOn w:val="a"/>
    <w:next w:val="ae"/>
    <w:link w:val="Char0"/>
    <w:rsid w:val="003919FA"/>
    <w:pPr>
      <w:tabs>
        <w:tab w:val="right" w:pos="8295"/>
      </w:tabs>
      <w:adjustRightInd w:val="0"/>
      <w:snapToGrid w:val="0"/>
      <w:ind w:right="28" w:firstLine="420"/>
      <w:jc w:val="left"/>
    </w:pPr>
    <w:rPr>
      <w:rFonts w:ascii="PingFang SC" w:hAnsi="PingFang SC" w:cs="Times New Roman"/>
      <w:szCs w:val="21"/>
    </w:rPr>
  </w:style>
  <w:style w:type="character" w:customStyle="1" w:styleId="Char0">
    <w:name w:val="公式编号 Char"/>
    <w:link w:val="af1"/>
    <w:rsid w:val="003919FA"/>
    <w:rPr>
      <w:rFonts w:ascii="PingFang SC" w:hAnsi="PingFang SC" w:cs="Times New Roman"/>
      <w:szCs w:val="21"/>
    </w:rPr>
  </w:style>
  <w:style w:type="character" w:customStyle="1" w:styleId="Char">
    <w:name w:val="公式 Char"/>
    <w:link w:val="af0"/>
    <w:rsid w:val="003919FA"/>
    <w:rPr>
      <w:rFonts w:ascii="PingFang SC" w:hAnsi="PingFang SC" w:cs="Times New Roman"/>
      <w: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eg"/><Relationship Id="rId84" Type="http://schemas.openxmlformats.org/officeDocument/2006/relationships/footer" Target="footer1.xml"/><Relationship Id="rId16" Type="http://schemas.openxmlformats.org/officeDocument/2006/relationships/image" Target="media/image9.sv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jpe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jpe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jpeg"/><Relationship Id="rId82" Type="http://schemas.openxmlformats.org/officeDocument/2006/relationships/image" Target="media/image7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5E3F-14D1-4635-8798-D2B36F7E5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765</TotalTime>
  <Pages>41</Pages>
  <Words>2184</Words>
  <Characters>12450</Characters>
  <Application>Microsoft Office Word</Application>
  <DocSecurity>0</DocSecurity>
  <Lines>103</Lines>
  <Paragraphs>29</Paragraphs>
  <ScaleCrop>false</ScaleCrop>
  <Company>Hewlett-Packard Company</Company>
  <LinksUpToDate>false</LinksUpToDate>
  <CharactersWithSpaces>14605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dc:creator>
  <cp:lastModifiedBy>殊行 徐</cp:lastModifiedBy>
  <cp:revision>137</cp:revision>
  <dcterms:created xsi:type="dcterms:W3CDTF">2023-03-02T15:02:00Z</dcterms:created>
  <dcterms:modified xsi:type="dcterms:W3CDTF">2025-10-21T03:11:00Z</dcterms:modified>
</cp:coreProperties>
</file>