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3FB152AE" w14:textId="77777777" w:rsidR="004651F1" w:rsidRDefault="004651F1" w:rsidP="00B41324"/>
    <w:p w14:paraId="10BDB661" w14:textId="77777777" w:rsidR="004651F1" w:rsidRDefault="004651F1" w:rsidP="00B41324">
      <w:pPr>
        <w:jc w:val="center"/>
        <w:rPr>
          <w:rFonts w:ascii="微软雅黑" w:eastAsia="微软雅黑" w:hAnsi="微软雅黑" w:cs="微软雅黑" w:hint="eastAsia"/>
          <w:bCs/>
          <w:sz w:val="30"/>
          <w:szCs w:val="30"/>
        </w:rPr>
      </w:pPr>
      <w:r>
        <w:rPr>
          <w:rFonts w:ascii="黑体" w:eastAsia="黑体" w:hAnsi="黑体" w:cs="黑体" w:hint="eastAsia"/>
          <w:bCs/>
          <w:sz w:val="30"/>
          <w:szCs w:val="30"/>
        </w:rPr>
        <w:t>《</w:t>
      </w:r>
      <w:r w:rsidR="00C725E8">
        <w:rPr>
          <w:rFonts w:ascii="黑体" w:eastAsia="黑体" w:hAnsi="黑体" w:cs="黑体" w:hint="eastAsia"/>
          <w:bCs/>
          <w:sz w:val="30"/>
          <w:szCs w:val="30"/>
        </w:rPr>
        <w:t>电子技术</w:t>
      </w:r>
      <w:r w:rsidR="00B41324">
        <w:rPr>
          <w:rFonts w:ascii="黑体" w:eastAsia="黑体" w:hAnsi="黑体" w:cs="黑体" w:hint="eastAsia"/>
          <w:bCs/>
          <w:sz w:val="30"/>
          <w:szCs w:val="30"/>
        </w:rPr>
        <w:t>实验</w:t>
      </w:r>
      <w:r>
        <w:rPr>
          <w:rFonts w:ascii="黑体" w:eastAsia="黑体" w:hAnsi="黑体" w:cs="黑体" w:hint="eastAsia"/>
          <w:bCs/>
          <w:sz w:val="30"/>
          <w:szCs w:val="30"/>
        </w:rPr>
        <w:t>》课程实验报告</w:t>
      </w:r>
    </w:p>
    <w:p w14:paraId="590A608F" w14:textId="77777777" w:rsidR="003F69B8" w:rsidRDefault="003F69B8" w:rsidP="003F69B8">
      <w:pPr>
        <w:jc w:val="center"/>
        <w:rPr>
          <w:rFonts w:ascii="楷体" w:eastAsia="楷体" w:hAnsi="楷体" w:cs="楷体" w:hint="eastAsia"/>
          <w:sz w:val="24"/>
          <w:szCs w:val="24"/>
        </w:rPr>
      </w:pPr>
    </w:p>
    <w:p w14:paraId="7E272610" w14:textId="0DD9C405" w:rsidR="004651F1" w:rsidRDefault="004651F1" w:rsidP="003F69B8">
      <w:pPr>
        <w:jc w:val="center"/>
        <w:rPr>
          <w:rFonts w:ascii="楷体" w:eastAsia="楷体" w:hAnsi="楷体" w:cs="楷体" w:hint="eastAsia"/>
          <w:sz w:val="24"/>
          <w:szCs w:val="24"/>
        </w:rPr>
      </w:pPr>
      <w:r>
        <w:rPr>
          <w:rFonts w:ascii="楷体" w:eastAsia="楷体" w:hAnsi="楷体" w:cs="楷体" w:hint="eastAsia"/>
          <w:sz w:val="24"/>
          <w:szCs w:val="24"/>
        </w:rPr>
        <w:t>学院：</w:t>
      </w:r>
      <w:r w:rsidR="003F69B8">
        <w:rPr>
          <w:rFonts w:ascii="楷体" w:eastAsia="楷体" w:hAnsi="楷体" w:cs="楷体" w:hint="eastAsia"/>
          <w:sz w:val="24"/>
          <w:szCs w:val="24"/>
        </w:rPr>
        <w:t xml:space="preserve">  </w:t>
      </w:r>
      <w:r w:rsidR="00DE67C2">
        <w:rPr>
          <w:rFonts w:ascii="楷体" w:eastAsia="楷体" w:hAnsi="楷体" w:cs="楷体" w:hint="eastAsia"/>
          <w:sz w:val="24"/>
          <w:szCs w:val="24"/>
        </w:rPr>
        <w:t>物理学院</w:t>
      </w:r>
      <w:r>
        <w:rPr>
          <w:rFonts w:ascii="楷体" w:eastAsia="楷体" w:hAnsi="楷体" w:cs="楷体"/>
          <w:sz w:val="24"/>
          <w:szCs w:val="24"/>
        </w:rPr>
        <w:t xml:space="preserve">  </w:t>
      </w:r>
      <w:r>
        <w:rPr>
          <w:rFonts w:ascii="楷体" w:eastAsia="楷体" w:hAnsi="楷体" w:cs="楷体" w:hint="eastAsia"/>
          <w:sz w:val="24"/>
          <w:szCs w:val="24"/>
        </w:rPr>
        <w:t>专业：</w:t>
      </w:r>
      <w:r w:rsidR="003F69B8">
        <w:rPr>
          <w:rFonts w:ascii="楷体" w:eastAsia="楷体" w:hAnsi="楷体" w:cs="楷体" w:hint="eastAsia"/>
          <w:sz w:val="24"/>
          <w:szCs w:val="24"/>
        </w:rPr>
        <w:t xml:space="preserve"> </w:t>
      </w:r>
      <w:r w:rsidR="00DE67C2">
        <w:rPr>
          <w:rFonts w:ascii="楷体" w:eastAsia="楷体" w:hAnsi="楷体" w:cs="楷体" w:hint="eastAsia"/>
          <w:sz w:val="24"/>
          <w:szCs w:val="24"/>
        </w:rPr>
        <w:t>光电信息科学与工程</w:t>
      </w:r>
      <w:r>
        <w:rPr>
          <w:rFonts w:ascii="楷体" w:eastAsia="楷体" w:hAnsi="楷体" w:cs="楷体"/>
          <w:sz w:val="24"/>
          <w:szCs w:val="24"/>
        </w:rPr>
        <w:t xml:space="preserve">  </w:t>
      </w:r>
      <w:r>
        <w:rPr>
          <w:rFonts w:ascii="楷体" w:eastAsia="楷体" w:hAnsi="楷体" w:cs="楷体" w:hint="eastAsia"/>
          <w:sz w:val="24"/>
          <w:szCs w:val="24"/>
        </w:rPr>
        <w:t>年级：</w:t>
      </w:r>
      <w:r w:rsidR="00DE67C2">
        <w:rPr>
          <w:rFonts w:ascii="楷体" w:eastAsia="楷体" w:hAnsi="楷体" w:cs="楷体" w:hint="eastAsia"/>
          <w:sz w:val="24"/>
          <w:szCs w:val="24"/>
        </w:rPr>
        <w:t>2023</w:t>
      </w:r>
    </w:p>
    <w:p w14:paraId="3EEC2508" w14:textId="77777777" w:rsidR="004651F1" w:rsidRDefault="004651F1" w:rsidP="003F69B8">
      <w:pPr>
        <w:jc w:val="center"/>
        <w:rPr>
          <w:rFonts w:ascii="楷体" w:eastAsia="楷体" w:hAnsi="楷体" w:cs="楷体" w:hint="eastAsia"/>
          <w:sz w:val="24"/>
          <w:szCs w:val="24"/>
        </w:rPr>
      </w:pPr>
    </w:p>
    <w:p w14:paraId="04556912" w14:textId="50323F23" w:rsidR="004651F1" w:rsidRPr="00B41324" w:rsidRDefault="004651F1" w:rsidP="003F69B8">
      <w:pPr>
        <w:jc w:val="center"/>
        <w:rPr>
          <w:rFonts w:ascii="楷体" w:eastAsia="楷体" w:hAnsi="楷体" w:cs="楷体" w:hint="eastAsia"/>
          <w:sz w:val="24"/>
          <w:szCs w:val="24"/>
        </w:rPr>
      </w:pPr>
      <w:r>
        <w:rPr>
          <w:rFonts w:ascii="楷体" w:eastAsia="楷体" w:hAnsi="楷体" w:cs="楷体" w:hint="eastAsia"/>
          <w:sz w:val="24"/>
          <w:szCs w:val="24"/>
        </w:rPr>
        <w:t>实验人姓名（学号）：</w:t>
      </w:r>
      <w:r w:rsidR="00B41324">
        <w:rPr>
          <w:rFonts w:ascii="楷体" w:eastAsia="楷体" w:hAnsi="楷体" w:cs="楷体" w:hint="eastAsia"/>
          <w:sz w:val="24"/>
          <w:szCs w:val="24"/>
        </w:rPr>
        <w:t xml:space="preserve"> </w:t>
      </w:r>
      <w:r w:rsidR="003F69B8">
        <w:rPr>
          <w:rFonts w:ascii="楷体" w:eastAsia="楷体" w:hAnsi="楷体" w:cs="楷体" w:hint="eastAsia"/>
          <w:sz w:val="24"/>
          <w:szCs w:val="24"/>
        </w:rPr>
        <w:t xml:space="preserve">  </w:t>
      </w:r>
      <w:proofErr w:type="gramStart"/>
      <w:r w:rsidR="00DE67C2">
        <w:rPr>
          <w:rFonts w:ascii="楷体" w:eastAsia="楷体" w:hAnsi="楷体" w:cs="楷体" w:hint="eastAsia"/>
          <w:sz w:val="24"/>
          <w:szCs w:val="24"/>
        </w:rPr>
        <w:t>徐殊行</w:t>
      </w:r>
      <w:proofErr w:type="gramEnd"/>
      <w:r w:rsidR="003F69B8">
        <w:rPr>
          <w:rFonts w:ascii="楷体" w:eastAsia="楷体" w:hAnsi="楷体" w:cs="楷体" w:hint="eastAsia"/>
          <w:sz w:val="24"/>
          <w:szCs w:val="24"/>
        </w:rPr>
        <w:t xml:space="preserve"> </w:t>
      </w:r>
      <w:r w:rsidR="00B41324">
        <w:rPr>
          <w:rFonts w:ascii="楷体" w:eastAsia="楷体" w:hAnsi="楷体" w:cs="楷体" w:hint="eastAsia"/>
          <w:sz w:val="24"/>
          <w:szCs w:val="24"/>
        </w:rPr>
        <w:t xml:space="preserve"> </w:t>
      </w:r>
      <w:r w:rsidRPr="00AC7EC9">
        <w:rPr>
          <w:rFonts w:ascii="Cambria Math" w:eastAsia="楷体" w:hAnsi="Cambria Math" w:cs="楷体"/>
          <w:sz w:val="24"/>
          <w:szCs w:val="24"/>
        </w:rPr>
        <w:t>（</w:t>
      </w:r>
      <w:r w:rsidR="00DE67C2">
        <w:rPr>
          <w:rFonts w:ascii="Cambria Math" w:eastAsia="楷体" w:hAnsi="Cambria Math" w:cs="楷体" w:hint="eastAsia"/>
          <w:sz w:val="24"/>
          <w:szCs w:val="24"/>
        </w:rPr>
        <w:t>23343071</w:t>
      </w:r>
      <w:r w:rsidRPr="00AC7EC9">
        <w:rPr>
          <w:rFonts w:ascii="Cambria Math" w:eastAsia="楷体" w:hAnsi="Cambria Math" w:cs="楷体"/>
          <w:sz w:val="24"/>
          <w:szCs w:val="24"/>
        </w:rPr>
        <w:t>）</w:t>
      </w:r>
    </w:p>
    <w:p w14:paraId="5BAC7DC0" w14:textId="77777777" w:rsidR="004651F1" w:rsidRDefault="004651F1" w:rsidP="003F69B8">
      <w:pPr>
        <w:jc w:val="center"/>
        <w:rPr>
          <w:rFonts w:ascii="楷体" w:eastAsia="楷体" w:hAnsi="楷体" w:cs="楷体" w:hint="eastAsia"/>
          <w:sz w:val="24"/>
          <w:szCs w:val="24"/>
        </w:rPr>
      </w:pPr>
    </w:p>
    <w:p w14:paraId="03612105" w14:textId="6BD9712C" w:rsidR="003C3D01" w:rsidRPr="003C3D01" w:rsidRDefault="00DE67C2" w:rsidP="003F69B8">
      <w:pPr>
        <w:ind w:firstLine="420"/>
        <w:jc w:val="center"/>
        <w:rPr>
          <w:rFonts w:ascii="楷体" w:eastAsia="楷体" w:hAnsi="楷体" w:cs="楷体" w:hint="eastAsia"/>
          <w:sz w:val="24"/>
          <w:szCs w:val="24"/>
        </w:rPr>
      </w:pPr>
      <w:r>
        <w:rPr>
          <w:rFonts w:ascii="Cambria Math" w:eastAsia="楷体" w:hAnsi="Cambria Math" w:cs="楷体" w:hint="eastAsia"/>
          <w:sz w:val="24"/>
          <w:szCs w:val="24"/>
        </w:rPr>
        <w:t>2025</w:t>
      </w:r>
      <w:r w:rsidR="004651F1" w:rsidRPr="00AC7EC9">
        <w:rPr>
          <w:rFonts w:ascii="Cambria Math" w:eastAsia="楷体" w:hAnsi="Cambria Math" w:cs="楷体"/>
          <w:sz w:val="24"/>
          <w:szCs w:val="24"/>
        </w:rPr>
        <w:t>年</w:t>
      </w:r>
      <w:r>
        <w:rPr>
          <w:rFonts w:ascii="Cambria Math" w:eastAsia="楷体" w:hAnsi="Cambria Math" w:cs="楷体" w:hint="eastAsia"/>
          <w:sz w:val="24"/>
          <w:szCs w:val="24"/>
        </w:rPr>
        <w:t>11</w:t>
      </w:r>
      <w:r w:rsidR="003F69B8">
        <w:rPr>
          <w:rFonts w:ascii="Cambria Math" w:eastAsia="楷体" w:hAnsi="Cambria Math" w:cs="楷体" w:hint="eastAsia"/>
          <w:sz w:val="24"/>
          <w:szCs w:val="24"/>
        </w:rPr>
        <w:t xml:space="preserve"> </w:t>
      </w:r>
      <w:r w:rsidR="004651F1" w:rsidRPr="00AC7EC9">
        <w:rPr>
          <w:rFonts w:ascii="Cambria Math" w:eastAsia="楷体" w:hAnsi="Cambria Math" w:cs="楷体"/>
          <w:sz w:val="24"/>
          <w:szCs w:val="24"/>
        </w:rPr>
        <w:t>月</w:t>
      </w:r>
      <w:r w:rsidR="003F69B8">
        <w:rPr>
          <w:rFonts w:ascii="Cambria Math" w:eastAsia="楷体" w:hAnsi="Cambria Math" w:cs="楷体" w:hint="eastAsia"/>
          <w:sz w:val="24"/>
          <w:szCs w:val="24"/>
        </w:rPr>
        <w:t xml:space="preserve"> </w:t>
      </w:r>
      <w:r w:rsidR="00186099">
        <w:rPr>
          <w:rFonts w:ascii="Cambria Math" w:eastAsia="楷体" w:hAnsi="Cambria Math" w:cs="楷体" w:hint="eastAsia"/>
          <w:sz w:val="24"/>
          <w:szCs w:val="24"/>
        </w:rPr>
        <w:t>26</w:t>
      </w:r>
      <w:r w:rsidR="003F69B8">
        <w:rPr>
          <w:rFonts w:ascii="Cambria Math" w:eastAsia="楷体" w:hAnsi="Cambria Math" w:cs="楷体" w:hint="eastAsia"/>
          <w:sz w:val="24"/>
          <w:szCs w:val="24"/>
        </w:rPr>
        <w:t xml:space="preserve"> </w:t>
      </w:r>
      <w:r w:rsidR="004651F1" w:rsidRPr="00AC7EC9">
        <w:rPr>
          <w:rFonts w:ascii="Cambria Math" w:eastAsia="楷体" w:hAnsi="Cambria Math" w:cs="楷体"/>
          <w:sz w:val="24"/>
          <w:szCs w:val="24"/>
        </w:rPr>
        <w:t>日</w:t>
      </w:r>
      <w:r w:rsidR="004651F1">
        <w:rPr>
          <w:rFonts w:ascii="楷体" w:eastAsia="楷体" w:hAnsi="楷体" w:cs="楷体" w:hint="eastAsia"/>
          <w:sz w:val="24"/>
          <w:szCs w:val="24"/>
        </w:rPr>
        <w:t xml:space="preserve">  下午</w:t>
      </w:r>
      <w:r w:rsidR="00DD5026">
        <w:rPr>
          <w:rFonts w:ascii="楷体" w:eastAsia="楷体" w:hAnsi="楷体" w:cs="楷体" w:hint="eastAsia"/>
          <w:sz w:val="24"/>
          <w:szCs w:val="24"/>
        </w:rPr>
        <w:t xml:space="preserve">  </w:t>
      </w:r>
    </w:p>
    <w:p w14:paraId="403C705E" w14:textId="77777777" w:rsidR="004651F1" w:rsidRDefault="00000000" w:rsidP="00B41324">
      <w:pPr>
        <w:jc w:val="left"/>
        <w:rPr>
          <w:sz w:val="24"/>
          <w:szCs w:val="24"/>
        </w:rPr>
      </w:pPr>
      <w:r>
        <w:rPr>
          <w:noProof/>
        </w:rPr>
        <w:pict w14:anchorId="17037DED">
          <v:line id="直接连接符 12" o:spid="_x0000_s2050" style="position:absolute;flip:y;z-index:251659264;visibility:visible;mso-width-relative:margin;mso-height-relative:margin" from="-31.5pt,20.05pt" to="446.1pt,20.05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" strokecolor="black [3200]" strokeweight=".5pt">
            <v:stroke joinstyle="miter"/>
          </v:line>
        </w:pict>
      </w:r>
    </w:p>
    <w:p w14:paraId="69AF9EC9" w14:textId="77777777" w:rsidR="003F69B8" w:rsidRDefault="003F69B8" w:rsidP="00B41324">
      <w:pPr>
        <w:autoSpaceDE w:val="0"/>
        <w:autoSpaceDN w:val="0"/>
        <w:adjustRightInd w:val="0"/>
        <w:jc w:val="left"/>
        <w:rPr>
          <w:rFonts w:ascii="宋体" w:eastAsia="宋体" w:hAnsi="宋体" w:cs="宋体" w:hint="eastAsia"/>
          <w:bCs/>
          <w:kern w:val="0"/>
          <w:szCs w:val="21"/>
        </w:rPr>
      </w:pPr>
    </w:p>
    <w:p w14:paraId="69C2FB3E" w14:textId="782D6378" w:rsidR="00186099" w:rsidRDefault="00186099" w:rsidP="004651F1">
      <w:pPr>
        <w:spacing w:line="360" w:lineRule="auto"/>
        <w:jc w:val="center"/>
        <w:rPr>
          <w:rFonts w:ascii="黑体" w:eastAsia="黑体" w:hAnsi="黑体" w:hint="eastAsia"/>
          <w:sz w:val="28"/>
          <w:szCs w:val="28"/>
        </w:rPr>
      </w:pPr>
      <w:r>
        <w:rPr>
          <w:rFonts w:ascii="黑体" w:eastAsia="黑体" w:hAnsi="黑体" w:hint="eastAsia"/>
          <w:b/>
          <w:sz w:val="30"/>
          <w:szCs w:val="30"/>
        </w:rPr>
        <w:t>实验八  多谐振荡器及单稳态触发器</w:t>
      </w:r>
    </w:p>
    <w:p w14:paraId="64335544" w14:textId="77777777" w:rsidR="003F69B8" w:rsidRPr="00186099" w:rsidRDefault="003F69B8" w:rsidP="003C4167">
      <w:pPr>
        <w:autoSpaceDE w:val="0"/>
        <w:autoSpaceDN w:val="0"/>
        <w:adjustRightInd w:val="0"/>
        <w:snapToGrid w:val="0"/>
        <w:spacing w:afterLines="50" w:after="156" w:line="288" w:lineRule="auto"/>
        <w:rPr>
          <w:rFonts w:ascii="Cambria Math" w:eastAsia="宋体" w:hAnsi="Cambria Math" w:cs="Times New Roman"/>
          <w:b/>
          <w:bCs/>
          <w:kern w:val="0"/>
          <w:sz w:val="22"/>
          <w:szCs w:val="21"/>
        </w:rPr>
      </w:pPr>
    </w:p>
    <w:p w14:paraId="205B004D" w14:textId="77777777" w:rsidR="00AD5E5F" w:rsidRPr="00C725E8" w:rsidRDefault="003F69B8" w:rsidP="003C4167">
      <w:pPr>
        <w:autoSpaceDE w:val="0"/>
        <w:autoSpaceDN w:val="0"/>
        <w:adjustRightInd w:val="0"/>
        <w:snapToGrid w:val="0"/>
        <w:spacing w:afterLines="50" w:after="156" w:line="288" w:lineRule="auto"/>
        <w:rPr>
          <w:rFonts w:ascii="Cambria Math" w:eastAsia="宋体" w:hAnsi="Cambria Math" w:cs="Times New Roman"/>
          <w:b/>
          <w:bCs/>
          <w:kern w:val="0"/>
          <w:sz w:val="22"/>
          <w:szCs w:val="21"/>
        </w:rPr>
      </w:pPr>
      <w:r>
        <w:rPr>
          <w:rFonts w:ascii="Cambria Math" w:eastAsia="宋体" w:hAnsi="Cambria Math" w:cs="Times New Roman" w:hint="eastAsia"/>
          <w:b/>
          <w:bCs/>
          <w:kern w:val="0"/>
          <w:sz w:val="22"/>
          <w:szCs w:val="21"/>
        </w:rPr>
        <w:t>一、</w:t>
      </w:r>
      <w:r w:rsidR="00AD5E5F" w:rsidRPr="00C725E8">
        <w:rPr>
          <w:rFonts w:ascii="Cambria Math" w:eastAsia="宋体" w:hAnsi="Cambria Math" w:cs="Times New Roman"/>
          <w:b/>
          <w:bCs/>
          <w:kern w:val="0"/>
          <w:sz w:val="22"/>
          <w:szCs w:val="21"/>
        </w:rPr>
        <w:t>实验目的</w:t>
      </w:r>
    </w:p>
    <w:p w14:paraId="5E279ADC" w14:textId="7A85FBBC" w:rsidR="00186099" w:rsidRDefault="00186099" w:rsidP="003E59C8">
      <w:pPr>
        <w:autoSpaceDE w:val="0"/>
        <w:autoSpaceDN w:val="0"/>
        <w:adjustRightInd w:val="0"/>
        <w:snapToGrid w:val="0"/>
        <w:spacing w:line="276" w:lineRule="auto"/>
        <w:ind w:firstLine="420"/>
        <w:rPr>
          <w:bCs/>
          <w:kern w:val="0"/>
          <w:sz w:val="22"/>
          <w:szCs w:val="21"/>
        </w:rPr>
      </w:pPr>
      <w:r>
        <w:rPr>
          <w:rFonts w:hint="eastAsia"/>
          <w:bCs/>
          <w:kern w:val="0"/>
          <w:sz w:val="22"/>
          <w:szCs w:val="21"/>
        </w:rPr>
        <w:t xml:space="preserve">1. </w:t>
      </w:r>
      <w:r>
        <w:rPr>
          <w:rFonts w:hint="eastAsia"/>
          <w:bCs/>
          <w:kern w:val="0"/>
          <w:sz w:val="22"/>
          <w:szCs w:val="21"/>
        </w:rPr>
        <w:t>熟悉多谐振荡器的电路特点及振荡</w:t>
      </w:r>
      <w:r>
        <w:rPr>
          <w:rFonts w:hint="eastAsia"/>
          <w:bCs/>
          <w:kern w:val="0"/>
          <w:sz w:val="22"/>
          <w:szCs w:val="21"/>
        </w:rPr>
        <w:t>频率</w:t>
      </w:r>
      <w:r>
        <w:rPr>
          <w:rFonts w:hint="eastAsia"/>
          <w:bCs/>
          <w:kern w:val="0"/>
          <w:sz w:val="22"/>
          <w:szCs w:val="21"/>
        </w:rPr>
        <w:t>的估算方法。</w:t>
      </w:r>
    </w:p>
    <w:p w14:paraId="306CD60B" w14:textId="77777777" w:rsidR="00186099" w:rsidRDefault="00186099" w:rsidP="003E59C8">
      <w:pPr>
        <w:spacing w:line="276" w:lineRule="auto"/>
        <w:ind w:firstLineChars="193" w:firstLine="425"/>
        <w:rPr>
          <w:sz w:val="22"/>
        </w:rPr>
      </w:pPr>
      <w:r>
        <w:rPr>
          <w:bCs/>
          <w:kern w:val="0"/>
          <w:sz w:val="22"/>
        </w:rPr>
        <w:t xml:space="preserve">2. </w:t>
      </w:r>
      <w:r>
        <w:rPr>
          <w:rFonts w:hint="eastAsia"/>
          <w:sz w:val="22"/>
        </w:rPr>
        <w:t>掌握单稳态触发器的使用</w:t>
      </w:r>
      <w:r>
        <w:rPr>
          <w:sz w:val="22"/>
        </w:rPr>
        <w:t>。</w:t>
      </w:r>
    </w:p>
    <w:p w14:paraId="5A5C41F4" w14:textId="77777777" w:rsidR="00186099" w:rsidRDefault="00186099" w:rsidP="003E59C8">
      <w:pPr>
        <w:autoSpaceDE w:val="0"/>
        <w:autoSpaceDN w:val="0"/>
        <w:adjustRightInd w:val="0"/>
        <w:snapToGrid w:val="0"/>
        <w:spacing w:line="276" w:lineRule="auto"/>
        <w:ind w:firstLine="420"/>
        <w:rPr>
          <w:bCs/>
          <w:kern w:val="0"/>
          <w:sz w:val="22"/>
        </w:rPr>
      </w:pPr>
      <w:r>
        <w:rPr>
          <w:rFonts w:hint="eastAsia"/>
          <w:bCs/>
          <w:kern w:val="0"/>
          <w:sz w:val="22"/>
          <w:szCs w:val="21"/>
        </w:rPr>
        <w:t>3</w:t>
      </w:r>
      <w:r>
        <w:rPr>
          <w:bCs/>
          <w:kern w:val="0"/>
          <w:sz w:val="22"/>
          <w:szCs w:val="21"/>
        </w:rPr>
        <w:t>.</w:t>
      </w:r>
      <w:r>
        <w:rPr>
          <w:bCs/>
          <w:kern w:val="0"/>
          <w:sz w:val="22"/>
        </w:rPr>
        <w:t xml:space="preserve"> </w:t>
      </w:r>
      <w:r>
        <w:rPr>
          <w:sz w:val="22"/>
        </w:rPr>
        <w:t>掌握</w:t>
      </w:r>
      <w:r>
        <w:rPr>
          <w:sz w:val="22"/>
        </w:rPr>
        <w:t>555</w:t>
      </w:r>
      <w:r>
        <w:rPr>
          <w:sz w:val="22"/>
        </w:rPr>
        <w:t>时基电路的结构和工作原理，学会对此芯片的正确使用。</w:t>
      </w:r>
    </w:p>
    <w:p w14:paraId="205B254E" w14:textId="77777777" w:rsidR="00186099" w:rsidRDefault="00186099" w:rsidP="003E59C8">
      <w:pPr>
        <w:autoSpaceDE w:val="0"/>
        <w:autoSpaceDN w:val="0"/>
        <w:adjustRightInd w:val="0"/>
        <w:snapToGrid w:val="0"/>
        <w:spacing w:line="276" w:lineRule="auto"/>
        <w:ind w:firstLine="420"/>
        <w:rPr>
          <w:sz w:val="22"/>
        </w:rPr>
      </w:pPr>
      <w:r>
        <w:rPr>
          <w:rFonts w:hint="eastAsia"/>
          <w:bCs/>
          <w:kern w:val="0"/>
          <w:sz w:val="22"/>
        </w:rPr>
        <w:t>4</w:t>
      </w:r>
      <w:r>
        <w:rPr>
          <w:bCs/>
          <w:kern w:val="0"/>
          <w:sz w:val="22"/>
        </w:rPr>
        <w:t xml:space="preserve">. </w:t>
      </w:r>
      <w:r>
        <w:rPr>
          <w:sz w:val="22"/>
        </w:rPr>
        <w:t>学会分析和测试用</w:t>
      </w:r>
      <w:r>
        <w:rPr>
          <w:sz w:val="22"/>
        </w:rPr>
        <w:t>555</w:t>
      </w:r>
      <w:r>
        <w:rPr>
          <w:sz w:val="22"/>
        </w:rPr>
        <w:t>时基电路构成的多谐振荡器</w:t>
      </w:r>
      <w:r>
        <w:rPr>
          <w:rFonts w:hint="eastAsia"/>
          <w:sz w:val="22"/>
        </w:rPr>
        <w:t>、单稳态触发器</w:t>
      </w:r>
      <w:r>
        <w:rPr>
          <w:sz w:val="22"/>
        </w:rPr>
        <w:t>。</w:t>
      </w:r>
    </w:p>
    <w:p w14:paraId="5B6946FC" w14:textId="77777777" w:rsidR="00CF755A" w:rsidRDefault="00CF755A" w:rsidP="003E59C8">
      <w:pPr>
        <w:autoSpaceDE w:val="0"/>
        <w:autoSpaceDN w:val="0"/>
        <w:adjustRightInd w:val="0"/>
        <w:snapToGrid w:val="0"/>
        <w:spacing w:line="276" w:lineRule="auto"/>
        <w:ind w:firstLine="420"/>
        <w:rPr>
          <w:rFonts w:hint="eastAsia"/>
          <w:bCs/>
          <w:kern w:val="0"/>
          <w:sz w:val="22"/>
        </w:rPr>
      </w:pPr>
    </w:p>
    <w:p w14:paraId="24B9CEDE" w14:textId="77777777" w:rsidR="00CF755A" w:rsidRDefault="00CF755A" w:rsidP="00CF755A">
      <w:pPr>
        <w:autoSpaceDE w:val="0"/>
        <w:autoSpaceDN w:val="0"/>
        <w:adjustRightInd w:val="0"/>
        <w:snapToGrid w:val="0"/>
        <w:spacing w:afterLines="50" w:after="156" w:line="288" w:lineRule="auto"/>
        <w:rPr>
          <w:b/>
          <w:bCs/>
          <w:kern w:val="0"/>
          <w:sz w:val="22"/>
          <w:szCs w:val="21"/>
        </w:rPr>
      </w:pPr>
      <w:r>
        <w:rPr>
          <w:rFonts w:hAnsi="Cambria Math"/>
          <w:b/>
          <w:bCs/>
          <w:kern w:val="0"/>
          <w:sz w:val="22"/>
          <w:szCs w:val="21"/>
        </w:rPr>
        <w:t>二、实验原理</w:t>
      </w:r>
    </w:p>
    <w:p w14:paraId="0741D971" w14:textId="77777777" w:rsidR="00CF755A" w:rsidRDefault="00CF755A" w:rsidP="00CF755A">
      <w:pPr>
        <w:adjustRightInd w:val="0"/>
        <w:snapToGrid w:val="0"/>
        <w:spacing w:beforeLines="30" w:before="93" w:line="312" w:lineRule="auto"/>
        <w:ind w:firstLineChars="192" w:firstLine="424"/>
        <w:rPr>
          <w:b/>
          <w:sz w:val="22"/>
        </w:rPr>
      </w:pPr>
      <w:r>
        <w:rPr>
          <w:b/>
          <w:sz w:val="22"/>
        </w:rPr>
        <w:t xml:space="preserve">1. </w:t>
      </w:r>
      <w:r>
        <w:rPr>
          <w:b/>
          <w:sz w:val="22"/>
        </w:rPr>
        <w:t>带有</w:t>
      </w:r>
      <w:r>
        <w:rPr>
          <w:b/>
          <w:sz w:val="22"/>
        </w:rPr>
        <w:t>RC</w:t>
      </w:r>
      <w:r>
        <w:rPr>
          <w:b/>
          <w:sz w:val="22"/>
        </w:rPr>
        <w:t>电路的环形多谐振荡器</w:t>
      </w:r>
    </w:p>
    <w:p w14:paraId="043F7FC6" w14:textId="77777777" w:rsidR="00CF755A" w:rsidRDefault="00CF755A" w:rsidP="00CF755A">
      <w:pPr>
        <w:adjustRightInd w:val="0"/>
        <w:snapToGrid w:val="0"/>
        <w:spacing w:beforeLines="30" w:before="93" w:line="312" w:lineRule="auto"/>
        <w:ind w:firstLineChars="192" w:firstLine="422"/>
        <w:rPr>
          <w:sz w:val="22"/>
        </w:rPr>
      </w:pPr>
      <w:r>
        <w:rPr>
          <w:sz w:val="22"/>
        </w:rPr>
        <w:t>图</w:t>
      </w:r>
      <w:r>
        <w:rPr>
          <w:sz w:val="22"/>
        </w:rPr>
        <w:t>1</w:t>
      </w:r>
      <w:r>
        <w:rPr>
          <w:sz w:val="22"/>
        </w:rPr>
        <w:t>是带有</w:t>
      </w:r>
      <w:r>
        <w:rPr>
          <w:sz w:val="22"/>
        </w:rPr>
        <w:t>RC</w:t>
      </w:r>
      <w:r>
        <w:rPr>
          <w:sz w:val="22"/>
        </w:rPr>
        <w:t>电路的环形多谐振荡器，它由三个</w:t>
      </w:r>
      <w:r>
        <w:rPr>
          <w:sz w:val="22"/>
        </w:rPr>
        <w:t>“</w:t>
      </w:r>
      <w:r>
        <w:rPr>
          <w:sz w:val="22"/>
        </w:rPr>
        <w:t>与非</w:t>
      </w:r>
      <w:r>
        <w:rPr>
          <w:sz w:val="22"/>
        </w:rPr>
        <w:t>”</w:t>
      </w:r>
      <w:r>
        <w:rPr>
          <w:sz w:val="22"/>
        </w:rPr>
        <w:t>门</w:t>
      </w:r>
      <w:r>
        <w:rPr>
          <w:sz w:val="22"/>
        </w:rPr>
        <w:t>(</w:t>
      </w:r>
      <w:r>
        <w:rPr>
          <w:sz w:val="22"/>
        </w:rPr>
        <w:t>门</w:t>
      </w:r>
      <w:r>
        <w:rPr>
          <w:sz w:val="22"/>
          <w:vertAlign w:val="subscript"/>
        </w:rPr>
        <w:t>1</w:t>
      </w:r>
      <w:r>
        <w:rPr>
          <w:sz w:val="22"/>
        </w:rPr>
        <w:t>、门</w:t>
      </w:r>
      <w:r>
        <w:rPr>
          <w:sz w:val="22"/>
          <w:vertAlign w:val="subscript"/>
        </w:rPr>
        <w:t>2</w:t>
      </w:r>
      <w:r>
        <w:rPr>
          <w:sz w:val="22"/>
        </w:rPr>
        <w:t>、门</w:t>
      </w:r>
      <w:r>
        <w:rPr>
          <w:sz w:val="22"/>
          <w:vertAlign w:val="subscript"/>
        </w:rPr>
        <w:t>3</w:t>
      </w:r>
      <w:r>
        <w:rPr>
          <w:sz w:val="22"/>
        </w:rPr>
        <w:t>)</w:t>
      </w:r>
      <w:r>
        <w:rPr>
          <w:sz w:val="22"/>
        </w:rPr>
        <w:t>组成，</w:t>
      </w:r>
      <w:r>
        <w:rPr>
          <w:sz w:val="22"/>
        </w:rPr>
        <w:t>RC</w:t>
      </w:r>
      <w:r>
        <w:rPr>
          <w:sz w:val="22"/>
        </w:rPr>
        <w:t>是定时元件。</w:t>
      </w:r>
      <w:r>
        <w:rPr>
          <w:sz w:val="22"/>
        </w:rPr>
        <w:t>“</w:t>
      </w:r>
      <w:r>
        <w:rPr>
          <w:sz w:val="22"/>
        </w:rPr>
        <w:t>与非</w:t>
      </w:r>
      <w:r>
        <w:rPr>
          <w:sz w:val="22"/>
        </w:rPr>
        <w:t>”</w:t>
      </w:r>
      <w:r>
        <w:rPr>
          <w:sz w:val="22"/>
        </w:rPr>
        <w:t>门</w:t>
      </w:r>
      <w:r>
        <w:rPr>
          <w:sz w:val="22"/>
          <w:vertAlign w:val="subscript"/>
        </w:rPr>
        <w:t>4</w:t>
      </w:r>
      <w:r>
        <w:rPr>
          <w:sz w:val="22"/>
        </w:rPr>
        <w:t>用来把输出脉冲整形。</w:t>
      </w:r>
    </w:p>
    <w:p w14:paraId="1315797E" w14:textId="77777777" w:rsidR="00CF755A" w:rsidRDefault="00CF755A" w:rsidP="00CF755A">
      <w:pPr>
        <w:adjustRightInd w:val="0"/>
        <w:snapToGrid w:val="0"/>
        <w:spacing w:beforeLines="30" w:before="93" w:line="312" w:lineRule="auto"/>
        <w:ind w:firstLineChars="192" w:firstLine="422"/>
        <w:rPr>
          <w:sz w:val="22"/>
        </w:rPr>
      </w:pPr>
    </w:p>
    <w:p w14:paraId="39E290D8" w14:textId="77777777" w:rsidR="00CF755A" w:rsidRDefault="00CF755A" w:rsidP="00CF755A">
      <w:pPr>
        <w:adjustRightInd w:val="0"/>
        <w:snapToGrid w:val="0"/>
        <w:spacing w:beforeLines="30" w:before="93" w:line="312" w:lineRule="auto"/>
        <w:ind w:firstLineChars="192" w:firstLine="422"/>
        <w:jc w:val="center"/>
        <w:rPr>
          <w:sz w:val="22"/>
        </w:rPr>
      </w:pPr>
      <w:r>
        <w:rPr>
          <w:noProof/>
          <w:sz w:val="22"/>
        </w:rPr>
        <w:drawing>
          <wp:inline distT="0" distB="0" distL="0" distR="0" wp14:anchorId="2F92B5F7" wp14:editId="2A5B94C1">
            <wp:extent cx="4839970" cy="1133475"/>
            <wp:effectExtent l="19050" t="0" r="0" b="0"/>
            <wp:docPr id="50" name="图片 5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0" name="图片 50"/>
                    <pic:cNvPicPr>
                      <a:picLocks noChangeAspect="1" noChangeArrowheads="1"/>
                    </pic:cNvPicPr>
                  </pic:nvPicPr>
                  <pic:blipFill>
                    <a:blip r:embed="rId8" cstate="print"/>
                    <a:srcRect/>
                    <a:stretch>
                      <a:fillRect/>
                    </a:stretch>
                  </pic:blipFill>
                  <pic:spPr>
                    <a:xfrm>
                      <a:off x="0" y="0"/>
                      <a:ext cx="4839217" cy="1133900"/>
                    </a:xfrm>
                    <a:prstGeom prst="rect">
                      <a:avLst/>
                    </a:prstGeom>
                    <a:noFill/>
                    <a:ln w="9525">
                      <a:noFill/>
                      <a:miter lim="800000"/>
                      <a:headEnd/>
                      <a:tailEnd/>
                    </a:ln>
                  </pic:spPr>
                </pic:pic>
              </a:graphicData>
            </a:graphic>
          </wp:inline>
        </w:drawing>
      </w:r>
    </w:p>
    <w:p w14:paraId="43DB7F8B" w14:textId="77777777" w:rsidR="00CF755A" w:rsidRDefault="00CF755A" w:rsidP="00CF755A">
      <w:pPr>
        <w:adjustRightInd w:val="0"/>
        <w:snapToGrid w:val="0"/>
        <w:spacing w:beforeLines="30" w:before="93" w:line="312" w:lineRule="auto"/>
        <w:ind w:firstLineChars="192" w:firstLine="422"/>
        <w:jc w:val="center"/>
        <w:rPr>
          <w:sz w:val="22"/>
        </w:rPr>
      </w:pPr>
      <w:r>
        <w:rPr>
          <w:sz w:val="22"/>
        </w:rPr>
        <w:t>图</w:t>
      </w:r>
      <w:r>
        <w:rPr>
          <w:sz w:val="22"/>
        </w:rPr>
        <w:t>1</w:t>
      </w:r>
      <w:r>
        <w:rPr>
          <w:sz w:val="22"/>
        </w:rPr>
        <w:t>带</w:t>
      </w:r>
      <w:r>
        <w:rPr>
          <w:sz w:val="22"/>
        </w:rPr>
        <w:t>RC</w:t>
      </w:r>
      <w:r>
        <w:rPr>
          <w:sz w:val="22"/>
        </w:rPr>
        <w:t>电路的环形振荡器</w:t>
      </w:r>
    </w:p>
    <w:p w14:paraId="56B8BF80" w14:textId="77777777" w:rsidR="00CF755A" w:rsidRDefault="00CF755A" w:rsidP="00CF755A">
      <w:pPr>
        <w:adjustRightInd w:val="0"/>
        <w:snapToGrid w:val="0"/>
        <w:spacing w:beforeLines="30" w:before="93" w:line="312" w:lineRule="auto"/>
        <w:rPr>
          <w:rFonts w:asciiTheme="minorEastAsia" w:hAnsiTheme="minorEastAsia" w:hint="eastAsia"/>
          <w:sz w:val="22"/>
        </w:rPr>
      </w:pPr>
      <w:r>
        <w:rPr>
          <w:rFonts w:asciiTheme="minorEastAsia" w:hAnsiTheme="minorEastAsia"/>
          <w:sz w:val="22"/>
        </w:rPr>
        <w:t>图1这个电路是没有稳态的</w:t>
      </w:r>
      <w:r>
        <w:rPr>
          <w:rFonts w:asciiTheme="minorEastAsia" w:hAnsiTheme="minorEastAsia" w:hint="eastAsia"/>
          <w:sz w:val="22"/>
        </w:rPr>
        <w:t>，</w:t>
      </w:r>
      <w:r>
        <w:rPr>
          <w:rFonts w:asciiTheme="minorEastAsia" w:hAnsiTheme="minorEastAsia"/>
          <w:sz w:val="22"/>
        </w:rPr>
        <w:t>为了说明这个问题，我们假定</w:t>
      </w:r>
      <w:r>
        <w:rPr>
          <w:rFonts w:ascii="Arial Unicode MS" w:eastAsia="Arial Unicode MS" w:hAnsi="Arial Unicode MS" w:cs="Arial Unicode MS" w:hint="eastAsia"/>
          <w:color w:val="333333"/>
          <w:sz w:val="22"/>
          <w:shd w:val="clear" w:color="auto" w:fill="FFFFFF"/>
        </w:rPr>
        <w:t>ⓐ</w:t>
      </w:r>
      <w:proofErr w:type="gramStart"/>
      <w:r>
        <w:rPr>
          <w:rFonts w:asciiTheme="minorEastAsia" w:hAnsiTheme="minorEastAsia"/>
          <w:sz w:val="22"/>
        </w:rPr>
        <w:t>点稳定</w:t>
      </w:r>
      <w:proofErr w:type="gramEnd"/>
      <w:r>
        <w:rPr>
          <w:rFonts w:asciiTheme="minorEastAsia" w:hAnsiTheme="minorEastAsia"/>
          <w:sz w:val="22"/>
        </w:rPr>
        <w:t>在低电位，</w:t>
      </w:r>
      <w:proofErr w:type="gramStart"/>
      <w:r>
        <w:rPr>
          <w:rFonts w:asciiTheme="minorEastAsia" w:hAnsiTheme="minorEastAsia"/>
          <w:sz w:val="22"/>
        </w:rPr>
        <w:t>那么经</w:t>
      </w:r>
      <w:r>
        <w:rPr>
          <w:rFonts w:hAnsiTheme="minorEastAsia"/>
          <w:sz w:val="22"/>
        </w:rPr>
        <w:t>门</w:t>
      </w:r>
      <w:proofErr w:type="gramEnd"/>
      <w:r>
        <w:rPr>
          <w:sz w:val="22"/>
          <w:vertAlign w:val="subscript"/>
        </w:rPr>
        <w:t>1</w:t>
      </w:r>
      <w:r>
        <w:rPr>
          <w:rFonts w:hAnsiTheme="minorEastAsia"/>
          <w:sz w:val="22"/>
        </w:rPr>
        <w:t>和门</w:t>
      </w:r>
      <w:r>
        <w:rPr>
          <w:sz w:val="22"/>
          <w:vertAlign w:val="subscript"/>
        </w:rPr>
        <w:t>2</w:t>
      </w:r>
      <w:r>
        <w:rPr>
          <w:rFonts w:hAnsiTheme="minorEastAsia"/>
          <w:sz w:val="22"/>
        </w:rPr>
        <w:t>后</w:t>
      </w:r>
      <w:r>
        <w:rPr>
          <w:rFonts w:asciiTheme="minorEastAsia" w:hAnsiTheme="minorEastAsia"/>
          <w:sz w:val="22"/>
        </w:rPr>
        <w:t>，</w:t>
      </w:r>
      <w:r>
        <w:rPr>
          <w:rFonts w:ascii="Arial Unicode MS" w:eastAsia="Arial Unicode MS" w:hAnsi="Arial Unicode MS" w:cs="Arial Unicode MS" w:hint="eastAsia"/>
          <w:color w:val="333333"/>
          <w:sz w:val="22"/>
          <w:shd w:val="clear" w:color="auto" w:fill="FFFFFF"/>
        </w:rPr>
        <w:t>ⓒ</w:t>
      </w:r>
      <w:r>
        <w:rPr>
          <w:rFonts w:asciiTheme="minorEastAsia" w:hAnsiTheme="minorEastAsia"/>
          <w:sz w:val="22"/>
        </w:rPr>
        <w:t>点为稳定的低电</w:t>
      </w:r>
      <w:r>
        <w:rPr>
          <w:rFonts w:hAnsiTheme="minorEastAsia"/>
          <w:sz w:val="22"/>
        </w:rPr>
        <w:t>位。由于</w:t>
      </w:r>
      <w:r>
        <w:rPr>
          <w:sz w:val="22"/>
        </w:rPr>
        <w:t>R</w:t>
      </w:r>
      <w:r>
        <w:rPr>
          <w:rFonts w:hAnsiTheme="minorEastAsia"/>
          <w:sz w:val="22"/>
        </w:rPr>
        <w:t>和</w:t>
      </w:r>
      <w:r>
        <w:rPr>
          <w:sz w:val="22"/>
        </w:rPr>
        <w:t>Rs</w:t>
      </w:r>
      <w:r>
        <w:rPr>
          <w:rFonts w:hAnsiTheme="minorEastAsia"/>
          <w:sz w:val="22"/>
        </w:rPr>
        <w:t>数值较小</w:t>
      </w:r>
      <w:r>
        <w:rPr>
          <w:rFonts w:asciiTheme="minorEastAsia" w:hAnsiTheme="minorEastAsia"/>
          <w:sz w:val="22"/>
        </w:rPr>
        <w:t>，因此</w:t>
      </w:r>
      <w:r>
        <w:rPr>
          <w:rFonts w:ascii="Arial Unicode MS" w:eastAsia="Arial Unicode MS" w:hAnsi="Arial Unicode MS" w:cs="Arial Unicode MS" w:hint="eastAsia"/>
          <w:color w:val="333333"/>
          <w:sz w:val="22"/>
          <w:shd w:val="clear" w:color="auto" w:fill="FFFFFF"/>
        </w:rPr>
        <w:t>ⓔ</w:t>
      </w:r>
      <w:r>
        <w:rPr>
          <w:rFonts w:asciiTheme="minorEastAsia" w:hAnsiTheme="minorEastAsia"/>
          <w:sz w:val="22"/>
        </w:rPr>
        <w:t>点电位仍低于“与非门”的门槛电平，从而迫使门</w:t>
      </w:r>
      <w:r>
        <w:rPr>
          <w:rFonts w:asciiTheme="minorEastAsia" w:hAnsiTheme="minorEastAsia"/>
          <w:sz w:val="22"/>
          <w:vertAlign w:val="subscript"/>
        </w:rPr>
        <w:t>3</w:t>
      </w:r>
      <w:r>
        <w:rPr>
          <w:rFonts w:asciiTheme="minorEastAsia" w:hAnsiTheme="minorEastAsia"/>
          <w:sz w:val="22"/>
        </w:rPr>
        <w:t>输出高电位</w:t>
      </w:r>
      <w:r>
        <w:rPr>
          <w:rFonts w:asciiTheme="minorEastAsia" w:hAnsiTheme="minorEastAsia" w:hint="eastAsia"/>
          <w:sz w:val="22"/>
        </w:rPr>
        <w:t>。</w:t>
      </w:r>
      <w:r>
        <w:rPr>
          <w:rFonts w:asciiTheme="minorEastAsia" w:hAnsiTheme="minorEastAsia"/>
          <w:sz w:val="22"/>
        </w:rPr>
        <w:t>可见</w:t>
      </w:r>
      <w:r>
        <w:rPr>
          <w:rFonts w:ascii="Arial Unicode MS" w:eastAsia="Arial Unicode MS" w:hAnsi="Arial Unicode MS" w:cs="Arial Unicode MS" w:hint="eastAsia"/>
          <w:color w:val="333333"/>
          <w:sz w:val="22"/>
          <w:shd w:val="clear" w:color="auto" w:fill="FFFFFF"/>
        </w:rPr>
        <w:t>ⓐ</w:t>
      </w:r>
      <w:r>
        <w:rPr>
          <w:rFonts w:asciiTheme="minorEastAsia" w:hAnsiTheme="minorEastAsia"/>
          <w:sz w:val="22"/>
        </w:rPr>
        <w:t>点不可能稳定在低电位。同样的道理，可以证明</w:t>
      </w:r>
      <w:r>
        <w:rPr>
          <w:rFonts w:ascii="Arial Unicode MS" w:eastAsia="Arial Unicode MS" w:hAnsi="Arial Unicode MS" w:cs="Arial Unicode MS" w:hint="eastAsia"/>
          <w:color w:val="333333"/>
          <w:sz w:val="22"/>
          <w:shd w:val="clear" w:color="auto" w:fill="FFFFFF"/>
        </w:rPr>
        <w:t>ⓐ</w:t>
      </w:r>
      <w:r>
        <w:rPr>
          <w:rFonts w:asciiTheme="minorEastAsia" w:hAnsiTheme="minorEastAsia" w:cs="Arial Unicode MS"/>
          <w:sz w:val="22"/>
        </w:rPr>
        <w:t>点</w:t>
      </w:r>
      <w:r>
        <w:rPr>
          <w:rFonts w:asciiTheme="minorEastAsia" w:hAnsiTheme="minorEastAsia"/>
          <w:sz w:val="22"/>
        </w:rPr>
        <w:t>不可能稳定在高电位。这就是说，</w:t>
      </w:r>
      <w:r>
        <w:rPr>
          <w:rFonts w:hAnsiTheme="minorEastAsia"/>
          <w:sz w:val="22"/>
        </w:rPr>
        <w:t>图</w:t>
      </w:r>
      <w:r>
        <w:rPr>
          <w:sz w:val="22"/>
        </w:rPr>
        <w:t>1</w:t>
      </w:r>
      <w:r>
        <w:rPr>
          <w:rFonts w:hAnsiTheme="minorEastAsia"/>
          <w:sz w:val="22"/>
        </w:rPr>
        <w:t>电路一定要</w:t>
      </w:r>
      <w:r>
        <w:rPr>
          <w:rFonts w:asciiTheme="minorEastAsia" w:hAnsiTheme="minorEastAsia"/>
          <w:sz w:val="22"/>
        </w:rPr>
        <w:t>产生振荡。</w:t>
      </w:r>
    </w:p>
    <w:p w14:paraId="089780B3" w14:textId="77777777" w:rsidR="00CF755A" w:rsidRDefault="00CF755A" w:rsidP="00CF755A">
      <w:pPr>
        <w:adjustRightInd w:val="0"/>
        <w:snapToGrid w:val="0"/>
        <w:spacing w:beforeLines="30" w:before="93" w:line="312" w:lineRule="auto"/>
        <w:ind w:firstLineChars="192" w:firstLine="422"/>
        <w:rPr>
          <w:rFonts w:hAnsiTheme="minorEastAsia" w:hint="eastAsia"/>
          <w:sz w:val="22"/>
        </w:rPr>
      </w:pPr>
      <w:r>
        <w:rPr>
          <w:rFonts w:asciiTheme="minorEastAsia" w:hAnsiTheme="minorEastAsia"/>
          <w:sz w:val="22"/>
        </w:rPr>
        <w:t>现在对照波形图2说明它的振荡过程。当</w:t>
      </w:r>
      <w:r>
        <w:rPr>
          <w:rFonts w:ascii="Arial Unicode MS" w:eastAsia="Arial Unicode MS" w:hAnsi="Arial Unicode MS" w:cs="Arial Unicode MS" w:hint="eastAsia"/>
          <w:color w:val="333333"/>
          <w:sz w:val="22"/>
          <w:shd w:val="clear" w:color="auto" w:fill="FFFFFF"/>
        </w:rPr>
        <w:t>ⓐ</w:t>
      </w:r>
      <w:r>
        <w:rPr>
          <w:rFonts w:asciiTheme="minorEastAsia" w:hAnsiTheme="minorEastAsia" w:cs="Arial Unicode MS"/>
          <w:sz w:val="22"/>
        </w:rPr>
        <w:t>跳</w:t>
      </w:r>
      <w:r>
        <w:rPr>
          <w:rFonts w:asciiTheme="minorEastAsia" w:hAnsiTheme="minorEastAsia"/>
          <w:sz w:val="22"/>
        </w:rPr>
        <w:t>变</w:t>
      </w:r>
      <w:r>
        <w:rPr>
          <w:rFonts w:hAnsiTheme="minorEastAsia"/>
          <w:sz w:val="22"/>
        </w:rPr>
        <w:t>到高电平</w:t>
      </w:r>
      <w:r>
        <w:rPr>
          <w:sz w:val="22"/>
        </w:rPr>
        <w:t>V</w:t>
      </w:r>
      <w:r>
        <w:rPr>
          <w:sz w:val="22"/>
          <w:vertAlign w:val="subscript"/>
        </w:rPr>
        <w:t>H</w:t>
      </w:r>
      <w:r>
        <w:rPr>
          <w:rFonts w:hAnsiTheme="minorEastAsia"/>
          <w:sz w:val="22"/>
        </w:rPr>
        <w:t>时</w:t>
      </w:r>
      <w:r>
        <w:rPr>
          <w:rFonts w:asciiTheme="minorEastAsia" w:hAnsiTheme="minorEastAsia"/>
          <w:sz w:val="22"/>
        </w:rPr>
        <w:t>，</w:t>
      </w:r>
      <w:r>
        <w:rPr>
          <w:rFonts w:ascii="Arial Unicode MS" w:eastAsia="Arial Unicode MS" w:hAnsi="Arial Unicode MS" w:cs="Arial Unicode MS" w:hint="eastAsia"/>
          <w:color w:val="333333"/>
          <w:sz w:val="22"/>
          <w:shd w:val="clear" w:color="auto" w:fill="FFFFFF"/>
        </w:rPr>
        <w:t>ⓑ</w:t>
      </w:r>
      <w:r>
        <w:rPr>
          <w:rFonts w:asciiTheme="minorEastAsia" w:hAnsiTheme="minorEastAsia"/>
          <w:sz w:val="22"/>
        </w:rPr>
        <w:t>将立即跳变到</w:t>
      </w:r>
      <w:r>
        <w:rPr>
          <w:rFonts w:hAnsiTheme="minorEastAsia"/>
          <w:sz w:val="22"/>
        </w:rPr>
        <w:lastRenderedPageBreak/>
        <w:t>低电平</w:t>
      </w:r>
      <w:r>
        <w:rPr>
          <w:sz w:val="22"/>
        </w:rPr>
        <w:t>V</w:t>
      </w:r>
      <w:r>
        <w:rPr>
          <w:sz w:val="22"/>
          <w:vertAlign w:val="subscript"/>
        </w:rPr>
        <w:t>L</w:t>
      </w:r>
      <w:r>
        <w:rPr>
          <w:rFonts w:hAnsiTheme="minorEastAsia"/>
          <w:sz w:val="22"/>
        </w:rPr>
        <w:t>，</w:t>
      </w:r>
      <w:r>
        <w:rPr>
          <w:rFonts w:ascii="Arial Unicode MS" w:eastAsia="Arial Unicode MS" w:hAnsi="Arial Unicode MS" w:cs="Arial Unicode MS" w:hint="eastAsia"/>
          <w:color w:val="333333"/>
          <w:sz w:val="22"/>
          <w:shd w:val="clear" w:color="auto" w:fill="FFFFFF"/>
        </w:rPr>
        <w:t>ⓒ</w:t>
      </w:r>
      <w:r>
        <w:rPr>
          <w:rFonts w:hAnsiTheme="minorEastAsia"/>
          <w:sz w:val="22"/>
        </w:rPr>
        <w:t>也跟着跳到高电平</w:t>
      </w:r>
      <w:r>
        <w:rPr>
          <w:sz w:val="22"/>
        </w:rPr>
        <w:t>V</w:t>
      </w:r>
      <w:r>
        <w:rPr>
          <w:sz w:val="22"/>
          <w:vertAlign w:val="subscript"/>
        </w:rPr>
        <w:t>H</w:t>
      </w:r>
      <w:r>
        <w:rPr>
          <w:rFonts w:hAnsiTheme="minorEastAsia"/>
          <w:sz w:val="22"/>
        </w:rPr>
        <w:t>。但是，电容</w:t>
      </w:r>
      <w:r>
        <w:rPr>
          <w:sz w:val="22"/>
        </w:rPr>
        <w:t>C</w:t>
      </w:r>
      <w:r>
        <w:rPr>
          <w:rFonts w:hAnsiTheme="minorEastAsia"/>
          <w:sz w:val="22"/>
        </w:rPr>
        <w:t>上的电压不能突变，所</w:t>
      </w:r>
      <w:r>
        <w:rPr>
          <w:rFonts w:asciiTheme="minorEastAsia" w:hAnsiTheme="minorEastAsia"/>
          <w:sz w:val="22"/>
        </w:rPr>
        <w:t>以</w:t>
      </w:r>
      <w:r>
        <w:rPr>
          <w:rFonts w:ascii="Arial Unicode MS" w:eastAsia="Arial Unicode MS" w:hAnsi="Arial Unicode MS" w:cs="Arial Unicode MS" w:hint="eastAsia"/>
          <w:color w:val="333333"/>
          <w:sz w:val="22"/>
          <w:shd w:val="clear" w:color="auto" w:fill="FFFFFF"/>
        </w:rPr>
        <w:t>ⓓ</w:t>
      </w:r>
      <w:r>
        <w:rPr>
          <w:rFonts w:asciiTheme="minorEastAsia" w:hAnsiTheme="minorEastAsia"/>
          <w:sz w:val="22"/>
        </w:rPr>
        <w:t>点必然随</w:t>
      </w:r>
      <w:r>
        <w:rPr>
          <w:rFonts w:ascii="Arial Unicode MS" w:eastAsia="Arial Unicode MS" w:hAnsi="Arial Unicode MS" w:cs="Arial Unicode MS" w:hint="eastAsia"/>
          <w:color w:val="333333"/>
          <w:sz w:val="22"/>
          <w:shd w:val="clear" w:color="auto" w:fill="FFFFFF"/>
        </w:rPr>
        <w:t>ⓑ</w:t>
      </w:r>
      <w:r>
        <w:rPr>
          <w:rFonts w:asciiTheme="minorEastAsia" w:hAnsiTheme="minorEastAsia"/>
          <w:sz w:val="22"/>
        </w:rPr>
        <w:t>一起</w:t>
      </w:r>
      <w:proofErr w:type="gramStart"/>
      <w:r>
        <w:rPr>
          <w:rFonts w:asciiTheme="minorEastAsia" w:hAnsiTheme="minorEastAsia"/>
          <w:sz w:val="22"/>
        </w:rPr>
        <w:t>产生负跳变</w:t>
      </w:r>
      <w:proofErr w:type="gramEnd"/>
      <w:r>
        <w:rPr>
          <w:rFonts w:asciiTheme="minorEastAsia" w:hAnsiTheme="minorEastAsia"/>
          <w:sz w:val="22"/>
        </w:rPr>
        <w:t>。然后</w:t>
      </w:r>
      <w:r>
        <w:rPr>
          <w:rFonts w:ascii="Arial Unicode MS" w:eastAsia="Arial Unicode MS" w:hAnsi="Arial Unicode MS" w:cs="Arial Unicode MS" w:hint="eastAsia"/>
          <w:color w:val="333333"/>
          <w:sz w:val="22"/>
          <w:shd w:val="clear" w:color="auto" w:fill="FFFFFF"/>
        </w:rPr>
        <w:t>ⓒ</w:t>
      </w:r>
      <w:r>
        <w:rPr>
          <w:rFonts w:asciiTheme="minorEastAsia" w:hAnsiTheme="minorEastAsia"/>
          <w:sz w:val="22"/>
        </w:rPr>
        <w:t>的高电平开始通</w:t>
      </w:r>
      <w:r>
        <w:rPr>
          <w:rFonts w:hAnsiTheme="minorEastAsia"/>
          <w:sz w:val="22"/>
        </w:rPr>
        <w:t>过电阻</w:t>
      </w:r>
      <w:r>
        <w:rPr>
          <w:sz w:val="22"/>
        </w:rPr>
        <w:t>R</w:t>
      </w:r>
      <w:r>
        <w:rPr>
          <w:rFonts w:hAnsiTheme="minorEastAsia"/>
          <w:sz w:val="22"/>
        </w:rPr>
        <w:t>向电容</w:t>
      </w:r>
      <w:r>
        <w:rPr>
          <w:sz w:val="22"/>
        </w:rPr>
        <w:t>C</w:t>
      </w:r>
      <w:r>
        <w:rPr>
          <w:rFonts w:hAnsiTheme="minorEastAsia"/>
          <w:sz w:val="22"/>
        </w:rPr>
        <w:t>充电</w:t>
      </w:r>
      <w:r>
        <w:rPr>
          <w:rFonts w:asciiTheme="minorEastAsia" w:hAnsiTheme="minorEastAsia"/>
          <w:sz w:val="22"/>
        </w:rPr>
        <w:t>，使</w:t>
      </w:r>
      <w:r>
        <w:rPr>
          <w:rFonts w:ascii="Arial Unicode MS" w:eastAsia="Arial Unicode MS" w:hAnsi="Arial Unicode MS" w:cs="Arial Unicode MS" w:hint="eastAsia"/>
          <w:color w:val="333333"/>
          <w:sz w:val="22"/>
          <w:shd w:val="clear" w:color="auto" w:fill="FFFFFF"/>
        </w:rPr>
        <w:t>ⓓ</w:t>
      </w:r>
      <w:r>
        <w:rPr>
          <w:rFonts w:asciiTheme="minorEastAsia" w:hAnsiTheme="minorEastAsia"/>
          <w:sz w:val="22"/>
        </w:rPr>
        <w:t>逐渐升高。当</w:t>
      </w:r>
      <w:r>
        <w:rPr>
          <w:rFonts w:ascii="Arial Unicode MS" w:eastAsia="Arial Unicode MS" w:hAnsi="Arial Unicode MS" w:cs="Arial Unicode MS" w:hint="eastAsia"/>
          <w:color w:val="333333"/>
          <w:sz w:val="22"/>
          <w:shd w:val="clear" w:color="auto" w:fill="FFFFFF"/>
        </w:rPr>
        <w:t>ⓓ</w:t>
      </w:r>
      <w:r>
        <w:rPr>
          <w:rFonts w:asciiTheme="minorEastAsia" w:hAnsiTheme="minorEastAsia"/>
          <w:sz w:val="22"/>
        </w:rPr>
        <w:t>升高到阈值电</w:t>
      </w:r>
      <w:r>
        <w:rPr>
          <w:rFonts w:hAnsiTheme="minorEastAsia"/>
          <w:sz w:val="22"/>
        </w:rPr>
        <w:t>压</w:t>
      </w:r>
      <w:r>
        <w:rPr>
          <w:sz w:val="22"/>
        </w:rPr>
        <w:t>V</w:t>
      </w:r>
      <w:r>
        <w:rPr>
          <w:sz w:val="22"/>
          <w:vertAlign w:val="subscript"/>
        </w:rPr>
        <w:t>T</w:t>
      </w:r>
      <w:r>
        <w:rPr>
          <w:rFonts w:hAnsiTheme="minorEastAsia"/>
          <w:sz w:val="22"/>
        </w:rPr>
        <w:t>时，门</w:t>
      </w:r>
      <w:r>
        <w:rPr>
          <w:sz w:val="22"/>
          <w:vertAlign w:val="subscript"/>
        </w:rPr>
        <w:t>3</w:t>
      </w:r>
      <w:r>
        <w:rPr>
          <w:rFonts w:hAnsiTheme="minorEastAsia"/>
          <w:sz w:val="22"/>
        </w:rPr>
        <w:t>导通，使</w:t>
      </w:r>
      <w:r>
        <w:rPr>
          <w:rFonts w:ascii="Arial Unicode MS" w:eastAsia="Arial Unicode MS" w:hAnsi="Arial Unicode MS" w:cs="Arial Unicode MS" w:hint="eastAsia"/>
          <w:color w:val="333333"/>
          <w:sz w:val="22"/>
          <w:shd w:val="clear" w:color="auto" w:fill="FFFFFF"/>
        </w:rPr>
        <w:t>ⓐ</w:t>
      </w:r>
      <w:r>
        <w:rPr>
          <w:rFonts w:asciiTheme="minorEastAsia" w:hAnsiTheme="minorEastAsia"/>
          <w:sz w:val="22"/>
        </w:rPr>
        <w:t>=V</w:t>
      </w:r>
      <w:r>
        <w:rPr>
          <w:rFonts w:asciiTheme="minorEastAsia" w:hAnsiTheme="minorEastAsia" w:hint="eastAsia"/>
          <w:sz w:val="22"/>
          <w:vertAlign w:val="subscript"/>
        </w:rPr>
        <w:t>L</w:t>
      </w:r>
      <w:r>
        <w:rPr>
          <w:rFonts w:asciiTheme="minorEastAsia" w:hAnsiTheme="minorEastAsia"/>
          <w:sz w:val="22"/>
        </w:rPr>
        <w:t>。由于</w:t>
      </w:r>
      <w:r>
        <w:rPr>
          <w:rFonts w:ascii="Arial Unicode MS" w:eastAsia="Arial Unicode MS" w:hAnsi="Arial Unicode MS" w:cs="Arial Unicode MS" w:hint="eastAsia"/>
          <w:color w:val="333333"/>
          <w:sz w:val="22"/>
          <w:shd w:val="clear" w:color="auto" w:fill="FFFFFF"/>
        </w:rPr>
        <w:t>ⓐ</w:t>
      </w:r>
      <w:r>
        <w:rPr>
          <w:rFonts w:asciiTheme="minorEastAsia" w:hAnsiTheme="minorEastAsia"/>
          <w:sz w:val="22"/>
        </w:rPr>
        <w:t>跳变</w:t>
      </w:r>
      <w:r>
        <w:rPr>
          <w:rFonts w:hAnsiTheme="minorEastAsia"/>
          <w:sz w:val="22"/>
        </w:rPr>
        <w:t>到</w:t>
      </w:r>
      <w:r>
        <w:rPr>
          <w:sz w:val="22"/>
        </w:rPr>
        <w:t>V</w:t>
      </w:r>
      <w:r>
        <w:rPr>
          <w:sz w:val="22"/>
          <w:vertAlign w:val="subscript"/>
        </w:rPr>
        <w:t>L</w:t>
      </w:r>
      <w:r>
        <w:rPr>
          <w:rFonts w:hAnsiTheme="minorEastAsia"/>
          <w:sz w:val="22"/>
        </w:rPr>
        <w:t>，于</w:t>
      </w:r>
      <w:r>
        <w:rPr>
          <w:rFonts w:asciiTheme="minorEastAsia" w:hAnsiTheme="minorEastAsia"/>
          <w:sz w:val="22"/>
        </w:rPr>
        <w:t>是</w:t>
      </w:r>
      <w:r>
        <w:rPr>
          <w:rFonts w:ascii="Arial Unicode MS" w:eastAsia="Arial Unicode MS" w:hAnsi="Arial Unicode MS" w:cs="Arial Unicode MS" w:hint="eastAsia"/>
          <w:color w:val="333333"/>
          <w:sz w:val="22"/>
          <w:shd w:val="clear" w:color="auto" w:fill="FFFFFF"/>
        </w:rPr>
        <w:t>ⓑ</w:t>
      </w:r>
      <w:r>
        <w:rPr>
          <w:rFonts w:asciiTheme="minorEastAsia" w:hAnsiTheme="minorEastAsia"/>
          <w:sz w:val="22"/>
        </w:rPr>
        <w:t>跳变</w:t>
      </w:r>
      <w:r>
        <w:rPr>
          <w:rFonts w:hAnsiTheme="minorEastAsia"/>
          <w:sz w:val="22"/>
        </w:rPr>
        <w:t>到</w:t>
      </w:r>
      <w:r>
        <w:rPr>
          <w:sz w:val="22"/>
        </w:rPr>
        <w:t>V</w:t>
      </w:r>
      <w:r>
        <w:rPr>
          <w:sz w:val="22"/>
          <w:vertAlign w:val="subscript"/>
        </w:rPr>
        <w:t>H</w:t>
      </w:r>
      <w:r>
        <w:rPr>
          <w:rFonts w:hAnsiTheme="minorEastAsia"/>
          <w:sz w:val="22"/>
        </w:rPr>
        <w:t>，</w:t>
      </w:r>
      <w:proofErr w:type="gramStart"/>
      <w:r>
        <w:rPr>
          <w:rFonts w:ascii="Arial Unicode MS" w:eastAsia="Arial Unicode MS" w:hAnsi="Arial Unicode MS" w:cs="Arial Unicode MS" w:hint="eastAsia"/>
          <w:color w:val="333333"/>
          <w:sz w:val="22"/>
          <w:shd w:val="clear" w:color="auto" w:fill="FFFFFF"/>
        </w:rPr>
        <w:t>ⓒ</w:t>
      </w:r>
      <w:r>
        <w:rPr>
          <w:rFonts w:asciiTheme="minorEastAsia" w:hAnsiTheme="minorEastAsia"/>
          <w:sz w:val="22"/>
        </w:rPr>
        <w:t>点跳变</w:t>
      </w:r>
      <w:r>
        <w:rPr>
          <w:rFonts w:hAnsiTheme="minorEastAsia"/>
          <w:sz w:val="22"/>
        </w:rPr>
        <w:t>到</w:t>
      </w:r>
      <w:proofErr w:type="gramEnd"/>
      <w:r>
        <w:rPr>
          <w:sz w:val="22"/>
        </w:rPr>
        <w:t>V</w:t>
      </w:r>
      <w:r>
        <w:rPr>
          <w:sz w:val="22"/>
          <w:vertAlign w:val="subscript"/>
        </w:rPr>
        <w:t>L</w:t>
      </w:r>
      <w:r>
        <w:rPr>
          <w:rFonts w:hAnsiTheme="minorEastAsia"/>
          <w:sz w:val="22"/>
        </w:rPr>
        <w:t>。同样</w:t>
      </w:r>
      <w:r>
        <w:rPr>
          <w:rFonts w:ascii="Arial Unicode MS" w:eastAsia="Arial Unicode MS" w:hAnsi="Arial Unicode MS" w:cs="Arial Unicode MS" w:hint="eastAsia"/>
          <w:color w:val="333333"/>
          <w:sz w:val="22"/>
          <w:shd w:val="clear" w:color="auto" w:fill="FFFFFF"/>
        </w:rPr>
        <w:t>ⓓ</w:t>
      </w:r>
      <w:r>
        <w:rPr>
          <w:rFonts w:asciiTheme="minorEastAsia" w:hAnsiTheme="minorEastAsia"/>
          <w:sz w:val="22"/>
        </w:rPr>
        <w:t>要跟随</w:t>
      </w:r>
      <w:r>
        <w:rPr>
          <w:rFonts w:ascii="Arial Unicode MS" w:eastAsia="Arial Unicode MS" w:hAnsi="Arial Unicode MS" w:cs="Arial Unicode MS" w:hint="eastAsia"/>
          <w:color w:val="333333"/>
          <w:sz w:val="22"/>
          <w:shd w:val="clear" w:color="auto" w:fill="FFFFFF"/>
        </w:rPr>
        <w:t>ⓑ</w:t>
      </w:r>
      <w:r>
        <w:rPr>
          <w:rFonts w:asciiTheme="minorEastAsia" w:hAnsiTheme="minorEastAsia"/>
          <w:sz w:val="22"/>
        </w:rPr>
        <w:t>一起产生一个正的跳变，然后，再随着电容</w:t>
      </w:r>
      <w:r>
        <w:rPr>
          <w:rFonts w:asciiTheme="minorEastAsia" w:hAnsiTheme="minorEastAsia" w:hint="eastAsia"/>
          <w:sz w:val="22"/>
        </w:rPr>
        <w:t>C</w:t>
      </w:r>
      <w:proofErr w:type="gramStart"/>
      <w:r>
        <w:rPr>
          <w:rFonts w:asciiTheme="minorEastAsia" w:hAnsiTheme="minorEastAsia"/>
          <w:sz w:val="22"/>
        </w:rPr>
        <w:t>的改电而</w:t>
      </w:r>
      <w:proofErr w:type="gramEnd"/>
      <w:r>
        <w:rPr>
          <w:rFonts w:asciiTheme="minorEastAsia" w:hAnsiTheme="minorEastAsia"/>
          <w:sz w:val="22"/>
        </w:rPr>
        <w:t>逐渐下降。当</w:t>
      </w:r>
      <w:r>
        <w:rPr>
          <w:rFonts w:ascii="Arial Unicode MS" w:eastAsia="Arial Unicode MS" w:hAnsi="Arial Unicode MS" w:cs="Arial Unicode MS" w:hint="eastAsia"/>
          <w:color w:val="333333"/>
          <w:sz w:val="22"/>
          <w:shd w:val="clear" w:color="auto" w:fill="FFFFFF"/>
        </w:rPr>
        <w:t>ⓓ</w:t>
      </w:r>
      <w:r>
        <w:rPr>
          <w:rFonts w:ascii="MingLiU" w:eastAsia="MingLiU" w:hAnsi="MingLiU"/>
          <w:sz w:val="22"/>
        </w:rPr>
        <w:t>降低到</w:t>
      </w:r>
      <w:r>
        <w:rPr>
          <w:rFonts w:eastAsia="MingLiU"/>
          <w:sz w:val="22"/>
        </w:rPr>
        <w:t>V</w:t>
      </w:r>
      <w:r>
        <w:rPr>
          <w:rFonts w:eastAsia="MingLiU"/>
          <w:sz w:val="22"/>
          <w:vertAlign w:val="subscript"/>
        </w:rPr>
        <w:t>T</w:t>
      </w:r>
      <w:r>
        <w:rPr>
          <w:rFonts w:eastAsia="MingLiU" w:hAnsi="MingLiU"/>
          <w:sz w:val="22"/>
        </w:rPr>
        <w:t>时</w:t>
      </w:r>
      <w:r>
        <w:rPr>
          <w:rFonts w:ascii="MingLiU" w:eastAsia="MingLiU" w:hAnsi="MingLiU"/>
          <w:sz w:val="22"/>
        </w:rPr>
        <w:t>，</w:t>
      </w:r>
      <w:r>
        <w:rPr>
          <w:rFonts w:eastAsia="MingLiU" w:hAnsi="MingLiU"/>
          <w:sz w:val="22"/>
        </w:rPr>
        <w:t>门</w:t>
      </w:r>
      <w:r>
        <w:rPr>
          <w:rFonts w:eastAsia="MingLiU"/>
          <w:sz w:val="22"/>
          <w:vertAlign w:val="subscript"/>
        </w:rPr>
        <w:t>3</w:t>
      </w:r>
      <w:r>
        <w:rPr>
          <w:rFonts w:eastAsia="MingLiU" w:hAnsi="MingLiU"/>
          <w:sz w:val="22"/>
        </w:rPr>
        <w:t>截止</w:t>
      </w:r>
      <w:r>
        <w:rPr>
          <w:rFonts w:ascii="MingLiU" w:eastAsia="MingLiU" w:hAnsi="MingLiU"/>
          <w:sz w:val="22"/>
        </w:rPr>
        <w:t>，</w:t>
      </w:r>
      <w:r>
        <w:rPr>
          <w:rFonts w:asciiTheme="minorEastAsia" w:hAnsiTheme="minorEastAsia"/>
          <w:sz w:val="22"/>
        </w:rPr>
        <w:t>使</w:t>
      </w:r>
      <w:r>
        <w:rPr>
          <w:rFonts w:ascii="Arial Unicode MS" w:eastAsia="Arial Unicode MS" w:hAnsi="Arial Unicode MS" w:cs="Arial Unicode MS" w:hint="eastAsia"/>
          <w:color w:val="333333"/>
          <w:sz w:val="22"/>
          <w:shd w:val="clear" w:color="auto" w:fill="FFFFFF"/>
        </w:rPr>
        <w:t>ⓐ</w:t>
      </w:r>
      <w:r>
        <w:rPr>
          <w:sz w:val="22"/>
        </w:rPr>
        <w:t>=V</w:t>
      </w:r>
      <w:r>
        <w:rPr>
          <w:sz w:val="22"/>
          <w:vertAlign w:val="subscript"/>
        </w:rPr>
        <w:t>H</w:t>
      </w:r>
      <w:r>
        <w:rPr>
          <w:rFonts w:hAnsiTheme="minorEastAsia"/>
          <w:sz w:val="22"/>
        </w:rPr>
        <w:t>，于是又开始前面讲过的第一个过程。如此继续下去，电路将不停</w:t>
      </w:r>
      <w:proofErr w:type="gramStart"/>
      <w:r>
        <w:rPr>
          <w:rFonts w:hAnsiTheme="minorEastAsia"/>
          <w:sz w:val="22"/>
        </w:rPr>
        <w:t>地振</w:t>
      </w:r>
      <w:proofErr w:type="gramEnd"/>
      <w:r>
        <w:rPr>
          <w:rFonts w:hAnsiTheme="minorEastAsia"/>
          <w:sz w:val="22"/>
        </w:rPr>
        <w:t>荡。门</w:t>
      </w:r>
      <w:r>
        <w:rPr>
          <w:sz w:val="22"/>
          <w:vertAlign w:val="subscript"/>
        </w:rPr>
        <w:t>3</w:t>
      </w:r>
      <w:r>
        <w:rPr>
          <w:rFonts w:hAnsiTheme="minorEastAsia"/>
          <w:sz w:val="22"/>
        </w:rPr>
        <w:t>输出的</w:t>
      </w:r>
      <w:proofErr w:type="gramStart"/>
      <w:r>
        <w:rPr>
          <w:rFonts w:hAnsiTheme="minorEastAsia"/>
          <w:sz w:val="22"/>
        </w:rPr>
        <w:t>波形经门</w:t>
      </w:r>
      <w:proofErr w:type="gramEnd"/>
      <w:r>
        <w:rPr>
          <w:sz w:val="22"/>
          <w:vertAlign w:val="subscript"/>
        </w:rPr>
        <w:t>4</w:t>
      </w:r>
      <w:r>
        <w:rPr>
          <w:rFonts w:hAnsiTheme="minorEastAsia"/>
          <w:sz w:val="22"/>
        </w:rPr>
        <w:t>整形后便得到一个很好的振荡波形了。</w:t>
      </w:r>
    </w:p>
    <w:p w14:paraId="3730F56C" w14:textId="77777777" w:rsidR="00CF755A" w:rsidRDefault="00CF755A" w:rsidP="00CF755A">
      <w:pPr>
        <w:adjustRightInd w:val="0"/>
        <w:snapToGrid w:val="0"/>
        <w:spacing w:beforeLines="30" w:before="93" w:line="312" w:lineRule="auto"/>
        <w:jc w:val="center"/>
        <w:rPr>
          <w:sz w:val="22"/>
        </w:rPr>
      </w:pPr>
      <w:r>
        <w:rPr>
          <w:noProof/>
          <w:sz w:val="22"/>
        </w:rPr>
        <w:drawing>
          <wp:inline distT="0" distB="0" distL="0" distR="0" wp14:anchorId="166689A8" wp14:editId="76BBA7D4">
            <wp:extent cx="2230755" cy="3215640"/>
            <wp:effectExtent l="0" t="0" r="4445" b="10160"/>
            <wp:docPr id="89" name="图片 8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9" name="图片 89"/>
                    <pic:cNvPicPr>
                      <a:picLocks noChangeAspect="1" noChangeArrowheads="1"/>
                    </pic:cNvPicPr>
                  </pic:nvPicPr>
                  <pic:blipFill>
                    <a:blip r:embed="rId9" cstate="print"/>
                    <a:srcRect/>
                    <a:stretch>
                      <a:fillRect/>
                    </a:stretch>
                  </pic:blipFill>
                  <pic:spPr>
                    <a:xfrm>
                      <a:off x="0" y="0"/>
                      <a:ext cx="2237661" cy="3224880"/>
                    </a:xfrm>
                    <a:prstGeom prst="rect">
                      <a:avLst/>
                    </a:prstGeom>
                    <a:noFill/>
                    <a:ln w="9525">
                      <a:noFill/>
                      <a:miter lim="800000"/>
                      <a:headEnd/>
                      <a:tailEnd/>
                    </a:ln>
                  </pic:spPr>
                </pic:pic>
              </a:graphicData>
            </a:graphic>
          </wp:inline>
        </w:drawing>
      </w:r>
    </w:p>
    <w:p w14:paraId="6C43F205" w14:textId="77777777" w:rsidR="00CF755A" w:rsidRDefault="00CF755A" w:rsidP="00CF755A">
      <w:pPr>
        <w:adjustRightInd w:val="0"/>
        <w:snapToGrid w:val="0"/>
        <w:spacing w:beforeLines="30" w:before="93" w:line="312" w:lineRule="auto"/>
        <w:ind w:firstLineChars="192" w:firstLine="422"/>
        <w:jc w:val="center"/>
        <w:rPr>
          <w:rFonts w:hAnsiTheme="minorEastAsia" w:hint="eastAsia"/>
          <w:sz w:val="22"/>
        </w:rPr>
      </w:pPr>
      <w:r>
        <w:rPr>
          <w:sz w:val="22"/>
        </w:rPr>
        <w:t>图</w:t>
      </w:r>
      <w:r>
        <w:rPr>
          <w:sz w:val="22"/>
        </w:rPr>
        <w:t>2</w:t>
      </w:r>
      <w:r>
        <w:rPr>
          <w:sz w:val="22"/>
        </w:rPr>
        <w:t>带</w:t>
      </w:r>
      <w:r>
        <w:rPr>
          <w:sz w:val="22"/>
        </w:rPr>
        <w:t>RC</w:t>
      </w:r>
      <w:r>
        <w:rPr>
          <w:sz w:val="22"/>
        </w:rPr>
        <w:t>电路的环形振荡器各点电压的波形</w:t>
      </w:r>
    </w:p>
    <w:p w14:paraId="05A89617" w14:textId="77777777" w:rsidR="00CF755A" w:rsidRDefault="00CF755A" w:rsidP="00CF755A">
      <w:pPr>
        <w:adjustRightInd w:val="0"/>
        <w:snapToGrid w:val="0"/>
        <w:spacing w:beforeLines="30" w:before="93" w:line="312" w:lineRule="auto"/>
        <w:ind w:firstLineChars="192" w:firstLine="422"/>
        <w:rPr>
          <w:sz w:val="22"/>
        </w:rPr>
      </w:pPr>
      <w:r>
        <w:rPr>
          <w:rFonts w:hAnsiTheme="minorEastAsia"/>
          <w:sz w:val="22"/>
        </w:rPr>
        <w:t>这个电路的振荡频率可由下式估算</w:t>
      </w:r>
      <w:r>
        <w:rPr>
          <w:i/>
          <w:sz w:val="22"/>
        </w:rPr>
        <w:t>T</w:t>
      </w:r>
      <w:r>
        <w:rPr>
          <w:rFonts w:hint="eastAsia"/>
          <w:i/>
          <w:sz w:val="22"/>
        </w:rPr>
        <w:t xml:space="preserve"> </w:t>
      </w:r>
      <w:r>
        <w:rPr>
          <w:sz w:val="22"/>
        </w:rPr>
        <w:t>=</w:t>
      </w:r>
      <w:r>
        <w:rPr>
          <w:rFonts w:hint="eastAsia"/>
          <w:sz w:val="22"/>
        </w:rPr>
        <w:t xml:space="preserve"> </w:t>
      </w:r>
      <w:r>
        <w:rPr>
          <w:sz w:val="22"/>
        </w:rPr>
        <w:t>2.2</w:t>
      </w:r>
      <w:r>
        <w:rPr>
          <w:i/>
          <w:sz w:val="22"/>
        </w:rPr>
        <w:t>RC</w:t>
      </w:r>
      <w:r>
        <w:rPr>
          <w:sz w:val="22"/>
        </w:rPr>
        <w:t xml:space="preserve">  </w:t>
      </w:r>
      <w:r>
        <w:rPr>
          <w:i/>
          <w:sz w:val="22"/>
        </w:rPr>
        <w:t>f</w:t>
      </w:r>
      <w:r>
        <w:rPr>
          <w:rFonts w:hint="eastAsia"/>
          <w:i/>
          <w:sz w:val="22"/>
        </w:rPr>
        <w:t xml:space="preserve"> </w:t>
      </w:r>
      <w:r>
        <w:rPr>
          <w:sz w:val="22"/>
        </w:rPr>
        <w:t>=</w:t>
      </w:r>
      <w:r>
        <w:rPr>
          <w:rFonts w:hint="eastAsia"/>
          <w:sz w:val="22"/>
        </w:rPr>
        <w:t xml:space="preserve"> </w:t>
      </w:r>
      <w:r>
        <w:rPr>
          <w:sz w:val="22"/>
        </w:rPr>
        <w:t>1/</w:t>
      </w:r>
      <w:r>
        <w:rPr>
          <w:i/>
          <w:sz w:val="22"/>
        </w:rPr>
        <w:t>T</w:t>
      </w:r>
      <w:r>
        <w:rPr>
          <w:rFonts w:hint="eastAsia"/>
          <w:sz w:val="22"/>
        </w:rPr>
        <w:t>。</w:t>
      </w:r>
    </w:p>
    <w:p w14:paraId="14EB5F75" w14:textId="77777777" w:rsidR="00CF755A" w:rsidRDefault="00CF755A" w:rsidP="006974DF">
      <w:pPr>
        <w:autoSpaceDE w:val="0"/>
        <w:autoSpaceDN w:val="0"/>
        <w:adjustRightInd w:val="0"/>
        <w:snapToGrid w:val="0"/>
        <w:spacing w:line="288" w:lineRule="auto"/>
        <w:ind w:firstLine="420"/>
        <w:rPr>
          <w:rFonts w:ascii="Cambria Math" w:eastAsia="宋体" w:hAnsi="Cambria Math" w:cs="Times New Roman"/>
          <w:bCs/>
          <w:kern w:val="0"/>
          <w:sz w:val="22"/>
          <w:szCs w:val="21"/>
        </w:rPr>
      </w:pPr>
    </w:p>
    <w:p w14:paraId="219FB5D5" w14:textId="77777777" w:rsidR="00CF755A" w:rsidRDefault="00CF755A" w:rsidP="00CF755A">
      <w:pPr>
        <w:adjustRightInd w:val="0"/>
        <w:snapToGrid w:val="0"/>
        <w:spacing w:beforeLines="60" w:before="187" w:line="312" w:lineRule="auto"/>
        <w:ind w:firstLineChars="192" w:firstLine="424"/>
        <w:rPr>
          <w:b/>
          <w:sz w:val="22"/>
        </w:rPr>
      </w:pPr>
      <w:r>
        <w:rPr>
          <w:b/>
          <w:sz w:val="22"/>
        </w:rPr>
        <w:t>2.</w:t>
      </w:r>
      <w:r>
        <w:rPr>
          <w:rFonts w:hint="eastAsia"/>
          <w:b/>
          <w:sz w:val="22"/>
        </w:rPr>
        <w:t xml:space="preserve"> </w:t>
      </w:r>
      <w:r>
        <w:rPr>
          <w:b/>
          <w:sz w:val="22"/>
        </w:rPr>
        <w:t>微分型单稳态电路</w:t>
      </w:r>
    </w:p>
    <w:p w14:paraId="070F6ED8" w14:textId="77777777" w:rsidR="00CF755A" w:rsidRDefault="00CF755A" w:rsidP="00CF755A">
      <w:pPr>
        <w:adjustRightInd w:val="0"/>
        <w:snapToGrid w:val="0"/>
        <w:spacing w:beforeLines="30" w:before="93" w:line="312" w:lineRule="auto"/>
        <w:ind w:firstLineChars="192" w:firstLine="422"/>
        <w:rPr>
          <w:sz w:val="22"/>
        </w:rPr>
      </w:pPr>
      <w:r>
        <w:rPr>
          <w:sz w:val="22"/>
        </w:rPr>
        <w:t>图</w:t>
      </w:r>
      <w:r>
        <w:rPr>
          <w:sz w:val="22"/>
        </w:rPr>
        <w:t>3</w:t>
      </w:r>
      <w:r>
        <w:rPr>
          <w:sz w:val="22"/>
        </w:rPr>
        <w:t>是微分型单稳电路，图中从门</w:t>
      </w:r>
      <w:r>
        <w:rPr>
          <w:rFonts w:hint="eastAsia"/>
          <w:sz w:val="22"/>
          <w:vertAlign w:val="subscript"/>
        </w:rPr>
        <w:t>1</w:t>
      </w:r>
      <w:r>
        <w:rPr>
          <w:sz w:val="22"/>
        </w:rPr>
        <w:t>到门</w:t>
      </w:r>
      <w:r>
        <w:rPr>
          <w:sz w:val="22"/>
          <w:vertAlign w:val="subscript"/>
        </w:rPr>
        <w:t>2</w:t>
      </w:r>
      <w:r>
        <w:rPr>
          <w:sz w:val="22"/>
        </w:rPr>
        <w:t>采用</w:t>
      </w:r>
      <w:r>
        <w:rPr>
          <w:sz w:val="22"/>
        </w:rPr>
        <w:t>RC</w:t>
      </w:r>
      <w:r>
        <w:rPr>
          <w:sz w:val="22"/>
        </w:rPr>
        <w:t>微分电路耦合，从门</w:t>
      </w:r>
      <w:r>
        <w:rPr>
          <w:sz w:val="22"/>
          <w:vertAlign w:val="subscript"/>
        </w:rPr>
        <w:t>2</w:t>
      </w:r>
      <w:r>
        <w:rPr>
          <w:sz w:val="22"/>
        </w:rPr>
        <w:t>到门</w:t>
      </w:r>
      <w:r>
        <w:rPr>
          <w:sz w:val="22"/>
          <w:vertAlign w:val="subscript"/>
        </w:rPr>
        <w:t>1</w:t>
      </w:r>
      <w:r>
        <w:rPr>
          <w:sz w:val="22"/>
        </w:rPr>
        <w:t>则采用直接耦合，</w:t>
      </w:r>
      <w:proofErr w:type="spellStart"/>
      <w:r>
        <w:rPr>
          <w:sz w:val="22"/>
        </w:rPr>
        <w:t>R</w:t>
      </w:r>
      <w:r>
        <w:rPr>
          <w:rFonts w:hint="eastAsia"/>
          <w:sz w:val="22"/>
          <w:vertAlign w:val="subscript"/>
        </w:rPr>
        <w:t>i</w:t>
      </w:r>
      <w:r>
        <w:rPr>
          <w:sz w:val="22"/>
        </w:rPr>
        <w:t>C</w:t>
      </w:r>
      <w:r>
        <w:rPr>
          <w:rFonts w:hint="eastAsia"/>
          <w:sz w:val="22"/>
          <w:vertAlign w:val="subscript"/>
        </w:rPr>
        <w:t>i</w:t>
      </w:r>
      <w:proofErr w:type="spellEnd"/>
      <w:r>
        <w:rPr>
          <w:sz w:val="22"/>
        </w:rPr>
        <w:t>是输入微分电路。</w:t>
      </w:r>
    </w:p>
    <w:p w14:paraId="761C0C5D" w14:textId="77777777" w:rsidR="00CF755A" w:rsidRDefault="00CF755A" w:rsidP="00CF755A">
      <w:pPr>
        <w:adjustRightInd w:val="0"/>
        <w:snapToGrid w:val="0"/>
        <w:spacing w:beforeLines="30" w:before="93" w:line="312" w:lineRule="auto"/>
        <w:jc w:val="center"/>
        <w:rPr>
          <w:sz w:val="22"/>
        </w:rPr>
      </w:pPr>
      <w:r>
        <w:rPr>
          <w:noProof/>
          <w:sz w:val="22"/>
        </w:rPr>
        <w:drawing>
          <wp:inline distT="0" distB="0" distL="0" distR="0" wp14:anchorId="441F411D" wp14:editId="7E11E014">
            <wp:extent cx="3467735" cy="1495425"/>
            <wp:effectExtent l="0" t="0" r="0" b="0"/>
            <wp:docPr id="90" name="图片 9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0" name="图片 90"/>
                    <pic:cNvPicPr>
                      <a:picLocks noChangeAspect="1" noChangeArrowheads="1"/>
                    </pic:cNvPicPr>
                  </pic:nvPicPr>
                  <pic:blipFill>
                    <a:blip r:embed="rId10" cstate="print"/>
                    <a:srcRect/>
                    <a:stretch>
                      <a:fillRect/>
                    </a:stretch>
                  </pic:blipFill>
                  <pic:spPr>
                    <a:xfrm>
                      <a:off x="0" y="0"/>
                      <a:ext cx="3482815" cy="1502209"/>
                    </a:xfrm>
                    <a:prstGeom prst="rect">
                      <a:avLst/>
                    </a:prstGeom>
                    <a:noFill/>
                    <a:ln w="9525">
                      <a:noFill/>
                      <a:miter lim="800000"/>
                      <a:headEnd/>
                      <a:tailEnd/>
                    </a:ln>
                  </pic:spPr>
                </pic:pic>
              </a:graphicData>
            </a:graphic>
          </wp:inline>
        </w:drawing>
      </w:r>
    </w:p>
    <w:p w14:paraId="2D1338F5" w14:textId="77777777" w:rsidR="00CF755A" w:rsidRDefault="00CF755A" w:rsidP="00CF755A">
      <w:pPr>
        <w:adjustRightInd w:val="0"/>
        <w:snapToGrid w:val="0"/>
        <w:spacing w:beforeLines="30" w:before="93" w:line="312" w:lineRule="auto"/>
        <w:jc w:val="center"/>
        <w:rPr>
          <w:sz w:val="22"/>
        </w:rPr>
      </w:pPr>
      <w:r>
        <w:rPr>
          <w:sz w:val="22"/>
        </w:rPr>
        <w:lastRenderedPageBreak/>
        <w:t>图</w:t>
      </w:r>
      <w:r>
        <w:rPr>
          <w:sz w:val="22"/>
        </w:rPr>
        <w:t>3</w:t>
      </w:r>
      <w:r>
        <w:rPr>
          <w:sz w:val="22"/>
        </w:rPr>
        <w:t>微分型单稳电路</w:t>
      </w:r>
    </w:p>
    <w:p w14:paraId="557CDB81" w14:textId="77777777" w:rsidR="00CF755A" w:rsidRDefault="00CF755A" w:rsidP="00CF755A">
      <w:pPr>
        <w:adjustRightInd w:val="0"/>
        <w:snapToGrid w:val="0"/>
        <w:spacing w:beforeLines="30" w:before="93" w:line="312" w:lineRule="auto"/>
        <w:ind w:firstLineChars="192" w:firstLine="422"/>
        <w:rPr>
          <w:sz w:val="22"/>
        </w:rPr>
      </w:pPr>
      <w:r>
        <w:rPr>
          <w:sz w:val="22"/>
        </w:rPr>
        <w:t>静态时门</w:t>
      </w:r>
      <w:r>
        <w:rPr>
          <w:sz w:val="22"/>
          <w:vertAlign w:val="subscript"/>
        </w:rPr>
        <w:t>2</w:t>
      </w:r>
      <w:r>
        <w:rPr>
          <w:sz w:val="22"/>
        </w:rPr>
        <w:t>截止，门</w:t>
      </w:r>
      <w:r>
        <w:rPr>
          <w:sz w:val="22"/>
          <w:vertAlign w:val="subscript"/>
        </w:rPr>
        <w:t>1</w:t>
      </w:r>
      <w:r>
        <w:rPr>
          <w:sz w:val="22"/>
        </w:rPr>
        <w:t>导通，电路处于稳定状态。当负的触发脉冲输人时，经微分后加到门</w:t>
      </w:r>
      <w:r>
        <w:rPr>
          <w:sz w:val="22"/>
          <w:vertAlign w:val="subscript"/>
        </w:rPr>
        <w:t>1</w:t>
      </w:r>
      <w:r>
        <w:rPr>
          <w:sz w:val="22"/>
        </w:rPr>
        <w:t>的输入端</w:t>
      </w:r>
      <w:r>
        <w:rPr>
          <w:sz w:val="22"/>
        </w:rPr>
        <w:t>B</w:t>
      </w:r>
      <w:r>
        <w:rPr>
          <w:sz w:val="22"/>
        </w:rPr>
        <w:t>，使</w:t>
      </w:r>
      <w:r>
        <w:rPr>
          <w:sz w:val="22"/>
        </w:rPr>
        <w:t>V</w:t>
      </w:r>
      <w:r>
        <w:rPr>
          <w:rFonts w:hint="eastAsia"/>
          <w:sz w:val="22"/>
          <w:vertAlign w:val="subscript"/>
        </w:rPr>
        <w:t>B</w:t>
      </w:r>
      <w:r>
        <w:rPr>
          <w:sz w:val="22"/>
        </w:rPr>
        <w:t>下降，从而引起下列正反馈过程。</w:t>
      </w:r>
    </w:p>
    <w:p w14:paraId="31FDCF29" w14:textId="77777777" w:rsidR="00CF755A" w:rsidRDefault="00CF755A" w:rsidP="00CF755A">
      <w:pPr>
        <w:adjustRightInd w:val="0"/>
        <w:snapToGrid w:val="0"/>
        <w:spacing w:beforeLines="30" w:before="93" w:line="312" w:lineRule="auto"/>
        <w:jc w:val="center"/>
        <w:rPr>
          <w:sz w:val="22"/>
        </w:rPr>
      </w:pPr>
      <w:r>
        <w:rPr>
          <w:noProof/>
          <w:sz w:val="22"/>
        </w:rPr>
        <w:drawing>
          <wp:inline distT="0" distB="0" distL="0" distR="0" wp14:anchorId="0ECE6AB6" wp14:editId="1FE07CF2">
            <wp:extent cx="3169920" cy="664210"/>
            <wp:effectExtent l="19050" t="0" r="0" b="0"/>
            <wp:docPr id="91" name="图片 9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1" name="图片 91"/>
                    <pic:cNvPicPr>
                      <a:picLocks noChangeAspect="1" noChangeArrowheads="1"/>
                    </pic:cNvPicPr>
                  </pic:nvPicPr>
                  <pic:blipFill>
                    <a:blip r:embed="rId11" cstate="print"/>
                    <a:srcRect/>
                    <a:stretch>
                      <a:fillRect/>
                    </a:stretch>
                  </pic:blipFill>
                  <pic:spPr>
                    <a:xfrm>
                      <a:off x="0" y="0"/>
                      <a:ext cx="3170535" cy="664285"/>
                    </a:xfrm>
                    <a:prstGeom prst="rect">
                      <a:avLst/>
                    </a:prstGeom>
                    <a:noFill/>
                    <a:ln w="9525">
                      <a:noFill/>
                      <a:miter lim="800000"/>
                      <a:headEnd/>
                      <a:tailEnd/>
                    </a:ln>
                  </pic:spPr>
                </pic:pic>
              </a:graphicData>
            </a:graphic>
          </wp:inline>
        </w:drawing>
      </w:r>
    </w:p>
    <w:p w14:paraId="710135ED" w14:textId="77777777" w:rsidR="00CF755A" w:rsidRDefault="00CF755A" w:rsidP="00CF755A">
      <w:pPr>
        <w:adjustRightInd w:val="0"/>
        <w:snapToGrid w:val="0"/>
        <w:spacing w:beforeLines="30" w:before="93" w:line="312" w:lineRule="auto"/>
        <w:ind w:firstLineChars="192" w:firstLine="422"/>
        <w:rPr>
          <w:sz w:val="22"/>
        </w:rPr>
      </w:pPr>
      <w:r>
        <w:rPr>
          <w:sz w:val="22"/>
        </w:rPr>
        <w:t>因而门</w:t>
      </w:r>
      <w:r>
        <w:rPr>
          <w:sz w:val="22"/>
          <w:vertAlign w:val="subscript"/>
        </w:rPr>
        <w:t>2</w:t>
      </w:r>
      <w:r>
        <w:rPr>
          <w:sz w:val="22"/>
        </w:rPr>
        <w:t>导通，门</w:t>
      </w:r>
      <w:r>
        <w:rPr>
          <w:sz w:val="22"/>
          <w:vertAlign w:val="subscript"/>
        </w:rPr>
        <w:t>1</w:t>
      </w:r>
      <w:r>
        <w:rPr>
          <w:sz w:val="22"/>
        </w:rPr>
        <w:t>截止，电路</w:t>
      </w:r>
      <w:proofErr w:type="gramStart"/>
      <w:r>
        <w:rPr>
          <w:sz w:val="22"/>
        </w:rPr>
        <w:t>进入暂稳状态</w:t>
      </w:r>
      <w:proofErr w:type="gramEnd"/>
      <w:r>
        <w:rPr>
          <w:sz w:val="22"/>
        </w:rPr>
        <w:t>。在这期间里，电容</w:t>
      </w:r>
      <w:r>
        <w:rPr>
          <w:sz w:val="22"/>
        </w:rPr>
        <w:t>C</w:t>
      </w:r>
      <w:r>
        <w:rPr>
          <w:sz w:val="22"/>
        </w:rPr>
        <w:t>充电。随着充电电流减小，</w:t>
      </w:r>
      <w:r>
        <w:rPr>
          <w:sz w:val="22"/>
        </w:rPr>
        <w:t>V</w:t>
      </w:r>
      <w:r>
        <w:rPr>
          <w:rFonts w:hint="eastAsia"/>
          <w:sz w:val="22"/>
          <w:vertAlign w:val="subscript"/>
        </w:rPr>
        <w:t>i2</w:t>
      </w:r>
      <w:r>
        <w:rPr>
          <w:sz w:val="22"/>
        </w:rPr>
        <w:t>逐渐下降，当</w:t>
      </w:r>
      <w:r>
        <w:rPr>
          <w:sz w:val="22"/>
        </w:rPr>
        <w:t>V</w:t>
      </w:r>
      <w:r>
        <w:rPr>
          <w:rFonts w:hint="eastAsia"/>
          <w:sz w:val="22"/>
          <w:vertAlign w:val="subscript"/>
        </w:rPr>
        <w:t>i2</w:t>
      </w:r>
      <w:r>
        <w:rPr>
          <w:rFonts w:hint="eastAsia"/>
          <w:sz w:val="22"/>
        </w:rPr>
        <w:t>=</w:t>
      </w:r>
      <w:r>
        <w:rPr>
          <w:sz w:val="22"/>
        </w:rPr>
        <w:t>V</w:t>
      </w:r>
      <w:r>
        <w:rPr>
          <w:rFonts w:hint="eastAsia"/>
          <w:sz w:val="22"/>
          <w:vertAlign w:val="subscript"/>
        </w:rPr>
        <w:t>T</w:t>
      </w:r>
      <w:r>
        <w:rPr>
          <w:sz w:val="22"/>
        </w:rPr>
        <w:t>时，门</w:t>
      </w:r>
      <w:r>
        <w:rPr>
          <w:sz w:val="22"/>
          <w:vertAlign w:val="subscript"/>
        </w:rPr>
        <w:t>2</w:t>
      </w:r>
      <w:r>
        <w:rPr>
          <w:sz w:val="22"/>
        </w:rPr>
        <w:t>开始截止，又产生下面正反馈过程</w:t>
      </w:r>
      <w:r>
        <w:rPr>
          <w:rFonts w:hint="eastAsia"/>
          <w:sz w:val="22"/>
        </w:rPr>
        <w:t>。</w:t>
      </w:r>
    </w:p>
    <w:p w14:paraId="567EC3BA" w14:textId="77777777" w:rsidR="00CF755A" w:rsidRDefault="00CF755A" w:rsidP="00CF755A">
      <w:pPr>
        <w:adjustRightInd w:val="0"/>
        <w:snapToGrid w:val="0"/>
        <w:spacing w:beforeLines="30" w:before="93" w:line="312" w:lineRule="auto"/>
        <w:jc w:val="center"/>
        <w:rPr>
          <w:sz w:val="22"/>
        </w:rPr>
      </w:pPr>
      <w:r>
        <w:rPr>
          <w:noProof/>
          <w:sz w:val="22"/>
        </w:rPr>
        <w:drawing>
          <wp:inline distT="0" distB="0" distL="0" distR="0" wp14:anchorId="02260591" wp14:editId="07B04141">
            <wp:extent cx="2887980" cy="708660"/>
            <wp:effectExtent l="19050" t="0" r="7548" b="0"/>
            <wp:docPr id="92" name="图片 9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2" name="图片 92"/>
                    <pic:cNvPicPr>
                      <a:picLocks noChangeAspect="1" noChangeArrowheads="1"/>
                    </pic:cNvPicPr>
                  </pic:nvPicPr>
                  <pic:blipFill>
                    <a:blip r:embed="rId12" cstate="print"/>
                    <a:srcRect/>
                    <a:stretch>
                      <a:fillRect/>
                    </a:stretch>
                  </pic:blipFill>
                  <pic:spPr>
                    <a:xfrm>
                      <a:off x="0" y="0"/>
                      <a:ext cx="2905039" cy="713151"/>
                    </a:xfrm>
                    <a:prstGeom prst="rect">
                      <a:avLst/>
                    </a:prstGeom>
                    <a:noFill/>
                    <a:ln w="9525">
                      <a:noFill/>
                      <a:miter lim="800000"/>
                      <a:headEnd/>
                      <a:tailEnd/>
                    </a:ln>
                  </pic:spPr>
                </pic:pic>
              </a:graphicData>
            </a:graphic>
          </wp:inline>
        </w:drawing>
      </w:r>
    </w:p>
    <w:p w14:paraId="58278F82" w14:textId="77777777" w:rsidR="00CF755A" w:rsidRDefault="00CF755A" w:rsidP="00CF755A">
      <w:pPr>
        <w:adjustRightInd w:val="0"/>
        <w:snapToGrid w:val="0"/>
        <w:spacing w:beforeLines="30" w:before="93" w:line="312" w:lineRule="auto"/>
        <w:ind w:firstLineChars="192" w:firstLine="422"/>
        <w:rPr>
          <w:sz w:val="22"/>
        </w:rPr>
      </w:pPr>
      <w:r>
        <w:rPr>
          <w:sz w:val="22"/>
        </w:rPr>
        <w:t>使门</w:t>
      </w:r>
      <w:r>
        <w:rPr>
          <w:sz w:val="22"/>
          <w:vertAlign w:val="subscript"/>
        </w:rPr>
        <w:t>2</w:t>
      </w:r>
      <w:r>
        <w:rPr>
          <w:sz w:val="22"/>
        </w:rPr>
        <w:t>迅速截止，门</w:t>
      </w:r>
      <w:r>
        <w:rPr>
          <w:sz w:val="22"/>
          <w:vertAlign w:val="subscript"/>
        </w:rPr>
        <w:t>1</w:t>
      </w:r>
      <w:r>
        <w:rPr>
          <w:sz w:val="22"/>
        </w:rPr>
        <w:t>迅速导通，电路返回到稳定状态。于是，在输出端</w:t>
      </w:r>
      <w:r>
        <w:rPr>
          <w:sz w:val="22"/>
        </w:rPr>
        <w:t>V</w:t>
      </w:r>
      <w:r>
        <w:rPr>
          <w:sz w:val="22"/>
          <w:vertAlign w:val="subscript"/>
        </w:rPr>
        <w:t>o</w:t>
      </w:r>
      <w:r>
        <w:rPr>
          <w:sz w:val="22"/>
        </w:rPr>
        <w:t>得到了</w:t>
      </w:r>
      <w:r>
        <w:rPr>
          <w:rFonts w:hint="eastAsia"/>
          <w:sz w:val="22"/>
        </w:rPr>
        <w:t>一</w:t>
      </w:r>
      <w:r>
        <w:rPr>
          <w:sz w:val="22"/>
        </w:rPr>
        <w:t>个具有固定宽度的输出脉冲。</w:t>
      </w:r>
    </w:p>
    <w:p w14:paraId="00B95F5F" w14:textId="77777777" w:rsidR="00CF755A" w:rsidRDefault="00CF755A" w:rsidP="00CF755A">
      <w:pPr>
        <w:adjustRightInd w:val="0"/>
        <w:snapToGrid w:val="0"/>
        <w:spacing w:beforeLines="30" w:before="93" w:line="312" w:lineRule="auto"/>
        <w:jc w:val="center"/>
        <w:rPr>
          <w:sz w:val="22"/>
        </w:rPr>
      </w:pPr>
      <w:r>
        <w:rPr>
          <w:noProof/>
          <w:sz w:val="22"/>
        </w:rPr>
        <w:drawing>
          <wp:inline distT="0" distB="0" distL="0" distR="0" wp14:anchorId="0FC40939" wp14:editId="6EA2996D">
            <wp:extent cx="2134870" cy="2700655"/>
            <wp:effectExtent l="0" t="0" r="0" b="0"/>
            <wp:docPr id="93" name="图片 9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3" name="图片 93"/>
                    <pic:cNvPicPr>
                      <a:picLocks noChangeAspect="1" noChangeArrowheads="1"/>
                    </pic:cNvPicPr>
                  </pic:nvPicPr>
                  <pic:blipFill>
                    <a:blip r:embed="rId13" cstate="print"/>
                    <a:srcRect/>
                    <a:stretch>
                      <a:fillRect/>
                    </a:stretch>
                  </pic:blipFill>
                  <pic:spPr>
                    <a:xfrm>
                      <a:off x="0" y="0"/>
                      <a:ext cx="2137994" cy="2704073"/>
                    </a:xfrm>
                    <a:prstGeom prst="rect">
                      <a:avLst/>
                    </a:prstGeom>
                    <a:noFill/>
                    <a:ln w="9525">
                      <a:noFill/>
                      <a:miter lim="800000"/>
                      <a:headEnd/>
                      <a:tailEnd/>
                    </a:ln>
                  </pic:spPr>
                </pic:pic>
              </a:graphicData>
            </a:graphic>
          </wp:inline>
        </w:drawing>
      </w:r>
    </w:p>
    <w:p w14:paraId="628C7DA0" w14:textId="77777777" w:rsidR="00CF755A" w:rsidRDefault="00CF755A" w:rsidP="00CF755A">
      <w:pPr>
        <w:adjustRightInd w:val="0"/>
        <w:snapToGrid w:val="0"/>
        <w:spacing w:beforeLines="30" w:before="93" w:line="312" w:lineRule="auto"/>
        <w:jc w:val="center"/>
        <w:rPr>
          <w:sz w:val="22"/>
        </w:rPr>
      </w:pPr>
      <w:r>
        <w:rPr>
          <w:sz w:val="22"/>
        </w:rPr>
        <w:t>图</w:t>
      </w:r>
      <w:r>
        <w:rPr>
          <w:sz w:val="22"/>
        </w:rPr>
        <w:t>4</w:t>
      </w:r>
      <w:r>
        <w:rPr>
          <w:sz w:val="22"/>
        </w:rPr>
        <w:t>微分型单稳电路中各点电压的波形</w:t>
      </w:r>
    </w:p>
    <w:p w14:paraId="42BC5338" w14:textId="77777777" w:rsidR="00CF755A" w:rsidRDefault="00CF755A" w:rsidP="00CF755A">
      <w:pPr>
        <w:adjustRightInd w:val="0"/>
        <w:snapToGrid w:val="0"/>
        <w:spacing w:beforeLines="30" w:before="93" w:line="312" w:lineRule="auto"/>
        <w:ind w:firstLineChars="192" w:firstLine="422"/>
        <w:rPr>
          <w:sz w:val="22"/>
        </w:rPr>
      </w:pPr>
      <w:r>
        <w:rPr>
          <w:sz w:val="22"/>
        </w:rPr>
        <w:t>同时电容</w:t>
      </w:r>
      <w:r>
        <w:rPr>
          <w:sz w:val="22"/>
        </w:rPr>
        <w:t>C</w:t>
      </w:r>
      <w:r>
        <w:rPr>
          <w:sz w:val="22"/>
        </w:rPr>
        <w:t>又通过门</w:t>
      </w:r>
      <w:r>
        <w:rPr>
          <w:sz w:val="22"/>
          <w:vertAlign w:val="subscript"/>
        </w:rPr>
        <w:t>1</w:t>
      </w:r>
      <w:r>
        <w:rPr>
          <w:sz w:val="22"/>
        </w:rPr>
        <w:t>导通时的输出电阻逐渐放电到稳定值。电路各点波形如图</w:t>
      </w:r>
      <w:r>
        <w:rPr>
          <w:sz w:val="22"/>
        </w:rPr>
        <w:t>4</w:t>
      </w:r>
      <w:r>
        <w:rPr>
          <w:sz w:val="22"/>
        </w:rPr>
        <w:t>所示。</w:t>
      </w:r>
    </w:p>
    <w:p w14:paraId="4DD16675" w14:textId="77777777" w:rsidR="00CF755A" w:rsidRDefault="00CF755A" w:rsidP="00CF755A">
      <w:pPr>
        <w:adjustRightInd w:val="0"/>
        <w:snapToGrid w:val="0"/>
        <w:spacing w:beforeLines="30" w:before="93" w:line="312" w:lineRule="auto"/>
        <w:ind w:firstLineChars="192" w:firstLine="422"/>
        <w:rPr>
          <w:sz w:val="22"/>
        </w:rPr>
      </w:pPr>
      <w:r>
        <w:rPr>
          <w:sz w:val="22"/>
        </w:rPr>
        <w:t>通过上面的分析可以看出，输出脉冲宽度</w:t>
      </w:r>
      <w:r>
        <w:rPr>
          <w:sz w:val="22"/>
        </w:rPr>
        <w:t>T</w:t>
      </w:r>
      <w:r>
        <w:rPr>
          <w:sz w:val="22"/>
          <w:vertAlign w:val="subscript"/>
        </w:rPr>
        <w:t>w</w:t>
      </w:r>
      <w:r>
        <w:rPr>
          <w:sz w:val="22"/>
        </w:rPr>
        <w:t>决定于电容</w:t>
      </w:r>
      <w:r>
        <w:rPr>
          <w:sz w:val="22"/>
        </w:rPr>
        <w:t>C</w:t>
      </w:r>
      <w:r>
        <w:rPr>
          <w:sz w:val="22"/>
        </w:rPr>
        <w:t>的充电时间。它的宽度亦可由下式估算。</w:t>
      </w:r>
    </w:p>
    <w:p w14:paraId="75546B8B" w14:textId="77777777" w:rsidR="00CF755A" w:rsidRDefault="00CF755A" w:rsidP="00CF755A">
      <w:pPr>
        <w:adjustRightInd w:val="0"/>
        <w:snapToGrid w:val="0"/>
        <w:spacing w:beforeLines="30" w:before="93" w:line="312" w:lineRule="auto"/>
        <w:jc w:val="center"/>
        <w:rPr>
          <w:sz w:val="22"/>
        </w:rPr>
      </w:pPr>
      <w:r>
        <w:rPr>
          <w:sz w:val="22"/>
        </w:rPr>
        <w:t>T</w:t>
      </w:r>
      <w:r>
        <w:rPr>
          <w:sz w:val="22"/>
          <w:vertAlign w:val="subscript"/>
        </w:rPr>
        <w:t>w</w:t>
      </w:r>
      <w:r>
        <w:rPr>
          <w:rFonts w:hint="eastAsia"/>
          <w:sz w:val="22"/>
        </w:rPr>
        <w:t xml:space="preserve"> </w:t>
      </w:r>
      <w:r>
        <w:rPr>
          <w:sz w:val="22"/>
        </w:rPr>
        <w:t>=</w:t>
      </w:r>
      <w:r>
        <w:rPr>
          <w:rFonts w:hint="eastAsia"/>
          <w:sz w:val="22"/>
        </w:rPr>
        <w:t xml:space="preserve"> </w:t>
      </w:r>
      <w:r>
        <w:rPr>
          <w:sz w:val="22"/>
        </w:rPr>
        <w:t>0.7</w:t>
      </w:r>
      <w:r>
        <w:rPr>
          <w:rFonts w:hint="eastAsia"/>
          <w:sz w:val="22"/>
        </w:rPr>
        <w:t xml:space="preserve"> </w:t>
      </w:r>
      <w:r>
        <w:rPr>
          <w:sz w:val="22"/>
        </w:rPr>
        <w:t>(</w:t>
      </w:r>
      <w:proofErr w:type="spellStart"/>
      <w:r>
        <w:rPr>
          <w:sz w:val="22"/>
        </w:rPr>
        <w:t>R+R</w:t>
      </w:r>
      <w:r>
        <w:rPr>
          <w:sz w:val="22"/>
          <w:vertAlign w:val="subscript"/>
        </w:rPr>
        <w:t>o</w:t>
      </w:r>
      <w:proofErr w:type="spellEnd"/>
      <w:r>
        <w:rPr>
          <w:sz w:val="22"/>
        </w:rPr>
        <w:t>)</w:t>
      </w:r>
      <w:r>
        <w:rPr>
          <w:rFonts w:hint="eastAsia"/>
          <w:sz w:val="22"/>
        </w:rPr>
        <w:t xml:space="preserve"> </w:t>
      </w:r>
      <w:r>
        <w:rPr>
          <w:sz w:val="22"/>
        </w:rPr>
        <w:t>C</w:t>
      </w:r>
    </w:p>
    <w:p w14:paraId="42AEB9EB" w14:textId="77777777" w:rsidR="00CF755A" w:rsidRDefault="00CF755A" w:rsidP="00CF755A">
      <w:pPr>
        <w:adjustRightInd w:val="0"/>
        <w:snapToGrid w:val="0"/>
        <w:spacing w:beforeLines="30" w:before="93" w:line="312" w:lineRule="auto"/>
        <w:rPr>
          <w:sz w:val="22"/>
        </w:rPr>
      </w:pPr>
      <w:r>
        <w:rPr>
          <w:sz w:val="22"/>
        </w:rPr>
        <w:t>式中</w:t>
      </w:r>
      <w:r>
        <w:rPr>
          <w:sz w:val="22"/>
        </w:rPr>
        <w:t>R</w:t>
      </w:r>
      <w:r>
        <w:rPr>
          <w:rFonts w:hint="eastAsia"/>
          <w:sz w:val="22"/>
          <w:vertAlign w:val="subscript"/>
        </w:rPr>
        <w:t>o</w:t>
      </w:r>
      <w:r>
        <w:rPr>
          <w:sz w:val="22"/>
        </w:rPr>
        <w:t>为门</w:t>
      </w:r>
      <w:r>
        <w:rPr>
          <w:sz w:val="22"/>
          <w:vertAlign w:val="subscript"/>
        </w:rPr>
        <w:t>1</w:t>
      </w:r>
      <w:r>
        <w:rPr>
          <w:sz w:val="22"/>
        </w:rPr>
        <w:t>电路输出高电平时的输出电阻。</w:t>
      </w:r>
    </w:p>
    <w:p w14:paraId="6472C295" w14:textId="77777777" w:rsidR="00CF755A" w:rsidRDefault="00CF755A" w:rsidP="006974DF">
      <w:pPr>
        <w:autoSpaceDE w:val="0"/>
        <w:autoSpaceDN w:val="0"/>
        <w:adjustRightInd w:val="0"/>
        <w:snapToGrid w:val="0"/>
        <w:spacing w:line="288" w:lineRule="auto"/>
        <w:ind w:firstLine="420"/>
        <w:rPr>
          <w:rFonts w:ascii="Cambria Math" w:eastAsia="宋体" w:hAnsi="Cambria Math" w:cs="Times New Roman"/>
          <w:bCs/>
          <w:kern w:val="0"/>
          <w:sz w:val="22"/>
          <w:szCs w:val="21"/>
        </w:rPr>
      </w:pPr>
    </w:p>
    <w:p w14:paraId="5DB8DF7B" w14:textId="77777777" w:rsidR="00CF755A" w:rsidRDefault="00CF755A" w:rsidP="00CF755A">
      <w:pPr>
        <w:adjustRightInd w:val="0"/>
        <w:snapToGrid w:val="0"/>
        <w:spacing w:beforeLines="30" w:before="93" w:line="312" w:lineRule="auto"/>
        <w:ind w:firstLineChars="192" w:firstLine="424"/>
        <w:rPr>
          <w:b/>
          <w:sz w:val="22"/>
        </w:rPr>
      </w:pPr>
      <w:r>
        <w:rPr>
          <w:b/>
          <w:sz w:val="22"/>
        </w:rPr>
        <w:t>3.</w:t>
      </w:r>
      <w:r>
        <w:rPr>
          <w:rFonts w:hint="eastAsia"/>
          <w:b/>
          <w:sz w:val="22"/>
        </w:rPr>
        <w:t xml:space="preserve"> </w:t>
      </w:r>
      <w:r>
        <w:rPr>
          <w:b/>
          <w:sz w:val="22"/>
        </w:rPr>
        <w:t>积分型单稳电路</w:t>
      </w:r>
    </w:p>
    <w:p w14:paraId="18624BAD" w14:textId="77777777" w:rsidR="00CF755A" w:rsidRDefault="00CF755A" w:rsidP="00CF755A">
      <w:pPr>
        <w:adjustRightInd w:val="0"/>
        <w:snapToGrid w:val="0"/>
        <w:spacing w:beforeLines="30" w:before="93" w:line="312" w:lineRule="auto"/>
        <w:ind w:firstLineChars="192" w:firstLine="422"/>
        <w:rPr>
          <w:sz w:val="22"/>
        </w:rPr>
      </w:pPr>
      <w:r>
        <w:rPr>
          <w:sz w:val="22"/>
        </w:rPr>
        <w:lastRenderedPageBreak/>
        <w:t>积分型单稳电路如图</w:t>
      </w:r>
      <w:r>
        <w:rPr>
          <w:sz w:val="22"/>
        </w:rPr>
        <w:t>5</w:t>
      </w:r>
      <w:r>
        <w:rPr>
          <w:sz w:val="22"/>
        </w:rPr>
        <w:t>所示。其中门</w:t>
      </w:r>
      <w:r>
        <w:rPr>
          <w:sz w:val="22"/>
          <w:vertAlign w:val="subscript"/>
        </w:rPr>
        <w:t>1</w:t>
      </w:r>
      <w:r>
        <w:rPr>
          <w:sz w:val="22"/>
        </w:rPr>
        <w:t>和门</w:t>
      </w:r>
      <w:r>
        <w:rPr>
          <w:sz w:val="22"/>
          <w:vertAlign w:val="subscript"/>
        </w:rPr>
        <w:t>2</w:t>
      </w:r>
      <w:r>
        <w:rPr>
          <w:sz w:val="22"/>
        </w:rPr>
        <w:t>之间接有</w:t>
      </w:r>
      <w:r>
        <w:rPr>
          <w:sz w:val="22"/>
        </w:rPr>
        <w:t>RC</w:t>
      </w:r>
      <w:r>
        <w:rPr>
          <w:sz w:val="22"/>
        </w:rPr>
        <w:t>积分延时环节，输人信号同时加到门</w:t>
      </w:r>
      <w:r>
        <w:rPr>
          <w:sz w:val="22"/>
          <w:vertAlign w:val="subscript"/>
        </w:rPr>
        <w:t>1</w:t>
      </w:r>
      <w:r>
        <w:rPr>
          <w:sz w:val="22"/>
        </w:rPr>
        <w:t>和门</w:t>
      </w:r>
      <w:r>
        <w:rPr>
          <w:sz w:val="22"/>
          <w:vertAlign w:val="subscript"/>
        </w:rPr>
        <w:t>2</w:t>
      </w:r>
      <w:r>
        <w:rPr>
          <w:sz w:val="22"/>
        </w:rPr>
        <w:t>的输入端。</w:t>
      </w:r>
    </w:p>
    <w:p w14:paraId="0DFDE519" w14:textId="77777777" w:rsidR="00CF755A" w:rsidRDefault="00CF755A" w:rsidP="00CF755A">
      <w:pPr>
        <w:adjustRightInd w:val="0"/>
        <w:snapToGrid w:val="0"/>
        <w:spacing w:beforeLines="30" w:before="93" w:line="312" w:lineRule="auto"/>
        <w:jc w:val="center"/>
        <w:rPr>
          <w:sz w:val="22"/>
        </w:rPr>
      </w:pPr>
      <w:r>
        <w:rPr>
          <w:noProof/>
          <w:sz w:val="22"/>
        </w:rPr>
        <w:drawing>
          <wp:inline distT="0" distB="0" distL="0" distR="0" wp14:anchorId="5FE51F4B" wp14:editId="73EE5E21">
            <wp:extent cx="3065145" cy="1299210"/>
            <wp:effectExtent l="0" t="0" r="1905" b="0"/>
            <wp:docPr id="94" name="图片 9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4" name="图片 94"/>
                    <pic:cNvPicPr>
                      <a:picLocks noChangeAspect="1" noChangeArrowheads="1"/>
                    </pic:cNvPicPr>
                  </pic:nvPicPr>
                  <pic:blipFill>
                    <a:blip r:embed="rId14" cstate="print"/>
                    <a:srcRect/>
                    <a:stretch>
                      <a:fillRect/>
                    </a:stretch>
                  </pic:blipFill>
                  <pic:spPr>
                    <a:xfrm>
                      <a:off x="0" y="0"/>
                      <a:ext cx="3069606" cy="1301070"/>
                    </a:xfrm>
                    <a:prstGeom prst="rect">
                      <a:avLst/>
                    </a:prstGeom>
                    <a:noFill/>
                    <a:ln w="9525">
                      <a:noFill/>
                      <a:miter lim="800000"/>
                      <a:headEnd/>
                      <a:tailEnd/>
                    </a:ln>
                  </pic:spPr>
                </pic:pic>
              </a:graphicData>
            </a:graphic>
          </wp:inline>
        </w:drawing>
      </w:r>
    </w:p>
    <w:p w14:paraId="604A9ADD" w14:textId="77777777" w:rsidR="00CF755A" w:rsidRDefault="00CF755A" w:rsidP="00CF755A">
      <w:pPr>
        <w:adjustRightInd w:val="0"/>
        <w:snapToGrid w:val="0"/>
        <w:spacing w:beforeLines="30" w:before="93" w:line="312" w:lineRule="auto"/>
        <w:jc w:val="center"/>
        <w:rPr>
          <w:sz w:val="22"/>
        </w:rPr>
      </w:pPr>
      <w:r>
        <w:rPr>
          <w:sz w:val="22"/>
        </w:rPr>
        <w:t>图</w:t>
      </w:r>
      <w:r>
        <w:rPr>
          <w:sz w:val="22"/>
        </w:rPr>
        <w:t>5</w:t>
      </w:r>
      <w:r>
        <w:rPr>
          <w:sz w:val="22"/>
        </w:rPr>
        <w:t>积分型单稳电路</w:t>
      </w:r>
    </w:p>
    <w:p w14:paraId="292405A0" w14:textId="77777777" w:rsidR="00CF755A" w:rsidRDefault="00CF755A" w:rsidP="00CF755A">
      <w:pPr>
        <w:adjustRightInd w:val="0"/>
        <w:snapToGrid w:val="0"/>
        <w:spacing w:beforeLines="30" w:before="93" w:line="312" w:lineRule="auto"/>
        <w:ind w:firstLineChars="192" w:firstLine="422"/>
        <w:rPr>
          <w:sz w:val="22"/>
        </w:rPr>
      </w:pPr>
      <w:r>
        <w:rPr>
          <w:sz w:val="22"/>
        </w:rPr>
        <w:t>静态时门</w:t>
      </w:r>
      <w:r>
        <w:rPr>
          <w:sz w:val="22"/>
          <w:vertAlign w:val="subscript"/>
        </w:rPr>
        <w:t>1</w:t>
      </w:r>
      <w:r>
        <w:rPr>
          <w:sz w:val="22"/>
        </w:rPr>
        <w:t>、门</w:t>
      </w:r>
      <w:r>
        <w:rPr>
          <w:sz w:val="22"/>
          <w:vertAlign w:val="subscript"/>
        </w:rPr>
        <w:t>2</w:t>
      </w:r>
      <w:r>
        <w:rPr>
          <w:sz w:val="22"/>
        </w:rPr>
        <w:t>都处于截止状态，所以</w:t>
      </w:r>
      <w:r>
        <w:rPr>
          <w:sz w:val="22"/>
        </w:rPr>
        <w:t>V</w:t>
      </w:r>
      <w:r>
        <w:rPr>
          <w:sz w:val="22"/>
          <w:vertAlign w:val="subscript"/>
        </w:rPr>
        <w:t>o</w:t>
      </w:r>
      <w:r>
        <w:rPr>
          <w:rFonts w:hint="eastAsia"/>
          <w:sz w:val="22"/>
          <w:vertAlign w:val="subscript"/>
        </w:rPr>
        <w:t>1</w:t>
      </w:r>
      <w:r>
        <w:rPr>
          <w:sz w:val="22"/>
        </w:rPr>
        <w:t>、</w:t>
      </w:r>
      <w:r>
        <w:rPr>
          <w:sz w:val="22"/>
        </w:rPr>
        <w:t>V</w:t>
      </w:r>
      <w:r>
        <w:rPr>
          <w:rFonts w:hint="eastAsia"/>
          <w:sz w:val="22"/>
          <w:vertAlign w:val="subscript"/>
        </w:rPr>
        <w:t>o2</w:t>
      </w:r>
      <w:r>
        <w:rPr>
          <w:sz w:val="22"/>
        </w:rPr>
        <w:t>、</w:t>
      </w:r>
      <w:r>
        <w:rPr>
          <w:sz w:val="22"/>
        </w:rPr>
        <w:t>V</w:t>
      </w:r>
      <w:r>
        <w:rPr>
          <w:sz w:val="22"/>
          <w:vertAlign w:val="subscript"/>
        </w:rPr>
        <w:t>A</w:t>
      </w:r>
      <w:r>
        <w:rPr>
          <w:sz w:val="22"/>
        </w:rPr>
        <w:t>均为高电平，电路处于稳定状态。当输入一个正的触发脉冲信号时，</w:t>
      </w:r>
      <w:r>
        <w:rPr>
          <w:sz w:val="22"/>
        </w:rPr>
        <w:t>V</w:t>
      </w:r>
      <w:r>
        <w:rPr>
          <w:rFonts w:hint="eastAsia"/>
          <w:sz w:val="22"/>
          <w:vertAlign w:val="subscript"/>
        </w:rPr>
        <w:t>i</w:t>
      </w:r>
      <w:r>
        <w:rPr>
          <w:sz w:val="22"/>
        </w:rPr>
        <w:t>跳变到高电平，于是门</w:t>
      </w:r>
      <w:r>
        <w:rPr>
          <w:sz w:val="22"/>
          <w:vertAlign w:val="subscript"/>
        </w:rPr>
        <w:t>1</w:t>
      </w:r>
      <w:r>
        <w:rPr>
          <w:sz w:val="22"/>
        </w:rPr>
        <w:t>导通，</w:t>
      </w:r>
      <w:r>
        <w:rPr>
          <w:sz w:val="22"/>
        </w:rPr>
        <w:t>V</w:t>
      </w:r>
      <w:r>
        <w:rPr>
          <w:sz w:val="22"/>
          <w:vertAlign w:val="subscript"/>
        </w:rPr>
        <w:t>o</w:t>
      </w:r>
      <w:r>
        <w:rPr>
          <w:rFonts w:hint="eastAsia"/>
          <w:sz w:val="22"/>
          <w:vertAlign w:val="subscript"/>
        </w:rPr>
        <w:t>1</w:t>
      </w:r>
      <w:r>
        <w:rPr>
          <w:sz w:val="22"/>
        </w:rPr>
        <w:t>变成低电平。</w:t>
      </w:r>
      <w:r>
        <w:rPr>
          <w:sz w:val="22"/>
        </w:rPr>
        <w:t>V</w:t>
      </w:r>
      <w:r>
        <w:rPr>
          <w:sz w:val="22"/>
        </w:rPr>
        <w:t>是电容</w:t>
      </w:r>
      <w:r>
        <w:rPr>
          <w:sz w:val="22"/>
        </w:rPr>
        <w:t>C</w:t>
      </w:r>
      <w:r>
        <w:rPr>
          <w:sz w:val="22"/>
        </w:rPr>
        <w:t>两端的电压不能突变，所以仍保持高电平。而</w:t>
      </w:r>
      <w:r>
        <w:rPr>
          <w:sz w:val="22"/>
        </w:rPr>
        <w:t>V</w:t>
      </w:r>
      <w:r>
        <w:rPr>
          <w:rFonts w:hint="eastAsia"/>
          <w:sz w:val="22"/>
          <w:vertAlign w:val="subscript"/>
        </w:rPr>
        <w:t>B</w:t>
      </w:r>
      <w:r>
        <w:rPr>
          <w:sz w:val="22"/>
        </w:rPr>
        <w:t>已变为高电平</w:t>
      </w:r>
      <w:r>
        <w:rPr>
          <w:rFonts w:hint="eastAsia"/>
          <w:sz w:val="22"/>
        </w:rPr>
        <w:t>，</w:t>
      </w:r>
      <w:r>
        <w:rPr>
          <w:sz w:val="22"/>
        </w:rPr>
        <w:t>所以门</w:t>
      </w:r>
      <w:r>
        <w:rPr>
          <w:sz w:val="22"/>
          <w:vertAlign w:val="subscript"/>
        </w:rPr>
        <w:t>2</w:t>
      </w:r>
      <w:r>
        <w:rPr>
          <w:sz w:val="22"/>
        </w:rPr>
        <w:t>导通，</w:t>
      </w:r>
      <w:r>
        <w:rPr>
          <w:sz w:val="22"/>
        </w:rPr>
        <w:t>V</w:t>
      </w:r>
      <w:r>
        <w:rPr>
          <w:rFonts w:hint="eastAsia"/>
          <w:sz w:val="22"/>
          <w:vertAlign w:val="subscript"/>
        </w:rPr>
        <w:t>o2</w:t>
      </w:r>
      <w:r>
        <w:rPr>
          <w:sz w:val="22"/>
        </w:rPr>
        <w:t>变成低电平，电路</w:t>
      </w:r>
      <w:proofErr w:type="gramStart"/>
      <w:r>
        <w:rPr>
          <w:sz w:val="22"/>
        </w:rPr>
        <w:t>进入暂稳状态</w:t>
      </w:r>
      <w:proofErr w:type="gramEnd"/>
      <w:r>
        <w:rPr>
          <w:sz w:val="22"/>
        </w:rPr>
        <w:t>，电容</w:t>
      </w:r>
      <w:r>
        <w:rPr>
          <w:sz w:val="22"/>
        </w:rPr>
        <w:t>C</w:t>
      </w:r>
      <w:r>
        <w:rPr>
          <w:sz w:val="22"/>
        </w:rPr>
        <w:t>经过门</w:t>
      </w:r>
      <w:r>
        <w:rPr>
          <w:rFonts w:hint="eastAsia"/>
          <w:sz w:val="22"/>
          <w:vertAlign w:val="subscript"/>
        </w:rPr>
        <w:t>1</w:t>
      </w:r>
      <w:r>
        <w:rPr>
          <w:sz w:val="22"/>
        </w:rPr>
        <w:t>的输出电阻开始放电。随着电容的放电，</w:t>
      </w:r>
      <w:r>
        <w:rPr>
          <w:sz w:val="22"/>
        </w:rPr>
        <w:t>V</w:t>
      </w:r>
      <w:r>
        <w:rPr>
          <w:rFonts w:hint="eastAsia"/>
          <w:sz w:val="22"/>
          <w:vertAlign w:val="subscript"/>
        </w:rPr>
        <w:t>A</w:t>
      </w:r>
      <w:r>
        <w:rPr>
          <w:sz w:val="22"/>
        </w:rPr>
        <w:t>逐渐下降。当</w:t>
      </w:r>
      <w:r>
        <w:rPr>
          <w:sz w:val="22"/>
        </w:rPr>
        <w:t>V</w:t>
      </w:r>
      <w:r>
        <w:rPr>
          <w:rFonts w:hint="eastAsia"/>
          <w:sz w:val="22"/>
          <w:vertAlign w:val="subscript"/>
        </w:rPr>
        <w:t>A</w:t>
      </w:r>
      <w:r>
        <w:rPr>
          <w:sz w:val="22"/>
        </w:rPr>
        <w:t>下降到</w:t>
      </w:r>
      <w:r>
        <w:rPr>
          <w:sz w:val="22"/>
        </w:rPr>
        <w:t>V</w:t>
      </w:r>
      <w:r>
        <w:rPr>
          <w:rFonts w:hint="eastAsia"/>
          <w:sz w:val="22"/>
          <w:vertAlign w:val="subscript"/>
        </w:rPr>
        <w:t>T</w:t>
      </w:r>
      <w:r>
        <w:rPr>
          <w:sz w:val="22"/>
        </w:rPr>
        <w:t>时，门</w:t>
      </w:r>
      <w:r>
        <w:rPr>
          <w:sz w:val="22"/>
          <w:vertAlign w:val="subscript"/>
        </w:rPr>
        <w:t>2</w:t>
      </w:r>
      <w:r>
        <w:rPr>
          <w:sz w:val="22"/>
        </w:rPr>
        <w:t>开始截止，</w:t>
      </w:r>
      <w:r>
        <w:rPr>
          <w:sz w:val="22"/>
        </w:rPr>
        <w:t>V</w:t>
      </w:r>
      <w:r>
        <w:rPr>
          <w:rFonts w:hint="eastAsia"/>
          <w:sz w:val="22"/>
          <w:vertAlign w:val="subscript"/>
        </w:rPr>
        <w:t>o2</w:t>
      </w:r>
      <w:r>
        <w:rPr>
          <w:sz w:val="22"/>
        </w:rPr>
        <w:t>回到高电平。待</w:t>
      </w:r>
      <w:r>
        <w:rPr>
          <w:sz w:val="22"/>
        </w:rPr>
        <w:t>V</w:t>
      </w:r>
      <w:r>
        <w:rPr>
          <w:rFonts w:hint="eastAsia"/>
          <w:sz w:val="22"/>
          <w:vertAlign w:val="subscript"/>
        </w:rPr>
        <w:t>i</w:t>
      </w:r>
      <w:r>
        <w:rPr>
          <w:sz w:val="22"/>
        </w:rPr>
        <w:t>跳</w:t>
      </w:r>
      <w:proofErr w:type="gramStart"/>
      <w:r>
        <w:rPr>
          <w:sz w:val="22"/>
        </w:rPr>
        <w:t>回到低</w:t>
      </w:r>
      <w:proofErr w:type="gramEnd"/>
      <w:r>
        <w:rPr>
          <w:sz w:val="22"/>
        </w:rPr>
        <w:t>电平以后，门</w:t>
      </w:r>
      <w:r>
        <w:rPr>
          <w:sz w:val="22"/>
          <w:vertAlign w:val="subscript"/>
        </w:rPr>
        <w:t>1</w:t>
      </w:r>
      <w:r>
        <w:rPr>
          <w:sz w:val="22"/>
        </w:rPr>
        <w:t>又重截止，</w:t>
      </w:r>
      <w:r>
        <w:rPr>
          <w:sz w:val="22"/>
        </w:rPr>
        <w:t>V</w:t>
      </w:r>
      <w:r>
        <w:rPr>
          <w:sz w:val="22"/>
          <w:vertAlign w:val="subscript"/>
        </w:rPr>
        <w:t>o</w:t>
      </w:r>
      <w:r>
        <w:rPr>
          <w:rFonts w:hint="eastAsia"/>
          <w:sz w:val="22"/>
          <w:vertAlign w:val="subscript"/>
        </w:rPr>
        <w:t>1</w:t>
      </w:r>
      <w:r>
        <w:rPr>
          <w:sz w:val="22"/>
        </w:rPr>
        <w:t>变到高电平，电容</w:t>
      </w:r>
      <w:r>
        <w:rPr>
          <w:sz w:val="22"/>
        </w:rPr>
        <w:t>C</w:t>
      </w:r>
      <w:r>
        <w:rPr>
          <w:sz w:val="22"/>
        </w:rPr>
        <w:t>又开始充电，使</w:t>
      </w:r>
      <w:r>
        <w:rPr>
          <w:sz w:val="22"/>
        </w:rPr>
        <w:t>V</w:t>
      </w:r>
      <w:r>
        <w:rPr>
          <w:sz w:val="22"/>
          <w:vertAlign w:val="subscript"/>
        </w:rPr>
        <w:t>A</w:t>
      </w:r>
      <w:r>
        <w:rPr>
          <w:sz w:val="22"/>
        </w:rPr>
        <w:t>回到高电平，电路回到稳定状态。图</w:t>
      </w:r>
      <w:r>
        <w:rPr>
          <w:sz w:val="22"/>
        </w:rPr>
        <w:t>6</w:t>
      </w:r>
      <w:r>
        <w:rPr>
          <w:sz w:val="22"/>
        </w:rPr>
        <w:t>为电路中各点的电压波形。</w:t>
      </w:r>
    </w:p>
    <w:p w14:paraId="65F88FD5" w14:textId="77777777" w:rsidR="00CF755A" w:rsidRDefault="00CF755A" w:rsidP="00CF755A">
      <w:pPr>
        <w:adjustRightInd w:val="0"/>
        <w:snapToGrid w:val="0"/>
        <w:spacing w:beforeLines="30" w:before="93" w:line="312" w:lineRule="auto"/>
        <w:ind w:firstLineChars="192" w:firstLine="422"/>
        <w:rPr>
          <w:sz w:val="22"/>
        </w:rPr>
      </w:pPr>
      <w:r>
        <w:rPr>
          <w:sz w:val="22"/>
        </w:rPr>
        <w:t>显然输出脉冲宽度</w:t>
      </w:r>
      <w:r>
        <w:rPr>
          <w:sz w:val="22"/>
        </w:rPr>
        <w:t>T</w:t>
      </w:r>
      <w:r>
        <w:rPr>
          <w:sz w:val="22"/>
          <w:vertAlign w:val="subscript"/>
        </w:rPr>
        <w:t>w</w:t>
      </w:r>
      <w:r>
        <w:rPr>
          <w:sz w:val="22"/>
        </w:rPr>
        <w:t>将取决于电容</w:t>
      </w:r>
      <w:r>
        <w:rPr>
          <w:sz w:val="22"/>
        </w:rPr>
        <w:t>C</w:t>
      </w:r>
      <w:r>
        <w:rPr>
          <w:sz w:val="22"/>
        </w:rPr>
        <w:t>的放电时间。它的脉冲宽度</w:t>
      </w:r>
      <w:r>
        <w:rPr>
          <w:sz w:val="22"/>
        </w:rPr>
        <w:t>T</w:t>
      </w:r>
      <w:r>
        <w:rPr>
          <w:sz w:val="22"/>
          <w:vertAlign w:val="subscript"/>
        </w:rPr>
        <w:t>w</w:t>
      </w:r>
      <w:r>
        <w:rPr>
          <w:sz w:val="22"/>
        </w:rPr>
        <w:t>，可由下式估算。</w:t>
      </w:r>
    </w:p>
    <w:p w14:paraId="0BB2CDE0" w14:textId="77777777" w:rsidR="00CF755A" w:rsidRDefault="00CF755A" w:rsidP="00CF755A">
      <w:pPr>
        <w:adjustRightInd w:val="0"/>
        <w:snapToGrid w:val="0"/>
        <w:spacing w:beforeLines="30" w:before="93" w:line="312" w:lineRule="auto"/>
        <w:jc w:val="center"/>
        <w:rPr>
          <w:sz w:val="22"/>
        </w:rPr>
      </w:pPr>
      <w:r>
        <w:rPr>
          <w:sz w:val="22"/>
        </w:rPr>
        <w:t>T</w:t>
      </w:r>
      <w:r>
        <w:rPr>
          <w:sz w:val="22"/>
          <w:vertAlign w:val="subscript"/>
        </w:rPr>
        <w:t>w</w:t>
      </w:r>
      <w:r>
        <w:rPr>
          <w:rFonts w:hint="eastAsia"/>
          <w:sz w:val="22"/>
          <w:vertAlign w:val="subscript"/>
        </w:rPr>
        <w:t xml:space="preserve"> </w:t>
      </w:r>
      <w:r>
        <w:rPr>
          <w:sz w:val="22"/>
        </w:rPr>
        <w:t>=</w:t>
      </w:r>
      <w:r>
        <w:rPr>
          <w:rFonts w:hint="eastAsia"/>
          <w:sz w:val="22"/>
        </w:rPr>
        <w:t xml:space="preserve"> </w:t>
      </w:r>
      <w:r>
        <w:rPr>
          <w:sz w:val="22"/>
        </w:rPr>
        <w:t>1.1 RC</w:t>
      </w:r>
    </w:p>
    <w:p w14:paraId="6590C8A3" w14:textId="77777777" w:rsidR="00CF755A" w:rsidRDefault="00CF755A" w:rsidP="00CF755A">
      <w:pPr>
        <w:adjustRightInd w:val="0"/>
        <w:snapToGrid w:val="0"/>
        <w:spacing w:beforeLines="30" w:before="93" w:line="312" w:lineRule="auto"/>
        <w:jc w:val="center"/>
        <w:rPr>
          <w:sz w:val="22"/>
        </w:rPr>
      </w:pPr>
      <w:r>
        <w:rPr>
          <w:noProof/>
          <w:sz w:val="22"/>
        </w:rPr>
        <w:drawing>
          <wp:inline distT="0" distB="0" distL="0" distR="0" wp14:anchorId="1A9E08AF" wp14:editId="3BBFDC3E">
            <wp:extent cx="2453640" cy="3131185"/>
            <wp:effectExtent l="0" t="0" r="0" b="0"/>
            <wp:docPr id="95" name="图片 9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5" name="图片 95"/>
                    <pic:cNvPicPr>
                      <a:picLocks noChangeAspect="1" noChangeArrowheads="1"/>
                    </pic:cNvPicPr>
                  </pic:nvPicPr>
                  <pic:blipFill>
                    <a:blip r:embed="rId15" cstate="print"/>
                    <a:srcRect/>
                    <a:stretch>
                      <a:fillRect/>
                    </a:stretch>
                  </pic:blipFill>
                  <pic:spPr>
                    <a:xfrm>
                      <a:off x="0" y="0"/>
                      <a:ext cx="2456706" cy="3135151"/>
                    </a:xfrm>
                    <a:prstGeom prst="rect">
                      <a:avLst/>
                    </a:prstGeom>
                    <a:noFill/>
                    <a:ln w="9525">
                      <a:noFill/>
                      <a:miter lim="800000"/>
                      <a:headEnd/>
                      <a:tailEnd/>
                    </a:ln>
                  </pic:spPr>
                </pic:pic>
              </a:graphicData>
            </a:graphic>
          </wp:inline>
        </w:drawing>
      </w:r>
    </w:p>
    <w:p w14:paraId="7E6E133E" w14:textId="77777777" w:rsidR="00CF755A" w:rsidRDefault="00CF755A" w:rsidP="00CF755A">
      <w:pPr>
        <w:adjustRightInd w:val="0"/>
        <w:snapToGrid w:val="0"/>
        <w:spacing w:beforeLines="30" w:before="93" w:line="312" w:lineRule="auto"/>
        <w:jc w:val="center"/>
        <w:rPr>
          <w:sz w:val="22"/>
        </w:rPr>
      </w:pPr>
      <w:r>
        <w:rPr>
          <w:sz w:val="22"/>
        </w:rPr>
        <w:t>图</w:t>
      </w:r>
      <w:r>
        <w:rPr>
          <w:sz w:val="22"/>
        </w:rPr>
        <w:t xml:space="preserve">6 </w:t>
      </w:r>
      <w:r>
        <w:rPr>
          <w:sz w:val="22"/>
        </w:rPr>
        <w:t>积分型单稳电路中各点电压的波形</w:t>
      </w:r>
    </w:p>
    <w:p w14:paraId="2FD37193" w14:textId="77777777" w:rsidR="00CF755A" w:rsidRDefault="00CF755A" w:rsidP="006974DF">
      <w:pPr>
        <w:autoSpaceDE w:val="0"/>
        <w:autoSpaceDN w:val="0"/>
        <w:adjustRightInd w:val="0"/>
        <w:snapToGrid w:val="0"/>
        <w:spacing w:line="288" w:lineRule="auto"/>
        <w:ind w:firstLine="420"/>
        <w:rPr>
          <w:rFonts w:ascii="Cambria Math" w:eastAsia="宋体" w:hAnsi="Cambria Math" w:cs="Times New Roman"/>
          <w:bCs/>
          <w:kern w:val="0"/>
          <w:sz w:val="22"/>
          <w:szCs w:val="21"/>
        </w:rPr>
      </w:pPr>
    </w:p>
    <w:p w14:paraId="6436E9A2" w14:textId="77777777" w:rsidR="00CF755A" w:rsidRDefault="00CF755A" w:rsidP="00CF755A">
      <w:pPr>
        <w:spacing w:beforeLines="30" w:before="93" w:line="312" w:lineRule="auto"/>
        <w:ind w:firstLineChars="193" w:firstLine="426"/>
        <w:jc w:val="left"/>
        <w:rPr>
          <w:rFonts w:hAnsiTheme="minorEastAsia" w:hint="eastAsia"/>
          <w:b/>
          <w:kern w:val="0"/>
          <w:sz w:val="22"/>
        </w:rPr>
      </w:pPr>
      <w:r>
        <w:rPr>
          <w:rFonts w:hAnsiTheme="minorEastAsia" w:hint="eastAsia"/>
          <w:b/>
          <w:kern w:val="0"/>
          <w:sz w:val="22"/>
        </w:rPr>
        <w:t>4. 555</w:t>
      </w:r>
      <w:r>
        <w:rPr>
          <w:rFonts w:hAnsiTheme="minorEastAsia" w:hint="eastAsia"/>
          <w:b/>
          <w:kern w:val="0"/>
          <w:sz w:val="22"/>
        </w:rPr>
        <w:t>时基电路（定时器）</w:t>
      </w:r>
    </w:p>
    <w:p w14:paraId="29ADD521" w14:textId="77777777" w:rsidR="00CF755A" w:rsidRDefault="00CF755A" w:rsidP="00CF755A">
      <w:pPr>
        <w:spacing w:beforeLines="30" w:before="93" w:line="312" w:lineRule="auto"/>
        <w:ind w:firstLineChars="193" w:firstLine="425"/>
        <w:jc w:val="left"/>
        <w:rPr>
          <w:kern w:val="0"/>
          <w:sz w:val="22"/>
        </w:rPr>
      </w:pPr>
      <w:r>
        <w:rPr>
          <w:rFonts w:hAnsiTheme="minorEastAsia"/>
          <w:kern w:val="0"/>
          <w:sz w:val="22"/>
        </w:rPr>
        <w:lastRenderedPageBreak/>
        <w:t>定时器是一种通用的集模拟功能与逻辑功能为一体的中规模集成电路。利用这种集成单片，只要适当配接少量元件，可以很方便地构成脉冲产生和变换电路及具有其他定时功能的电路，在电子系统、电子玩具</w:t>
      </w:r>
      <w:r>
        <w:rPr>
          <w:rFonts w:hAnsiTheme="minorEastAsia" w:hint="eastAsia"/>
          <w:kern w:val="0"/>
          <w:sz w:val="22"/>
        </w:rPr>
        <w:t>、</w:t>
      </w:r>
      <w:r>
        <w:rPr>
          <w:rFonts w:hAnsiTheme="minorEastAsia"/>
          <w:kern w:val="0"/>
          <w:sz w:val="22"/>
        </w:rPr>
        <w:t>家用电器等方面都被广泛地应用。</w:t>
      </w:r>
    </w:p>
    <w:p w14:paraId="0CD60E56" w14:textId="77777777" w:rsidR="00CF755A" w:rsidRDefault="00CF755A" w:rsidP="00CF755A">
      <w:pPr>
        <w:spacing w:beforeLines="30" w:before="93" w:line="312" w:lineRule="auto"/>
        <w:ind w:firstLineChars="193" w:firstLine="425"/>
        <w:jc w:val="left"/>
        <w:rPr>
          <w:kern w:val="0"/>
          <w:sz w:val="22"/>
        </w:rPr>
      </w:pPr>
      <w:r>
        <w:rPr>
          <w:rFonts w:hAnsiTheme="minorEastAsia"/>
          <w:kern w:val="0"/>
          <w:sz w:val="22"/>
        </w:rPr>
        <w:t>定时器有双极型和</w:t>
      </w:r>
      <w:r>
        <w:rPr>
          <w:kern w:val="0"/>
          <w:sz w:val="22"/>
        </w:rPr>
        <w:t>M</w:t>
      </w:r>
      <w:r>
        <w:rPr>
          <w:rFonts w:hint="eastAsia"/>
          <w:kern w:val="0"/>
          <w:sz w:val="22"/>
        </w:rPr>
        <w:t>O</w:t>
      </w:r>
      <w:r>
        <w:rPr>
          <w:kern w:val="0"/>
          <w:sz w:val="22"/>
        </w:rPr>
        <w:t>S</w:t>
      </w:r>
      <w:r>
        <w:rPr>
          <w:rFonts w:hAnsiTheme="minorEastAsia"/>
          <w:kern w:val="0"/>
          <w:sz w:val="22"/>
        </w:rPr>
        <w:t>型两种。双极型定时器的驱动能力大，</w:t>
      </w:r>
      <w:r>
        <w:rPr>
          <w:kern w:val="0"/>
          <w:sz w:val="22"/>
        </w:rPr>
        <w:t>MOS</w:t>
      </w:r>
      <w:r>
        <w:rPr>
          <w:rFonts w:hAnsiTheme="minorEastAsia"/>
          <w:kern w:val="0"/>
          <w:sz w:val="22"/>
        </w:rPr>
        <w:t>型定时器具有功耗低、工作电压低等一系列优点。尽管定时器产品型号繁多，但几乎所有双极型产品型号最后的三位数码都是</w:t>
      </w:r>
      <w:r>
        <w:rPr>
          <w:kern w:val="0"/>
          <w:sz w:val="22"/>
        </w:rPr>
        <w:t>555</w:t>
      </w:r>
      <w:r>
        <w:rPr>
          <w:rFonts w:hAnsiTheme="minorEastAsia"/>
          <w:kern w:val="0"/>
          <w:sz w:val="22"/>
        </w:rPr>
        <w:t>，所有</w:t>
      </w:r>
      <w:r>
        <w:rPr>
          <w:kern w:val="0"/>
          <w:sz w:val="22"/>
        </w:rPr>
        <w:t>CMOS</w:t>
      </w:r>
      <w:r>
        <w:rPr>
          <w:rFonts w:hAnsiTheme="minorEastAsia"/>
          <w:kern w:val="0"/>
          <w:sz w:val="22"/>
        </w:rPr>
        <w:t>产品型号最后的数码都是</w:t>
      </w:r>
      <w:r>
        <w:rPr>
          <w:kern w:val="0"/>
          <w:sz w:val="22"/>
        </w:rPr>
        <w:t>7555</w:t>
      </w:r>
      <w:r>
        <w:rPr>
          <w:rFonts w:hAnsiTheme="minorEastAsia" w:hint="eastAsia"/>
          <w:kern w:val="0"/>
          <w:sz w:val="22"/>
        </w:rPr>
        <w:t>，</w:t>
      </w:r>
      <w:r>
        <w:rPr>
          <w:rFonts w:hAnsiTheme="minorEastAsia"/>
          <w:kern w:val="0"/>
          <w:sz w:val="22"/>
        </w:rPr>
        <w:t>而且它们的结构和工作原理基本相似，逻辑功能和外部引线排列完全相同。</w:t>
      </w:r>
    </w:p>
    <w:p w14:paraId="0AF0A754" w14:textId="77777777" w:rsidR="00CF755A" w:rsidRDefault="00CF755A" w:rsidP="00CF755A">
      <w:pPr>
        <w:spacing w:beforeLines="30" w:before="93" w:line="312" w:lineRule="auto"/>
        <w:ind w:firstLineChars="193" w:firstLine="425"/>
        <w:jc w:val="left"/>
        <w:rPr>
          <w:kern w:val="0"/>
          <w:sz w:val="22"/>
        </w:rPr>
      </w:pPr>
      <w:r>
        <w:rPr>
          <w:rFonts w:hAnsiTheme="minorEastAsia"/>
          <w:kern w:val="0"/>
          <w:sz w:val="22"/>
        </w:rPr>
        <w:t>图</w:t>
      </w:r>
      <w:r>
        <w:rPr>
          <w:rFonts w:hint="eastAsia"/>
          <w:kern w:val="0"/>
          <w:sz w:val="22"/>
        </w:rPr>
        <w:t>7</w:t>
      </w:r>
      <w:r>
        <w:rPr>
          <w:rFonts w:hAnsiTheme="minorEastAsia"/>
          <w:kern w:val="0"/>
          <w:sz w:val="22"/>
        </w:rPr>
        <w:t>是</w:t>
      </w:r>
      <w:r>
        <w:rPr>
          <w:kern w:val="0"/>
          <w:sz w:val="22"/>
        </w:rPr>
        <w:t>555</w:t>
      </w:r>
      <w:r>
        <w:rPr>
          <w:rFonts w:hAnsiTheme="minorEastAsia"/>
          <w:kern w:val="0"/>
          <w:sz w:val="22"/>
        </w:rPr>
        <w:t>定时器商化原理图，它包括参考电压形成电路、电压比较器，只</w:t>
      </w:r>
      <w:r>
        <w:rPr>
          <w:kern w:val="0"/>
          <w:sz w:val="22"/>
        </w:rPr>
        <w:t>S</w:t>
      </w:r>
      <w:r>
        <w:rPr>
          <w:rFonts w:hAnsiTheme="minorEastAsia"/>
          <w:kern w:val="0"/>
          <w:sz w:val="22"/>
        </w:rPr>
        <w:t>触发器及输出驱动电路、放电开关四部分组成。</w:t>
      </w:r>
    </w:p>
    <w:p w14:paraId="4D4FE9D4" w14:textId="77777777" w:rsidR="00CF755A" w:rsidRDefault="00CF755A" w:rsidP="00CF755A">
      <w:pPr>
        <w:spacing w:beforeLines="30" w:before="93" w:line="312" w:lineRule="auto"/>
        <w:ind w:firstLineChars="193" w:firstLine="425"/>
        <w:jc w:val="center"/>
        <w:rPr>
          <w:kern w:val="0"/>
          <w:sz w:val="22"/>
        </w:rPr>
      </w:pPr>
      <w:r>
        <w:rPr>
          <w:noProof/>
          <w:kern w:val="0"/>
          <w:sz w:val="22"/>
        </w:rPr>
        <w:drawing>
          <wp:inline distT="0" distB="0" distL="0" distR="0" wp14:anchorId="63F4E4B1" wp14:editId="44F6581B">
            <wp:extent cx="3315970" cy="2105660"/>
            <wp:effectExtent l="0" t="0" r="0" b="8890"/>
            <wp:docPr id="12" name="图片 12" descr="C:\Users\蒿蒿\Documents\Tencent Files\1023642322\FileRecv\MobileFile\新文档 2018-04-27_3.jp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 name="图片 12" descr="C:\Users\蒿蒿\Documents\Tencent Files\1023642322\FileRecv\MobileFile\新文档 2018-04-27_3.jpg"/>
                    <pic:cNvPicPr>
                      <a:picLocks noChangeAspect="1" noChangeArrowheads="1"/>
                    </pic:cNvPicPr>
                  </pic:nvPicPr>
                  <pic:blipFill>
                    <a:blip r:embed="rId16" cstate="print">
                      <a:extLst>
                        <a:ext uri="{28A0092B-C50C-407E-A947-70E740481C1C}">
                          <a14:useLocalDpi xmlns:a14="http://schemas.microsoft.com/office/drawing/2010/main" val="0"/>
                        </a:ext>
                      </a:extLst>
                    </a:blip>
                    <a:srcRect b="10254"/>
                    <a:stretch>
                      <a:fillRect/>
                    </a:stretch>
                  </pic:blipFill>
                  <pic:spPr>
                    <a:xfrm>
                      <a:off x="0" y="0"/>
                      <a:ext cx="3337308" cy="2119427"/>
                    </a:xfrm>
                    <a:prstGeom prst="rect">
                      <a:avLst/>
                    </a:prstGeom>
                    <a:noFill/>
                    <a:ln>
                      <a:noFill/>
                    </a:ln>
                  </pic:spPr>
                </pic:pic>
              </a:graphicData>
            </a:graphic>
          </wp:inline>
        </w:drawing>
      </w:r>
    </w:p>
    <w:p w14:paraId="0DCA3938" w14:textId="77777777" w:rsidR="00CF755A" w:rsidRDefault="00CF755A" w:rsidP="00CF755A">
      <w:pPr>
        <w:spacing w:beforeLines="30" w:before="93" w:line="312" w:lineRule="auto"/>
        <w:ind w:firstLineChars="193" w:firstLine="425"/>
        <w:jc w:val="center"/>
        <w:rPr>
          <w:kern w:val="0"/>
          <w:sz w:val="22"/>
        </w:rPr>
      </w:pPr>
      <w:r>
        <w:rPr>
          <w:rFonts w:hint="eastAsia"/>
          <w:kern w:val="0"/>
          <w:sz w:val="22"/>
        </w:rPr>
        <w:t>图</w:t>
      </w:r>
      <w:r>
        <w:rPr>
          <w:rFonts w:hint="eastAsia"/>
          <w:kern w:val="0"/>
          <w:sz w:val="22"/>
        </w:rPr>
        <w:t>7 555</w:t>
      </w:r>
      <w:r>
        <w:rPr>
          <w:rFonts w:hint="eastAsia"/>
          <w:kern w:val="0"/>
          <w:sz w:val="22"/>
        </w:rPr>
        <w:t>定时器原理图</w:t>
      </w:r>
    </w:p>
    <w:p w14:paraId="2201CC99" w14:textId="77777777" w:rsidR="00CF755A" w:rsidRDefault="00CF755A" w:rsidP="00CF755A">
      <w:pPr>
        <w:spacing w:beforeLines="30" w:before="93" w:line="312" w:lineRule="auto"/>
        <w:ind w:firstLineChars="193" w:firstLine="426"/>
        <w:jc w:val="left"/>
        <w:rPr>
          <w:b/>
          <w:kern w:val="0"/>
          <w:sz w:val="22"/>
        </w:rPr>
      </w:pPr>
      <w:r>
        <w:rPr>
          <w:rFonts w:hint="eastAsia"/>
          <w:b/>
          <w:kern w:val="0"/>
          <w:sz w:val="22"/>
        </w:rPr>
        <w:t>4.</w:t>
      </w:r>
      <w:r>
        <w:rPr>
          <w:b/>
          <w:kern w:val="0"/>
          <w:sz w:val="22"/>
        </w:rPr>
        <w:t>1.</w:t>
      </w:r>
      <w:r>
        <w:rPr>
          <w:rFonts w:hint="eastAsia"/>
          <w:b/>
          <w:kern w:val="0"/>
          <w:sz w:val="22"/>
        </w:rPr>
        <w:t xml:space="preserve"> </w:t>
      </w:r>
      <w:r>
        <w:rPr>
          <w:rFonts w:hAnsiTheme="minorEastAsia"/>
          <w:b/>
          <w:kern w:val="0"/>
          <w:sz w:val="22"/>
        </w:rPr>
        <w:t>参考电压形成电路</w:t>
      </w:r>
    </w:p>
    <w:p w14:paraId="3A12C659" w14:textId="77777777" w:rsidR="00CF755A" w:rsidRDefault="00CF755A" w:rsidP="00CF755A">
      <w:pPr>
        <w:spacing w:beforeLines="30" w:before="93" w:line="312" w:lineRule="auto"/>
        <w:ind w:firstLineChars="193" w:firstLine="425"/>
        <w:jc w:val="left"/>
        <w:rPr>
          <w:kern w:val="0"/>
          <w:sz w:val="22"/>
        </w:rPr>
      </w:pPr>
      <w:r>
        <w:rPr>
          <w:rFonts w:hAnsiTheme="minorEastAsia"/>
          <w:kern w:val="0"/>
          <w:sz w:val="22"/>
        </w:rPr>
        <w:t>当控制电压输入端</w:t>
      </w:r>
      <w:r>
        <w:rPr>
          <w:kern w:val="0"/>
          <w:sz w:val="22"/>
        </w:rPr>
        <w:t>(5)</w:t>
      </w:r>
      <w:r>
        <w:rPr>
          <w:rFonts w:hAnsiTheme="minorEastAsia"/>
          <w:kern w:val="0"/>
          <w:sz w:val="22"/>
        </w:rPr>
        <w:t>悬空时，参考电压由</w:t>
      </w:r>
      <w:r>
        <w:rPr>
          <w:kern w:val="0"/>
          <w:sz w:val="22"/>
        </w:rPr>
        <w:t>3</w:t>
      </w:r>
      <w:r>
        <w:rPr>
          <w:rFonts w:hAnsiTheme="minorEastAsia"/>
          <w:kern w:val="0"/>
          <w:sz w:val="22"/>
        </w:rPr>
        <w:t>个阻值为</w:t>
      </w:r>
      <w:r>
        <w:rPr>
          <w:kern w:val="0"/>
          <w:sz w:val="22"/>
        </w:rPr>
        <w:t>5kΩ</w:t>
      </w:r>
      <w:r>
        <w:rPr>
          <w:rFonts w:hAnsiTheme="minorEastAsia"/>
          <w:kern w:val="0"/>
          <w:sz w:val="22"/>
        </w:rPr>
        <w:t>的电阻对分压形成正比较器</w:t>
      </w:r>
      <w:r>
        <w:rPr>
          <w:kern w:val="0"/>
          <w:sz w:val="22"/>
        </w:rPr>
        <w:t>C</w:t>
      </w:r>
      <w:r>
        <w:rPr>
          <w:kern w:val="0"/>
          <w:sz w:val="22"/>
          <w:vertAlign w:val="subscript"/>
        </w:rPr>
        <w:t>1</w:t>
      </w:r>
      <w:r>
        <w:rPr>
          <w:rFonts w:hAnsiTheme="minorEastAsia"/>
          <w:kern w:val="0"/>
          <w:sz w:val="22"/>
        </w:rPr>
        <w:t>的参考电压为</w:t>
      </w:r>
      <w:r>
        <w:rPr>
          <w:kern w:val="0"/>
          <w:sz w:val="22"/>
        </w:rPr>
        <w:t>2V</w:t>
      </w:r>
      <w:r>
        <w:rPr>
          <w:kern w:val="0"/>
          <w:sz w:val="22"/>
          <w:vertAlign w:val="subscript"/>
        </w:rPr>
        <w:t>cc</w:t>
      </w:r>
      <w:r>
        <w:rPr>
          <w:kern w:val="0"/>
          <w:sz w:val="22"/>
        </w:rPr>
        <w:t>/3</w:t>
      </w:r>
      <w:r>
        <w:rPr>
          <w:rFonts w:hAnsiTheme="minorEastAsia"/>
          <w:kern w:val="0"/>
          <w:sz w:val="22"/>
        </w:rPr>
        <w:t>，比较器</w:t>
      </w:r>
      <w:r>
        <w:rPr>
          <w:kern w:val="0"/>
          <w:sz w:val="22"/>
        </w:rPr>
        <w:t>C</w:t>
      </w:r>
      <w:r>
        <w:rPr>
          <w:kern w:val="0"/>
          <w:sz w:val="22"/>
          <w:vertAlign w:val="subscript"/>
        </w:rPr>
        <w:t>2</w:t>
      </w:r>
      <w:r>
        <w:rPr>
          <w:rFonts w:hAnsiTheme="minorEastAsia"/>
          <w:kern w:val="0"/>
          <w:sz w:val="22"/>
        </w:rPr>
        <w:t>的参考电压为</w:t>
      </w:r>
      <w:proofErr w:type="spellStart"/>
      <w:r>
        <w:rPr>
          <w:kern w:val="0"/>
          <w:sz w:val="22"/>
        </w:rPr>
        <w:t>V</w:t>
      </w:r>
      <w:r>
        <w:rPr>
          <w:kern w:val="0"/>
          <w:sz w:val="22"/>
          <w:vertAlign w:val="subscript"/>
        </w:rPr>
        <w:t>cc</w:t>
      </w:r>
      <w:proofErr w:type="spellEnd"/>
      <w:r>
        <w:rPr>
          <w:kern w:val="0"/>
          <w:sz w:val="22"/>
        </w:rPr>
        <w:t>/3</w:t>
      </w:r>
      <w:r>
        <w:rPr>
          <w:rFonts w:hint="eastAsia"/>
          <w:kern w:val="0"/>
          <w:sz w:val="22"/>
        </w:rPr>
        <w:t>；</w:t>
      </w:r>
      <w:r>
        <w:rPr>
          <w:rFonts w:hAnsiTheme="minorEastAsia"/>
          <w:kern w:val="0"/>
          <w:sz w:val="22"/>
        </w:rPr>
        <w:t>如果控制电压输入端</w:t>
      </w:r>
      <w:r>
        <w:rPr>
          <w:kern w:val="0"/>
          <w:sz w:val="22"/>
        </w:rPr>
        <w:t>(5)</w:t>
      </w:r>
      <w:r>
        <w:rPr>
          <w:rFonts w:hAnsiTheme="minorEastAsia"/>
          <w:kern w:val="0"/>
          <w:sz w:val="22"/>
        </w:rPr>
        <w:t>又施加一个外加电压</w:t>
      </w:r>
      <w:r>
        <w:rPr>
          <w:kern w:val="0"/>
          <w:sz w:val="22"/>
        </w:rPr>
        <w:t>(</w:t>
      </w:r>
      <w:r>
        <w:rPr>
          <w:rFonts w:hAnsiTheme="minorEastAsia"/>
          <w:kern w:val="0"/>
          <w:sz w:val="22"/>
        </w:rPr>
        <w:t>其值在</w:t>
      </w:r>
      <w:r>
        <w:rPr>
          <w:rFonts w:hint="eastAsia"/>
          <w:kern w:val="0"/>
          <w:sz w:val="22"/>
        </w:rPr>
        <w:t xml:space="preserve">0 </w:t>
      </w:r>
      <w:r>
        <w:rPr>
          <w:kern w:val="0"/>
          <w:sz w:val="22"/>
        </w:rPr>
        <w:t>-</w:t>
      </w:r>
      <w:r>
        <w:rPr>
          <w:rFonts w:hint="eastAsia"/>
          <w:kern w:val="0"/>
          <w:sz w:val="22"/>
        </w:rPr>
        <w:t xml:space="preserve"> </w:t>
      </w:r>
      <w:proofErr w:type="spellStart"/>
      <w:r>
        <w:rPr>
          <w:kern w:val="0"/>
          <w:sz w:val="22"/>
        </w:rPr>
        <w:t>V</w:t>
      </w:r>
      <w:r>
        <w:rPr>
          <w:kern w:val="0"/>
          <w:sz w:val="22"/>
          <w:vertAlign w:val="subscript"/>
        </w:rPr>
        <w:t>cc</w:t>
      </w:r>
      <w:proofErr w:type="spellEnd"/>
      <w:r>
        <w:rPr>
          <w:rFonts w:hAnsiTheme="minorEastAsia"/>
          <w:kern w:val="0"/>
          <w:sz w:val="22"/>
        </w:rPr>
        <w:t>之间</w:t>
      </w:r>
      <w:r>
        <w:rPr>
          <w:kern w:val="0"/>
          <w:sz w:val="22"/>
        </w:rPr>
        <w:t>)</w:t>
      </w:r>
      <w:r>
        <w:rPr>
          <w:rFonts w:hAnsiTheme="minorEastAsia"/>
          <w:kern w:val="0"/>
          <w:sz w:val="22"/>
        </w:rPr>
        <w:t>，则两个比较器的参考电压将发生变化，电路的阈值电压，触发电平也相应变化，从而能改变电路的定时作用。控制电压输入端不加电压时，为提高比较器参考电压的稳定性，</w:t>
      </w:r>
      <w:r>
        <w:rPr>
          <w:kern w:val="0"/>
          <w:sz w:val="22"/>
        </w:rPr>
        <w:t>(5)</w:t>
      </w:r>
      <w:proofErr w:type="gramStart"/>
      <w:r>
        <w:rPr>
          <w:rFonts w:hAnsiTheme="minorEastAsia"/>
          <w:kern w:val="0"/>
          <w:sz w:val="22"/>
        </w:rPr>
        <w:t>端可通过</w:t>
      </w:r>
      <w:proofErr w:type="gramEnd"/>
      <w:r>
        <w:rPr>
          <w:kern w:val="0"/>
          <w:sz w:val="22"/>
        </w:rPr>
        <w:t>0.01μF</w:t>
      </w:r>
      <w:r>
        <w:rPr>
          <w:rFonts w:hAnsiTheme="minorEastAsia"/>
          <w:kern w:val="0"/>
          <w:sz w:val="22"/>
        </w:rPr>
        <w:t>电容接地。</w:t>
      </w:r>
    </w:p>
    <w:p w14:paraId="7D502A15" w14:textId="77777777" w:rsidR="00CF755A" w:rsidRDefault="00CF755A" w:rsidP="00CF755A">
      <w:pPr>
        <w:spacing w:beforeLines="30" w:before="93" w:line="312" w:lineRule="auto"/>
        <w:ind w:firstLineChars="193" w:firstLine="426"/>
        <w:jc w:val="left"/>
        <w:rPr>
          <w:b/>
          <w:kern w:val="0"/>
          <w:sz w:val="22"/>
        </w:rPr>
      </w:pPr>
      <w:r>
        <w:rPr>
          <w:rFonts w:hint="eastAsia"/>
          <w:b/>
          <w:kern w:val="0"/>
          <w:sz w:val="22"/>
        </w:rPr>
        <w:t>4.</w:t>
      </w:r>
      <w:r>
        <w:rPr>
          <w:b/>
          <w:kern w:val="0"/>
          <w:sz w:val="22"/>
        </w:rPr>
        <w:t>2.</w:t>
      </w:r>
      <w:r>
        <w:rPr>
          <w:rFonts w:hint="eastAsia"/>
          <w:b/>
          <w:kern w:val="0"/>
          <w:sz w:val="22"/>
        </w:rPr>
        <w:t xml:space="preserve"> </w:t>
      </w:r>
      <w:r>
        <w:rPr>
          <w:rFonts w:hAnsiTheme="minorEastAsia"/>
          <w:b/>
          <w:kern w:val="0"/>
          <w:sz w:val="22"/>
        </w:rPr>
        <w:t>两个电压比较器</w:t>
      </w:r>
    </w:p>
    <w:p w14:paraId="076B5B19" w14:textId="77777777" w:rsidR="00CF755A" w:rsidRDefault="00CF755A" w:rsidP="00CF755A">
      <w:pPr>
        <w:spacing w:beforeLines="30" w:before="93" w:line="312" w:lineRule="auto"/>
        <w:ind w:firstLineChars="193" w:firstLine="425"/>
        <w:jc w:val="left"/>
        <w:rPr>
          <w:kern w:val="0"/>
          <w:sz w:val="22"/>
        </w:rPr>
      </w:pPr>
      <w:r>
        <w:rPr>
          <w:rFonts w:hAnsiTheme="minorEastAsia"/>
          <w:kern w:val="0"/>
          <w:sz w:val="22"/>
        </w:rPr>
        <w:t>比较器</w:t>
      </w:r>
      <w:r>
        <w:rPr>
          <w:rFonts w:hint="eastAsia"/>
          <w:kern w:val="0"/>
          <w:sz w:val="22"/>
        </w:rPr>
        <w:t>C</w:t>
      </w:r>
      <w:r>
        <w:rPr>
          <w:kern w:val="0"/>
          <w:sz w:val="22"/>
          <w:vertAlign w:val="subscript"/>
        </w:rPr>
        <w:t>1</w:t>
      </w:r>
      <w:r>
        <w:rPr>
          <w:rFonts w:hAnsiTheme="minorEastAsia"/>
          <w:kern w:val="0"/>
          <w:sz w:val="22"/>
        </w:rPr>
        <w:t>的同相端为阈值电压输入端，当</w:t>
      </w:r>
      <w:r>
        <w:rPr>
          <w:kern w:val="0"/>
          <w:sz w:val="22"/>
        </w:rPr>
        <w:t>(5)</w:t>
      </w:r>
      <w:r>
        <w:rPr>
          <w:rFonts w:hAnsiTheme="minorEastAsia"/>
          <w:kern w:val="0"/>
          <w:sz w:val="22"/>
        </w:rPr>
        <w:t>端不加控制电压时</w:t>
      </w:r>
      <w:r>
        <w:rPr>
          <w:rFonts w:hAnsiTheme="minorEastAsia" w:hint="eastAsia"/>
          <w:kern w:val="0"/>
          <w:sz w:val="22"/>
        </w:rPr>
        <w:t>，</w:t>
      </w:r>
      <w:r>
        <w:rPr>
          <w:rFonts w:hAnsiTheme="minorEastAsia"/>
          <w:kern w:val="0"/>
          <w:sz w:val="22"/>
        </w:rPr>
        <w:t>反相端加参考电压</w:t>
      </w:r>
      <w:r>
        <w:rPr>
          <w:kern w:val="0"/>
          <w:sz w:val="22"/>
        </w:rPr>
        <w:t>2V</w:t>
      </w:r>
      <w:r>
        <w:rPr>
          <w:kern w:val="0"/>
          <w:sz w:val="22"/>
          <w:vertAlign w:val="subscript"/>
        </w:rPr>
        <w:t>cc</w:t>
      </w:r>
      <w:r>
        <w:rPr>
          <w:kern w:val="0"/>
          <w:sz w:val="22"/>
        </w:rPr>
        <w:t>/3</w:t>
      </w:r>
      <w:r>
        <w:rPr>
          <w:rFonts w:hAnsiTheme="minorEastAsia"/>
          <w:kern w:val="0"/>
          <w:sz w:val="22"/>
        </w:rPr>
        <w:t>。比较器</w:t>
      </w:r>
      <w:r>
        <w:rPr>
          <w:kern w:val="0"/>
          <w:sz w:val="22"/>
        </w:rPr>
        <w:t>C</w:t>
      </w:r>
      <w:r>
        <w:rPr>
          <w:kern w:val="0"/>
          <w:sz w:val="22"/>
          <w:vertAlign w:val="subscript"/>
        </w:rPr>
        <w:t>2</w:t>
      </w:r>
      <w:r>
        <w:rPr>
          <w:rFonts w:hAnsiTheme="minorEastAsia"/>
          <w:kern w:val="0"/>
          <w:sz w:val="22"/>
        </w:rPr>
        <w:t>的反相端为触发输入端，同相端加参考电压</w:t>
      </w:r>
      <w:proofErr w:type="spellStart"/>
      <w:r>
        <w:rPr>
          <w:kern w:val="0"/>
          <w:sz w:val="22"/>
        </w:rPr>
        <w:t>v</w:t>
      </w:r>
      <w:r>
        <w:rPr>
          <w:kern w:val="0"/>
          <w:sz w:val="22"/>
          <w:vertAlign w:val="subscript"/>
        </w:rPr>
        <w:t>cc</w:t>
      </w:r>
      <w:proofErr w:type="spellEnd"/>
      <w:r>
        <w:rPr>
          <w:kern w:val="0"/>
          <w:sz w:val="22"/>
        </w:rPr>
        <w:t>/3</w:t>
      </w:r>
      <w:r>
        <w:rPr>
          <w:rFonts w:hAnsiTheme="minorEastAsia"/>
          <w:kern w:val="0"/>
          <w:sz w:val="22"/>
        </w:rPr>
        <w:t>。</w:t>
      </w:r>
    </w:p>
    <w:p w14:paraId="3C927E1D" w14:textId="77777777" w:rsidR="00CF755A" w:rsidRDefault="00CF755A" w:rsidP="00CF755A">
      <w:pPr>
        <w:spacing w:beforeLines="30" w:before="93" w:line="312" w:lineRule="auto"/>
        <w:ind w:firstLineChars="193" w:firstLine="425"/>
        <w:jc w:val="left"/>
        <w:rPr>
          <w:kern w:val="0"/>
          <w:sz w:val="22"/>
        </w:rPr>
      </w:pPr>
      <w:r>
        <w:rPr>
          <w:rFonts w:hAnsiTheme="minorEastAsia"/>
          <w:kern w:val="0"/>
          <w:sz w:val="22"/>
        </w:rPr>
        <w:t>如果阈值输入端</w:t>
      </w:r>
      <w:r>
        <w:rPr>
          <w:kern w:val="0"/>
          <w:sz w:val="22"/>
        </w:rPr>
        <w:t>(6)</w:t>
      </w:r>
      <w:r>
        <w:rPr>
          <w:rFonts w:hAnsiTheme="minorEastAsia"/>
          <w:kern w:val="0"/>
          <w:sz w:val="22"/>
        </w:rPr>
        <w:t>电压低于</w:t>
      </w:r>
      <w:r>
        <w:rPr>
          <w:kern w:val="0"/>
          <w:sz w:val="22"/>
        </w:rPr>
        <w:t>2V</w:t>
      </w:r>
      <w:r>
        <w:rPr>
          <w:kern w:val="0"/>
          <w:sz w:val="22"/>
          <w:vertAlign w:val="subscript"/>
        </w:rPr>
        <w:t>cc</w:t>
      </w:r>
      <w:r>
        <w:rPr>
          <w:kern w:val="0"/>
          <w:sz w:val="22"/>
        </w:rPr>
        <w:t>/3</w:t>
      </w:r>
      <w:r>
        <w:rPr>
          <w:rFonts w:hAnsiTheme="minorEastAsia"/>
          <w:kern w:val="0"/>
          <w:sz w:val="22"/>
        </w:rPr>
        <w:t>时，比较器</w:t>
      </w:r>
      <w:r>
        <w:rPr>
          <w:kern w:val="0"/>
          <w:sz w:val="22"/>
        </w:rPr>
        <w:t>C</w:t>
      </w:r>
      <w:r>
        <w:rPr>
          <w:kern w:val="0"/>
          <w:sz w:val="22"/>
          <w:vertAlign w:val="subscript"/>
        </w:rPr>
        <w:t>1</w:t>
      </w:r>
      <w:r>
        <w:rPr>
          <w:rFonts w:hAnsiTheme="minorEastAsia"/>
          <w:kern w:val="0"/>
          <w:sz w:val="22"/>
        </w:rPr>
        <w:t>输出为</w:t>
      </w:r>
      <w:r>
        <w:rPr>
          <w:kern w:val="0"/>
          <w:sz w:val="22"/>
        </w:rPr>
        <w:t>0</w:t>
      </w:r>
      <w:r>
        <w:rPr>
          <w:rFonts w:hAnsiTheme="minorEastAsia"/>
          <w:kern w:val="0"/>
          <w:sz w:val="22"/>
        </w:rPr>
        <w:t>；阈值输入端电压高于</w:t>
      </w:r>
      <w:r>
        <w:rPr>
          <w:kern w:val="0"/>
          <w:sz w:val="22"/>
        </w:rPr>
        <w:t>2V</w:t>
      </w:r>
      <w:r>
        <w:rPr>
          <w:kern w:val="0"/>
          <w:sz w:val="22"/>
          <w:vertAlign w:val="subscript"/>
        </w:rPr>
        <w:t>cc</w:t>
      </w:r>
      <w:r>
        <w:rPr>
          <w:kern w:val="0"/>
          <w:sz w:val="22"/>
        </w:rPr>
        <w:t>/3</w:t>
      </w:r>
      <w:r>
        <w:rPr>
          <w:rFonts w:hAnsiTheme="minorEastAsia"/>
          <w:kern w:val="0"/>
          <w:sz w:val="22"/>
        </w:rPr>
        <w:t>时，比较器</w:t>
      </w:r>
      <w:r>
        <w:rPr>
          <w:kern w:val="0"/>
          <w:sz w:val="22"/>
        </w:rPr>
        <w:t>C</w:t>
      </w:r>
      <w:r>
        <w:rPr>
          <w:kern w:val="0"/>
          <w:sz w:val="22"/>
          <w:vertAlign w:val="subscript"/>
        </w:rPr>
        <w:t>1</w:t>
      </w:r>
      <w:r>
        <w:rPr>
          <w:rFonts w:hAnsiTheme="minorEastAsia"/>
          <w:kern w:val="0"/>
          <w:sz w:val="22"/>
        </w:rPr>
        <w:t>输出为</w:t>
      </w:r>
      <w:r>
        <w:rPr>
          <w:kern w:val="0"/>
          <w:sz w:val="22"/>
        </w:rPr>
        <w:t>1</w:t>
      </w:r>
      <w:r>
        <w:rPr>
          <w:rFonts w:hAnsiTheme="minorEastAsia"/>
          <w:kern w:val="0"/>
          <w:sz w:val="22"/>
        </w:rPr>
        <w:t>。如果触发输人端</w:t>
      </w:r>
      <w:r>
        <w:rPr>
          <w:kern w:val="0"/>
          <w:sz w:val="22"/>
        </w:rPr>
        <w:t>(2)</w:t>
      </w:r>
      <w:r>
        <w:rPr>
          <w:rFonts w:hAnsiTheme="minorEastAsia"/>
          <w:kern w:val="0"/>
          <w:sz w:val="22"/>
        </w:rPr>
        <w:t>电压小于</w:t>
      </w:r>
      <w:proofErr w:type="spellStart"/>
      <w:r>
        <w:rPr>
          <w:kern w:val="0"/>
          <w:sz w:val="22"/>
        </w:rPr>
        <w:t>V</w:t>
      </w:r>
      <w:r>
        <w:rPr>
          <w:kern w:val="0"/>
          <w:sz w:val="22"/>
          <w:vertAlign w:val="subscript"/>
        </w:rPr>
        <w:t>cc</w:t>
      </w:r>
      <w:proofErr w:type="spellEnd"/>
      <w:r>
        <w:rPr>
          <w:kern w:val="0"/>
          <w:sz w:val="22"/>
        </w:rPr>
        <w:t>/3</w:t>
      </w:r>
      <w:r>
        <w:rPr>
          <w:rFonts w:hAnsiTheme="minorEastAsia"/>
          <w:kern w:val="0"/>
          <w:sz w:val="22"/>
        </w:rPr>
        <w:t>时，比较器</w:t>
      </w:r>
      <w:r>
        <w:rPr>
          <w:kern w:val="0"/>
          <w:sz w:val="22"/>
        </w:rPr>
        <w:t>C</w:t>
      </w:r>
      <w:r>
        <w:rPr>
          <w:kern w:val="0"/>
          <w:sz w:val="22"/>
          <w:vertAlign w:val="subscript"/>
        </w:rPr>
        <w:t>2</w:t>
      </w:r>
      <w:r>
        <w:rPr>
          <w:rFonts w:hAnsiTheme="minorEastAsia"/>
          <w:kern w:val="0"/>
          <w:sz w:val="22"/>
        </w:rPr>
        <w:t>输出为</w:t>
      </w:r>
      <w:r>
        <w:rPr>
          <w:kern w:val="0"/>
          <w:sz w:val="22"/>
        </w:rPr>
        <w:t>1</w:t>
      </w:r>
      <w:r>
        <w:rPr>
          <w:rFonts w:hAnsiTheme="minorEastAsia"/>
          <w:kern w:val="0"/>
          <w:sz w:val="22"/>
        </w:rPr>
        <w:t>；触发输入端电压大于</w:t>
      </w:r>
      <w:proofErr w:type="spellStart"/>
      <w:r>
        <w:rPr>
          <w:kern w:val="0"/>
          <w:sz w:val="22"/>
        </w:rPr>
        <w:t>V</w:t>
      </w:r>
      <w:r>
        <w:rPr>
          <w:kern w:val="0"/>
          <w:sz w:val="22"/>
          <w:vertAlign w:val="subscript"/>
        </w:rPr>
        <w:t>cc</w:t>
      </w:r>
      <w:proofErr w:type="spellEnd"/>
      <w:r>
        <w:rPr>
          <w:kern w:val="0"/>
          <w:sz w:val="22"/>
        </w:rPr>
        <w:t>/3</w:t>
      </w:r>
      <w:r>
        <w:rPr>
          <w:rFonts w:hAnsiTheme="minorEastAsia"/>
          <w:kern w:val="0"/>
          <w:sz w:val="22"/>
        </w:rPr>
        <w:t>时，比较器</w:t>
      </w:r>
      <w:r>
        <w:rPr>
          <w:kern w:val="0"/>
          <w:sz w:val="22"/>
        </w:rPr>
        <w:t>C</w:t>
      </w:r>
      <w:r>
        <w:rPr>
          <w:kern w:val="0"/>
          <w:sz w:val="22"/>
          <w:vertAlign w:val="subscript"/>
        </w:rPr>
        <w:t>2</w:t>
      </w:r>
      <w:r>
        <w:rPr>
          <w:rFonts w:hAnsiTheme="minorEastAsia"/>
          <w:kern w:val="0"/>
          <w:sz w:val="22"/>
        </w:rPr>
        <w:t>输出为</w:t>
      </w:r>
      <w:r>
        <w:rPr>
          <w:kern w:val="0"/>
          <w:sz w:val="22"/>
        </w:rPr>
        <w:t>0</w:t>
      </w:r>
      <w:r>
        <w:rPr>
          <w:rFonts w:hAnsiTheme="minorEastAsia"/>
          <w:kern w:val="0"/>
          <w:sz w:val="22"/>
        </w:rPr>
        <w:t>。</w:t>
      </w:r>
    </w:p>
    <w:p w14:paraId="5AFCE292" w14:textId="77777777" w:rsidR="00CF755A" w:rsidRDefault="00CF755A" w:rsidP="00CF755A">
      <w:pPr>
        <w:spacing w:beforeLines="30" w:before="93" w:line="312" w:lineRule="auto"/>
        <w:ind w:firstLineChars="193" w:firstLine="426"/>
        <w:jc w:val="left"/>
        <w:rPr>
          <w:b/>
          <w:kern w:val="0"/>
          <w:sz w:val="22"/>
        </w:rPr>
      </w:pPr>
      <w:r>
        <w:rPr>
          <w:rFonts w:hint="eastAsia"/>
          <w:b/>
          <w:kern w:val="0"/>
          <w:sz w:val="22"/>
        </w:rPr>
        <w:t>4.</w:t>
      </w:r>
      <w:r>
        <w:rPr>
          <w:b/>
          <w:kern w:val="0"/>
          <w:sz w:val="22"/>
        </w:rPr>
        <w:t>3.</w:t>
      </w:r>
      <w:r>
        <w:rPr>
          <w:rFonts w:hint="eastAsia"/>
          <w:b/>
          <w:kern w:val="0"/>
          <w:sz w:val="22"/>
        </w:rPr>
        <w:t xml:space="preserve"> </w:t>
      </w:r>
      <w:r>
        <w:rPr>
          <w:b/>
          <w:kern w:val="0"/>
          <w:sz w:val="22"/>
        </w:rPr>
        <w:t>RS</w:t>
      </w:r>
      <w:r>
        <w:rPr>
          <w:rFonts w:hAnsiTheme="minorEastAsia"/>
          <w:b/>
          <w:kern w:val="0"/>
          <w:sz w:val="22"/>
        </w:rPr>
        <w:t>触发器</w:t>
      </w:r>
    </w:p>
    <w:p w14:paraId="328CD22F" w14:textId="77777777" w:rsidR="00CF755A" w:rsidRDefault="00CF755A" w:rsidP="00CF755A">
      <w:pPr>
        <w:spacing w:beforeLines="30" w:before="93" w:line="312" w:lineRule="auto"/>
        <w:ind w:firstLineChars="193" w:firstLine="425"/>
        <w:jc w:val="left"/>
        <w:rPr>
          <w:kern w:val="0"/>
          <w:sz w:val="22"/>
        </w:rPr>
      </w:pPr>
      <w:r>
        <w:rPr>
          <w:rFonts w:hAnsiTheme="minorEastAsia"/>
          <w:kern w:val="0"/>
          <w:sz w:val="22"/>
        </w:rPr>
        <w:lastRenderedPageBreak/>
        <w:t>由两个或非门交叉耦合的</w:t>
      </w:r>
      <w:r>
        <w:rPr>
          <w:kern w:val="0"/>
          <w:sz w:val="22"/>
        </w:rPr>
        <w:t>RS</w:t>
      </w:r>
      <w:r>
        <w:rPr>
          <w:rFonts w:hAnsiTheme="minorEastAsia"/>
          <w:kern w:val="0"/>
          <w:sz w:val="22"/>
        </w:rPr>
        <w:t>触发器，由高电平直接触发。两个触发输入端</w:t>
      </w:r>
      <w:r>
        <w:rPr>
          <w:kern w:val="0"/>
          <w:sz w:val="22"/>
        </w:rPr>
        <w:t>R</w:t>
      </w:r>
      <w:r>
        <w:rPr>
          <w:rFonts w:hAnsiTheme="minorEastAsia"/>
          <w:kern w:val="0"/>
          <w:sz w:val="22"/>
        </w:rPr>
        <w:t>、</w:t>
      </w:r>
      <w:r>
        <w:rPr>
          <w:kern w:val="0"/>
          <w:sz w:val="22"/>
        </w:rPr>
        <w:t>S</w:t>
      </w:r>
      <w:r>
        <w:rPr>
          <w:rFonts w:hAnsiTheme="minorEastAsia"/>
          <w:kern w:val="0"/>
          <w:sz w:val="22"/>
        </w:rPr>
        <w:t>分别接两个比较器</w:t>
      </w:r>
      <w:r>
        <w:rPr>
          <w:kern w:val="0"/>
          <w:sz w:val="22"/>
        </w:rPr>
        <w:t>C</w:t>
      </w:r>
      <w:r>
        <w:rPr>
          <w:kern w:val="0"/>
          <w:sz w:val="22"/>
          <w:vertAlign w:val="subscript"/>
        </w:rPr>
        <w:t>1</w:t>
      </w:r>
      <w:r>
        <w:rPr>
          <w:rFonts w:hAnsiTheme="minorEastAsia"/>
          <w:kern w:val="0"/>
          <w:sz w:val="22"/>
        </w:rPr>
        <w:t>、</w:t>
      </w:r>
      <w:r>
        <w:rPr>
          <w:kern w:val="0"/>
          <w:sz w:val="22"/>
        </w:rPr>
        <w:t>C</w:t>
      </w:r>
      <w:r>
        <w:rPr>
          <w:kern w:val="0"/>
          <w:sz w:val="22"/>
          <w:vertAlign w:val="subscript"/>
        </w:rPr>
        <w:t>2</w:t>
      </w:r>
      <w:r>
        <w:rPr>
          <w:rFonts w:hAnsiTheme="minorEastAsia"/>
          <w:kern w:val="0"/>
          <w:sz w:val="22"/>
        </w:rPr>
        <w:t>的输出端。因而两个比较器的输出状态能决定该</w:t>
      </w:r>
      <w:r>
        <w:rPr>
          <w:kern w:val="0"/>
          <w:sz w:val="22"/>
        </w:rPr>
        <w:t>RS</w:t>
      </w:r>
      <w:r>
        <w:rPr>
          <w:rFonts w:hAnsiTheme="minorEastAsia"/>
          <w:kern w:val="0"/>
          <w:sz w:val="22"/>
        </w:rPr>
        <w:t>触发器的输出状态。</w:t>
      </w:r>
      <w:r>
        <w:rPr>
          <w:kern w:val="0"/>
          <w:sz w:val="22"/>
        </w:rPr>
        <w:t>C</w:t>
      </w:r>
      <w:r>
        <w:rPr>
          <w:kern w:val="0"/>
          <w:sz w:val="22"/>
          <w:vertAlign w:val="subscript"/>
        </w:rPr>
        <w:t>2</w:t>
      </w:r>
      <w:r>
        <w:rPr>
          <w:rFonts w:hAnsiTheme="minorEastAsia"/>
          <w:kern w:val="0"/>
          <w:sz w:val="22"/>
        </w:rPr>
        <w:t>输出为</w:t>
      </w:r>
      <w:r>
        <w:rPr>
          <w:kern w:val="0"/>
          <w:sz w:val="22"/>
        </w:rPr>
        <w:t>1</w:t>
      </w:r>
      <w:r>
        <w:rPr>
          <w:rFonts w:hAnsiTheme="minorEastAsia"/>
          <w:kern w:val="0"/>
          <w:sz w:val="22"/>
        </w:rPr>
        <w:t>时，触发器被置位：</w:t>
      </w:r>
      <w:r>
        <w:rPr>
          <w:kern w:val="0"/>
          <w:sz w:val="22"/>
        </w:rPr>
        <w:t>Q</w:t>
      </w:r>
      <w:r>
        <w:rPr>
          <w:rFonts w:hint="eastAsia"/>
          <w:kern w:val="0"/>
          <w:sz w:val="22"/>
        </w:rPr>
        <w:t xml:space="preserve"> </w:t>
      </w:r>
      <w:r>
        <w:rPr>
          <w:kern w:val="0"/>
          <w:sz w:val="22"/>
        </w:rPr>
        <w:t>=</w:t>
      </w:r>
      <w:r>
        <w:rPr>
          <w:rFonts w:hint="eastAsia"/>
          <w:kern w:val="0"/>
          <w:sz w:val="22"/>
        </w:rPr>
        <w:t xml:space="preserve"> </w:t>
      </w:r>
      <w:r>
        <w:rPr>
          <w:kern w:val="0"/>
          <w:sz w:val="22"/>
        </w:rPr>
        <w:t>1</w:t>
      </w:r>
      <w:r>
        <w:rPr>
          <w:rFonts w:hAnsiTheme="minorEastAsia"/>
          <w:kern w:val="0"/>
          <w:sz w:val="22"/>
        </w:rPr>
        <w:t>，</w:t>
      </w:r>
      <m:oMath>
        <m:acc>
          <m:accPr>
            <m:chr m:val="̅"/>
            <m:ctrlPr>
              <w:rPr>
                <w:rFonts w:ascii="Cambria Math" w:hAnsi="Cambria Math"/>
                <w:kern w:val="0"/>
                <w:sz w:val="22"/>
              </w:rPr>
            </m:ctrlPr>
          </m:accPr>
          <m:e>
            <m:r>
              <m:rPr>
                <m:sty m:val="p"/>
              </m:rPr>
              <w:rPr>
                <w:rFonts w:ascii="Cambria Math"/>
                <w:kern w:val="0"/>
                <w:sz w:val="22"/>
              </w:rPr>
              <m:t>Q</m:t>
            </m:r>
          </m:e>
        </m:acc>
        <m:r>
          <m:rPr>
            <m:sty m:val="p"/>
          </m:rPr>
          <w:rPr>
            <w:rFonts w:ascii="Cambria Math"/>
            <w:kern w:val="0"/>
            <w:sz w:val="22"/>
          </w:rPr>
          <m:t xml:space="preserve"> </m:t>
        </m:r>
      </m:oMath>
      <w:r>
        <w:rPr>
          <w:kern w:val="0"/>
          <w:sz w:val="22"/>
        </w:rPr>
        <w:t>=</w:t>
      </w:r>
      <w:r>
        <w:rPr>
          <w:rFonts w:hint="eastAsia"/>
          <w:kern w:val="0"/>
          <w:sz w:val="22"/>
        </w:rPr>
        <w:t xml:space="preserve"> </w:t>
      </w:r>
      <w:r>
        <w:rPr>
          <w:kern w:val="0"/>
          <w:sz w:val="22"/>
        </w:rPr>
        <w:t>0</w:t>
      </w:r>
      <w:r>
        <w:rPr>
          <w:rFonts w:hint="eastAsia"/>
          <w:kern w:val="0"/>
          <w:sz w:val="22"/>
        </w:rPr>
        <w:t>，</w:t>
      </w:r>
      <w:r>
        <w:rPr>
          <w:kern w:val="0"/>
          <w:sz w:val="22"/>
        </w:rPr>
        <w:t>T</w:t>
      </w:r>
      <w:r>
        <w:rPr>
          <w:kern w:val="0"/>
          <w:sz w:val="22"/>
          <w:vertAlign w:val="subscript"/>
        </w:rPr>
        <w:t>l</w:t>
      </w:r>
      <w:r>
        <w:rPr>
          <w:rFonts w:hAnsiTheme="minorEastAsia"/>
          <w:kern w:val="0"/>
          <w:sz w:val="22"/>
        </w:rPr>
        <w:t>管截止；</w:t>
      </w:r>
      <w:r>
        <w:rPr>
          <w:kern w:val="0"/>
          <w:sz w:val="22"/>
        </w:rPr>
        <w:t>C</w:t>
      </w:r>
      <w:r>
        <w:rPr>
          <w:kern w:val="0"/>
          <w:sz w:val="22"/>
          <w:vertAlign w:val="subscript"/>
        </w:rPr>
        <w:t>1</w:t>
      </w:r>
      <w:r>
        <w:rPr>
          <w:rFonts w:hAnsiTheme="minorEastAsia"/>
          <w:kern w:val="0"/>
          <w:sz w:val="22"/>
        </w:rPr>
        <w:t>输出为</w:t>
      </w:r>
      <w:r>
        <w:rPr>
          <w:kern w:val="0"/>
          <w:sz w:val="22"/>
        </w:rPr>
        <w:t>1</w:t>
      </w:r>
      <w:r>
        <w:rPr>
          <w:rFonts w:hAnsiTheme="minorEastAsia"/>
          <w:kern w:val="0"/>
          <w:sz w:val="22"/>
        </w:rPr>
        <w:t>时，触发器被复位：</w:t>
      </w:r>
      <w:r>
        <w:rPr>
          <w:kern w:val="0"/>
          <w:sz w:val="22"/>
        </w:rPr>
        <w:t>Q</w:t>
      </w:r>
      <w:r>
        <w:rPr>
          <w:rFonts w:hint="eastAsia"/>
          <w:kern w:val="0"/>
          <w:sz w:val="22"/>
        </w:rPr>
        <w:t xml:space="preserve"> </w:t>
      </w:r>
      <w:r>
        <w:rPr>
          <w:kern w:val="0"/>
          <w:sz w:val="22"/>
        </w:rPr>
        <w:t>=</w:t>
      </w:r>
      <w:r>
        <w:rPr>
          <w:rFonts w:hint="eastAsia"/>
          <w:kern w:val="0"/>
          <w:sz w:val="22"/>
        </w:rPr>
        <w:t xml:space="preserve"> </w:t>
      </w:r>
      <w:r>
        <w:rPr>
          <w:kern w:val="0"/>
          <w:sz w:val="22"/>
        </w:rPr>
        <w:t>0</w:t>
      </w:r>
      <w:r>
        <w:rPr>
          <w:rFonts w:hint="eastAsia"/>
          <w:kern w:val="0"/>
          <w:sz w:val="22"/>
        </w:rPr>
        <w:t>，</w:t>
      </w:r>
      <m:oMath>
        <m:acc>
          <m:accPr>
            <m:chr m:val="̅"/>
            <m:ctrlPr>
              <w:rPr>
                <w:rFonts w:ascii="Cambria Math" w:hAnsi="Cambria Math"/>
                <w:kern w:val="0"/>
                <w:sz w:val="22"/>
              </w:rPr>
            </m:ctrlPr>
          </m:accPr>
          <m:e>
            <m:r>
              <m:rPr>
                <m:sty m:val="p"/>
              </m:rPr>
              <w:rPr>
                <w:rFonts w:ascii="Cambria Math"/>
                <w:kern w:val="0"/>
                <w:sz w:val="22"/>
              </w:rPr>
              <m:t>Q</m:t>
            </m:r>
          </m:e>
        </m:acc>
        <m:r>
          <m:rPr>
            <m:sty m:val="p"/>
          </m:rPr>
          <w:rPr>
            <w:rFonts w:ascii="Cambria Math"/>
            <w:kern w:val="0"/>
            <w:sz w:val="22"/>
          </w:rPr>
          <m:t xml:space="preserve"> </m:t>
        </m:r>
      </m:oMath>
      <w:r>
        <w:rPr>
          <w:kern w:val="0"/>
          <w:sz w:val="22"/>
        </w:rPr>
        <w:t>=</w:t>
      </w:r>
      <w:r>
        <w:rPr>
          <w:rFonts w:hint="eastAsia"/>
          <w:kern w:val="0"/>
          <w:sz w:val="22"/>
        </w:rPr>
        <w:t xml:space="preserve"> 1</w:t>
      </w:r>
      <w:r>
        <w:rPr>
          <w:rFonts w:hint="eastAsia"/>
          <w:kern w:val="0"/>
          <w:sz w:val="22"/>
        </w:rPr>
        <w:t>，</w:t>
      </w:r>
      <w:r>
        <w:rPr>
          <w:kern w:val="0"/>
          <w:sz w:val="22"/>
        </w:rPr>
        <w:t>T</w:t>
      </w:r>
      <w:r>
        <w:rPr>
          <w:kern w:val="0"/>
          <w:sz w:val="22"/>
          <w:vertAlign w:val="subscript"/>
        </w:rPr>
        <w:t>l</w:t>
      </w:r>
      <w:r>
        <w:rPr>
          <w:rFonts w:hAnsiTheme="minorEastAsia"/>
          <w:kern w:val="0"/>
          <w:sz w:val="22"/>
        </w:rPr>
        <w:t>管导通；</w:t>
      </w:r>
      <w:r>
        <w:rPr>
          <w:kern w:val="0"/>
          <w:sz w:val="22"/>
        </w:rPr>
        <w:t>C</w:t>
      </w:r>
      <w:r>
        <w:rPr>
          <w:kern w:val="0"/>
          <w:sz w:val="22"/>
          <w:vertAlign w:val="subscript"/>
        </w:rPr>
        <w:t>I</w:t>
      </w:r>
      <w:r>
        <w:rPr>
          <w:rFonts w:hAnsiTheme="minorEastAsia"/>
          <w:kern w:val="0"/>
          <w:sz w:val="22"/>
        </w:rPr>
        <w:t>、</w:t>
      </w:r>
      <w:r>
        <w:rPr>
          <w:kern w:val="0"/>
          <w:sz w:val="22"/>
        </w:rPr>
        <w:t>C</w:t>
      </w:r>
      <w:r>
        <w:rPr>
          <w:kern w:val="0"/>
          <w:sz w:val="22"/>
          <w:vertAlign w:val="subscript"/>
        </w:rPr>
        <w:t>2</w:t>
      </w:r>
      <w:r>
        <w:rPr>
          <w:rFonts w:hAnsiTheme="minorEastAsia"/>
          <w:kern w:val="0"/>
          <w:sz w:val="22"/>
        </w:rPr>
        <w:t>输出均为</w:t>
      </w:r>
      <w:r>
        <w:rPr>
          <w:kern w:val="0"/>
          <w:sz w:val="22"/>
        </w:rPr>
        <w:t>0</w:t>
      </w:r>
      <w:r>
        <w:rPr>
          <w:rFonts w:hAnsiTheme="minorEastAsia"/>
          <w:kern w:val="0"/>
          <w:sz w:val="22"/>
        </w:rPr>
        <w:t>时，触发器输出状态不变。另外，当在复位端</w:t>
      </w:r>
      <w:r>
        <w:rPr>
          <w:kern w:val="0"/>
          <w:sz w:val="22"/>
        </w:rPr>
        <w:t>(4)</w:t>
      </w:r>
      <w:r>
        <w:rPr>
          <w:rFonts w:hAnsiTheme="minorEastAsia"/>
          <w:kern w:val="0"/>
          <w:sz w:val="22"/>
        </w:rPr>
        <w:t>加上低电平时，</w:t>
      </w:r>
      <w:r>
        <w:rPr>
          <w:kern w:val="0"/>
          <w:sz w:val="22"/>
        </w:rPr>
        <w:t>T</w:t>
      </w:r>
      <w:r>
        <w:rPr>
          <w:kern w:val="0"/>
          <w:sz w:val="22"/>
          <w:vertAlign w:val="subscript"/>
        </w:rPr>
        <w:t>2</w:t>
      </w:r>
      <w:r>
        <w:rPr>
          <w:rFonts w:hAnsiTheme="minorEastAsia"/>
          <w:kern w:val="0"/>
          <w:sz w:val="22"/>
        </w:rPr>
        <w:t>管导通，不论当时比较器的输出状态如何，</w:t>
      </w:r>
      <w:r>
        <w:rPr>
          <w:kern w:val="0"/>
          <w:sz w:val="22"/>
        </w:rPr>
        <w:t>555</w:t>
      </w:r>
      <w:r>
        <w:rPr>
          <w:rFonts w:hAnsiTheme="minorEastAsia"/>
          <w:kern w:val="0"/>
          <w:sz w:val="22"/>
        </w:rPr>
        <w:t>内部参考电位都会强制触发器复位，使</w:t>
      </w:r>
      <w:r>
        <w:rPr>
          <w:kern w:val="0"/>
          <w:sz w:val="22"/>
        </w:rPr>
        <w:t>Q</w:t>
      </w:r>
      <w:r>
        <w:rPr>
          <w:rFonts w:hint="eastAsia"/>
          <w:kern w:val="0"/>
          <w:sz w:val="22"/>
        </w:rPr>
        <w:t xml:space="preserve"> </w:t>
      </w:r>
      <w:r>
        <w:rPr>
          <w:kern w:val="0"/>
          <w:sz w:val="22"/>
        </w:rPr>
        <w:t>=</w:t>
      </w:r>
      <w:r>
        <w:rPr>
          <w:rFonts w:hint="eastAsia"/>
          <w:kern w:val="0"/>
          <w:sz w:val="22"/>
        </w:rPr>
        <w:t xml:space="preserve"> </w:t>
      </w:r>
      <w:r>
        <w:rPr>
          <w:kern w:val="0"/>
          <w:sz w:val="22"/>
        </w:rPr>
        <w:t>0</w:t>
      </w:r>
      <w:r>
        <w:rPr>
          <w:rFonts w:hint="eastAsia"/>
          <w:kern w:val="0"/>
          <w:sz w:val="22"/>
        </w:rPr>
        <w:t>，</w:t>
      </w:r>
      <m:oMath>
        <m:acc>
          <m:accPr>
            <m:chr m:val="̅"/>
            <m:ctrlPr>
              <w:rPr>
                <w:rFonts w:ascii="Cambria Math" w:hAnsi="Cambria Math"/>
                <w:kern w:val="0"/>
                <w:sz w:val="22"/>
              </w:rPr>
            </m:ctrlPr>
          </m:accPr>
          <m:e>
            <m:r>
              <m:rPr>
                <m:sty m:val="p"/>
              </m:rPr>
              <w:rPr>
                <w:rFonts w:ascii="Cambria Math"/>
                <w:kern w:val="0"/>
                <w:sz w:val="22"/>
              </w:rPr>
              <m:t>Q</m:t>
            </m:r>
          </m:e>
        </m:acc>
        <m:r>
          <m:rPr>
            <m:sty m:val="p"/>
          </m:rPr>
          <w:rPr>
            <w:rFonts w:ascii="Cambria Math"/>
            <w:kern w:val="0"/>
            <w:sz w:val="22"/>
          </w:rPr>
          <m:t xml:space="preserve"> </m:t>
        </m:r>
      </m:oMath>
      <w:r>
        <w:rPr>
          <w:kern w:val="0"/>
          <w:sz w:val="22"/>
        </w:rPr>
        <w:t>=</w:t>
      </w:r>
      <w:r>
        <w:rPr>
          <w:rFonts w:hint="eastAsia"/>
          <w:kern w:val="0"/>
          <w:sz w:val="22"/>
        </w:rPr>
        <w:t xml:space="preserve"> </w:t>
      </w:r>
      <w:r>
        <w:rPr>
          <w:kern w:val="0"/>
          <w:sz w:val="22"/>
        </w:rPr>
        <w:t>1</w:t>
      </w:r>
      <w:r>
        <w:rPr>
          <w:rFonts w:hAnsiTheme="minorEastAsia"/>
          <w:kern w:val="0"/>
          <w:sz w:val="22"/>
        </w:rPr>
        <w:t>。如不用强制复位时，应将</w:t>
      </w:r>
      <w:r>
        <w:rPr>
          <w:kern w:val="0"/>
          <w:sz w:val="22"/>
        </w:rPr>
        <w:t>(4)</w:t>
      </w:r>
      <w:proofErr w:type="gramStart"/>
      <w:r>
        <w:rPr>
          <w:rFonts w:hAnsiTheme="minorEastAsia"/>
          <w:kern w:val="0"/>
          <w:sz w:val="22"/>
        </w:rPr>
        <w:t>脚接电源</w:t>
      </w:r>
      <w:proofErr w:type="spellStart"/>
      <w:proofErr w:type="gramEnd"/>
      <w:r>
        <w:rPr>
          <w:kern w:val="0"/>
          <w:sz w:val="22"/>
        </w:rPr>
        <w:t>V</w:t>
      </w:r>
      <w:r>
        <w:rPr>
          <w:kern w:val="0"/>
          <w:sz w:val="22"/>
          <w:vertAlign w:val="subscript"/>
        </w:rPr>
        <w:t>cc</w:t>
      </w:r>
      <w:proofErr w:type="spellEnd"/>
      <w:r>
        <w:rPr>
          <w:rFonts w:hAnsiTheme="minorEastAsia"/>
          <w:kern w:val="0"/>
          <w:sz w:val="22"/>
        </w:rPr>
        <w:t>。</w:t>
      </w:r>
    </w:p>
    <w:p w14:paraId="5F681210" w14:textId="77777777" w:rsidR="00CF755A" w:rsidRDefault="00CF755A" w:rsidP="00CF755A">
      <w:pPr>
        <w:spacing w:beforeLines="30" w:before="93" w:line="312" w:lineRule="auto"/>
        <w:ind w:firstLineChars="193" w:firstLine="426"/>
        <w:jc w:val="left"/>
        <w:rPr>
          <w:b/>
          <w:kern w:val="0"/>
          <w:sz w:val="22"/>
        </w:rPr>
      </w:pPr>
      <w:r>
        <w:rPr>
          <w:rFonts w:hint="eastAsia"/>
          <w:b/>
          <w:kern w:val="0"/>
          <w:sz w:val="22"/>
        </w:rPr>
        <w:t>4.</w:t>
      </w:r>
      <w:r>
        <w:rPr>
          <w:b/>
          <w:kern w:val="0"/>
          <w:sz w:val="22"/>
        </w:rPr>
        <w:t>4.</w:t>
      </w:r>
      <w:r>
        <w:rPr>
          <w:rFonts w:hint="eastAsia"/>
          <w:b/>
          <w:kern w:val="0"/>
          <w:sz w:val="22"/>
        </w:rPr>
        <w:t xml:space="preserve"> </w:t>
      </w:r>
      <w:r>
        <w:rPr>
          <w:rFonts w:hAnsiTheme="minorEastAsia"/>
          <w:b/>
          <w:kern w:val="0"/>
          <w:sz w:val="22"/>
        </w:rPr>
        <w:t>输出驱动电路和放电开关</w:t>
      </w:r>
    </w:p>
    <w:p w14:paraId="4BE9D255" w14:textId="3689EA79" w:rsidR="00CF755A" w:rsidRDefault="00CF755A" w:rsidP="00CF755A">
      <w:pPr>
        <w:autoSpaceDE w:val="0"/>
        <w:autoSpaceDN w:val="0"/>
        <w:adjustRightInd w:val="0"/>
        <w:snapToGrid w:val="0"/>
        <w:spacing w:line="288" w:lineRule="auto"/>
        <w:ind w:firstLine="420"/>
        <w:rPr>
          <w:rFonts w:hAnsiTheme="minorEastAsia"/>
          <w:kern w:val="0"/>
          <w:sz w:val="22"/>
        </w:rPr>
      </w:pPr>
      <w:r>
        <w:rPr>
          <w:rFonts w:hAnsiTheme="minorEastAsia"/>
          <w:kern w:val="0"/>
          <w:sz w:val="22"/>
        </w:rPr>
        <w:t>由图</w:t>
      </w:r>
      <w:r>
        <w:rPr>
          <w:kern w:val="0"/>
          <w:sz w:val="22"/>
        </w:rPr>
        <w:t>1</w:t>
      </w:r>
      <w:r>
        <w:rPr>
          <w:rFonts w:hAnsiTheme="minorEastAsia"/>
          <w:kern w:val="0"/>
          <w:sz w:val="22"/>
        </w:rPr>
        <w:t>可见，</w:t>
      </w:r>
      <w:r>
        <w:rPr>
          <w:kern w:val="0"/>
          <w:sz w:val="22"/>
        </w:rPr>
        <w:t>G</w:t>
      </w:r>
      <w:r>
        <w:rPr>
          <w:kern w:val="0"/>
          <w:sz w:val="22"/>
          <w:vertAlign w:val="subscript"/>
        </w:rPr>
        <w:t>1</w:t>
      </w:r>
      <w:r>
        <w:rPr>
          <w:rFonts w:hAnsiTheme="minorEastAsia"/>
          <w:kern w:val="0"/>
          <w:sz w:val="22"/>
        </w:rPr>
        <w:t>是输出驱动电路，它的作用是提高电路带负载的能力。</w:t>
      </w:r>
      <w:r>
        <w:rPr>
          <w:kern w:val="0"/>
          <w:sz w:val="22"/>
        </w:rPr>
        <w:t>T</w:t>
      </w:r>
      <w:r>
        <w:rPr>
          <w:kern w:val="0"/>
          <w:sz w:val="22"/>
          <w:vertAlign w:val="subscript"/>
        </w:rPr>
        <w:t>1</w:t>
      </w:r>
      <w:r>
        <w:rPr>
          <w:rFonts w:hAnsiTheme="minorEastAsia"/>
          <w:kern w:val="0"/>
          <w:sz w:val="22"/>
        </w:rPr>
        <w:t>是放电开关，放电端</w:t>
      </w:r>
      <w:r>
        <w:rPr>
          <w:kern w:val="0"/>
          <w:sz w:val="22"/>
        </w:rPr>
        <w:t>Q'</w:t>
      </w:r>
      <w:r>
        <w:rPr>
          <w:rFonts w:hAnsiTheme="minorEastAsia"/>
          <w:kern w:val="0"/>
          <w:sz w:val="22"/>
        </w:rPr>
        <w:t>可看成是集电极开路输出，它的导通或关断由</w:t>
      </w:r>
      <m:oMath>
        <m:acc>
          <m:accPr>
            <m:chr m:val="̅"/>
            <m:ctrlPr>
              <w:rPr>
                <w:rFonts w:ascii="Cambria Math" w:hAnsi="Cambria Math"/>
                <w:kern w:val="0"/>
                <w:sz w:val="22"/>
              </w:rPr>
            </m:ctrlPr>
          </m:accPr>
          <m:e>
            <m:r>
              <m:rPr>
                <m:sty m:val="p"/>
              </m:rPr>
              <w:rPr>
                <w:rFonts w:ascii="Cambria Math"/>
                <w:kern w:val="0"/>
                <w:sz w:val="22"/>
              </w:rPr>
              <m:t>Q</m:t>
            </m:r>
          </m:e>
        </m:acc>
      </m:oMath>
      <w:r>
        <w:rPr>
          <w:rFonts w:hAnsiTheme="minorEastAsia"/>
          <w:kern w:val="0"/>
          <w:sz w:val="22"/>
        </w:rPr>
        <w:t>控制。</w:t>
      </w:r>
    </w:p>
    <w:p w14:paraId="4CE1E305" w14:textId="77777777" w:rsidR="00E31987" w:rsidRDefault="00E31987" w:rsidP="00CF755A">
      <w:pPr>
        <w:autoSpaceDE w:val="0"/>
        <w:autoSpaceDN w:val="0"/>
        <w:adjustRightInd w:val="0"/>
        <w:snapToGrid w:val="0"/>
        <w:spacing w:line="288" w:lineRule="auto"/>
        <w:ind w:firstLine="420"/>
        <w:rPr>
          <w:rFonts w:hAnsiTheme="minorEastAsia"/>
          <w:kern w:val="0"/>
          <w:sz w:val="22"/>
        </w:rPr>
      </w:pPr>
    </w:p>
    <w:p w14:paraId="3C988C88" w14:textId="77777777" w:rsidR="00E31987" w:rsidRDefault="00E31987" w:rsidP="00E31987">
      <w:pPr>
        <w:autoSpaceDE w:val="0"/>
        <w:autoSpaceDN w:val="0"/>
        <w:adjustRightInd w:val="0"/>
        <w:snapToGrid w:val="0"/>
        <w:spacing w:afterLines="50" w:after="156" w:line="288" w:lineRule="auto"/>
        <w:rPr>
          <w:b/>
          <w:bCs/>
          <w:kern w:val="0"/>
          <w:sz w:val="22"/>
          <w:szCs w:val="21"/>
        </w:rPr>
      </w:pPr>
      <w:r>
        <w:rPr>
          <w:rFonts w:hAnsi="Cambria Math"/>
          <w:b/>
          <w:bCs/>
          <w:kern w:val="0"/>
          <w:sz w:val="22"/>
          <w:szCs w:val="21"/>
        </w:rPr>
        <w:t>三、实验内容</w:t>
      </w:r>
    </w:p>
    <w:p w14:paraId="435412F9" w14:textId="77777777" w:rsidR="00E31987" w:rsidRDefault="00E31987" w:rsidP="00E31987">
      <w:pPr>
        <w:tabs>
          <w:tab w:val="left" w:pos="312"/>
        </w:tabs>
        <w:adjustRightInd w:val="0"/>
        <w:snapToGrid w:val="0"/>
        <w:spacing w:beforeLines="30" w:before="93" w:line="312" w:lineRule="auto"/>
        <w:rPr>
          <w:b/>
          <w:sz w:val="22"/>
        </w:rPr>
      </w:pPr>
      <w:r>
        <w:rPr>
          <w:rFonts w:hint="eastAsia"/>
          <w:b/>
          <w:sz w:val="22"/>
        </w:rPr>
        <w:t xml:space="preserve">1. </w:t>
      </w:r>
      <w:r>
        <w:rPr>
          <w:b/>
          <w:sz w:val="22"/>
        </w:rPr>
        <w:t>多谐振荡器</w:t>
      </w:r>
    </w:p>
    <w:p w14:paraId="0B68C4EF" w14:textId="77777777" w:rsidR="00E31987" w:rsidRDefault="00E31987" w:rsidP="00E31987">
      <w:pPr>
        <w:tabs>
          <w:tab w:val="left" w:pos="720"/>
        </w:tabs>
        <w:adjustRightInd w:val="0"/>
        <w:snapToGrid w:val="0"/>
        <w:spacing w:line="360" w:lineRule="auto"/>
        <w:ind w:right="28"/>
        <w:rPr>
          <w:b/>
          <w:bCs/>
          <w:szCs w:val="18"/>
        </w:rPr>
      </w:pPr>
      <w:r>
        <w:rPr>
          <w:rFonts w:eastAsia="宋体" w:hint="eastAsia"/>
          <w:b/>
          <w:bCs/>
          <w:szCs w:val="18"/>
        </w:rPr>
        <w:t>（</w:t>
      </w:r>
      <w:r>
        <w:rPr>
          <w:rFonts w:eastAsia="宋体" w:hint="eastAsia"/>
          <w:b/>
          <w:bCs/>
          <w:szCs w:val="18"/>
        </w:rPr>
        <w:t>1</w:t>
      </w:r>
      <w:r>
        <w:rPr>
          <w:rFonts w:eastAsia="宋体" w:hint="eastAsia"/>
          <w:b/>
          <w:bCs/>
          <w:szCs w:val="18"/>
        </w:rPr>
        <w:t>）由</w:t>
      </w:r>
      <w:r>
        <w:rPr>
          <w:rFonts w:eastAsia="宋体" w:hint="eastAsia"/>
          <w:b/>
          <w:bCs/>
          <w:szCs w:val="18"/>
        </w:rPr>
        <w:t>74LS00</w:t>
      </w:r>
      <w:r>
        <w:rPr>
          <w:rFonts w:eastAsia="宋体" w:hint="eastAsia"/>
          <w:b/>
          <w:bCs/>
          <w:szCs w:val="18"/>
        </w:rPr>
        <w:t>非门构成多谐振荡器，电路取值一般应该满足</w:t>
      </w:r>
      <m:oMath>
        <m:sSub>
          <m:sSubPr>
            <m:ctrlPr>
              <w:rPr>
                <w:rFonts w:ascii="DejaVu Math TeX Gyre" w:eastAsia="宋体" w:hAnsi="DejaVu Math TeX Gyre" w:hint="eastAsia"/>
                <w:b/>
                <w:bCs/>
                <w:szCs w:val="18"/>
              </w:rPr>
            </m:ctrlPr>
          </m:sSubPr>
          <m:e>
            <m:r>
              <m:rPr>
                <m:sty m:val="b"/>
              </m:rPr>
              <w:rPr>
                <w:rFonts w:ascii="DejaVu Math TeX Gyre" w:eastAsia="宋体" w:hAnsi="DejaVu Math TeX Gyre"/>
                <w:szCs w:val="18"/>
              </w:rPr>
              <m:t>R</m:t>
            </m:r>
          </m:e>
          <m:sub>
            <m:r>
              <m:rPr>
                <m:sty m:val="b"/>
              </m:rPr>
              <w:rPr>
                <w:rFonts w:ascii="DejaVu Math TeX Gyre" w:eastAsia="宋体" w:hAnsi="DejaVu Math TeX Gyre"/>
                <w:szCs w:val="18"/>
              </w:rPr>
              <m:t>1</m:t>
            </m:r>
          </m:sub>
        </m:sSub>
        <m:r>
          <m:rPr>
            <m:sty m:val="b"/>
          </m:rPr>
          <w:rPr>
            <w:rFonts w:ascii="DejaVu Math TeX Gyre" w:eastAsia="宋体" w:hAnsi="DejaVu Math TeX Gyre"/>
            <w:szCs w:val="18"/>
          </w:rPr>
          <m:t>=2</m:t>
        </m:r>
        <m:sSub>
          <m:sSubPr>
            <m:ctrlPr>
              <w:rPr>
                <w:rFonts w:ascii="DejaVu Math TeX Gyre" w:eastAsia="宋体" w:hAnsi="DejaVu Math TeX Gyre" w:hint="eastAsia"/>
                <w:b/>
                <w:bCs/>
                <w:szCs w:val="18"/>
              </w:rPr>
            </m:ctrlPr>
          </m:sSubPr>
          <m:e>
            <m:r>
              <m:rPr>
                <m:sty m:val="b"/>
              </m:rPr>
              <w:rPr>
                <w:rFonts w:ascii="DejaVu Math TeX Gyre" w:eastAsia="宋体" w:hAnsi="DejaVu Math TeX Gyre"/>
                <w:szCs w:val="18"/>
              </w:rPr>
              <m:t>R</m:t>
            </m:r>
          </m:e>
          <m:sub>
            <m:r>
              <m:rPr>
                <m:sty m:val="b"/>
              </m:rPr>
              <w:rPr>
                <w:rFonts w:ascii="DejaVu Math TeX Gyre" w:eastAsia="宋体" w:hAnsi="DejaVu Math TeX Gyre"/>
                <w:szCs w:val="18"/>
              </w:rPr>
              <m:t>2</m:t>
            </m:r>
          </m:sub>
        </m:sSub>
        <m:r>
          <m:rPr>
            <m:sty m:val="b"/>
          </m:rPr>
          <w:rPr>
            <w:rFonts w:ascii="DejaVu Math TeX Gyre" w:eastAsia="宋体" w:hAnsi="DejaVu Math TeX Gyre"/>
            <w:szCs w:val="18"/>
          </w:rPr>
          <m:t>~10</m:t>
        </m:r>
        <m:sSub>
          <m:sSubPr>
            <m:ctrlPr>
              <w:rPr>
                <w:rFonts w:ascii="DejaVu Math TeX Gyre" w:eastAsia="宋体" w:hAnsi="DejaVu Math TeX Gyre" w:hint="eastAsia"/>
                <w:b/>
                <w:bCs/>
                <w:szCs w:val="18"/>
              </w:rPr>
            </m:ctrlPr>
          </m:sSubPr>
          <m:e>
            <m:r>
              <m:rPr>
                <m:sty m:val="b"/>
              </m:rPr>
              <w:rPr>
                <w:rFonts w:ascii="DejaVu Math TeX Gyre" w:eastAsia="宋体" w:hAnsi="DejaVu Math TeX Gyre"/>
                <w:szCs w:val="18"/>
              </w:rPr>
              <m:t>R</m:t>
            </m:r>
          </m:e>
          <m:sub>
            <m:r>
              <m:rPr>
                <m:sty m:val="b"/>
              </m:rPr>
              <w:rPr>
                <w:rFonts w:ascii="DejaVu Math TeX Gyre" w:eastAsia="宋体" w:hAnsi="DejaVu Math TeX Gyre"/>
                <w:szCs w:val="18"/>
              </w:rPr>
              <m:t>2</m:t>
            </m:r>
          </m:sub>
        </m:sSub>
      </m:oMath>
      <w:r>
        <w:rPr>
          <w:rFonts w:eastAsia="宋体" w:hint="eastAsia"/>
          <w:b/>
          <w:bCs/>
          <w:szCs w:val="18"/>
        </w:rPr>
        <w:t>，周期</w:t>
      </w:r>
      <m:oMath>
        <m:r>
          <m:rPr>
            <m:sty m:val="b"/>
          </m:rPr>
          <w:rPr>
            <w:rFonts w:ascii="DejaVu Math TeX Gyre" w:eastAsia="宋体" w:hAnsi="DejaVu Math TeX Gyre"/>
            <w:szCs w:val="18"/>
          </w:rPr>
          <m:t>T=2.2</m:t>
        </m:r>
        <m:sSub>
          <m:sSubPr>
            <m:ctrlPr>
              <w:rPr>
                <w:rFonts w:ascii="DejaVu Math TeX Gyre" w:eastAsia="宋体" w:hAnsi="DejaVu Math TeX Gyre" w:hint="eastAsia"/>
                <w:b/>
                <w:bCs/>
                <w:szCs w:val="18"/>
              </w:rPr>
            </m:ctrlPr>
          </m:sSubPr>
          <m:e>
            <m:r>
              <m:rPr>
                <m:sty m:val="b"/>
              </m:rPr>
              <w:rPr>
                <w:rFonts w:ascii="DejaVu Math TeX Gyre" w:eastAsia="宋体" w:hAnsi="DejaVu Math TeX Gyre"/>
                <w:szCs w:val="18"/>
              </w:rPr>
              <m:t>R</m:t>
            </m:r>
          </m:e>
          <m:sub>
            <m:r>
              <m:rPr>
                <m:sty m:val="b"/>
              </m:rPr>
              <w:rPr>
                <w:rFonts w:ascii="DejaVu Math TeX Gyre" w:eastAsia="宋体" w:hAnsi="DejaVu Math TeX Gyre"/>
                <w:szCs w:val="18"/>
              </w:rPr>
              <m:t>2</m:t>
            </m:r>
          </m:sub>
        </m:sSub>
        <m:r>
          <m:rPr>
            <m:sty m:val="b"/>
          </m:rPr>
          <w:rPr>
            <w:rFonts w:ascii="DejaVu Math TeX Gyre" w:eastAsia="宋体" w:hAnsi="DejaVu Math TeX Gyre"/>
            <w:szCs w:val="18"/>
          </w:rPr>
          <m:t>C</m:t>
        </m:r>
      </m:oMath>
      <w:r>
        <w:rPr>
          <w:rFonts w:eastAsia="宋体" w:hint="eastAsia"/>
          <w:b/>
          <w:bCs/>
          <w:szCs w:val="18"/>
        </w:rPr>
        <w:t>。按图</w:t>
      </w:r>
      <w:r>
        <w:rPr>
          <w:rFonts w:eastAsia="宋体" w:hint="eastAsia"/>
          <w:b/>
          <w:bCs/>
          <w:szCs w:val="18"/>
        </w:rPr>
        <w:t>11-7</w:t>
      </w:r>
      <w:r>
        <w:rPr>
          <w:rFonts w:eastAsia="宋体" w:hint="eastAsia"/>
          <w:b/>
          <w:bCs/>
          <w:szCs w:val="18"/>
        </w:rPr>
        <w:t>连线，并测试频率范围。</w:t>
      </w:r>
    </w:p>
    <w:p w14:paraId="4D57BC92" w14:textId="77777777" w:rsidR="00E31987" w:rsidRDefault="00E31987" w:rsidP="00E31987">
      <w:pPr>
        <w:tabs>
          <w:tab w:val="left" w:pos="720"/>
        </w:tabs>
        <w:adjustRightInd w:val="0"/>
        <w:snapToGrid w:val="0"/>
        <w:spacing w:line="360" w:lineRule="auto"/>
        <w:ind w:right="28"/>
        <w:jc w:val="center"/>
        <w:rPr>
          <w:b/>
          <w:bCs/>
          <w:sz w:val="24"/>
          <w:szCs w:val="24"/>
        </w:rPr>
      </w:pPr>
      <w:r>
        <w:rPr>
          <w:b/>
          <w:bCs/>
          <w:noProof/>
          <w:sz w:val="24"/>
          <w:szCs w:val="24"/>
        </w:rPr>
        <w:drawing>
          <wp:inline distT="0" distB="0" distL="0" distR="0" wp14:anchorId="62E5AE19" wp14:editId="2054D8AA">
            <wp:extent cx="2225040" cy="1794510"/>
            <wp:effectExtent l="0" t="0" r="10160" b="8890"/>
            <wp:docPr id="78" name="图片 7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8" name="图片 78"/>
                    <pic:cNvPicPr>
                      <a:picLocks noChangeAspect="1" noChangeArrowheads="1"/>
                    </pic:cNvPicPr>
                  </pic:nvPicPr>
                  <pic:blipFill>
                    <a:blip r:embed="rId17" cstate="print">
                      <a:extLst>
                        <a:ext uri="{28A0092B-C50C-407E-A947-70E740481C1C}">
                          <a14:useLocalDpi xmlns:a14="http://schemas.microsoft.com/office/drawing/2010/main" val="0"/>
                        </a:ext>
                      </a:extLst>
                    </a:blip>
                    <a:srcRect/>
                    <a:stretch>
                      <a:fillRect/>
                    </a:stretch>
                  </pic:blipFill>
                  <pic:spPr>
                    <a:xfrm>
                      <a:off x="0" y="0"/>
                      <a:ext cx="2237215" cy="1804372"/>
                    </a:xfrm>
                    <a:prstGeom prst="rect">
                      <a:avLst/>
                    </a:prstGeom>
                    <a:noFill/>
                    <a:ln>
                      <a:noFill/>
                    </a:ln>
                  </pic:spPr>
                </pic:pic>
              </a:graphicData>
            </a:graphic>
          </wp:inline>
        </w:drawing>
      </w:r>
    </w:p>
    <w:p w14:paraId="39EA0C46" w14:textId="77777777" w:rsidR="00E31987" w:rsidRDefault="00E31987" w:rsidP="00E31987">
      <w:pPr>
        <w:tabs>
          <w:tab w:val="left" w:pos="720"/>
        </w:tabs>
        <w:adjustRightInd w:val="0"/>
        <w:snapToGrid w:val="0"/>
        <w:spacing w:line="360" w:lineRule="auto"/>
        <w:ind w:right="28"/>
        <w:jc w:val="center"/>
        <w:rPr>
          <w:b/>
          <w:bCs/>
        </w:rPr>
      </w:pPr>
      <w:r>
        <w:rPr>
          <w:rFonts w:hint="eastAsia"/>
          <w:b/>
          <w:bCs/>
        </w:rPr>
        <w:t>图</w:t>
      </w:r>
      <w:r>
        <w:rPr>
          <w:rFonts w:hint="eastAsia"/>
          <w:b/>
          <w:bCs/>
        </w:rPr>
        <w:t>1</w:t>
      </w:r>
      <w:r>
        <w:rPr>
          <w:b/>
          <w:bCs/>
        </w:rPr>
        <w:t>1</w:t>
      </w:r>
      <w:r>
        <w:rPr>
          <w:rFonts w:hint="eastAsia"/>
          <w:b/>
          <w:bCs/>
        </w:rPr>
        <w:t>.</w:t>
      </w:r>
      <w:r>
        <w:rPr>
          <w:b/>
          <w:bCs/>
        </w:rPr>
        <w:t xml:space="preserve">7 </w:t>
      </w:r>
      <w:r>
        <w:rPr>
          <w:rFonts w:hint="eastAsia"/>
          <w:b/>
          <w:bCs/>
        </w:rPr>
        <w:t>多谐振荡器测试电路</w:t>
      </w:r>
      <w:r>
        <w:rPr>
          <w:rFonts w:hint="eastAsia"/>
          <w:b/>
          <w:bCs/>
        </w:rPr>
        <w:t>1</w:t>
      </w:r>
    </w:p>
    <w:tbl>
      <w:tblPr>
        <w:tblStyle w:val="a8"/>
        <w:tblW w:w="0" w:type="auto"/>
        <w:tblInd w:w="1668" w:type="dxa"/>
        <w:tblLook w:val="04A0" w:firstRow="1" w:lastRow="0" w:firstColumn="1" w:lastColumn="0" w:noHBand="0" w:noVBand="1"/>
      </w:tblPr>
      <w:tblGrid>
        <w:gridCol w:w="1931"/>
        <w:gridCol w:w="4214"/>
      </w:tblGrid>
      <w:tr w:rsidR="00E31987" w14:paraId="6EFC117C" w14:textId="77777777" w:rsidTr="00D75CDD">
        <w:trPr>
          <w:trHeight w:val="557"/>
        </w:trPr>
        <w:tc>
          <w:tcPr>
            <w:tcW w:w="1931" w:type="dxa"/>
            <w:vAlign w:val="center"/>
          </w:tcPr>
          <w:p w14:paraId="72D3A493" w14:textId="77777777" w:rsidR="00E31987" w:rsidRDefault="00E31987" w:rsidP="00D75CDD">
            <w:pPr>
              <w:tabs>
                <w:tab w:val="left" w:pos="720"/>
              </w:tabs>
              <w:adjustRightInd w:val="0"/>
              <w:snapToGrid w:val="0"/>
              <w:spacing w:line="360" w:lineRule="auto"/>
              <w:ind w:right="28"/>
              <w:jc w:val="center"/>
              <w:rPr>
                <w:sz w:val="24"/>
                <w:szCs w:val="24"/>
              </w:rPr>
            </w:pPr>
            <w:r>
              <w:rPr>
                <w:rFonts w:hint="eastAsia"/>
                <w:sz w:val="24"/>
                <w:szCs w:val="24"/>
              </w:rPr>
              <w:t>实验测量</w:t>
            </w:r>
          </w:p>
        </w:tc>
        <w:tc>
          <w:tcPr>
            <w:tcW w:w="4214" w:type="dxa"/>
            <w:vAlign w:val="center"/>
          </w:tcPr>
          <w:p w14:paraId="3C5DA126" w14:textId="75B4B170" w:rsidR="00E31987" w:rsidRDefault="00E31987" w:rsidP="00D75CDD">
            <w:pPr>
              <w:tabs>
                <w:tab w:val="left" w:pos="720"/>
              </w:tabs>
              <w:adjustRightInd w:val="0"/>
              <w:snapToGrid w:val="0"/>
              <w:spacing w:line="360" w:lineRule="auto"/>
              <w:ind w:right="28"/>
              <w:jc w:val="center"/>
              <w:rPr>
                <w:sz w:val="24"/>
                <w:szCs w:val="24"/>
              </w:rPr>
            </w:pPr>
          </w:p>
        </w:tc>
      </w:tr>
      <w:tr w:rsidR="00E31987" w14:paraId="490646C0" w14:textId="77777777" w:rsidTr="00D75CDD">
        <w:trPr>
          <w:trHeight w:val="551"/>
        </w:trPr>
        <w:tc>
          <w:tcPr>
            <w:tcW w:w="1931" w:type="dxa"/>
            <w:vAlign w:val="center"/>
          </w:tcPr>
          <w:p w14:paraId="5737A45A" w14:textId="77777777" w:rsidR="00E31987" w:rsidRDefault="00E31987" w:rsidP="00D75CDD">
            <w:pPr>
              <w:tabs>
                <w:tab w:val="left" w:pos="720"/>
              </w:tabs>
              <w:adjustRightInd w:val="0"/>
              <w:snapToGrid w:val="0"/>
              <w:spacing w:line="360" w:lineRule="auto"/>
              <w:ind w:right="28"/>
              <w:jc w:val="center"/>
              <w:rPr>
                <w:sz w:val="24"/>
                <w:szCs w:val="24"/>
              </w:rPr>
            </w:pPr>
            <w:r>
              <w:rPr>
                <w:rFonts w:hint="eastAsia"/>
                <w:sz w:val="24"/>
                <w:szCs w:val="24"/>
              </w:rPr>
              <w:t>理论估算</w:t>
            </w:r>
          </w:p>
        </w:tc>
        <w:tc>
          <w:tcPr>
            <w:tcW w:w="4214" w:type="dxa"/>
            <w:vAlign w:val="center"/>
          </w:tcPr>
          <w:p w14:paraId="0CA8F687" w14:textId="300815AB" w:rsidR="00E31987" w:rsidRDefault="00E31987" w:rsidP="00D75CDD">
            <w:pPr>
              <w:tabs>
                <w:tab w:val="left" w:pos="720"/>
              </w:tabs>
              <w:adjustRightInd w:val="0"/>
              <w:snapToGrid w:val="0"/>
              <w:spacing w:line="360" w:lineRule="auto"/>
              <w:ind w:right="28"/>
              <w:jc w:val="center"/>
              <w:rPr>
                <w:sz w:val="24"/>
                <w:szCs w:val="24"/>
              </w:rPr>
            </w:pPr>
          </w:p>
        </w:tc>
      </w:tr>
    </w:tbl>
    <w:p w14:paraId="0DC8E5FF" w14:textId="3CAB604E" w:rsidR="00E31987" w:rsidRPr="00E31987" w:rsidRDefault="00E31987" w:rsidP="00E31987">
      <w:pPr>
        <w:autoSpaceDE w:val="0"/>
        <w:autoSpaceDN w:val="0"/>
        <w:adjustRightInd w:val="0"/>
        <w:snapToGrid w:val="0"/>
        <w:spacing w:line="288" w:lineRule="auto"/>
        <w:ind w:firstLine="420"/>
        <w:rPr>
          <w:rFonts w:ascii="Cambria Math" w:eastAsia="宋体" w:hAnsi="Cambria Math" w:cs="Times New Roman"/>
          <w:kern w:val="0"/>
          <w:sz w:val="22"/>
          <w:szCs w:val="21"/>
        </w:rPr>
      </w:pPr>
      <w:bookmarkStart w:id="0" w:name="_Hlk214876247"/>
      <w:r w:rsidRPr="00E31987">
        <w:rPr>
          <w:rFonts w:ascii="Cambria Math" w:eastAsia="宋体" w:hAnsi="Cambria Math" w:cs="Times New Roman" w:hint="eastAsia"/>
          <w:kern w:val="0"/>
          <w:sz w:val="22"/>
          <w:szCs w:val="21"/>
        </w:rPr>
        <w:t>若</w:t>
      </w:r>
      <w:r w:rsidRPr="00E31987">
        <w:rPr>
          <w:rFonts w:ascii="Cambria Math" w:eastAsia="宋体" w:hAnsi="Cambria Math" w:cs="Times New Roman" w:hint="eastAsia"/>
          <w:kern w:val="0"/>
          <w:sz w:val="22"/>
          <w:szCs w:val="21"/>
        </w:rPr>
        <w:t>C</w:t>
      </w:r>
      <w:r w:rsidRPr="00E31987">
        <w:rPr>
          <w:rFonts w:ascii="Cambria Math" w:eastAsia="宋体" w:hAnsi="Cambria Math" w:cs="Times New Roman" w:hint="eastAsia"/>
          <w:kern w:val="0"/>
          <w:sz w:val="22"/>
          <w:szCs w:val="21"/>
        </w:rPr>
        <w:t>不变，要想输出频率为</w:t>
      </w:r>
      <m:oMath>
        <m:r>
          <m:rPr>
            <m:sty m:val="p"/>
          </m:rPr>
          <w:rPr>
            <w:rFonts w:ascii="Cambria Math" w:eastAsia="宋体" w:hAnsi="Cambria Math" w:cs="Times New Roman"/>
            <w:kern w:val="0"/>
            <w:sz w:val="22"/>
            <w:szCs w:val="21"/>
          </w:rPr>
          <m:t>1kHz</m:t>
        </m:r>
      </m:oMath>
      <w:r w:rsidRPr="00E31987">
        <w:rPr>
          <w:rFonts w:ascii="Cambria Math" w:eastAsia="宋体" w:hAnsi="Cambria Math" w:cs="Times New Roman" w:hint="eastAsia"/>
          <w:kern w:val="0"/>
          <w:sz w:val="22"/>
          <w:szCs w:val="21"/>
        </w:rPr>
        <w:t>的波形，计算</w:t>
      </w:r>
      <m:oMath>
        <m:sSub>
          <m:sSubPr>
            <m:ctrlPr>
              <w:rPr>
                <w:rFonts w:ascii="Cambria Math" w:eastAsia="宋体" w:hAnsi="Cambria Math" w:cs="Times New Roman"/>
                <w:kern w:val="0"/>
                <w:sz w:val="22"/>
                <w:szCs w:val="21"/>
              </w:rPr>
            </m:ctrlPr>
          </m:sSubPr>
          <m:e>
            <m:r>
              <m:rPr>
                <m:sty m:val="p"/>
              </m:rPr>
              <w:rPr>
                <w:rFonts w:ascii="Cambria Math" w:eastAsia="宋体" w:hAnsi="Cambria Math" w:cs="Times New Roman"/>
                <w:kern w:val="0"/>
                <w:sz w:val="22"/>
                <w:szCs w:val="21"/>
              </w:rPr>
              <m:t>R</m:t>
            </m:r>
          </m:e>
          <m:sub>
            <m:r>
              <m:rPr>
                <m:sty m:val="p"/>
              </m:rPr>
              <w:rPr>
                <w:rFonts w:ascii="Cambria Math" w:eastAsia="宋体" w:hAnsi="Cambria Math" w:cs="Times New Roman"/>
                <w:kern w:val="0"/>
                <w:sz w:val="22"/>
                <w:szCs w:val="21"/>
              </w:rPr>
              <m:t>2</m:t>
            </m:r>
          </m:sub>
        </m:sSub>
      </m:oMath>
      <w:r w:rsidRPr="00E31987">
        <w:rPr>
          <w:rFonts w:ascii="Cambria Math" w:eastAsia="宋体" w:hAnsi="Cambria Math" w:cs="Times New Roman" w:hint="eastAsia"/>
          <w:kern w:val="0"/>
          <w:sz w:val="22"/>
          <w:szCs w:val="21"/>
        </w:rPr>
        <w:t>的值并验证，分析误差。</w:t>
      </w:r>
      <w:bookmarkEnd w:id="0"/>
    </w:p>
    <w:p w14:paraId="6F2C19D6" w14:textId="013863B0" w:rsidR="00E31987" w:rsidRPr="00E31987" w:rsidRDefault="00E31987" w:rsidP="00E31987">
      <w:pPr>
        <w:autoSpaceDE w:val="0"/>
        <w:autoSpaceDN w:val="0"/>
        <w:adjustRightInd w:val="0"/>
        <w:snapToGrid w:val="0"/>
        <w:spacing w:line="288" w:lineRule="auto"/>
        <w:ind w:firstLine="420"/>
        <w:rPr>
          <w:rFonts w:ascii="Cambria Math" w:eastAsia="宋体" w:hAnsi="Cambria Math" w:cs="Times New Roman"/>
          <w:kern w:val="0"/>
          <w:sz w:val="22"/>
          <w:szCs w:val="21"/>
        </w:rPr>
      </w:pPr>
      <w:bookmarkStart w:id="1" w:name="_Hlk214876318"/>
      <m:oMathPara>
        <m:oMath>
          <m:r>
            <m:rPr>
              <m:sty m:val="p"/>
            </m:rPr>
            <w:rPr>
              <w:rFonts w:ascii="Cambria Math" w:eastAsia="宋体" w:hAnsi="Cambria Math" w:cs="Times New Roman"/>
              <w:kern w:val="0"/>
              <w:sz w:val="22"/>
              <w:szCs w:val="21"/>
            </w:rPr>
            <m:t>f=1kHz</m:t>
          </m:r>
        </m:oMath>
      </m:oMathPara>
    </w:p>
    <w:p w14:paraId="09E81B69" w14:textId="2C7DC537" w:rsidR="00E31987" w:rsidRPr="00E31987" w:rsidRDefault="00E31987" w:rsidP="00E31987">
      <w:pPr>
        <w:autoSpaceDE w:val="0"/>
        <w:autoSpaceDN w:val="0"/>
        <w:adjustRightInd w:val="0"/>
        <w:snapToGrid w:val="0"/>
        <w:spacing w:line="288" w:lineRule="auto"/>
        <w:ind w:firstLine="420"/>
        <w:rPr>
          <w:rFonts w:ascii="Cambria Math" w:eastAsia="宋体" w:hAnsi="Cambria Math" w:cs="Times New Roman"/>
          <w:kern w:val="0"/>
          <w:sz w:val="22"/>
          <w:szCs w:val="21"/>
        </w:rPr>
      </w:pPr>
      <m:oMathPara>
        <m:oMath>
          <m:sSub>
            <m:sSubPr>
              <m:ctrlPr>
                <w:rPr>
                  <w:rFonts w:ascii="Cambria Math" w:eastAsia="宋体" w:hAnsi="Cambria Math" w:cs="Times New Roman"/>
                  <w:kern w:val="0"/>
                  <w:sz w:val="22"/>
                  <w:szCs w:val="21"/>
                </w:rPr>
              </m:ctrlPr>
            </m:sSubPr>
            <m:e>
              <m:r>
                <m:rPr>
                  <m:sty m:val="p"/>
                </m:rPr>
                <w:rPr>
                  <w:rFonts w:ascii="Cambria Math" w:eastAsia="宋体" w:hAnsi="Cambria Math" w:cs="Times New Roman"/>
                  <w:kern w:val="0"/>
                  <w:sz w:val="22"/>
                  <w:szCs w:val="21"/>
                </w:rPr>
                <m:t>R</m:t>
              </m:r>
            </m:e>
            <m:sub>
              <m:r>
                <m:rPr>
                  <m:sty m:val="p"/>
                </m:rPr>
                <w:rPr>
                  <w:rFonts w:ascii="Cambria Math" w:eastAsia="宋体" w:hAnsi="Cambria Math" w:cs="Times New Roman"/>
                  <w:kern w:val="0"/>
                  <w:sz w:val="22"/>
                  <w:szCs w:val="21"/>
                </w:rPr>
                <m:t>2</m:t>
              </m:r>
            </m:sub>
          </m:sSub>
          <m:r>
            <m:rPr>
              <m:sty m:val="p"/>
            </m:rPr>
            <w:rPr>
              <w:rFonts w:ascii="Cambria Math" w:eastAsia="宋体" w:hAnsi="Cambria Math" w:cs="Times New Roman" w:hint="eastAsia"/>
              <w:kern w:val="0"/>
              <w:sz w:val="22"/>
              <w:szCs w:val="21"/>
            </w:rPr>
            <m:t>=</m:t>
          </m:r>
          <m:f>
            <m:fPr>
              <m:ctrlPr>
                <w:rPr>
                  <w:rFonts w:ascii="Cambria Math" w:eastAsia="宋体" w:hAnsi="Cambria Math" w:cs="Times New Roman"/>
                  <w:kern w:val="0"/>
                  <w:sz w:val="22"/>
                  <w:szCs w:val="21"/>
                </w:rPr>
              </m:ctrlPr>
            </m:fPr>
            <m:num>
              <m:r>
                <m:rPr>
                  <m:sty m:val="p"/>
                </m:rPr>
                <w:rPr>
                  <w:rFonts w:ascii="Cambria Math" w:eastAsia="宋体" w:hAnsi="Cambria Math" w:cs="Times New Roman"/>
                  <w:kern w:val="0"/>
                  <w:sz w:val="22"/>
                  <w:szCs w:val="21"/>
                </w:rPr>
                <m:t>T</m:t>
              </m:r>
            </m:num>
            <m:den>
              <m:r>
                <m:rPr>
                  <m:sty m:val="p"/>
                </m:rPr>
                <w:rPr>
                  <w:rFonts w:ascii="Cambria Math" w:eastAsia="宋体" w:hAnsi="Cambria Math" w:cs="Times New Roman"/>
                  <w:kern w:val="0"/>
                  <w:sz w:val="22"/>
                  <w:szCs w:val="21"/>
                </w:rPr>
                <m:t>2.2C</m:t>
              </m:r>
            </m:den>
          </m:f>
          <m:r>
            <m:rPr>
              <m:sty m:val="p"/>
            </m:rPr>
            <w:rPr>
              <w:rFonts w:ascii="Cambria Math" w:eastAsia="宋体" w:hAnsi="Cambria Math" w:cs="Times New Roman" w:hint="eastAsia"/>
              <w:kern w:val="0"/>
              <w:sz w:val="22"/>
              <w:szCs w:val="21"/>
            </w:rPr>
            <m:t>=</m:t>
          </m:r>
          <m:f>
            <m:fPr>
              <m:ctrlPr>
                <w:rPr>
                  <w:rFonts w:ascii="Cambria Math" w:eastAsia="宋体" w:hAnsi="Cambria Math" w:cs="Times New Roman"/>
                  <w:kern w:val="0"/>
                  <w:sz w:val="22"/>
                  <w:szCs w:val="21"/>
                </w:rPr>
              </m:ctrlPr>
            </m:fPr>
            <m:num>
              <m:r>
                <m:rPr>
                  <m:sty m:val="p"/>
                </m:rPr>
                <w:rPr>
                  <w:rFonts w:ascii="Cambria Math" w:eastAsia="宋体" w:hAnsi="Cambria Math" w:cs="Times New Roman"/>
                  <w:kern w:val="0"/>
                  <w:sz w:val="22"/>
                  <w:szCs w:val="21"/>
                </w:rPr>
                <m:t>1</m:t>
              </m:r>
            </m:num>
            <m:den>
              <m:r>
                <m:rPr>
                  <m:sty m:val="p"/>
                </m:rPr>
                <w:rPr>
                  <w:rFonts w:ascii="Cambria Math" w:eastAsia="宋体" w:hAnsi="Cambria Math" w:cs="Times New Roman"/>
                  <w:kern w:val="0"/>
                  <w:sz w:val="22"/>
                  <w:szCs w:val="21"/>
                </w:rPr>
                <m:t>2.2fC</m:t>
              </m:r>
            </m:den>
          </m:f>
          <m:r>
            <m:rPr>
              <m:sty m:val="p"/>
            </m:rPr>
            <w:rPr>
              <w:rFonts w:ascii="Cambria Math" w:eastAsia="宋体" w:hAnsi="Cambria Math" w:cs="Times New Roman"/>
              <w:kern w:val="0"/>
              <w:sz w:val="22"/>
              <w:szCs w:val="21"/>
            </w:rPr>
            <m:t>=4545 Ω</m:t>
          </m:r>
        </m:oMath>
      </m:oMathPara>
    </w:p>
    <w:bookmarkEnd w:id="1"/>
    <w:p w14:paraId="70F2E364" w14:textId="1E2A6638" w:rsidR="00E31987" w:rsidRDefault="00E31987" w:rsidP="00CF755A">
      <w:pPr>
        <w:autoSpaceDE w:val="0"/>
        <w:autoSpaceDN w:val="0"/>
        <w:adjustRightInd w:val="0"/>
        <w:snapToGrid w:val="0"/>
        <w:spacing w:line="288" w:lineRule="auto"/>
        <w:ind w:firstLine="420"/>
        <w:rPr>
          <w:rFonts w:ascii="Cambria Math" w:eastAsia="宋体" w:hAnsi="Cambria Math" w:cs="Times New Roman"/>
          <w:bCs/>
          <w:kern w:val="0"/>
          <w:sz w:val="22"/>
          <w:szCs w:val="21"/>
        </w:rPr>
      </w:pPr>
      <w:r>
        <w:rPr>
          <w:rFonts w:ascii="Cambria Math" w:eastAsia="宋体" w:hAnsi="Cambria Math" w:cs="Times New Roman" w:hint="eastAsia"/>
          <w:bCs/>
          <w:kern w:val="0"/>
          <w:sz w:val="22"/>
          <w:szCs w:val="21"/>
        </w:rPr>
        <w:t>实验测量（波形图）</w:t>
      </w:r>
      <w:r w:rsidR="00CA4245">
        <w:rPr>
          <w:rFonts w:ascii="Cambria Math" w:eastAsia="宋体" w:hAnsi="Cambria Math" w:cs="Times New Roman" w:hint="eastAsia"/>
          <w:bCs/>
          <w:kern w:val="0"/>
          <w:sz w:val="22"/>
          <w:szCs w:val="21"/>
        </w:rPr>
        <w:t>：</w:t>
      </w:r>
    </w:p>
    <w:p w14:paraId="4714B613" w14:textId="77777777" w:rsidR="00CA4245" w:rsidRDefault="00CA4245" w:rsidP="00CF755A">
      <w:pPr>
        <w:autoSpaceDE w:val="0"/>
        <w:autoSpaceDN w:val="0"/>
        <w:adjustRightInd w:val="0"/>
        <w:snapToGrid w:val="0"/>
        <w:spacing w:line="288" w:lineRule="auto"/>
        <w:ind w:firstLine="420"/>
        <w:rPr>
          <w:rFonts w:ascii="Cambria Math" w:eastAsia="宋体" w:hAnsi="Cambria Math" w:cs="Times New Roman"/>
          <w:bCs/>
          <w:kern w:val="0"/>
          <w:sz w:val="22"/>
          <w:szCs w:val="21"/>
        </w:rPr>
      </w:pPr>
    </w:p>
    <w:p w14:paraId="26884A9B" w14:textId="77777777" w:rsidR="00CA4245" w:rsidRDefault="00CA4245" w:rsidP="00CF755A">
      <w:pPr>
        <w:autoSpaceDE w:val="0"/>
        <w:autoSpaceDN w:val="0"/>
        <w:adjustRightInd w:val="0"/>
        <w:snapToGrid w:val="0"/>
        <w:spacing w:line="288" w:lineRule="auto"/>
        <w:ind w:firstLine="420"/>
        <w:rPr>
          <w:rFonts w:ascii="Cambria Math" w:eastAsia="宋体" w:hAnsi="Cambria Math" w:cs="Times New Roman"/>
          <w:bCs/>
          <w:kern w:val="0"/>
          <w:sz w:val="22"/>
          <w:szCs w:val="21"/>
        </w:rPr>
      </w:pPr>
    </w:p>
    <w:p w14:paraId="633241DF" w14:textId="77777777" w:rsidR="00CA4245" w:rsidRDefault="00CA4245" w:rsidP="00CF755A">
      <w:pPr>
        <w:autoSpaceDE w:val="0"/>
        <w:autoSpaceDN w:val="0"/>
        <w:adjustRightInd w:val="0"/>
        <w:snapToGrid w:val="0"/>
        <w:spacing w:line="288" w:lineRule="auto"/>
        <w:ind w:firstLine="420"/>
        <w:rPr>
          <w:rFonts w:ascii="Cambria Math" w:eastAsia="宋体" w:hAnsi="Cambria Math" w:cs="Times New Roman"/>
          <w:bCs/>
          <w:kern w:val="0"/>
          <w:sz w:val="22"/>
          <w:szCs w:val="21"/>
        </w:rPr>
      </w:pPr>
    </w:p>
    <w:p w14:paraId="56498590" w14:textId="77777777" w:rsidR="00CA4245" w:rsidRDefault="00CA4245" w:rsidP="00CF755A">
      <w:pPr>
        <w:autoSpaceDE w:val="0"/>
        <w:autoSpaceDN w:val="0"/>
        <w:adjustRightInd w:val="0"/>
        <w:snapToGrid w:val="0"/>
        <w:spacing w:line="288" w:lineRule="auto"/>
        <w:ind w:firstLine="420"/>
        <w:rPr>
          <w:rFonts w:ascii="Cambria Math" w:eastAsia="宋体" w:hAnsi="Cambria Math" w:cs="Times New Roman"/>
          <w:bCs/>
          <w:kern w:val="0"/>
          <w:sz w:val="22"/>
          <w:szCs w:val="21"/>
        </w:rPr>
      </w:pPr>
    </w:p>
    <w:p w14:paraId="558824B1" w14:textId="77777777" w:rsidR="00CA4245" w:rsidRDefault="00CA4245" w:rsidP="00CF755A">
      <w:pPr>
        <w:autoSpaceDE w:val="0"/>
        <w:autoSpaceDN w:val="0"/>
        <w:adjustRightInd w:val="0"/>
        <w:snapToGrid w:val="0"/>
        <w:spacing w:line="288" w:lineRule="auto"/>
        <w:ind w:firstLine="420"/>
        <w:rPr>
          <w:rFonts w:ascii="Cambria Math" w:eastAsia="宋体" w:hAnsi="Cambria Math" w:cs="Times New Roman" w:hint="eastAsia"/>
          <w:bCs/>
          <w:kern w:val="0"/>
          <w:sz w:val="22"/>
          <w:szCs w:val="21"/>
        </w:rPr>
      </w:pPr>
    </w:p>
    <w:p w14:paraId="2FF2598A" w14:textId="77777777" w:rsidR="00E31987" w:rsidRDefault="00E31987" w:rsidP="00CF755A">
      <w:pPr>
        <w:autoSpaceDE w:val="0"/>
        <w:autoSpaceDN w:val="0"/>
        <w:adjustRightInd w:val="0"/>
        <w:snapToGrid w:val="0"/>
        <w:spacing w:line="288" w:lineRule="auto"/>
        <w:ind w:firstLine="420"/>
        <w:rPr>
          <w:rFonts w:ascii="Cambria Math" w:eastAsia="宋体" w:hAnsi="Cambria Math" w:cs="Times New Roman"/>
          <w:bCs/>
          <w:kern w:val="0"/>
          <w:sz w:val="22"/>
          <w:szCs w:val="21"/>
        </w:rPr>
      </w:pPr>
    </w:p>
    <w:p w14:paraId="64705BC7" w14:textId="77777777" w:rsidR="00E31987" w:rsidRDefault="00E31987" w:rsidP="00CF755A">
      <w:pPr>
        <w:autoSpaceDE w:val="0"/>
        <w:autoSpaceDN w:val="0"/>
        <w:adjustRightInd w:val="0"/>
        <w:snapToGrid w:val="0"/>
        <w:spacing w:line="288" w:lineRule="auto"/>
        <w:ind w:firstLine="420"/>
        <w:rPr>
          <w:rFonts w:ascii="Cambria Math" w:eastAsia="宋体" w:hAnsi="Cambria Math" w:cs="Times New Roman" w:hint="eastAsia"/>
          <w:bCs/>
          <w:kern w:val="0"/>
          <w:sz w:val="22"/>
          <w:szCs w:val="21"/>
        </w:rPr>
      </w:pPr>
    </w:p>
    <w:p w14:paraId="1CB964C6" w14:textId="2368EFBF" w:rsidR="00E31987" w:rsidRDefault="00E31987" w:rsidP="00CF755A">
      <w:pPr>
        <w:autoSpaceDE w:val="0"/>
        <w:autoSpaceDN w:val="0"/>
        <w:adjustRightInd w:val="0"/>
        <w:snapToGrid w:val="0"/>
        <w:spacing w:line="288" w:lineRule="auto"/>
        <w:ind w:firstLine="420"/>
        <w:rPr>
          <w:rFonts w:eastAsia="宋体"/>
          <w:szCs w:val="18"/>
        </w:rPr>
      </w:pPr>
      <w:r w:rsidRPr="00E31987">
        <w:rPr>
          <w:rFonts w:eastAsia="宋体" w:hint="eastAsia"/>
          <w:szCs w:val="18"/>
        </w:rPr>
        <w:lastRenderedPageBreak/>
        <w:t>若</w:t>
      </w:r>
      <w:r w:rsidRPr="00E31987">
        <w:rPr>
          <w:rFonts w:eastAsia="宋体" w:hint="eastAsia"/>
          <w:szCs w:val="18"/>
        </w:rPr>
        <w:t>C</w:t>
      </w:r>
      <w:r w:rsidRPr="00E31987">
        <w:rPr>
          <w:rFonts w:eastAsia="宋体" w:hint="eastAsia"/>
          <w:szCs w:val="18"/>
        </w:rPr>
        <w:t>不变，要想输出频率为</w:t>
      </w:r>
      <m:oMath>
        <m:r>
          <m:rPr>
            <m:sty m:val="p"/>
          </m:rPr>
          <w:rPr>
            <w:rFonts w:ascii="Cambria Math" w:eastAsia="宋体" w:hAnsi="Cambria Math"/>
            <w:szCs w:val="18"/>
          </w:rPr>
          <m:t>1</m:t>
        </m:r>
        <m:r>
          <m:rPr>
            <m:sty m:val="p"/>
          </m:rPr>
          <w:rPr>
            <w:rFonts w:ascii="Cambria Math" w:eastAsia="宋体" w:hAnsi="DejaVu Math TeX Gyre"/>
            <w:szCs w:val="18"/>
          </w:rPr>
          <m:t>0</m:t>
        </m:r>
        <m:r>
          <m:rPr>
            <m:sty m:val="p"/>
          </m:rPr>
          <w:rPr>
            <w:rFonts w:ascii="Cambria Math" w:eastAsia="宋体" w:hAnsi="DejaVu Math TeX Gyre" w:hint="eastAsia"/>
            <w:szCs w:val="18"/>
          </w:rPr>
          <m:t>k</m:t>
        </m:r>
        <m:r>
          <m:rPr>
            <m:sty m:val="p"/>
          </m:rPr>
          <w:rPr>
            <w:rFonts w:ascii="Cambria Math" w:eastAsia="宋体" w:hAnsi="DejaVu Math TeX Gyre"/>
            <w:szCs w:val="18"/>
          </w:rPr>
          <m:t>Hz~100</m:t>
        </m:r>
        <m:r>
          <m:rPr>
            <m:sty m:val="p"/>
          </m:rPr>
          <w:rPr>
            <w:rFonts w:ascii="Cambria Math" w:eastAsia="宋体" w:hAnsi="Cambria Math"/>
            <w:szCs w:val="18"/>
          </w:rPr>
          <m:t>kHz</m:t>
        </m:r>
      </m:oMath>
      <w:r w:rsidRPr="00E31987">
        <w:rPr>
          <w:rFonts w:eastAsia="宋体" w:hint="eastAsia"/>
          <w:szCs w:val="18"/>
        </w:rPr>
        <w:t>的波形，计算</w:t>
      </w:r>
      <m:oMath>
        <m:sSub>
          <m:sSubPr>
            <m:ctrlPr>
              <w:rPr>
                <w:rFonts w:ascii="Cambria Math" w:eastAsia="宋体" w:hAnsi="Cambria Math" w:hint="eastAsia"/>
                <w:szCs w:val="18"/>
              </w:rPr>
            </m:ctrlPr>
          </m:sSubPr>
          <m:e>
            <m:r>
              <m:rPr>
                <m:sty m:val="p"/>
              </m:rPr>
              <w:rPr>
                <w:rFonts w:ascii="Cambria Math" w:eastAsia="宋体" w:hAnsi="Cambria Math"/>
                <w:szCs w:val="18"/>
              </w:rPr>
              <m:t>R</m:t>
            </m:r>
          </m:e>
          <m:sub>
            <m:r>
              <m:rPr>
                <m:sty m:val="p"/>
              </m:rPr>
              <w:rPr>
                <w:rFonts w:ascii="Cambria Math" w:eastAsia="宋体" w:hAnsi="Cambria Math"/>
                <w:szCs w:val="18"/>
              </w:rPr>
              <m:t>2</m:t>
            </m:r>
          </m:sub>
        </m:sSub>
      </m:oMath>
      <w:r w:rsidRPr="00E31987">
        <w:rPr>
          <w:rFonts w:eastAsia="宋体" w:hint="eastAsia"/>
          <w:szCs w:val="18"/>
        </w:rPr>
        <w:t>的值并验证，分析误差。</w:t>
      </w:r>
    </w:p>
    <w:p w14:paraId="3D72A45A" w14:textId="63CE918B" w:rsidR="00E31987" w:rsidRPr="00E31987" w:rsidRDefault="00E31987" w:rsidP="00E31987">
      <w:pPr>
        <w:autoSpaceDE w:val="0"/>
        <w:autoSpaceDN w:val="0"/>
        <w:adjustRightInd w:val="0"/>
        <w:snapToGrid w:val="0"/>
        <w:spacing w:line="288" w:lineRule="auto"/>
        <w:ind w:firstLine="420"/>
        <w:rPr>
          <w:rFonts w:ascii="Cambria Math" w:eastAsia="宋体" w:hAnsi="Cambria Math" w:cs="Times New Roman"/>
          <w:bCs/>
          <w:kern w:val="0"/>
          <w:sz w:val="22"/>
          <w:szCs w:val="21"/>
        </w:rPr>
      </w:pPr>
      <m:oMathPara>
        <m:oMath>
          <m:r>
            <m:rPr>
              <m:sty m:val="p"/>
            </m:rPr>
            <w:rPr>
              <w:rFonts w:ascii="Cambria Math" w:eastAsia="宋体" w:hAnsi="Cambria Math" w:cs="Times New Roman"/>
              <w:kern w:val="0"/>
              <w:sz w:val="22"/>
              <w:szCs w:val="21"/>
            </w:rPr>
            <m:t>f=1</m:t>
          </m:r>
          <m:r>
            <m:rPr>
              <m:sty m:val="p"/>
            </m:rPr>
            <w:rPr>
              <w:rFonts w:ascii="Cambria Math" w:eastAsia="宋体" w:hAnsi="Cambria Math" w:cs="Times New Roman"/>
              <w:kern w:val="0"/>
              <w:sz w:val="22"/>
              <w:szCs w:val="21"/>
            </w:rPr>
            <m:t>0</m:t>
          </m:r>
          <m:r>
            <m:rPr>
              <m:sty m:val="p"/>
            </m:rPr>
            <w:rPr>
              <w:rFonts w:ascii="Cambria Math" w:eastAsia="宋体" w:hAnsi="Cambria Math" w:cs="Times New Roman"/>
              <w:kern w:val="0"/>
              <w:sz w:val="22"/>
              <w:szCs w:val="21"/>
            </w:rPr>
            <m:t>kHz</m:t>
          </m:r>
        </m:oMath>
      </m:oMathPara>
    </w:p>
    <w:p w14:paraId="7217D63A" w14:textId="06B25F89" w:rsidR="00E31987" w:rsidRPr="00E31987" w:rsidRDefault="00E31987" w:rsidP="00E31987">
      <w:pPr>
        <w:autoSpaceDE w:val="0"/>
        <w:autoSpaceDN w:val="0"/>
        <w:adjustRightInd w:val="0"/>
        <w:snapToGrid w:val="0"/>
        <w:spacing w:line="288" w:lineRule="auto"/>
        <w:ind w:firstLine="420"/>
        <w:rPr>
          <w:rFonts w:ascii="Cambria Math" w:eastAsia="宋体" w:hAnsi="Cambria Math" w:cs="Times New Roman"/>
          <w:bCs/>
          <w:kern w:val="0"/>
          <w:sz w:val="22"/>
          <w:szCs w:val="21"/>
        </w:rPr>
      </w:pPr>
      <m:oMathPara>
        <m:oMath>
          <m:sSub>
            <m:sSubPr>
              <m:ctrlPr>
                <w:rPr>
                  <w:rFonts w:ascii="Cambria Math" w:eastAsia="宋体" w:hAnsi="Cambria Math" w:cs="Times New Roman"/>
                  <w:bCs/>
                  <w:kern w:val="0"/>
                  <w:sz w:val="22"/>
                  <w:szCs w:val="21"/>
                </w:rPr>
              </m:ctrlPr>
            </m:sSubPr>
            <m:e>
              <m:r>
                <m:rPr>
                  <m:sty m:val="p"/>
                </m:rPr>
                <w:rPr>
                  <w:rFonts w:ascii="Cambria Math" w:eastAsia="宋体" w:hAnsi="Cambria Math" w:cs="Times New Roman"/>
                  <w:kern w:val="0"/>
                  <w:sz w:val="22"/>
                  <w:szCs w:val="21"/>
                </w:rPr>
                <m:t>R</m:t>
              </m:r>
            </m:e>
            <m:sub>
              <m:r>
                <m:rPr>
                  <m:sty m:val="p"/>
                </m:rPr>
                <w:rPr>
                  <w:rFonts w:ascii="Cambria Math" w:eastAsia="宋体" w:hAnsi="Cambria Math" w:cs="Times New Roman"/>
                  <w:kern w:val="0"/>
                  <w:sz w:val="22"/>
                  <w:szCs w:val="21"/>
                </w:rPr>
                <m:t>2</m:t>
              </m:r>
            </m:sub>
          </m:sSub>
          <m:r>
            <m:rPr>
              <m:sty m:val="p"/>
            </m:rPr>
            <w:rPr>
              <w:rFonts w:ascii="Cambria Math" w:eastAsia="宋体" w:hAnsi="Cambria Math" w:cs="Times New Roman" w:hint="eastAsia"/>
              <w:kern w:val="0"/>
              <w:sz w:val="22"/>
              <w:szCs w:val="21"/>
            </w:rPr>
            <m:t>=</m:t>
          </m:r>
          <m:f>
            <m:fPr>
              <m:ctrlPr>
                <w:rPr>
                  <w:rFonts w:ascii="Cambria Math" w:eastAsia="宋体" w:hAnsi="Cambria Math" w:cs="Times New Roman"/>
                  <w:bCs/>
                  <w:kern w:val="0"/>
                  <w:sz w:val="22"/>
                  <w:szCs w:val="21"/>
                </w:rPr>
              </m:ctrlPr>
            </m:fPr>
            <m:num>
              <m:r>
                <m:rPr>
                  <m:sty m:val="p"/>
                </m:rPr>
                <w:rPr>
                  <w:rFonts w:ascii="Cambria Math" w:eastAsia="宋体" w:hAnsi="Cambria Math" w:cs="Times New Roman"/>
                  <w:kern w:val="0"/>
                  <w:sz w:val="22"/>
                  <w:szCs w:val="21"/>
                </w:rPr>
                <m:t>T</m:t>
              </m:r>
            </m:num>
            <m:den>
              <m:r>
                <m:rPr>
                  <m:sty m:val="p"/>
                </m:rPr>
                <w:rPr>
                  <w:rFonts w:ascii="Cambria Math" w:eastAsia="宋体" w:hAnsi="Cambria Math" w:cs="Times New Roman"/>
                  <w:kern w:val="0"/>
                  <w:sz w:val="22"/>
                  <w:szCs w:val="21"/>
                </w:rPr>
                <m:t>2.2C</m:t>
              </m:r>
            </m:den>
          </m:f>
          <m:r>
            <m:rPr>
              <m:sty m:val="p"/>
            </m:rPr>
            <w:rPr>
              <w:rFonts w:ascii="Cambria Math" w:eastAsia="宋体" w:hAnsi="Cambria Math" w:cs="Times New Roman" w:hint="eastAsia"/>
              <w:kern w:val="0"/>
              <w:sz w:val="22"/>
              <w:szCs w:val="21"/>
            </w:rPr>
            <m:t>=</m:t>
          </m:r>
          <m:f>
            <m:fPr>
              <m:ctrlPr>
                <w:rPr>
                  <w:rFonts w:ascii="Cambria Math" w:eastAsia="宋体" w:hAnsi="Cambria Math" w:cs="Times New Roman"/>
                  <w:bCs/>
                  <w:kern w:val="0"/>
                  <w:sz w:val="22"/>
                  <w:szCs w:val="21"/>
                </w:rPr>
              </m:ctrlPr>
            </m:fPr>
            <m:num>
              <m:r>
                <m:rPr>
                  <m:sty m:val="p"/>
                </m:rPr>
                <w:rPr>
                  <w:rFonts w:ascii="Cambria Math" w:eastAsia="宋体" w:hAnsi="Cambria Math" w:cs="Times New Roman"/>
                  <w:kern w:val="0"/>
                  <w:sz w:val="22"/>
                  <w:szCs w:val="21"/>
                </w:rPr>
                <m:t>1</m:t>
              </m:r>
            </m:num>
            <m:den>
              <m:r>
                <m:rPr>
                  <m:sty m:val="p"/>
                </m:rPr>
                <w:rPr>
                  <w:rFonts w:ascii="Cambria Math" w:eastAsia="宋体" w:hAnsi="Cambria Math" w:cs="Times New Roman"/>
                  <w:kern w:val="0"/>
                  <w:sz w:val="22"/>
                  <w:szCs w:val="21"/>
                </w:rPr>
                <m:t>2.2fC</m:t>
              </m:r>
            </m:den>
          </m:f>
          <m:r>
            <m:rPr>
              <m:sty m:val="p"/>
            </m:rPr>
            <w:rPr>
              <w:rFonts w:ascii="Cambria Math" w:eastAsia="宋体" w:hAnsi="Cambria Math" w:cs="Times New Roman"/>
              <w:kern w:val="0"/>
              <w:sz w:val="22"/>
              <w:szCs w:val="21"/>
            </w:rPr>
            <m:t>=454</m:t>
          </m:r>
          <m:r>
            <m:rPr>
              <m:sty m:val="p"/>
            </m:rPr>
            <w:rPr>
              <w:rFonts w:ascii="Cambria Math" w:eastAsia="宋体" w:hAnsi="Cambria Math" w:cs="Times New Roman"/>
              <w:kern w:val="0"/>
              <w:sz w:val="22"/>
              <w:szCs w:val="21"/>
            </w:rPr>
            <m:t>.</m:t>
          </m:r>
          <m:r>
            <m:rPr>
              <m:sty m:val="p"/>
            </m:rPr>
            <w:rPr>
              <w:rFonts w:ascii="Cambria Math" w:eastAsia="宋体" w:hAnsi="Cambria Math" w:cs="Times New Roman"/>
              <w:kern w:val="0"/>
              <w:sz w:val="22"/>
              <w:szCs w:val="21"/>
            </w:rPr>
            <m:t>5 Ω</m:t>
          </m:r>
        </m:oMath>
      </m:oMathPara>
    </w:p>
    <w:p w14:paraId="54E3BCFE" w14:textId="2EFEA704" w:rsidR="00E31987" w:rsidRPr="00E31987" w:rsidRDefault="00E31987" w:rsidP="00E31987">
      <w:pPr>
        <w:autoSpaceDE w:val="0"/>
        <w:autoSpaceDN w:val="0"/>
        <w:adjustRightInd w:val="0"/>
        <w:snapToGrid w:val="0"/>
        <w:spacing w:line="288" w:lineRule="auto"/>
        <w:ind w:firstLine="420"/>
        <w:rPr>
          <w:rFonts w:ascii="Cambria Math" w:eastAsia="宋体" w:hAnsi="Cambria Math" w:cs="Times New Roman"/>
          <w:bCs/>
          <w:kern w:val="0"/>
          <w:sz w:val="22"/>
          <w:szCs w:val="21"/>
        </w:rPr>
      </w:pPr>
      <m:oMathPara>
        <m:oMath>
          <m:r>
            <m:rPr>
              <m:sty m:val="p"/>
            </m:rPr>
            <w:rPr>
              <w:rFonts w:ascii="Cambria Math" w:eastAsia="宋体" w:hAnsi="Cambria Math" w:cs="Times New Roman"/>
              <w:kern w:val="0"/>
              <w:sz w:val="22"/>
              <w:szCs w:val="21"/>
            </w:rPr>
            <m:t>f=1</m:t>
          </m:r>
          <m:r>
            <m:rPr>
              <m:sty m:val="p"/>
            </m:rPr>
            <w:rPr>
              <w:rFonts w:ascii="Cambria Math" w:eastAsia="宋体" w:hAnsi="Cambria Math" w:cs="Times New Roman"/>
              <w:kern w:val="0"/>
              <w:sz w:val="22"/>
              <w:szCs w:val="21"/>
            </w:rPr>
            <m:t>0</m:t>
          </m:r>
          <m:r>
            <m:rPr>
              <m:sty m:val="p"/>
            </m:rPr>
            <w:rPr>
              <w:rFonts w:ascii="Cambria Math" w:eastAsia="宋体" w:hAnsi="Cambria Math" w:cs="Times New Roman"/>
              <w:kern w:val="0"/>
              <w:sz w:val="22"/>
              <w:szCs w:val="21"/>
            </w:rPr>
            <m:t>0</m:t>
          </m:r>
          <m:r>
            <m:rPr>
              <m:sty m:val="p"/>
            </m:rPr>
            <w:rPr>
              <w:rFonts w:ascii="Cambria Math" w:eastAsia="宋体" w:hAnsi="Cambria Math" w:cs="Times New Roman"/>
              <w:kern w:val="0"/>
              <w:sz w:val="22"/>
              <w:szCs w:val="21"/>
            </w:rPr>
            <m:t>kHz</m:t>
          </m:r>
        </m:oMath>
      </m:oMathPara>
    </w:p>
    <w:p w14:paraId="3FD63404" w14:textId="76C397D5" w:rsidR="00E31987" w:rsidRPr="00E31987" w:rsidRDefault="00E31987" w:rsidP="00E31987">
      <w:pPr>
        <w:autoSpaceDE w:val="0"/>
        <w:autoSpaceDN w:val="0"/>
        <w:adjustRightInd w:val="0"/>
        <w:snapToGrid w:val="0"/>
        <w:spacing w:line="288" w:lineRule="auto"/>
        <w:ind w:firstLine="420"/>
        <w:rPr>
          <w:rFonts w:ascii="Cambria Math" w:eastAsia="宋体" w:hAnsi="Cambria Math" w:cs="Times New Roman"/>
          <w:bCs/>
          <w:kern w:val="0"/>
          <w:sz w:val="22"/>
          <w:szCs w:val="21"/>
        </w:rPr>
      </w:pPr>
      <m:oMathPara>
        <m:oMath>
          <m:sSub>
            <m:sSubPr>
              <m:ctrlPr>
                <w:rPr>
                  <w:rFonts w:ascii="Cambria Math" w:eastAsia="宋体" w:hAnsi="Cambria Math" w:cs="Times New Roman"/>
                  <w:bCs/>
                  <w:kern w:val="0"/>
                  <w:sz w:val="22"/>
                  <w:szCs w:val="21"/>
                </w:rPr>
              </m:ctrlPr>
            </m:sSubPr>
            <m:e>
              <m:r>
                <m:rPr>
                  <m:sty m:val="p"/>
                </m:rPr>
                <w:rPr>
                  <w:rFonts w:ascii="Cambria Math" w:eastAsia="宋体" w:hAnsi="Cambria Math" w:cs="Times New Roman"/>
                  <w:kern w:val="0"/>
                  <w:sz w:val="22"/>
                  <w:szCs w:val="21"/>
                </w:rPr>
                <m:t>R</m:t>
              </m:r>
            </m:e>
            <m:sub>
              <m:r>
                <m:rPr>
                  <m:sty m:val="p"/>
                </m:rPr>
                <w:rPr>
                  <w:rFonts w:ascii="Cambria Math" w:eastAsia="宋体" w:hAnsi="Cambria Math" w:cs="Times New Roman"/>
                  <w:kern w:val="0"/>
                  <w:sz w:val="22"/>
                  <w:szCs w:val="21"/>
                </w:rPr>
                <m:t>2</m:t>
              </m:r>
            </m:sub>
          </m:sSub>
          <m:r>
            <m:rPr>
              <m:sty m:val="p"/>
            </m:rPr>
            <w:rPr>
              <w:rFonts w:ascii="Cambria Math" w:eastAsia="宋体" w:hAnsi="Cambria Math" w:cs="Times New Roman" w:hint="eastAsia"/>
              <w:kern w:val="0"/>
              <w:sz w:val="22"/>
              <w:szCs w:val="21"/>
            </w:rPr>
            <m:t>=</m:t>
          </m:r>
          <m:f>
            <m:fPr>
              <m:ctrlPr>
                <w:rPr>
                  <w:rFonts w:ascii="Cambria Math" w:eastAsia="宋体" w:hAnsi="Cambria Math" w:cs="Times New Roman"/>
                  <w:bCs/>
                  <w:kern w:val="0"/>
                  <w:sz w:val="22"/>
                  <w:szCs w:val="21"/>
                </w:rPr>
              </m:ctrlPr>
            </m:fPr>
            <m:num>
              <m:r>
                <m:rPr>
                  <m:sty m:val="p"/>
                </m:rPr>
                <w:rPr>
                  <w:rFonts w:ascii="Cambria Math" w:eastAsia="宋体" w:hAnsi="Cambria Math" w:cs="Times New Roman"/>
                  <w:kern w:val="0"/>
                  <w:sz w:val="22"/>
                  <w:szCs w:val="21"/>
                </w:rPr>
                <m:t>T</m:t>
              </m:r>
            </m:num>
            <m:den>
              <m:r>
                <m:rPr>
                  <m:sty m:val="p"/>
                </m:rPr>
                <w:rPr>
                  <w:rFonts w:ascii="Cambria Math" w:eastAsia="宋体" w:hAnsi="Cambria Math" w:cs="Times New Roman"/>
                  <w:kern w:val="0"/>
                  <w:sz w:val="22"/>
                  <w:szCs w:val="21"/>
                </w:rPr>
                <m:t>2.2C</m:t>
              </m:r>
            </m:den>
          </m:f>
          <m:r>
            <m:rPr>
              <m:sty m:val="p"/>
            </m:rPr>
            <w:rPr>
              <w:rFonts w:ascii="Cambria Math" w:eastAsia="宋体" w:hAnsi="Cambria Math" w:cs="Times New Roman" w:hint="eastAsia"/>
              <w:kern w:val="0"/>
              <w:sz w:val="22"/>
              <w:szCs w:val="21"/>
            </w:rPr>
            <m:t>=</m:t>
          </m:r>
          <m:f>
            <m:fPr>
              <m:ctrlPr>
                <w:rPr>
                  <w:rFonts w:ascii="Cambria Math" w:eastAsia="宋体" w:hAnsi="Cambria Math" w:cs="Times New Roman"/>
                  <w:bCs/>
                  <w:kern w:val="0"/>
                  <w:sz w:val="22"/>
                  <w:szCs w:val="21"/>
                </w:rPr>
              </m:ctrlPr>
            </m:fPr>
            <m:num>
              <m:r>
                <m:rPr>
                  <m:sty m:val="p"/>
                </m:rPr>
                <w:rPr>
                  <w:rFonts w:ascii="Cambria Math" w:eastAsia="宋体" w:hAnsi="Cambria Math" w:cs="Times New Roman"/>
                  <w:kern w:val="0"/>
                  <w:sz w:val="22"/>
                  <w:szCs w:val="21"/>
                </w:rPr>
                <m:t>1</m:t>
              </m:r>
            </m:num>
            <m:den>
              <m:r>
                <m:rPr>
                  <m:sty m:val="p"/>
                </m:rPr>
                <w:rPr>
                  <w:rFonts w:ascii="Cambria Math" w:eastAsia="宋体" w:hAnsi="Cambria Math" w:cs="Times New Roman"/>
                  <w:kern w:val="0"/>
                  <w:sz w:val="22"/>
                  <w:szCs w:val="21"/>
                </w:rPr>
                <m:t>2.2fC</m:t>
              </m:r>
            </m:den>
          </m:f>
          <m:r>
            <m:rPr>
              <m:sty m:val="p"/>
            </m:rPr>
            <w:rPr>
              <w:rFonts w:ascii="Cambria Math" w:eastAsia="宋体" w:hAnsi="Cambria Math" w:cs="Times New Roman"/>
              <w:kern w:val="0"/>
              <w:sz w:val="22"/>
              <w:szCs w:val="21"/>
            </w:rPr>
            <m:t>=45</m:t>
          </m:r>
          <m:r>
            <m:rPr>
              <m:sty m:val="p"/>
            </m:rPr>
            <w:rPr>
              <w:rFonts w:ascii="Cambria Math" w:eastAsia="宋体" w:hAnsi="Cambria Math" w:cs="Times New Roman"/>
              <w:kern w:val="0"/>
              <w:sz w:val="22"/>
              <w:szCs w:val="21"/>
            </w:rPr>
            <m:t>.</m:t>
          </m:r>
          <m:r>
            <m:rPr>
              <m:sty m:val="p"/>
            </m:rPr>
            <w:rPr>
              <w:rFonts w:ascii="Cambria Math" w:eastAsia="宋体" w:hAnsi="Cambria Math" w:cs="Times New Roman"/>
              <w:kern w:val="0"/>
              <w:sz w:val="22"/>
              <w:szCs w:val="21"/>
            </w:rPr>
            <m:t>4 Ω</m:t>
          </m:r>
        </m:oMath>
      </m:oMathPara>
    </w:p>
    <w:p w14:paraId="3E0A8A31" w14:textId="77777777" w:rsidR="00E31987" w:rsidRPr="00E31987" w:rsidRDefault="00E31987" w:rsidP="00E31987">
      <w:pPr>
        <w:autoSpaceDE w:val="0"/>
        <w:autoSpaceDN w:val="0"/>
        <w:adjustRightInd w:val="0"/>
        <w:snapToGrid w:val="0"/>
        <w:spacing w:line="288" w:lineRule="auto"/>
        <w:ind w:firstLine="420"/>
        <w:rPr>
          <w:rFonts w:ascii="Cambria Math" w:eastAsia="宋体" w:hAnsi="Cambria Math" w:cs="Times New Roman" w:hint="eastAsia"/>
          <w:bCs/>
          <w:kern w:val="0"/>
          <w:sz w:val="22"/>
          <w:szCs w:val="21"/>
        </w:rPr>
      </w:pPr>
    </w:p>
    <w:p w14:paraId="3EB35FBE" w14:textId="6BE19D7F" w:rsidR="00E31987" w:rsidRDefault="00E31987" w:rsidP="00CF755A">
      <w:pPr>
        <w:autoSpaceDE w:val="0"/>
        <w:autoSpaceDN w:val="0"/>
        <w:adjustRightInd w:val="0"/>
        <w:snapToGrid w:val="0"/>
        <w:spacing w:line="288" w:lineRule="auto"/>
        <w:ind w:firstLine="420"/>
        <w:rPr>
          <w:rFonts w:ascii="Cambria Math" w:eastAsia="宋体" w:hAnsi="Cambria Math" w:cs="Times New Roman"/>
          <w:kern w:val="0"/>
          <w:sz w:val="22"/>
          <w:szCs w:val="21"/>
        </w:rPr>
      </w:pPr>
      <w:r>
        <w:rPr>
          <w:rFonts w:ascii="Cambria Math" w:eastAsia="宋体" w:hAnsi="Cambria Math" w:cs="Times New Roman" w:hint="eastAsia"/>
          <w:kern w:val="0"/>
          <w:sz w:val="22"/>
          <w:szCs w:val="21"/>
        </w:rPr>
        <w:t>实验测量（波形图）：</w:t>
      </w:r>
    </w:p>
    <w:p w14:paraId="3A6537C6" w14:textId="77777777" w:rsidR="00CA4245" w:rsidRDefault="00CA4245" w:rsidP="00CF755A">
      <w:pPr>
        <w:autoSpaceDE w:val="0"/>
        <w:autoSpaceDN w:val="0"/>
        <w:adjustRightInd w:val="0"/>
        <w:snapToGrid w:val="0"/>
        <w:spacing w:line="288" w:lineRule="auto"/>
        <w:ind w:firstLine="420"/>
        <w:rPr>
          <w:rFonts w:ascii="Cambria Math" w:eastAsia="宋体" w:hAnsi="Cambria Math" w:cs="Times New Roman"/>
          <w:kern w:val="0"/>
          <w:sz w:val="22"/>
          <w:szCs w:val="21"/>
        </w:rPr>
      </w:pPr>
    </w:p>
    <w:p w14:paraId="665F4C5F" w14:textId="77777777" w:rsidR="00CA4245" w:rsidRDefault="00CA4245" w:rsidP="00CF755A">
      <w:pPr>
        <w:autoSpaceDE w:val="0"/>
        <w:autoSpaceDN w:val="0"/>
        <w:adjustRightInd w:val="0"/>
        <w:snapToGrid w:val="0"/>
        <w:spacing w:line="288" w:lineRule="auto"/>
        <w:ind w:firstLine="420"/>
        <w:rPr>
          <w:rFonts w:ascii="Cambria Math" w:eastAsia="宋体" w:hAnsi="Cambria Math" w:cs="Times New Roman"/>
          <w:kern w:val="0"/>
          <w:sz w:val="22"/>
          <w:szCs w:val="21"/>
        </w:rPr>
      </w:pPr>
    </w:p>
    <w:p w14:paraId="6EAFF87A" w14:textId="77777777" w:rsidR="00CA4245" w:rsidRDefault="00CA4245" w:rsidP="00CF755A">
      <w:pPr>
        <w:autoSpaceDE w:val="0"/>
        <w:autoSpaceDN w:val="0"/>
        <w:adjustRightInd w:val="0"/>
        <w:snapToGrid w:val="0"/>
        <w:spacing w:line="288" w:lineRule="auto"/>
        <w:ind w:firstLine="420"/>
        <w:rPr>
          <w:rFonts w:ascii="Cambria Math" w:eastAsia="宋体" w:hAnsi="Cambria Math" w:cs="Times New Roman"/>
          <w:kern w:val="0"/>
          <w:sz w:val="22"/>
          <w:szCs w:val="21"/>
        </w:rPr>
      </w:pPr>
    </w:p>
    <w:p w14:paraId="73FCCB99" w14:textId="77777777" w:rsidR="00CA4245" w:rsidRDefault="00CA4245" w:rsidP="00CF755A">
      <w:pPr>
        <w:autoSpaceDE w:val="0"/>
        <w:autoSpaceDN w:val="0"/>
        <w:adjustRightInd w:val="0"/>
        <w:snapToGrid w:val="0"/>
        <w:spacing w:line="288" w:lineRule="auto"/>
        <w:ind w:firstLine="420"/>
        <w:rPr>
          <w:rFonts w:ascii="Cambria Math" w:eastAsia="宋体" w:hAnsi="Cambria Math" w:cs="Times New Roman"/>
          <w:kern w:val="0"/>
          <w:sz w:val="22"/>
          <w:szCs w:val="21"/>
        </w:rPr>
      </w:pPr>
    </w:p>
    <w:p w14:paraId="3AB1A0FD" w14:textId="77777777" w:rsidR="007F05C1" w:rsidRPr="007F05C1" w:rsidRDefault="007F05C1" w:rsidP="007F05C1">
      <w:pPr>
        <w:tabs>
          <w:tab w:val="left" w:pos="720"/>
        </w:tabs>
        <w:adjustRightInd w:val="0"/>
        <w:snapToGrid w:val="0"/>
        <w:spacing w:line="360" w:lineRule="auto"/>
        <w:ind w:right="28"/>
        <w:rPr>
          <w:rFonts w:ascii="Times New Roman" w:eastAsia="宋体" w:hAnsi="Times New Roman" w:cs="Times New Roman"/>
          <w:szCs w:val="18"/>
        </w:rPr>
      </w:pPr>
      <w:bookmarkStart w:id="2" w:name="_Hlk214876582"/>
      <w:r w:rsidRPr="007F05C1">
        <w:rPr>
          <w:rFonts w:ascii="Times New Roman" w:eastAsia="宋体" w:hAnsi="Times New Roman" w:cs="Times New Roman" w:hint="eastAsia"/>
          <w:szCs w:val="18"/>
        </w:rPr>
        <w:t>（</w:t>
      </w:r>
      <w:r w:rsidRPr="007F05C1">
        <w:rPr>
          <w:rFonts w:ascii="Times New Roman" w:eastAsia="宋体" w:hAnsi="Times New Roman" w:cs="Times New Roman" w:hint="eastAsia"/>
          <w:szCs w:val="18"/>
        </w:rPr>
        <w:t>2</w:t>
      </w:r>
      <w:r w:rsidRPr="007F05C1">
        <w:rPr>
          <w:rFonts w:ascii="Times New Roman" w:eastAsia="宋体" w:hAnsi="Times New Roman" w:cs="Times New Roman" w:hint="eastAsia"/>
          <w:szCs w:val="18"/>
        </w:rPr>
        <w:t>）由</w:t>
      </w:r>
      <w:r w:rsidRPr="007F05C1">
        <w:rPr>
          <w:rFonts w:ascii="Times New Roman" w:eastAsia="宋体" w:hAnsi="Times New Roman" w:cs="Times New Roman" w:hint="eastAsia"/>
          <w:szCs w:val="18"/>
        </w:rPr>
        <w:t>TTL</w:t>
      </w:r>
      <w:r w:rsidRPr="007F05C1">
        <w:rPr>
          <w:rFonts w:ascii="Times New Roman" w:eastAsia="宋体" w:hAnsi="Times New Roman" w:cs="Times New Roman" w:hint="eastAsia"/>
          <w:szCs w:val="18"/>
        </w:rPr>
        <w:t>门电路构成多谐振荡器，按照图</w:t>
      </w:r>
      <w:r w:rsidRPr="007F05C1">
        <w:rPr>
          <w:rFonts w:ascii="Times New Roman" w:eastAsia="宋体" w:hAnsi="Times New Roman" w:cs="Times New Roman" w:hint="eastAsia"/>
          <w:szCs w:val="18"/>
        </w:rPr>
        <w:t>11-8</w:t>
      </w:r>
      <w:r w:rsidRPr="007F05C1">
        <w:rPr>
          <w:rFonts w:ascii="Times New Roman" w:eastAsia="宋体" w:hAnsi="Times New Roman" w:cs="Times New Roman" w:hint="eastAsia"/>
          <w:szCs w:val="18"/>
        </w:rPr>
        <w:t>接线，用示波器测量频率变化范围。观测</w:t>
      </w:r>
      <w:r w:rsidRPr="007F05C1">
        <w:rPr>
          <w:rFonts w:ascii="Times New Roman" w:eastAsia="宋体" w:hAnsi="Times New Roman" w:cs="Times New Roman" w:hint="eastAsia"/>
          <w:szCs w:val="18"/>
        </w:rPr>
        <w:t>A</w:t>
      </w:r>
      <w:r w:rsidRPr="007F05C1">
        <w:rPr>
          <w:rFonts w:ascii="Times New Roman" w:eastAsia="宋体" w:hAnsi="Times New Roman" w:cs="Times New Roman" w:hint="eastAsia"/>
          <w:szCs w:val="18"/>
        </w:rPr>
        <w:t>、</w:t>
      </w:r>
      <w:r w:rsidRPr="007F05C1">
        <w:rPr>
          <w:rFonts w:ascii="Times New Roman" w:eastAsia="宋体" w:hAnsi="Times New Roman" w:cs="Times New Roman" w:hint="eastAsia"/>
          <w:szCs w:val="18"/>
        </w:rPr>
        <w:t>B</w:t>
      </w:r>
      <w:r w:rsidRPr="007F05C1">
        <w:rPr>
          <w:rFonts w:ascii="Times New Roman" w:eastAsia="宋体" w:hAnsi="Times New Roman" w:cs="Times New Roman" w:hint="eastAsia"/>
          <w:szCs w:val="18"/>
        </w:rPr>
        <w:t>、</w:t>
      </w:r>
      <w:r w:rsidRPr="007F05C1">
        <w:rPr>
          <w:rFonts w:ascii="Times New Roman" w:eastAsia="宋体" w:hAnsi="Times New Roman" w:cs="Times New Roman" w:hint="eastAsia"/>
          <w:szCs w:val="18"/>
        </w:rPr>
        <w:t>V0</w:t>
      </w:r>
      <w:r w:rsidRPr="007F05C1">
        <w:rPr>
          <w:rFonts w:ascii="Times New Roman" w:eastAsia="宋体" w:hAnsi="Times New Roman" w:cs="Times New Roman" w:hint="eastAsia"/>
          <w:szCs w:val="18"/>
        </w:rPr>
        <w:t>各点波形并记录。</w:t>
      </w:r>
    </w:p>
    <w:p w14:paraId="4B79D5F6" w14:textId="184C417A" w:rsidR="007F05C1" w:rsidRPr="007F05C1" w:rsidRDefault="007F05C1" w:rsidP="007F05C1">
      <w:pPr>
        <w:tabs>
          <w:tab w:val="left" w:pos="720"/>
        </w:tabs>
        <w:adjustRightInd w:val="0"/>
        <w:snapToGrid w:val="0"/>
        <w:spacing w:line="360" w:lineRule="auto"/>
        <w:ind w:right="28"/>
        <w:jc w:val="center"/>
        <w:rPr>
          <w:rFonts w:ascii="Times New Roman" w:eastAsia="宋体" w:hAnsi="Times New Roman" w:cs="Times New Roman"/>
          <w:bCs/>
          <w:sz w:val="24"/>
          <w:szCs w:val="24"/>
        </w:rPr>
      </w:pPr>
      <w:r>
        <w:rPr>
          <w:noProof/>
        </w:rPr>
        <w:pict w14:anchorId="14A6D97B">
          <v:shapetype id="_x0000_t202" coordsize="21600,21600" o:spt="202" path="m,l,21600r21600,l21600,xe">
            <v:stroke joinstyle="miter"/>
            <v:path gradientshapeok="t" o:connecttype="rect"/>
          </v:shapetype>
          <v:shape id="文本框 101" o:spid="_x0000_s2189" type="#_x0000_t202" style="position:absolute;left:0;text-align:left;margin-left:337.2pt;margin-top:48pt;width:39.8pt;height:24.35pt;z-index:251667456;visibility:visible;mso-wrap-style:square;mso-wrap-distance-left:9pt;mso-wrap-distance-top:0;mso-wrap-distance-right:9pt;mso-wrap-distance-bottom:0;mso-position-horizontal-relative:text;mso-position-vertical-relative:text;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" filled="f" stroked="f" strokeweight=".5pt">
            <v:textbox>
              <w:txbxContent>
                <w:p w14:paraId="3B63D4A3" w14:textId="77777777" w:rsidR="007F05C1" w:rsidRDefault="007F05C1" w:rsidP="007F05C1">
                  <w:r>
                    <w:rPr>
                      <w:rFonts w:hint="eastAsia"/>
                    </w:rPr>
                    <w:t>（</w:t>
                  </w:r>
                  <w:r>
                    <w:rPr>
                      <w:rFonts w:hint="eastAsia"/>
                    </w:rPr>
                    <w:t>g</w:t>
                  </w:r>
                  <w:r>
                    <w:rPr>
                      <w:rFonts w:hint="eastAsia"/>
                    </w:rPr>
                    <w:t>）</w:t>
                  </w:r>
                </w:p>
              </w:txbxContent>
            </v:textbox>
          </v:shape>
        </w:pict>
      </w:r>
      <w:r>
        <w:rPr>
          <w:noProof/>
        </w:rPr>
        <w:pict w14:anchorId="66E9201F">
          <v:shape id="文本框 100" o:spid="_x0000_s2188" type="#_x0000_t202" style="position:absolute;left:0;text-align:left;margin-left:284.65pt;margin-top:14.6pt;width:39.8pt;height:24.35pt;z-index:251666432;visibility:visible;mso-wrap-style:square;mso-wrap-distance-left:9pt;mso-wrap-distance-top:0;mso-wrap-distance-right:9pt;mso-wrap-distance-bottom:0;mso-position-horizontal-relative:text;mso-position-vertical-relative:text;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" filled="f" stroked="f" strokeweight=".5pt">
            <v:textbox>
              <w:txbxContent>
                <w:p w14:paraId="7FE13E2A" w14:textId="77777777" w:rsidR="007F05C1" w:rsidRDefault="007F05C1" w:rsidP="007F05C1">
                  <w:r>
                    <w:rPr>
                      <w:rFonts w:hint="eastAsia"/>
                    </w:rPr>
                    <w:t>（</w:t>
                  </w:r>
                  <w:r>
                    <w:rPr>
                      <w:rFonts w:hint="eastAsia"/>
                    </w:rPr>
                    <w:t>f</w:t>
                  </w:r>
                  <w:r>
                    <w:rPr>
                      <w:rFonts w:hint="eastAsia"/>
                    </w:rPr>
                    <w:t>）</w:t>
                  </w:r>
                </w:p>
              </w:txbxContent>
            </v:textbox>
          </v:shape>
        </w:pict>
      </w:r>
      <w:r>
        <w:rPr>
          <w:noProof/>
        </w:rPr>
        <w:pict w14:anchorId="6DE11EDE">
          <v:shape id="文本框 98" o:spid="_x0000_s2187" type="#_x0000_t202" style="position:absolute;left:0;text-align:left;margin-left:236.85pt;margin-top:18.4pt;width:39.8pt;height:24.35pt;z-index:251665408;visibility:visible;mso-wrap-style:square;mso-wrap-distance-left:9pt;mso-wrap-distance-top:0;mso-wrap-distance-right:9pt;mso-wrap-distance-bottom:0;mso-position-horizontal-relative:text;mso-position-vertical-relative:text;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" filled="f" stroked="f" strokeweight=".5pt">
            <v:textbox>
              <w:txbxContent>
                <w:p w14:paraId="7F1AC000" w14:textId="77777777" w:rsidR="007F05C1" w:rsidRDefault="007F05C1" w:rsidP="007F05C1">
                  <w:r>
                    <w:rPr>
                      <w:rFonts w:hint="eastAsia"/>
                    </w:rPr>
                    <w:t>（</w:t>
                  </w:r>
                  <w:r>
                    <w:rPr>
                      <w:rFonts w:hint="eastAsia"/>
                    </w:rPr>
                    <w:t>e</w:t>
                  </w:r>
                  <w:r>
                    <w:rPr>
                      <w:rFonts w:hint="eastAsia"/>
                    </w:rPr>
                    <w:t>）</w:t>
                  </w:r>
                </w:p>
              </w:txbxContent>
            </v:textbox>
          </v:shape>
        </w:pict>
      </w:r>
      <w:r>
        <w:rPr>
          <w:noProof/>
        </w:rPr>
        <w:pict w14:anchorId="2CFA5038">
          <v:shape id="文本框 97" o:spid="_x0000_s2186" type="#_x0000_t202" style="position:absolute;left:0;text-align:left;margin-left:194.1pt;margin-top:17.7pt;width:39.8pt;height:24.35pt;z-index:251664384;visibility:visible;mso-wrap-style:square;mso-wrap-distance-left:9pt;mso-wrap-distance-top:0;mso-wrap-distance-right:9pt;mso-wrap-distance-bottom:0;mso-position-horizontal-relative:text;mso-position-vertical-relative:text;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" filled="f" stroked="f" strokeweight=".5pt">
            <v:textbox>
              <w:txbxContent>
                <w:p w14:paraId="4044ABD2" w14:textId="77777777" w:rsidR="007F05C1" w:rsidRDefault="007F05C1" w:rsidP="007F05C1">
                  <w:r>
                    <w:rPr>
                      <w:rFonts w:hint="eastAsia"/>
                    </w:rPr>
                    <w:t>（</w:t>
                  </w:r>
                  <w:r>
                    <w:rPr>
                      <w:rFonts w:hint="eastAsia"/>
                    </w:rPr>
                    <w:t>d</w:t>
                  </w:r>
                  <w:r>
                    <w:rPr>
                      <w:rFonts w:hint="eastAsia"/>
                    </w:rPr>
                    <w:t>）</w:t>
                  </w:r>
                </w:p>
              </w:txbxContent>
            </v:textbox>
          </v:shape>
        </w:pict>
      </w:r>
      <w:r>
        <w:rPr>
          <w:noProof/>
        </w:rPr>
        <w:pict w14:anchorId="0E3226B3">
          <v:shape id="文本框 96" o:spid="_x0000_s2185" type="#_x0000_t202" style="position:absolute;left:0;text-align:left;margin-left:153.15pt;margin-top:17.7pt;width:39.8pt;height:24.35pt;z-index:251663360;visibility:visible;mso-wrap-style:square;mso-wrap-distance-left:9pt;mso-wrap-distance-top:0;mso-wrap-distance-right:9pt;mso-wrap-distance-bottom:0;mso-position-horizontal-relative:text;mso-position-vertical-relative:text;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" filled="f" stroked="f" strokeweight=".5pt">
            <v:textbox>
              <w:txbxContent>
                <w:p w14:paraId="25807FD1" w14:textId="77777777" w:rsidR="007F05C1" w:rsidRDefault="007F05C1" w:rsidP="007F05C1">
                  <w:r>
                    <w:rPr>
                      <w:rFonts w:hint="eastAsia"/>
                    </w:rPr>
                    <w:t>（</w:t>
                  </w:r>
                  <w:r>
                    <w:rPr>
                      <w:rFonts w:hint="eastAsia"/>
                    </w:rPr>
                    <w:t>c</w:t>
                  </w:r>
                  <w:r>
                    <w:rPr>
                      <w:rFonts w:hint="eastAsia"/>
                    </w:rPr>
                    <w:t>）</w:t>
                  </w:r>
                </w:p>
              </w:txbxContent>
            </v:textbox>
          </v:shape>
        </w:pict>
      </w:r>
      <w:r>
        <w:rPr>
          <w:noProof/>
        </w:rPr>
        <w:pict w14:anchorId="708D7E3B">
          <v:shape id="文本框 88" o:spid="_x0000_s2184" type="#_x0000_t202" style="position:absolute;left:0;text-align:left;margin-left:102.5pt;margin-top:19pt;width:39.8pt;height:24.35pt;z-index:251662336;visibility:visible;mso-wrap-style:square;mso-wrap-distance-left:9pt;mso-wrap-distance-top:0;mso-wrap-distance-right:9pt;mso-wrap-distance-bottom:0;mso-position-horizontal-relative:text;mso-position-vertical-relative:text;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" filled="f" stroked="f" strokeweight=".5pt">
            <v:textbox>
              <w:txbxContent>
                <w:p w14:paraId="4DB43750" w14:textId="77777777" w:rsidR="007F05C1" w:rsidRDefault="007F05C1" w:rsidP="007F05C1">
                  <w:r>
                    <w:rPr>
                      <w:rFonts w:hint="eastAsia"/>
                    </w:rPr>
                    <w:t>（</w:t>
                  </w:r>
                  <w:r>
                    <w:rPr>
                      <w:rFonts w:hint="eastAsia"/>
                    </w:rPr>
                    <w:t>b</w:t>
                  </w:r>
                  <w:r>
                    <w:rPr>
                      <w:rFonts w:hint="eastAsia"/>
                    </w:rPr>
                    <w:t>）</w:t>
                  </w:r>
                </w:p>
              </w:txbxContent>
            </v:textbox>
          </v:shape>
        </w:pict>
      </w:r>
      <w:r>
        <w:rPr>
          <w:noProof/>
        </w:rPr>
        <w:pict w14:anchorId="67F17C5D">
          <v:shape id="文本框 85" o:spid="_x0000_s2183" type="#_x0000_t202" style="position:absolute;left:0;text-align:left;margin-left:56.75pt;margin-top:48pt;width:39.8pt;height:24.35pt;z-index:251661312;visibility:visible;mso-wrap-style:square;mso-wrap-distance-left:9pt;mso-wrap-distance-top:0;mso-wrap-distance-right:9pt;mso-wrap-distance-bottom:0;mso-position-horizontal-relative:text;mso-position-vertical-relative:text;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" filled="f" stroked="f" strokeweight=".5pt">
            <v:textbox>
              <w:txbxContent>
                <w:p w14:paraId="15BACF5B" w14:textId="77777777" w:rsidR="007F05C1" w:rsidRDefault="007F05C1" w:rsidP="007F05C1">
                  <w:r>
                    <w:rPr>
                      <w:rFonts w:hint="eastAsia"/>
                    </w:rPr>
                    <w:t>（</w:t>
                  </w:r>
                  <w:r>
                    <w:rPr>
                      <w:rFonts w:hint="eastAsia"/>
                    </w:rPr>
                    <w:t>a</w:t>
                  </w:r>
                  <w:r>
                    <w:rPr>
                      <w:rFonts w:hint="eastAsia"/>
                    </w:rPr>
                    <w:t>）</w:t>
                  </w:r>
                </w:p>
              </w:txbxContent>
            </v:textbox>
          </v:shape>
        </w:pict>
      </w:r>
      <w:r w:rsidRPr="007F05C1">
        <w:rPr>
          <w:rFonts w:ascii="Times New Roman" w:eastAsia="宋体" w:hAnsi="Times New Roman" w:cs="Times New Roman"/>
          <w:bCs/>
          <w:noProof/>
          <w:sz w:val="24"/>
          <w:szCs w:val="24"/>
        </w:rPr>
        <w:drawing>
          <wp:inline distT="0" distB="0" distL="0" distR="0" wp14:anchorId="3DA6CC66" wp14:editId="42FC2E69">
            <wp:extent cx="3759200" cy="1452880"/>
            <wp:effectExtent l="0" t="0" r="0" b="20320"/>
            <wp:docPr id="2" name="图片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 name="图片 2"/>
                    <pic:cNvPicPr>
                      <a:picLocks noChangeAspect="1" noChangeArrowheads="1"/>
                    </pic:cNvPicPr>
                  </pic:nvPicPr>
                  <pic:blipFill>
                    <a:blip r:embed="rId18" cstate="print">
                      <a:extLst>
                        <a:ext uri="{28A0092B-C50C-407E-A947-70E740481C1C}">
                          <a14:useLocalDpi xmlns:a14="http://schemas.microsoft.com/office/drawing/2010/main" val="0"/>
                        </a:ext>
                      </a:extLst>
                    </a:blip>
                    <a:srcRect/>
                    <a:stretch>
                      <a:fillRect/>
                    </a:stretch>
                  </pic:blipFill>
                  <pic:spPr>
                    <a:xfrm>
                      <a:off x="0" y="0"/>
                      <a:ext cx="3774878" cy="1459323"/>
                    </a:xfrm>
                    <a:prstGeom prst="rect">
                      <a:avLst/>
                    </a:prstGeom>
                    <a:noFill/>
                    <a:ln>
                      <a:noFill/>
                    </a:ln>
                  </pic:spPr>
                </pic:pic>
              </a:graphicData>
            </a:graphic>
          </wp:inline>
        </w:drawing>
      </w:r>
    </w:p>
    <w:p w14:paraId="1C122638" w14:textId="77777777" w:rsidR="007F05C1" w:rsidRPr="007F05C1" w:rsidRDefault="007F05C1" w:rsidP="007F05C1">
      <w:pPr>
        <w:tabs>
          <w:tab w:val="left" w:pos="720"/>
        </w:tabs>
        <w:adjustRightInd w:val="0"/>
        <w:snapToGrid w:val="0"/>
        <w:spacing w:line="360" w:lineRule="auto"/>
        <w:ind w:right="28"/>
        <w:jc w:val="center"/>
        <w:rPr>
          <w:rFonts w:ascii="Times New Roman" w:eastAsia="宋体" w:hAnsi="Times New Roman" w:cs="Times New Roman"/>
          <w:b/>
          <w:bCs/>
          <w:szCs w:val="20"/>
        </w:rPr>
      </w:pPr>
      <w:r w:rsidRPr="007F05C1">
        <w:rPr>
          <w:rFonts w:ascii="Times New Roman" w:eastAsia="宋体" w:hAnsi="Times New Roman" w:cs="Times New Roman" w:hint="eastAsia"/>
          <w:b/>
          <w:bCs/>
          <w:szCs w:val="20"/>
        </w:rPr>
        <w:t>图</w:t>
      </w:r>
      <w:r w:rsidRPr="007F05C1">
        <w:rPr>
          <w:rFonts w:ascii="Times New Roman" w:eastAsia="宋体" w:hAnsi="Times New Roman" w:cs="Times New Roman" w:hint="eastAsia"/>
          <w:b/>
          <w:bCs/>
          <w:szCs w:val="20"/>
        </w:rPr>
        <w:t>1</w:t>
      </w:r>
      <w:r w:rsidRPr="007F05C1">
        <w:rPr>
          <w:rFonts w:ascii="Times New Roman" w:eastAsia="宋体" w:hAnsi="Times New Roman" w:cs="Times New Roman"/>
          <w:b/>
          <w:bCs/>
          <w:szCs w:val="20"/>
        </w:rPr>
        <w:t>1</w:t>
      </w:r>
      <w:r w:rsidRPr="007F05C1">
        <w:rPr>
          <w:rFonts w:ascii="Times New Roman" w:eastAsia="宋体" w:hAnsi="Times New Roman" w:cs="Times New Roman" w:hint="eastAsia"/>
          <w:b/>
          <w:bCs/>
          <w:szCs w:val="20"/>
        </w:rPr>
        <w:t>.</w:t>
      </w:r>
      <w:r w:rsidRPr="007F05C1">
        <w:rPr>
          <w:rFonts w:ascii="Times New Roman" w:eastAsia="宋体" w:hAnsi="Times New Roman" w:cs="Times New Roman"/>
          <w:b/>
          <w:bCs/>
          <w:szCs w:val="20"/>
        </w:rPr>
        <w:t xml:space="preserve">8 </w:t>
      </w:r>
      <w:r w:rsidRPr="007F05C1">
        <w:rPr>
          <w:rFonts w:ascii="Times New Roman" w:eastAsia="宋体" w:hAnsi="Times New Roman" w:cs="Times New Roman" w:hint="eastAsia"/>
          <w:b/>
          <w:bCs/>
          <w:szCs w:val="20"/>
        </w:rPr>
        <w:t>多谐振荡器测试电路</w:t>
      </w:r>
      <w:r w:rsidRPr="007F05C1">
        <w:rPr>
          <w:rFonts w:ascii="Times New Roman" w:eastAsia="宋体" w:hAnsi="Times New Roman" w:cs="Times New Roman"/>
          <w:b/>
          <w:bCs/>
          <w:szCs w:val="20"/>
        </w:rPr>
        <w:t>2</w:t>
      </w:r>
    </w:p>
    <w:bookmarkEnd w:id="2"/>
    <w:p w14:paraId="71B28FF1" w14:textId="77777777" w:rsidR="00CA4245" w:rsidRDefault="00CA4245" w:rsidP="00CF755A">
      <w:pPr>
        <w:autoSpaceDE w:val="0"/>
        <w:autoSpaceDN w:val="0"/>
        <w:adjustRightInd w:val="0"/>
        <w:snapToGrid w:val="0"/>
        <w:spacing w:line="288" w:lineRule="auto"/>
        <w:ind w:firstLine="420"/>
        <w:rPr>
          <w:rFonts w:ascii="Cambria Math" w:eastAsia="宋体" w:hAnsi="Cambria Math" w:cs="Times New Roman"/>
          <w:kern w:val="0"/>
          <w:sz w:val="22"/>
          <w:szCs w:val="21"/>
        </w:rPr>
      </w:pPr>
    </w:p>
    <w:p w14:paraId="7111332C" w14:textId="3AA99EF8" w:rsidR="007F05C1" w:rsidRDefault="007F05C1" w:rsidP="00CF755A">
      <w:pPr>
        <w:autoSpaceDE w:val="0"/>
        <w:autoSpaceDN w:val="0"/>
        <w:adjustRightInd w:val="0"/>
        <w:snapToGrid w:val="0"/>
        <w:spacing w:line="288" w:lineRule="auto"/>
        <w:ind w:firstLine="420"/>
        <w:rPr>
          <w:rFonts w:ascii="Cambria Math" w:eastAsia="宋体" w:hAnsi="Cambria Math" w:cs="Times New Roman"/>
          <w:kern w:val="0"/>
          <w:sz w:val="22"/>
          <w:szCs w:val="21"/>
        </w:rPr>
      </w:pPr>
      <w:r>
        <w:rPr>
          <w:rFonts w:ascii="Cambria Math" w:eastAsia="宋体" w:hAnsi="Cambria Math" w:cs="Times New Roman" w:hint="eastAsia"/>
          <w:kern w:val="0"/>
          <w:sz w:val="22"/>
          <w:szCs w:val="21"/>
        </w:rPr>
        <w:t>实验测量（波形图）：</w:t>
      </w:r>
    </w:p>
    <w:p w14:paraId="122108BA" w14:textId="77777777" w:rsidR="007F05C1" w:rsidRDefault="007F05C1" w:rsidP="00CF755A">
      <w:pPr>
        <w:autoSpaceDE w:val="0"/>
        <w:autoSpaceDN w:val="0"/>
        <w:adjustRightInd w:val="0"/>
        <w:snapToGrid w:val="0"/>
        <w:spacing w:line="288" w:lineRule="auto"/>
        <w:ind w:firstLine="420"/>
        <w:rPr>
          <w:rFonts w:ascii="Cambria Math" w:eastAsia="宋体" w:hAnsi="Cambria Math" w:cs="Times New Roman"/>
          <w:kern w:val="0"/>
          <w:sz w:val="22"/>
          <w:szCs w:val="21"/>
        </w:rPr>
      </w:pPr>
    </w:p>
    <w:p w14:paraId="16D3FD42" w14:textId="77777777" w:rsidR="007F05C1" w:rsidRDefault="007F05C1" w:rsidP="00CF755A">
      <w:pPr>
        <w:autoSpaceDE w:val="0"/>
        <w:autoSpaceDN w:val="0"/>
        <w:adjustRightInd w:val="0"/>
        <w:snapToGrid w:val="0"/>
        <w:spacing w:line="288" w:lineRule="auto"/>
        <w:ind w:firstLine="420"/>
        <w:rPr>
          <w:rFonts w:ascii="Cambria Math" w:eastAsia="宋体" w:hAnsi="Cambria Math" w:cs="Times New Roman"/>
          <w:kern w:val="0"/>
          <w:sz w:val="22"/>
          <w:szCs w:val="21"/>
        </w:rPr>
      </w:pPr>
    </w:p>
    <w:p w14:paraId="7D4B3B92" w14:textId="77777777" w:rsidR="007F05C1" w:rsidRDefault="007F05C1" w:rsidP="00CF755A">
      <w:pPr>
        <w:autoSpaceDE w:val="0"/>
        <w:autoSpaceDN w:val="0"/>
        <w:adjustRightInd w:val="0"/>
        <w:snapToGrid w:val="0"/>
        <w:spacing w:line="288" w:lineRule="auto"/>
        <w:ind w:firstLine="420"/>
        <w:rPr>
          <w:rFonts w:ascii="Cambria Math" w:eastAsia="宋体" w:hAnsi="Cambria Math" w:cs="Times New Roman"/>
          <w:kern w:val="0"/>
          <w:sz w:val="22"/>
          <w:szCs w:val="21"/>
        </w:rPr>
      </w:pPr>
    </w:p>
    <w:p w14:paraId="108691C7" w14:textId="77777777" w:rsidR="007F05C1" w:rsidRDefault="007F05C1" w:rsidP="00CF755A">
      <w:pPr>
        <w:autoSpaceDE w:val="0"/>
        <w:autoSpaceDN w:val="0"/>
        <w:adjustRightInd w:val="0"/>
        <w:snapToGrid w:val="0"/>
        <w:spacing w:line="288" w:lineRule="auto"/>
        <w:ind w:firstLine="420"/>
        <w:rPr>
          <w:rFonts w:ascii="Cambria Math" w:eastAsia="宋体" w:hAnsi="Cambria Math" w:cs="Times New Roman"/>
          <w:kern w:val="0"/>
          <w:sz w:val="22"/>
          <w:szCs w:val="21"/>
        </w:rPr>
      </w:pPr>
    </w:p>
    <w:p w14:paraId="38573070" w14:textId="77777777" w:rsidR="007F05C1" w:rsidRPr="007F05C1" w:rsidRDefault="007F05C1" w:rsidP="007F05C1">
      <w:pPr>
        <w:tabs>
          <w:tab w:val="left" w:pos="312"/>
        </w:tabs>
        <w:adjustRightInd w:val="0"/>
        <w:snapToGrid w:val="0"/>
        <w:spacing w:beforeLines="30" w:before="93" w:line="312" w:lineRule="auto"/>
        <w:rPr>
          <w:rFonts w:ascii="Times New Roman" w:eastAsia="宋体" w:hAnsi="Times New Roman" w:cs="Times New Roman"/>
          <w:b/>
          <w:sz w:val="22"/>
          <w:szCs w:val="20"/>
        </w:rPr>
      </w:pPr>
      <w:r w:rsidRPr="007F05C1">
        <w:rPr>
          <w:rFonts w:ascii="Times New Roman" w:eastAsia="宋体" w:hAnsi="Times New Roman" w:cs="Times New Roman" w:hint="eastAsia"/>
          <w:b/>
          <w:sz w:val="22"/>
          <w:szCs w:val="20"/>
        </w:rPr>
        <w:t xml:space="preserve">2. </w:t>
      </w:r>
      <w:r w:rsidRPr="007F05C1">
        <w:rPr>
          <w:rFonts w:ascii="Times New Roman" w:eastAsia="宋体" w:hAnsi="Times New Roman" w:cs="Times New Roman" w:hint="eastAsia"/>
          <w:b/>
          <w:sz w:val="22"/>
          <w:szCs w:val="20"/>
        </w:rPr>
        <w:t>单稳态触发器</w:t>
      </w:r>
    </w:p>
    <w:p w14:paraId="03EA0545" w14:textId="77777777" w:rsidR="007F05C1" w:rsidRPr="007F05C1" w:rsidRDefault="007F05C1" w:rsidP="007F05C1">
      <w:pPr>
        <w:adjustRightInd w:val="0"/>
        <w:snapToGrid w:val="0"/>
        <w:spacing w:beforeLines="30" w:before="93" w:line="360" w:lineRule="auto"/>
        <w:ind w:firstLineChars="192" w:firstLine="403"/>
        <w:rPr>
          <w:rFonts w:ascii="宋体" w:eastAsia="宋体" w:hAnsi="宋体" w:cs="Arial Unicode MS" w:hint="eastAsia"/>
          <w:szCs w:val="18"/>
        </w:rPr>
      </w:pPr>
      <w:r w:rsidRPr="007F05C1">
        <w:rPr>
          <w:rFonts w:ascii="宋体" w:eastAsia="宋体" w:hAnsi="宋体" w:cs="Arial Unicode MS" w:hint="eastAsia"/>
          <w:szCs w:val="18"/>
        </w:rPr>
        <w:t>(</w:t>
      </w:r>
      <w:r w:rsidRPr="007F05C1">
        <w:rPr>
          <w:rFonts w:ascii="宋体" w:eastAsia="宋体" w:hAnsi="宋体" w:cs="Arial Unicode MS"/>
          <w:szCs w:val="18"/>
        </w:rPr>
        <w:t xml:space="preserve">1) </w:t>
      </w:r>
      <w:r w:rsidRPr="007F05C1">
        <w:rPr>
          <w:rFonts w:ascii="宋体" w:eastAsia="宋体" w:hAnsi="宋体" w:cs="Arial Unicode MS" w:hint="eastAsia"/>
          <w:szCs w:val="18"/>
        </w:rPr>
        <w:t>用一片7</w:t>
      </w:r>
      <w:r w:rsidRPr="007F05C1">
        <w:rPr>
          <w:rFonts w:ascii="宋体" w:eastAsia="宋体" w:hAnsi="宋体" w:cs="Arial Unicode MS"/>
          <w:szCs w:val="18"/>
        </w:rPr>
        <w:t>4LS00</w:t>
      </w:r>
      <w:r w:rsidRPr="007F05C1">
        <w:rPr>
          <w:rFonts w:ascii="宋体" w:eastAsia="宋体" w:hAnsi="宋体" w:cs="Arial Unicode MS" w:hint="eastAsia"/>
          <w:szCs w:val="18"/>
        </w:rPr>
        <w:t>接成如图1</w:t>
      </w:r>
      <w:r w:rsidRPr="007F05C1">
        <w:rPr>
          <w:rFonts w:ascii="宋体" w:eastAsia="宋体" w:hAnsi="宋体" w:cs="Arial Unicode MS"/>
          <w:szCs w:val="18"/>
        </w:rPr>
        <w:t>1-9</w:t>
      </w:r>
      <w:r w:rsidRPr="007F05C1">
        <w:rPr>
          <w:rFonts w:ascii="宋体" w:eastAsia="宋体" w:hAnsi="宋体" w:cs="Arial Unicode MS" w:hint="eastAsia"/>
          <w:szCs w:val="18"/>
        </w:rPr>
        <w:t>所示电路，输入</w:t>
      </w:r>
      <m:oMath>
        <m:sSub>
          <m:sSubPr>
            <m:ctrlPr>
              <w:rPr>
                <w:rFonts w:ascii="Cambria Math" w:eastAsia="宋体" w:hAnsi="Cambria Math" w:cs="Arial Unicode MS"/>
                <w:szCs w:val="18"/>
              </w:rPr>
            </m:ctrlPr>
          </m:sSubPr>
          <m:e>
            <m:r>
              <m:rPr>
                <m:sty m:val="p"/>
              </m:rPr>
              <w:rPr>
                <w:rFonts w:ascii="Cambria Math" w:eastAsia="宋体" w:hAnsi="Cambria Math" w:cs="Arial Unicode MS" w:hint="eastAsia"/>
                <w:szCs w:val="18"/>
              </w:rPr>
              <m:t>V</m:t>
            </m:r>
          </m:e>
          <m:sub>
            <m:r>
              <m:rPr>
                <m:sty m:val="p"/>
              </m:rPr>
              <w:rPr>
                <w:rFonts w:ascii="Cambria Math" w:eastAsia="宋体" w:hAnsi="Cambria Math" w:cs="Arial Unicode MS"/>
                <w:szCs w:val="18"/>
              </w:rPr>
              <m:t>pp</m:t>
            </m:r>
          </m:sub>
        </m:sSub>
        <m:r>
          <m:rPr>
            <m:sty m:val="p"/>
          </m:rPr>
          <w:rPr>
            <w:rFonts w:ascii="Cambria Math" w:eastAsia="宋体" w:hAnsi="Cambria Math" w:cs="Arial Unicode MS"/>
            <w:szCs w:val="18"/>
          </w:rPr>
          <m:t>=5V</m:t>
        </m:r>
      </m:oMath>
      <w:r w:rsidRPr="007F05C1">
        <w:rPr>
          <w:rFonts w:ascii="宋体" w:eastAsia="宋体" w:hAnsi="宋体" w:cs="Arial Unicode MS" w:hint="eastAsia"/>
          <w:szCs w:val="18"/>
        </w:rPr>
        <w:t>，偏置为2</w:t>
      </w:r>
      <w:r w:rsidRPr="007F05C1">
        <w:rPr>
          <w:rFonts w:ascii="宋体" w:eastAsia="宋体" w:hAnsi="宋体" w:cs="Arial Unicode MS"/>
          <w:szCs w:val="18"/>
        </w:rPr>
        <w:t>.5V</w:t>
      </w:r>
      <w:r w:rsidRPr="007F05C1">
        <w:rPr>
          <w:rFonts w:ascii="宋体" w:eastAsia="宋体" w:hAnsi="宋体" w:cs="Arial Unicode MS" w:hint="eastAsia"/>
          <w:szCs w:val="18"/>
        </w:rPr>
        <w:t>的方波脉冲。记录输入频率分别为2</w:t>
      </w:r>
      <w:r w:rsidRPr="007F05C1">
        <w:rPr>
          <w:rFonts w:ascii="宋体" w:eastAsia="宋体" w:hAnsi="宋体" w:cs="Arial Unicode MS"/>
          <w:szCs w:val="18"/>
        </w:rPr>
        <w:t>00H</w:t>
      </w:r>
      <w:r w:rsidRPr="007F05C1">
        <w:rPr>
          <w:rFonts w:ascii="宋体" w:eastAsia="宋体" w:hAnsi="宋体" w:cs="Arial Unicode MS" w:hint="eastAsia"/>
          <w:szCs w:val="18"/>
        </w:rPr>
        <w:t>z、1k</w:t>
      </w:r>
      <w:r w:rsidRPr="007F05C1">
        <w:rPr>
          <w:rFonts w:ascii="宋体" w:eastAsia="宋体" w:hAnsi="宋体" w:cs="Arial Unicode MS"/>
          <w:szCs w:val="18"/>
        </w:rPr>
        <w:t>H</w:t>
      </w:r>
      <w:r w:rsidRPr="007F05C1">
        <w:rPr>
          <w:rFonts w:ascii="宋体" w:eastAsia="宋体" w:hAnsi="宋体" w:cs="Arial Unicode MS" w:hint="eastAsia"/>
          <w:szCs w:val="18"/>
        </w:rPr>
        <w:t>z、1</w:t>
      </w:r>
      <w:r w:rsidRPr="007F05C1">
        <w:rPr>
          <w:rFonts w:ascii="宋体" w:eastAsia="宋体" w:hAnsi="宋体" w:cs="Arial Unicode MS"/>
          <w:szCs w:val="18"/>
        </w:rPr>
        <w:t>0</w:t>
      </w:r>
      <w:r w:rsidRPr="007F05C1">
        <w:rPr>
          <w:rFonts w:ascii="宋体" w:eastAsia="宋体" w:hAnsi="宋体" w:cs="Arial Unicode MS" w:hint="eastAsia"/>
          <w:szCs w:val="18"/>
        </w:rPr>
        <w:t>k</w:t>
      </w:r>
      <w:r w:rsidRPr="007F05C1">
        <w:rPr>
          <w:rFonts w:ascii="宋体" w:eastAsia="宋体" w:hAnsi="宋体" w:cs="Arial Unicode MS"/>
          <w:szCs w:val="18"/>
        </w:rPr>
        <w:t>H</w:t>
      </w:r>
      <w:r w:rsidRPr="007F05C1">
        <w:rPr>
          <w:rFonts w:ascii="宋体" w:eastAsia="宋体" w:hAnsi="宋体" w:cs="Arial Unicode MS" w:hint="eastAsia"/>
          <w:szCs w:val="18"/>
        </w:rPr>
        <w:t>z时A、B、C各点波形。</w:t>
      </w:r>
    </w:p>
    <w:p w14:paraId="43D8CD9B" w14:textId="77777777" w:rsidR="007F05C1" w:rsidRPr="007F05C1" w:rsidRDefault="007F05C1" w:rsidP="007F05C1">
      <w:pPr>
        <w:tabs>
          <w:tab w:val="left" w:pos="720"/>
        </w:tabs>
        <w:adjustRightInd w:val="0"/>
        <w:snapToGrid w:val="0"/>
        <w:spacing w:line="360" w:lineRule="auto"/>
        <w:ind w:right="28"/>
        <w:jc w:val="center"/>
        <w:rPr>
          <w:rFonts w:ascii="Times New Roman" w:eastAsia="宋体" w:hAnsi="Times New Roman" w:cs="Times New Roman"/>
          <w:bCs/>
          <w:sz w:val="24"/>
          <w:szCs w:val="24"/>
        </w:rPr>
      </w:pPr>
      <w:r w:rsidRPr="007F05C1">
        <w:rPr>
          <w:rFonts w:ascii="Times New Roman" w:eastAsia="宋体" w:hAnsi="Times New Roman" w:cs="Times New Roman"/>
          <w:bCs/>
          <w:noProof/>
          <w:sz w:val="24"/>
          <w:szCs w:val="24"/>
        </w:rPr>
        <w:drawing>
          <wp:inline distT="0" distB="0" distL="0" distR="0" wp14:anchorId="19BA9C5A" wp14:editId="270CD7AD">
            <wp:extent cx="2727960" cy="1542415"/>
            <wp:effectExtent l="0" t="0" r="15240" b="6985"/>
            <wp:docPr id="3" name="图片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 name="图片 3"/>
                    <pic:cNvPicPr>
                      <a:picLocks noChangeAspect="1" noChangeArrowheads="1"/>
                    </pic:cNvPicPr>
                  </pic:nvPicPr>
                  <pic:blipFill>
                    <a:blip r:embed="rId19" cstate="print">
                      <a:extLst>
                        <a:ext uri="{28A0092B-C50C-407E-A947-70E740481C1C}">
                          <a14:useLocalDpi xmlns:a14="http://schemas.microsoft.com/office/drawing/2010/main" val="0"/>
                        </a:ext>
                      </a:extLst>
                    </a:blip>
                    <a:srcRect/>
                    <a:stretch>
                      <a:fillRect/>
                    </a:stretch>
                  </pic:blipFill>
                  <pic:spPr>
                    <a:xfrm>
                      <a:off x="0" y="0"/>
                      <a:ext cx="2738276" cy="1548811"/>
                    </a:xfrm>
                    <a:prstGeom prst="rect">
                      <a:avLst/>
                    </a:prstGeom>
                    <a:noFill/>
                    <a:ln>
                      <a:noFill/>
                    </a:ln>
                  </pic:spPr>
                </pic:pic>
              </a:graphicData>
            </a:graphic>
          </wp:inline>
        </w:drawing>
      </w:r>
    </w:p>
    <w:p w14:paraId="6F548D38" w14:textId="77777777" w:rsidR="007F05C1" w:rsidRPr="007F05C1" w:rsidRDefault="007F05C1" w:rsidP="007F05C1">
      <w:pPr>
        <w:tabs>
          <w:tab w:val="left" w:pos="720"/>
        </w:tabs>
        <w:adjustRightInd w:val="0"/>
        <w:snapToGrid w:val="0"/>
        <w:spacing w:line="360" w:lineRule="auto"/>
        <w:ind w:right="28"/>
        <w:jc w:val="center"/>
        <w:rPr>
          <w:rFonts w:ascii="Times New Roman" w:eastAsia="宋体" w:hAnsi="Times New Roman" w:cs="Times New Roman"/>
          <w:b/>
          <w:bCs/>
          <w:szCs w:val="20"/>
        </w:rPr>
      </w:pPr>
      <w:r w:rsidRPr="007F05C1">
        <w:rPr>
          <w:rFonts w:ascii="Times New Roman" w:eastAsia="宋体" w:hAnsi="Times New Roman" w:cs="Times New Roman" w:hint="eastAsia"/>
          <w:b/>
          <w:bCs/>
          <w:szCs w:val="20"/>
        </w:rPr>
        <w:t>图</w:t>
      </w:r>
      <w:r w:rsidRPr="007F05C1">
        <w:rPr>
          <w:rFonts w:ascii="Times New Roman" w:eastAsia="宋体" w:hAnsi="Times New Roman" w:cs="Times New Roman" w:hint="eastAsia"/>
          <w:b/>
          <w:bCs/>
          <w:szCs w:val="20"/>
        </w:rPr>
        <w:t>1</w:t>
      </w:r>
      <w:r w:rsidRPr="007F05C1">
        <w:rPr>
          <w:rFonts w:ascii="Times New Roman" w:eastAsia="宋体" w:hAnsi="Times New Roman" w:cs="Times New Roman"/>
          <w:b/>
          <w:bCs/>
          <w:szCs w:val="20"/>
        </w:rPr>
        <w:t>1</w:t>
      </w:r>
      <w:r w:rsidRPr="007F05C1">
        <w:rPr>
          <w:rFonts w:ascii="Times New Roman" w:eastAsia="宋体" w:hAnsi="Times New Roman" w:cs="Times New Roman" w:hint="eastAsia"/>
          <w:b/>
          <w:bCs/>
          <w:szCs w:val="20"/>
        </w:rPr>
        <w:t>.</w:t>
      </w:r>
      <w:r w:rsidRPr="007F05C1">
        <w:rPr>
          <w:rFonts w:ascii="Times New Roman" w:eastAsia="宋体" w:hAnsi="Times New Roman" w:cs="Times New Roman"/>
          <w:b/>
          <w:bCs/>
          <w:szCs w:val="20"/>
        </w:rPr>
        <w:t xml:space="preserve">9 </w:t>
      </w:r>
      <w:r w:rsidRPr="007F05C1">
        <w:rPr>
          <w:rFonts w:ascii="Times New Roman" w:eastAsia="宋体" w:hAnsi="Times New Roman" w:cs="Times New Roman" w:hint="eastAsia"/>
          <w:b/>
          <w:bCs/>
          <w:szCs w:val="20"/>
        </w:rPr>
        <w:t>单稳态触发测试电路</w:t>
      </w:r>
    </w:p>
    <w:p w14:paraId="4CE9CBE6" w14:textId="66995C83" w:rsidR="007F05C1" w:rsidRDefault="007F05C1" w:rsidP="00CF755A">
      <w:pPr>
        <w:autoSpaceDE w:val="0"/>
        <w:autoSpaceDN w:val="0"/>
        <w:adjustRightInd w:val="0"/>
        <w:snapToGrid w:val="0"/>
        <w:spacing w:line="288" w:lineRule="auto"/>
        <w:ind w:firstLine="420"/>
        <w:rPr>
          <w:rFonts w:asciiTheme="minorEastAsia" w:eastAsia="宋体" w:hAnsiTheme="minorEastAsia" w:cs="Arial Unicode MS"/>
          <w:szCs w:val="18"/>
        </w:rPr>
      </w:pPr>
      <w:r>
        <w:rPr>
          <w:rFonts w:asciiTheme="minorEastAsia" w:eastAsia="宋体" w:hAnsiTheme="minorEastAsia" w:cs="Arial Unicode MS" w:hint="eastAsia"/>
          <w:szCs w:val="18"/>
        </w:rPr>
        <w:lastRenderedPageBreak/>
        <w:t>(2) 若要改变（例如增加）输出波形宽度应如何改变电路参数？用实验验证</w:t>
      </w:r>
    </w:p>
    <w:p w14:paraId="62743226" w14:textId="77777777" w:rsidR="007F05C1" w:rsidRDefault="007F05C1" w:rsidP="007F05C1">
      <w:pPr>
        <w:adjustRightInd w:val="0"/>
        <w:snapToGrid w:val="0"/>
        <w:spacing w:beforeLines="30" w:before="93" w:line="360" w:lineRule="auto"/>
        <w:ind w:firstLineChars="192" w:firstLine="403"/>
        <w:rPr>
          <w:rFonts w:asciiTheme="minorEastAsia" w:hAnsiTheme="minorEastAsia" w:cs="Arial Unicode MS" w:hint="eastAsia"/>
          <w:szCs w:val="18"/>
        </w:rPr>
      </w:pPr>
      <m:oMathPara>
        <m:oMath>
          <m:sSub>
            <m:sSubPr>
              <m:ctrlPr>
                <w:rPr>
                  <w:rFonts w:ascii="DejaVu Math TeX Gyre" w:eastAsia="宋体" w:hAnsi="DejaVu Math TeX Gyre" w:cs="Arial Unicode MS" w:hint="eastAsia"/>
                  <w:szCs w:val="18"/>
                </w:rPr>
              </m:ctrlPr>
            </m:sSubPr>
            <m:e>
              <m:r>
                <m:rPr>
                  <m:sty m:val="p"/>
                </m:rPr>
                <w:rPr>
                  <w:rFonts w:ascii="DejaVu Math TeX Gyre" w:eastAsia="宋体" w:hAnsi="DejaVu Math TeX Gyre" w:cs="Arial Unicode MS" w:hint="eastAsia"/>
                  <w:szCs w:val="18"/>
                </w:rPr>
                <m:t>T</m:t>
              </m:r>
            </m:e>
            <m:sub>
              <m:r>
                <m:rPr>
                  <m:sty m:val="p"/>
                </m:rPr>
                <w:rPr>
                  <w:rFonts w:ascii="DejaVu Math TeX Gyre" w:eastAsia="宋体" w:hAnsi="DejaVu Math TeX Gyre" w:cs="Arial Unicode MS" w:hint="eastAsia"/>
                  <w:szCs w:val="18"/>
                </w:rPr>
                <m:t>w</m:t>
              </m:r>
            </m:sub>
          </m:sSub>
          <m:r>
            <m:rPr>
              <m:sty m:val="p"/>
            </m:rPr>
            <w:rPr>
              <w:rFonts w:ascii="DejaVu Math TeX Gyre" w:eastAsia="宋体" w:hAnsi="DejaVu Math TeX Gyre" w:cs="Arial Unicode MS" w:hint="eastAsia"/>
              <w:szCs w:val="18"/>
            </w:rPr>
            <m:t>=1.1RC</m:t>
          </m:r>
        </m:oMath>
      </m:oMathPara>
    </w:p>
    <w:p w14:paraId="10DB0C0D" w14:textId="77777777" w:rsidR="007F05C1" w:rsidRDefault="007F05C1" w:rsidP="007F05C1">
      <w:pPr>
        <w:autoSpaceDE w:val="0"/>
        <w:autoSpaceDN w:val="0"/>
        <w:adjustRightInd w:val="0"/>
        <w:snapToGrid w:val="0"/>
        <w:spacing w:line="288" w:lineRule="auto"/>
        <w:ind w:firstLine="420"/>
        <w:jc w:val="center"/>
        <w:rPr>
          <w:rFonts w:ascii="Cambria Math" w:eastAsia="宋体" w:hAnsi="Cambria Math" w:cs="Times New Roman"/>
          <w:kern w:val="0"/>
          <w:sz w:val="22"/>
          <w:szCs w:val="21"/>
        </w:rPr>
      </w:pPr>
    </w:p>
    <w:p w14:paraId="329F4231" w14:textId="691FD471" w:rsidR="007F05C1" w:rsidRPr="007F05C1" w:rsidRDefault="007F05C1" w:rsidP="007F05C1">
      <w:pPr>
        <w:pStyle w:val="a7"/>
        <w:numPr>
          <w:ilvl w:val="0"/>
          <w:numId w:val="6"/>
        </w:numPr>
        <w:adjustRightInd w:val="0"/>
        <w:snapToGrid w:val="0"/>
        <w:spacing w:beforeLines="30" w:before="93" w:line="360" w:lineRule="auto"/>
        <w:ind w:firstLineChars="0"/>
        <w:rPr>
          <w:rFonts w:asciiTheme="minorEastAsia" w:eastAsia="宋体" w:hAnsiTheme="minorEastAsia" w:cs="Arial Unicode MS"/>
          <w:szCs w:val="18"/>
        </w:rPr>
      </w:pPr>
      <w:r w:rsidRPr="007F05C1">
        <w:rPr>
          <w:rFonts w:asciiTheme="minorEastAsia" w:eastAsia="宋体" w:hAnsiTheme="minorEastAsia" w:cs="Arial Unicode MS" w:hint="eastAsia"/>
          <w:szCs w:val="18"/>
        </w:rPr>
        <w:t>保持</w:t>
      </w:r>
      <m:oMath>
        <m:r>
          <m:rPr>
            <m:sty m:val="p"/>
          </m:rPr>
          <w:rPr>
            <w:rFonts w:ascii="Cambria Math" w:eastAsia="宋体" w:hAnsi="Cambria Math" w:cs="Arial Unicode MS" w:hint="eastAsia"/>
            <w:szCs w:val="18"/>
          </w:rPr>
          <m:t>C=1</m:t>
        </m:r>
        <m:r>
          <m:rPr>
            <m:sty m:val="p"/>
          </m:rPr>
          <w:rPr>
            <w:rFonts w:ascii="Cambria Math" w:eastAsia="宋体" w:hAnsi="Cambria Math" w:cs="Arial Unicode MS" w:hint="eastAsia"/>
            <w:szCs w:val="18"/>
          </w:rPr>
          <m:t>μ</m:t>
        </m:r>
        <m:r>
          <m:rPr>
            <m:sty m:val="p"/>
          </m:rPr>
          <w:rPr>
            <w:rFonts w:ascii="Cambria Math" w:eastAsia="宋体" w:hAnsi="Cambria Math" w:cs="Arial Unicode MS" w:hint="eastAsia"/>
            <w:szCs w:val="18"/>
          </w:rPr>
          <m:t>F</m:t>
        </m:r>
      </m:oMath>
      <w:r w:rsidRPr="007F05C1">
        <w:rPr>
          <w:rFonts w:asciiTheme="minorEastAsia" w:eastAsia="宋体" w:hAnsiTheme="minorEastAsia" w:cs="Arial Unicode MS" w:hint="eastAsia"/>
          <w:szCs w:val="18"/>
        </w:rPr>
        <w:t>，记录</w:t>
      </w:r>
      <m:oMath>
        <m:r>
          <m:rPr>
            <m:sty m:val="p"/>
          </m:rPr>
          <w:rPr>
            <w:rFonts w:ascii="Cambria Math" w:eastAsia="宋体" w:hAnsi="Cambria Math" w:cs="Arial Unicode MS" w:hint="eastAsia"/>
            <w:szCs w:val="18"/>
          </w:rPr>
          <m:t>R=</m:t>
        </m:r>
        <m:r>
          <m:rPr>
            <m:sty m:val="p"/>
          </m:rPr>
          <w:rPr>
            <w:rFonts w:ascii="Cambria Math" w:eastAsia="宋体" w:hAnsi="Cambria Math" w:cs="Arial Unicode MS"/>
            <w:szCs w:val="18"/>
          </w:rPr>
          <m:t>1</m:t>
        </m:r>
        <m:r>
          <m:rPr>
            <m:sty m:val="p"/>
          </m:rPr>
          <w:rPr>
            <w:rFonts w:ascii="Cambria Math" w:eastAsia="宋体" w:hAnsi="Cambria Math" w:cs="Arial Unicode MS" w:hint="eastAsia"/>
            <w:szCs w:val="18"/>
          </w:rPr>
          <m:t>00</m:t>
        </m:r>
        <m:r>
          <m:rPr>
            <m:sty m:val="p"/>
          </m:rPr>
          <w:rPr>
            <w:rFonts w:ascii="Cambria Math" w:eastAsia="宋体" w:hAnsi="Cambria Math" w:cs="Arial Unicode MS" w:hint="eastAsia"/>
            <w:szCs w:val="18"/>
          </w:rPr>
          <m:t>Ω</m:t>
        </m:r>
      </m:oMath>
      <w:r w:rsidRPr="007F05C1">
        <w:rPr>
          <w:rFonts w:asciiTheme="minorEastAsia" w:eastAsia="宋体" w:hAnsiTheme="minorEastAsia" w:cs="Arial Unicode MS" w:hint="eastAsia"/>
          <w:szCs w:val="18"/>
        </w:rPr>
        <w:t>、</w:t>
      </w:r>
      <m:oMath>
        <m:r>
          <m:rPr>
            <m:sty m:val="p"/>
          </m:rPr>
          <w:rPr>
            <w:rFonts w:ascii="Cambria Math" w:eastAsia="宋体" w:hAnsi="Cambria Math" w:cs="Arial Unicode MS"/>
            <w:szCs w:val="18"/>
          </w:rPr>
          <m:t>200</m:t>
        </m:r>
        <m:r>
          <m:rPr>
            <m:sty m:val="p"/>
          </m:rPr>
          <w:rPr>
            <w:rFonts w:ascii="Cambria Math" w:eastAsia="宋体" w:hAnsi="Cambria Math" w:cs="Arial Unicode MS" w:hint="eastAsia"/>
            <w:szCs w:val="18"/>
          </w:rPr>
          <m:t>k</m:t>
        </m:r>
        <m:r>
          <m:rPr>
            <m:sty m:val="p"/>
          </m:rPr>
          <w:rPr>
            <w:rFonts w:ascii="Cambria Math" w:eastAsia="宋体" w:hAnsi="Cambria Math" w:cs="Arial Unicode MS" w:hint="eastAsia"/>
            <w:szCs w:val="18"/>
          </w:rPr>
          <m:t>Ω、</m:t>
        </m:r>
        <m:r>
          <m:rPr>
            <m:sty m:val="p"/>
          </m:rPr>
          <w:rPr>
            <w:rFonts w:ascii="Cambria Math" w:eastAsia="宋体" w:hAnsi="Cambria Math" w:cs="Arial Unicode MS" w:hint="eastAsia"/>
            <w:szCs w:val="18"/>
          </w:rPr>
          <m:t>1k</m:t>
        </m:r>
        <m:r>
          <m:rPr>
            <m:sty m:val="p"/>
          </m:rPr>
          <w:rPr>
            <w:rFonts w:ascii="Cambria Math" w:eastAsia="宋体" w:hAnsi="Cambria Math" w:cs="Arial Unicode MS" w:hint="eastAsia"/>
            <w:szCs w:val="18"/>
          </w:rPr>
          <m:t>Ω</m:t>
        </m:r>
      </m:oMath>
      <w:r w:rsidRPr="007F05C1">
        <w:rPr>
          <w:rFonts w:asciiTheme="minorEastAsia" w:eastAsia="宋体" w:hAnsiTheme="minorEastAsia" w:cs="Arial Unicode MS" w:hint="eastAsia"/>
          <w:szCs w:val="18"/>
        </w:rPr>
        <w:t>时的输出波形：</w:t>
      </w:r>
    </w:p>
    <w:p w14:paraId="035972AF" w14:textId="77777777" w:rsidR="007F05C1" w:rsidRDefault="007F05C1" w:rsidP="007F05C1">
      <w:pPr>
        <w:adjustRightInd w:val="0"/>
        <w:snapToGrid w:val="0"/>
        <w:spacing w:beforeLines="30" w:before="93" w:line="360" w:lineRule="auto"/>
        <w:ind w:left="403"/>
        <w:rPr>
          <w:rFonts w:asciiTheme="minorEastAsia" w:eastAsia="宋体" w:hAnsiTheme="minorEastAsia" w:cs="Arial Unicode MS"/>
          <w:szCs w:val="18"/>
        </w:rPr>
      </w:pPr>
    </w:p>
    <w:p w14:paraId="1C72460F" w14:textId="256DE0E5" w:rsidR="007F05C1" w:rsidRPr="007F05C1" w:rsidRDefault="007F05C1" w:rsidP="007F05C1">
      <w:pPr>
        <w:adjustRightInd w:val="0"/>
        <w:snapToGrid w:val="0"/>
        <w:spacing w:beforeLines="30" w:before="93" w:line="360" w:lineRule="auto"/>
        <w:ind w:left="403"/>
        <w:rPr>
          <w:rFonts w:asciiTheme="minorEastAsia" w:hAnsiTheme="minorEastAsia" w:cs="Arial Unicode MS" w:hint="eastAsia"/>
          <w:szCs w:val="18"/>
        </w:rPr>
      </w:pPr>
      <w:r w:rsidRPr="007F05C1">
        <w:rPr>
          <w:rFonts w:asciiTheme="minorEastAsia" w:eastAsia="宋体" w:hAnsiTheme="minorEastAsia" w:cs="Arial Unicode MS" w:hint="eastAsia"/>
          <w:szCs w:val="18"/>
        </w:rPr>
        <w:t>2、保持</w:t>
      </w:r>
      <m:oMath>
        <m:r>
          <m:rPr>
            <m:sty m:val="p"/>
          </m:rPr>
          <w:rPr>
            <w:rFonts w:ascii="Cambria Math" w:eastAsia="宋体" w:hAnsi="Cambria Math" w:cs="Arial Unicode MS" w:hint="eastAsia"/>
            <w:szCs w:val="18"/>
          </w:rPr>
          <m:t>R=200</m:t>
        </m:r>
        <m:r>
          <m:rPr>
            <m:sty m:val="p"/>
          </m:rPr>
          <w:rPr>
            <w:rFonts w:ascii="Cambria Math" w:eastAsia="宋体" w:hAnsi="Cambria Math" w:cs="Arial Unicode MS" w:hint="eastAsia"/>
            <w:szCs w:val="18"/>
          </w:rPr>
          <m:t>Ω</m:t>
        </m:r>
      </m:oMath>
      <w:r w:rsidRPr="007F05C1">
        <w:rPr>
          <w:rFonts w:asciiTheme="minorEastAsia" w:eastAsia="宋体" w:hAnsiTheme="minorEastAsia" w:cs="Arial Unicode MS" w:hint="eastAsia"/>
          <w:szCs w:val="18"/>
        </w:rPr>
        <w:t>，记录</w:t>
      </w:r>
      <m:oMath>
        <m:r>
          <m:rPr>
            <m:sty m:val="p"/>
          </m:rPr>
          <w:rPr>
            <w:rFonts w:ascii="Cambria Math" w:eastAsia="宋体" w:hAnsi="Cambria Math" w:cs="Arial Unicode MS" w:hint="eastAsia"/>
            <w:szCs w:val="18"/>
          </w:rPr>
          <m:t xml:space="preserve"> C=1 </m:t>
        </m:r>
        <m:r>
          <m:rPr>
            <m:sty m:val="p"/>
          </m:rPr>
          <w:rPr>
            <w:rFonts w:ascii="Cambria Math" w:eastAsia="宋体" w:hAnsi="Cambria Math" w:cs="Arial Unicode MS" w:hint="eastAsia"/>
            <w:szCs w:val="18"/>
          </w:rPr>
          <m:t>μ</m:t>
        </m:r>
        <m:r>
          <m:rPr>
            <m:sty m:val="p"/>
          </m:rPr>
          <w:rPr>
            <w:rFonts w:ascii="Cambria Math" w:eastAsia="宋体" w:hAnsi="Cambria Math" w:cs="Arial Unicode MS" w:hint="eastAsia"/>
            <w:szCs w:val="18"/>
          </w:rPr>
          <m:t>F</m:t>
        </m:r>
        <m:r>
          <m:rPr>
            <m:sty m:val="p"/>
          </m:rPr>
          <w:rPr>
            <w:rFonts w:ascii="Cambria Math" w:eastAsia="宋体" w:hAnsi="Cambria Math" w:cs="Arial Unicode MS" w:hint="eastAsia"/>
            <w:szCs w:val="18"/>
          </w:rPr>
          <m:t>、</m:t>
        </m:r>
        <m:r>
          <m:rPr>
            <m:sty m:val="p"/>
          </m:rPr>
          <w:rPr>
            <w:rFonts w:ascii="Cambria Math" w:eastAsia="宋体" w:hAnsi="Cambria Math" w:cs="Arial Unicode MS" w:hint="eastAsia"/>
            <w:szCs w:val="18"/>
          </w:rPr>
          <m:t xml:space="preserve">0.1 </m:t>
        </m:r>
        <m:r>
          <m:rPr>
            <m:sty m:val="p"/>
          </m:rPr>
          <w:rPr>
            <w:rFonts w:ascii="Cambria Math" w:eastAsia="宋体" w:hAnsi="Cambria Math" w:cs="Arial Unicode MS" w:hint="eastAsia"/>
            <w:szCs w:val="18"/>
          </w:rPr>
          <m:t>μ</m:t>
        </m:r>
        <m:r>
          <m:rPr>
            <m:sty m:val="p"/>
          </m:rPr>
          <w:rPr>
            <w:rFonts w:ascii="Cambria Math" w:eastAsia="宋体" w:hAnsi="Cambria Math" w:cs="Arial Unicode MS" w:hint="eastAsia"/>
            <w:szCs w:val="18"/>
          </w:rPr>
          <m:t>F</m:t>
        </m:r>
        <m:r>
          <m:rPr>
            <m:sty m:val="p"/>
          </m:rPr>
          <w:rPr>
            <w:rFonts w:ascii="Cambria Math" w:eastAsia="宋体" w:hAnsi="Cambria Math" w:cs="Arial Unicode MS" w:hint="eastAsia"/>
            <w:szCs w:val="18"/>
          </w:rPr>
          <m:t>、</m:t>
        </m:r>
        <m:r>
          <m:rPr>
            <m:sty m:val="p"/>
          </m:rPr>
          <w:rPr>
            <w:rFonts w:ascii="Cambria Math" w:eastAsia="宋体" w:hAnsi="Cambria Math" w:cs="Arial Unicode MS" w:hint="eastAsia"/>
            <w:szCs w:val="18"/>
          </w:rPr>
          <m:t xml:space="preserve">0.01 </m:t>
        </m:r>
        <m:r>
          <m:rPr>
            <m:sty m:val="p"/>
          </m:rPr>
          <w:rPr>
            <w:rFonts w:ascii="Cambria Math" w:eastAsia="宋体" w:hAnsi="Cambria Math" w:cs="Arial Unicode MS" w:hint="eastAsia"/>
            <w:szCs w:val="18"/>
          </w:rPr>
          <m:t>μ</m:t>
        </m:r>
        <m:r>
          <m:rPr>
            <m:sty m:val="p"/>
          </m:rPr>
          <w:rPr>
            <w:rFonts w:ascii="Cambria Math" w:eastAsia="宋体" w:hAnsi="Cambria Math" w:cs="Arial Unicode MS" w:hint="eastAsia"/>
            <w:szCs w:val="18"/>
          </w:rPr>
          <m:t xml:space="preserve">F </m:t>
        </m:r>
      </m:oMath>
      <w:r w:rsidRPr="007F05C1">
        <w:rPr>
          <w:rFonts w:asciiTheme="minorEastAsia" w:eastAsia="宋体" w:hAnsiTheme="minorEastAsia" w:cs="Arial Unicode MS" w:hint="eastAsia"/>
          <w:szCs w:val="18"/>
        </w:rPr>
        <w:t>时的输出波形：</w:t>
      </w:r>
    </w:p>
    <w:p w14:paraId="1CA7B6E3" w14:textId="77777777" w:rsidR="007F05C1" w:rsidRPr="007F05C1" w:rsidRDefault="007F05C1" w:rsidP="007F05C1">
      <w:pPr>
        <w:adjustRightInd w:val="0"/>
        <w:snapToGrid w:val="0"/>
        <w:spacing w:beforeLines="30" w:before="93" w:line="360" w:lineRule="auto"/>
        <w:rPr>
          <w:rFonts w:asciiTheme="minorEastAsia" w:hAnsiTheme="minorEastAsia" w:cs="Arial Unicode MS" w:hint="eastAsia"/>
          <w:szCs w:val="18"/>
        </w:rPr>
      </w:pPr>
    </w:p>
    <w:p w14:paraId="4BA5CC66" w14:textId="77777777" w:rsidR="007F05C1" w:rsidRDefault="007F05C1" w:rsidP="007F05C1">
      <w:pPr>
        <w:autoSpaceDE w:val="0"/>
        <w:autoSpaceDN w:val="0"/>
        <w:adjustRightInd w:val="0"/>
        <w:snapToGrid w:val="0"/>
        <w:spacing w:line="288" w:lineRule="auto"/>
        <w:ind w:firstLine="420"/>
        <w:rPr>
          <w:rFonts w:ascii="Cambria Math" w:eastAsia="宋体" w:hAnsi="Cambria Math" w:cs="Times New Roman"/>
          <w:kern w:val="0"/>
          <w:sz w:val="22"/>
          <w:szCs w:val="21"/>
        </w:rPr>
      </w:pPr>
    </w:p>
    <w:p w14:paraId="620C686B" w14:textId="77777777" w:rsidR="007F05C1" w:rsidRPr="007F05C1" w:rsidRDefault="007F05C1" w:rsidP="007F05C1">
      <w:pPr>
        <w:numPr>
          <w:ilvl w:val="0"/>
          <w:numId w:val="7"/>
        </w:numPr>
        <w:adjustRightInd w:val="0"/>
        <w:snapToGrid w:val="0"/>
        <w:spacing w:beforeLines="30" w:before="93" w:line="312" w:lineRule="auto"/>
        <w:jc w:val="left"/>
        <w:rPr>
          <w:rFonts w:ascii="Times New Roman" w:eastAsia="宋体" w:hAnsi="宋体" w:cs="Times New Roman" w:hint="eastAsia"/>
          <w:b/>
          <w:kern w:val="0"/>
          <w:sz w:val="22"/>
          <w:szCs w:val="20"/>
        </w:rPr>
      </w:pPr>
      <w:r w:rsidRPr="007F05C1">
        <w:rPr>
          <w:rFonts w:ascii="Times New Roman" w:eastAsia="宋体" w:hAnsi="Times New Roman" w:cs="Times New Roman"/>
          <w:b/>
          <w:kern w:val="0"/>
          <w:sz w:val="22"/>
          <w:szCs w:val="20"/>
        </w:rPr>
        <w:t>555</w:t>
      </w:r>
      <w:r w:rsidRPr="007F05C1">
        <w:rPr>
          <w:rFonts w:ascii="Times New Roman" w:eastAsia="宋体" w:hAnsi="宋体" w:cs="Times New Roman"/>
          <w:b/>
          <w:kern w:val="0"/>
          <w:sz w:val="22"/>
          <w:szCs w:val="20"/>
        </w:rPr>
        <w:t>时基电路</w:t>
      </w:r>
      <w:r w:rsidRPr="007F05C1">
        <w:rPr>
          <w:rFonts w:ascii="Times New Roman" w:eastAsia="宋体" w:hAnsi="宋体" w:cs="Times New Roman" w:hint="eastAsia"/>
          <w:b/>
          <w:kern w:val="0"/>
          <w:sz w:val="22"/>
          <w:szCs w:val="20"/>
        </w:rPr>
        <w:t>功能测试</w:t>
      </w:r>
    </w:p>
    <w:p w14:paraId="110EBE0B" w14:textId="77777777" w:rsidR="007F05C1" w:rsidRPr="007F05C1" w:rsidRDefault="007F05C1" w:rsidP="007F05C1">
      <w:pPr>
        <w:widowControl/>
        <w:ind w:firstLineChars="200" w:firstLine="420"/>
        <w:jc w:val="left"/>
        <w:rPr>
          <w:rFonts w:ascii="宋体" w:eastAsia="宋体" w:hAnsi="宋体" w:cs="Times New Roman" w:hint="eastAsia"/>
          <w:kern w:val="0"/>
          <w:szCs w:val="21"/>
        </w:rPr>
      </w:pPr>
      <w:r w:rsidRPr="007F05C1">
        <w:rPr>
          <w:rFonts w:ascii="宋体" w:eastAsia="宋体" w:hAnsi="宋体" w:cs="Times New Roman" w:hint="eastAsia"/>
          <w:kern w:val="0"/>
          <w:szCs w:val="21"/>
        </w:rPr>
        <w:t>本实验所用的555 时基电路芯片为NE556,该芯片集成了2个各自独立的555 时基电路,各引脚的功能简述如下:</w:t>
      </w:r>
    </w:p>
    <w:p w14:paraId="7D9D786B" w14:textId="77777777" w:rsidR="007F05C1" w:rsidRPr="007F05C1" w:rsidRDefault="007F05C1" w:rsidP="007F05C1">
      <w:pPr>
        <w:widowControl/>
        <w:ind w:firstLineChars="200" w:firstLine="420"/>
        <w:jc w:val="left"/>
        <w:rPr>
          <w:rFonts w:ascii="宋体" w:eastAsia="宋体" w:hAnsi="宋体" w:cs="Times New Roman" w:hint="eastAsia"/>
          <w:kern w:val="0"/>
          <w:szCs w:val="21"/>
        </w:rPr>
      </w:pPr>
      <m:oMath>
        <m:r>
          <w:rPr>
            <w:rFonts w:ascii="Cambria Math" w:eastAsia="宋体" w:hAnsi="Cambria Math" w:cs="Times New Roman" w:hint="eastAsia"/>
            <w:kern w:val="0"/>
            <w:szCs w:val="21"/>
          </w:rPr>
          <m:t xml:space="preserve">TH </m:t>
        </m:r>
      </m:oMath>
      <w:r w:rsidRPr="007F05C1">
        <w:rPr>
          <w:rFonts w:ascii="宋体" w:eastAsia="宋体" w:hAnsi="宋体" w:cs="Times New Roman" w:hint="eastAsia"/>
          <w:kern w:val="0"/>
          <w:szCs w:val="21"/>
        </w:rPr>
        <w:t>端:</w:t>
      </w:r>
      <w:r w:rsidRPr="007F05C1">
        <w:rPr>
          <w:rFonts w:ascii="宋体" w:eastAsia="宋体" w:hAnsi="宋体" w:cs="Times New Roman"/>
          <w:kern w:val="0"/>
          <w:szCs w:val="21"/>
        </w:rPr>
        <w:t xml:space="preserve"> </w:t>
      </w:r>
      <w:r w:rsidRPr="007F05C1">
        <w:rPr>
          <w:rFonts w:ascii="宋体" w:eastAsia="宋体" w:hAnsi="宋体" w:cs="Times New Roman" w:hint="eastAsia"/>
          <w:kern w:val="0"/>
          <w:szCs w:val="21"/>
        </w:rPr>
        <w:t xml:space="preserve">当 </w:t>
      </w:r>
      <m:oMath>
        <m:r>
          <w:rPr>
            <w:rFonts w:ascii="Cambria Math" w:eastAsia="宋体" w:hAnsi="Cambria Math" w:cs="Times New Roman" w:hint="eastAsia"/>
            <w:kern w:val="0"/>
            <w:szCs w:val="21"/>
          </w:rPr>
          <m:t>TH</m:t>
        </m:r>
      </m:oMath>
      <w:r w:rsidRPr="007F05C1">
        <w:rPr>
          <w:rFonts w:ascii="宋体" w:eastAsia="宋体" w:hAnsi="宋体" w:cs="Times New Roman" w:hint="eastAsia"/>
          <w:kern w:val="0"/>
          <w:szCs w:val="21"/>
        </w:rPr>
        <w:t xml:space="preserve"> 端电平大于 2/3</w:t>
      </w:r>
      <m:oMath>
        <m:sSub>
          <m:sSubPr>
            <m:ctrlPr>
              <w:rPr>
                <w:rFonts w:ascii="Cambria Math" w:eastAsia="宋体" w:hAnsi="Cambria Math" w:cs="Times New Roman"/>
                <w:kern w:val="0"/>
                <w:szCs w:val="21"/>
              </w:rPr>
            </m:ctrlPr>
          </m:sSubPr>
          <m:e>
            <m:r>
              <w:rPr>
                <w:rFonts w:ascii="Cambria Math" w:eastAsia="宋体" w:hAnsi="Cambria Math" w:cs="Times New Roman"/>
                <w:kern w:val="0"/>
                <w:szCs w:val="21"/>
              </w:rPr>
              <m:t>V</m:t>
            </m:r>
          </m:e>
          <m:sub>
            <m:r>
              <w:rPr>
                <w:rFonts w:ascii="Cambria Math" w:eastAsia="宋体" w:hAnsi="Cambria Math" w:cs="Times New Roman"/>
                <w:kern w:val="0"/>
                <w:szCs w:val="21"/>
              </w:rPr>
              <m:t>cc</m:t>
            </m:r>
          </m:sub>
        </m:sSub>
      </m:oMath>
      <w:r w:rsidRPr="007F05C1">
        <w:rPr>
          <w:rFonts w:ascii="宋体" w:eastAsia="宋体" w:hAnsi="宋体" w:cs="Times New Roman" w:hint="eastAsia"/>
          <w:kern w:val="0"/>
          <w:szCs w:val="21"/>
        </w:rPr>
        <w:t>时,OUT端呈低电平,DIS端导通。</w:t>
      </w:r>
    </w:p>
    <w:p w14:paraId="1D21AB91" w14:textId="77777777" w:rsidR="007F05C1" w:rsidRPr="007F05C1" w:rsidRDefault="007F05C1" w:rsidP="007F05C1">
      <w:pPr>
        <w:widowControl/>
        <w:ind w:firstLineChars="200" w:firstLine="420"/>
        <w:jc w:val="left"/>
        <w:rPr>
          <w:rFonts w:ascii="宋体" w:eastAsia="宋体" w:hAnsi="宋体" w:cs="Times New Roman" w:hint="eastAsia"/>
          <w:kern w:val="0"/>
          <w:szCs w:val="21"/>
        </w:rPr>
      </w:pPr>
      <m:oMath>
        <m:bar>
          <m:barPr>
            <m:pos m:val="top"/>
            <m:ctrlPr>
              <w:rPr>
                <w:rFonts w:ascii="Cambria Math" w:eastAsia="宋体" w:hAnsi="Cambria Math" w:cs="Times New Roman"/>
                <w:kern w:val="0"/>
                <w:szCs w:val="21"/>
              </w:rPr>
            </m:ctrlPr>
          </m:barPr>
          <m:e>
            <m:r>
              <w:rPr>
                <w:rFonts w:ascii="Cambria Math" w:eastAsia="宋体" w:hAnsi="Cambria Math" w:cs="Times New Roman"/>
                <w:kern w:val="0"/>
                <w:szCs w:val="21"/>
              </w:rPr>
              <m:t>TR</m:t>
            </m:r>
          </m:e>
        </m:bar>
      </m:oMath>
      <w:r w:rsidRPr="007F05C1">
        <w:rPr>
          <w:rFonts w:ascii="宋体" w:eastAsia="宋体" w:hAnsi="宋体" w:cs="Times New Roman"/>
          <w:kern w:val="0"/>
          <w:szCs w:val="21"/>
        </w:rPr>
        <w:t xml:space="preserve"> </w:t>
      </w:r>
      <w:r w:rsidRPr="007F05C1">
        <w:rPr>
          <w:rFonts w:ascii="宋体" w:eastAsia="宋体" w:hAnsi="宋体" w:cs="Times New Roman" w:hint="eastAsia"/>
          <w:kern w:val="0"/>
          <w:szCs w:val="21"/>
        </w:rPr>
        <w:t>端:</w:t>
      </w:r>
      <w:r w:rsidRPr="007F05C1">
        <w:rPr>
          <w:rFonts w:ascii="宋体" w:eastAsia="宋体" w:hAnsi="宋体" w:cs="Times New Roman"/>
          <w:kern w:val="0"/>
          <w:szCs w:val="21"/>
        </w:rPr>
        <w:t xml:space="preserve"> </w:t>
      </w:r>
      <w:r w:rsidRPr="007F05C1">
        <w:rPr>
          <w:rFonts w:ascii="宋体" w:eastAsia="宋体" w:hAnsi="宋体" w:cs="Times New Roman" w:hint="eastAsia"/>
          <w:kern w:val="0"/>
          <w:szCs w:val="21"/>
        </w:rPr>
        <w:t>当</w:t>
      </w:r>
      <m:oMath>
        <m:r>
          <w:rPr>
            <w:rFonts w:ascii="Cambria Math" w:eastAsia="宋体" w:hAnsi="Cambria Math" w:cs="Times New Roman"/>
            <w:kern w:val="0"/>
            <w:szCs w:val="21"/>
          </w:rPr>
          <m:t xml:space="preserve"> </m:t>
        </m:r>
        <m:bar>
          <m:barPr>
            <m:pos m:val="top"/>
            <m:ctrlPr>
              <w:rPr>
                <w:rFonts w:ascii="Cambria Math" w:eastAsia="宋体" w:hAnsi="Cambria Math" w:cs="Times New Roman"/>
                <w:kern w:val="0"/>
                <w:szCs w:val="21"/>
              </w:rPr>
            </m:ctrlPr>
          </m:barPr>
          <m:e>
            <m:r>
              <w:rPr>
                <w:rFonts w:ascii="Cambria Math" w:eastAsia="宋体" w:hAnsi="Cambria Math" w:cs="Times New Roman"/>
                <w:kern w:val="0"/>
                <w:szCs w:val="21"/>
              </w:rPr>
              <m:t>TR</m:t>
            </m:r>
          </m:e>
        </m:bar>
        <m:r>
          <w:rPr>
            <w:rFonts w:ascii="Cambria Math" w:eastAsia="宋体" w:hAnsi="Cambria Math" w:cs="Times New Roman"/>
            <w:kern w:val="0"/>
            <w:szCs w:val="21"/>
          </w:rPr>
          <m:t xml:space="preserve"> </m:t>
        </m:r>
      </m:oMath>
      <w:r w:rsidRPr="007F05C1">
        <w:rPr>
          <w:rFonts w:ascii="宋体" w:eastAsia="宋体" w:hAnsi="宋体" w:cs="Times New Roman" w:hint="eastAsia"/>
          <w:kern w:val="0"/>
          <w:szCs w:val="21"/>
        </w:rPr>
        <w:t xml:space="preserve">端电平小于 1/3 </w:t>
      </w:r>
      <m:oMath>
        <m:sSub>
          <m:sSubPr>
            <m:ctrlPr>
              <w:rPr>
                <w:rFonts w:ascii="Cambria Math" w:eastAsia="宋体" w:hAnsi="Cambria Math" w:cs="Times New Roman"/>
                <w:kern w:val="0"/>
                <w:szCs w:val="21"/>
              </w:rPr>
            </m:ctrlPr>
          </m:sSubPr>
          <m:e>
            <m:r>
              <w:rPr>
                <w:rFonts w:ascii="Cambria Math" w:eastAsia="宋体" w:hAnsi="Cambria Math" w:cs="Times New Roman"/>
                <w:kern w:val="0"/>
                <w:szCs w:val="21"/>
              </w:rPr>
              <m:t>V</m:t>
            </m:r>
          </m:e>
          <m:sub>
            <m:r>
              <w:rPr>
                <w:rFonts w:ascii="Cambria Math" w:eastAsia="宋体" w:hAnsi="Cambria Math" w:cs="Times New Roman"/>
                <w:kern w:val="0"/>
                <w:szCs w:val="21"/>
              </w:rPr>
              <m:t>cc</m:t>
            </m:r>
          </m:sub>
        </m:sSub>
      </m:oMath>
      <w:r w:rsidRPr="007F05C1">
        <w:rPr>
          <w:rFonts w:ascii="宋体" w:eastAsia="宋体" w:hAnsi="宋体" w:cs="Times New Roman" w:hint="eastAsia"/>
          <w:kern w:val="0"/>
          <w:szCs w:val="21"/>
        </w:rPr>
        <w:t>时,OUT端呈高电平,DIS 端关断。</w:t>
      </w:r>
    </w:p>
    <w:p w14:paraId="2FBF958B" w14:textId="77777777" w:rsidR="007F05C1" w:rsidRPr="007F05C1" w:rsidRDefault="007F05C1" w:rsidP="007F05C1">
      <w:pPr>
        <w:widowControl/>
        <w:ind w:firstLineChars="200" w:firstLine="420"/>
        <w:jc w:val="left"/>
        <w:rPr>
          <w:rFonts w:ascii="宋体" w:eastAsia="宋体" w:hAnsi="宋体" w:cs="Times New Roman" w:hint="eastAsia"/>
          <w:kern w:val="0"/>
          <w:szCs w:val="21"/>
        </w:rPr>
      </w:pPr>
      <m:oMath>
        <m:acc>
          <m:accPr>
            <m:chr m:val="̅"/>
            <m:ctrlPr>
              <w:rPr>
                <w:rFonts w:ascii="Cambria Math" w:eastAsia="宋体" w:hAnsi="Cambria Math" w:cs="Times New Roman"/>
                <w:i/>
                <w:kern w:val="0"/>
                <w:szCs w:val="21"/>
              </w:rPr>
            </m:ctrlPr>
          </m:accPr>
          <m:e>
            <m:r>
              <w:rPr>
                <w:rFonts w:ascii="Cambria Math" w:eastAsia="宋体" w:hAnsi="Cambria Math" w:cs="Times New Roman" w:hint="eastAsia"/>
                <w:kern w:val="0"/>
                <w:szCs w:val="21"/>
              </w:rPr>
              <m:t>R</m:t>
            </m:r>
          </m:e>
        </m:acc>
      </m:oMath>
      <w:r w:rsidRPr="007F05C1">
        <w:rPr>
          <w:rFonts w:ascii="宋体" w:eastAsia="宋体" w:hAnsi="宋体" w:cs="Times New Roman" w:hint="eastAsia"/>
          <w:kern w:val="0"/>
          <w:szCs w:val="21"/>
        </w:rPr>
        <w:t xml:space="preserve"> 端:</w:t>
      </w:r>
      <w:r w:rsidRPr="007F05C1">
        <w:rPr>
          <w:rFonts w:ascii="宋体" w:eastAsia="宋体" w:hAnsi="宋体" w:cs="Times New Roman"/>
          <w:kern w:val="0"/>
          <w:szCs w:val="21"/>
        </w:rPr>
        <w:t xml:space="preserve"> </w:t>
      </w:r>
      <m:oMath>
        <m:acc>
          <m:accPr>
            <m:chr m:val="̅"/>
            <m:ctrlPr>
              <w:rPr>
                <w:rFonts w:ascii="Cambria Math" w:eastAsia="宋体" w:hAnsi="Cambria Math" w:cs="Times New Roman"/>
                <w:i/>
                <w:kern w:val="0"/>
                <w:szCs w:val="21"/>
              </w:rPr>
            </m:ctrlPr>
          </m:accPr>
          <m:e>
            <m:r>
              <w:rPr>
                <w:rFonts w:ascii="Cambria Math" w:eastAsia="宋体" w:hAnsi="Cambria Math" w:cs="Times New Roman" w:hint="eastAsia"/>
                <w:kern w:val="0"/>
                <w:szCs w:val="21"/>
              </w:rPr>
              <m:t>R</m:t>
            </m:r>
          </m:e>
        </m:acc>
        <m:r>
          <w:rPr>
            <w:rFonts w:ascii="Cambria Math" w:eastAsia="宋体" w:hAnsi="Cambria Math" w:cs="Times New Roman" w:hint="eastAsia"/>
            <w:kern w:val="0"/>
            <w:szCs w:val="21"/>
          </w:rPr>
          <m:t xml:space="preserve"> =0</m:t>
        </m:r>
      </m:oMath>
      <w:r w:rsidRPr="007F05C1">
        <w:rPr>
          <w:rFonts w:ascii="宋体" w:eastAsia="宋体" w:hAnsi="宋体" w:cs="Times New Roman" w:hint="eastAsia"/>
          <w:kern w:val="0"/>
          <w:szCs w:val="21"/>
        </w:rPr>
        <w:t>，OUT端</w:t>
      </w:r>
      <w:proofErr w:type="gramStart"/>
      <w:r w:rsidRPr="007F05C1">
        <w:rPr>
          <w:rFonts w:ascii="宋体" w:eastAsia="宋体" w:hAnsi="宋体" w:cs="Times New Roman" w:hint="eastAsia"/>
          <w:kern w:val="0"/>
          <w:szCs w:val="21"/>
        </w:rPr>
        <w:t>输出低</w:t>
      </w:r>
      <w:proofErr w:type="gramEnd"/>
      <w:r w:rsidRPr="007F05C1">
        <w:rPr>
          <w:rFonts w:ascii="宋体" w:eastAsia="宋体" w:hAnsi="宋体" w:cs="Times New Roman" w:hint="eastAsia"/>
          <w:kern w:val="0"/>
          <w:szCs w:val="21"/>
        </w:rPr>
        <w:t>电平,DIS 端导通。</w:t>
      </w:r>
    </w:p>
    <w:p w14:paraId="63D8D45A" w14:textId="77777777" w:rsidR="007F05C1" w:rsidRPr="007F05C1" w:rsidRDefault="007F05C1" w:rsidP="007F05C1">
      <w:pPr>
        <w:widowControl/>
        <w:ind w:firstLineChars="200" w:firstLine="420"/>
        <w:jc w:val="left"/>
        <w:rPr>
          <w:rFonts w:ascii="宋体" w:eastAsia="宋体" w:hAnsi="宋体" w:cs="Times New Roman" w:hint="eastAsia"/>
          <w:kern w:val="0"/>
          <w:szCs w:val="21"/>
        </w:rPr>
      </w:pPr>
      <m:oMath>
        <m:sSub>
          <m:sSubPr>
            <m:ctrlPr>
              <w:rPr>
                <w:rFonts w:ascii="Cambria Math" w:eastAsia="宋体" w:hAnsi="Cambria Math" w:cs="Times New Roman"/>
                <w:kern w:val="0"/>
                <w:szCs w:val="21"/>
              </w:rPr>
            </m:ctrlPr>
          </m:sSubPr>
          <m:e>
            <m:r>
              <w:rPr>
                <w:rFonts w:ascii="Cambria Math" w:eastAsia="宋体" w:hAnsi="Cambria Math" w:cs="Times New Roman"/>
                <w:kern w:val="0"/>
                <w:szCs w:val="21"/>
              </w:rPr>
              <m:t>V</m:t>
            </m:r>
          </m:e>
          <m:sub>
            <m:r>
              <w:rPr>
                <w:rFonts w:ascii="Cambria Math" w:eastAsia="宋体" w:hAnsi="Cambria Math" w:cs="Times New Roman"/>
                <w:kern w:val="0"/>
                <w:szCs w:val="21"/>
              </w:rPr>
              <m:t>c</m:t>
            </m:r>
          </m:sub>
        </m:sSub>
      </m:oMath>
      <w:r w:rsidRPr="007F05C1">
        <w:rPr>
          <w:rFonts w:ascii="宋体" w:eastAsia="宋体" w:hAnsi="宋体" w:cs="Times New Roman" w:hint="eastAsia"/>
          <w:kern w:val="0"/>
          <w:szCs w:val="21"/>
        </w:rPr>
        <w:t xml:space="preserve"> 端:</w:t>
      </w:r>
      <w:r w:rsidRPr="007F05C1">
        <w:rPr>
          <w:rFonts w:ascii="宋体" w:eastAsia="宋体" w:hAnsi="宋体" w:cs="Times New Roman"/>
          <w:kern w:val="0"/>
          <w:szCs w:val="21"/>
        </w:rPr>
        <w:t xml:space="preserve"> </w:t>
      </w:r>
      <m:oMath>
        <m:sSub>
          <m:sSubPr>
            <m:ctrlPr>
              <w:rPr>
                <w:rFonts w:ascii="Cambria Math" w:eastAsia="宋体" w:hAnsi="Cambria Math" w:cs="Times New Roman"/>
                <w:kern w:val="0"/>
                <w:szCs w:val="21"/>
              </w:rPr>
            </m:ctrlPr>
          </m:sSubPr>
          <m:e>
            <m:r>
              <w:rPr>
                <w:rFonts w:ascii="Cambria Math" w:eastAsia="宋体" w:hAnsi="Cambria Math" w:cs="Times New Roman"/>
                <w:kern w:val="0"/>
                <w:szCs w:val="21"/>
              </w:rPr>
              <m:t>V</m:t>
            </m:r>
          </m:e>
          <m:sub>
            <m:r>
              <w:rPr>
                <w:rFonts w:ascii="Cambria Math" w:eastAsia="宋体" w:hAnsi="Cambria Math" w:cs="Times New Roman"/>
                <w:kern w:val="0"/>
                <w:szCs w:val="21"/>
              </w:rPr>
              <m:t>c</m:t>
            </m:r>
          </m:sub>
        </m:sSub>
      </m:oMath>
      <w:proofErr w:type="gramStart"/>
      <w:r w:rsidRPr="007F05C1">
        <w:rPr>
          <w:rFonts w:ascii="宋体" w:eastAsia="宋体" w:hAnsi="宋体" w:cs="Times New Roman" w:hint="eastAsia"/>
          <w:kern w:val="0"/>
          <w:szCs w:val="21"/>
        </w:rPr>
        <w:t>接不同</w:t>
      </w:r>
      <w:proofErr w:type="gramEnd"/>
      <w:r w:rsidRPr="007F05C1">
        <w:rPr>
          <w:rFonts w:ascii="宋体" w:eastAsia="宋体" w:hAnsi="宋体" w:cs="Times New Roman" w:hint="eastAsia"/>
          <w:kern w:val="0"/>
          <w:szCs w:val="21"/>
        </w:rPr>
        <w:t>的电压值可以改变</w:t>
      </w:r>
      <m:oMath>
        <m:r>
          <w:rPr>
            <w:rFonts w:ascii="Cambria Math" w:eastAsia="宋体" w:hAnsi="Cambria Math" w:cs="Times New Roman" w:hint="eastAsia"/>
            <w:kern w:val="0"/>
            <w:szCs w:val="21"/>
          </w:rPr>
          <m:t>TH</m:t>
        </m:r>
      </m:oMath>
      <w:r w:rsidRPr="007F05C1">
        <w:rPr>
          <w:rFonts w:ascii="宋体" w:eastAsia="宋体" w:hAnsi="宋体" w:cs="Times New Roman" w:hint="eastAsia"/>
          <w:kern w:val="0"/>
          <w:szCs w:val="21"/>
        </w:rPr>
        <w:t>、</w:t>
      </w:r>
      <m:oMath>
        <m:bar>
          <m:barPr>
            <m:pos m:val="top"/>
            <m:ctrlPr>
              <w:rPr>
                <w:rFonts w:ascii="Cambria Math" w:eastAsia="宋体" w:hAnsi="Cambria Math" w:cs="Times New Roman"/>
                <w:kern w:val="0"/>
                <w:szCs w:val="21"/>
              </w:rPr>
            </m:ctrlPr>
          </m:barPr>
          <m:e>
            <m:r>
              <w:rPr>
                <w:rFonts w:ascii="Cambria Math" w:eastAsia="宋体" w:hAnsi="Cambria Math" w:cs="Times New Roman"/>
                <w:kern w:val="0"/>
                <w:szCs w:val="21"/>
              </w:rPr>
              <m:t>TR</m:t>
            </m:r>
          </m:e>
        </m:bar>
      </m:oMath>
      <w:r w:rsidRPr="007F05C1">
        <w:rPr>
          <w:rFonts w:ascii="宋体" w:eastAsia="宋体" w:hAnsi="宋体" w:cs="Times New Roman" w:hint="eastAsia"/>
          <w:kern w:val="0"/>
          <w:szCs w:val="21"/>
        </w:rPr>
        <w:t>的触发电平值。</w:t>
      </w:r>
    </w:p>
    <w:p w14:paraId="10577F41" w14:textId="77777777" w:rsidR="007F05C1" w:rsidRPr="007F05C1" w:rsidRDefault="007F05C1" w:rsidP="007F05C1">
      <w:pPr>
        <w:widowControl/>
        <w:ind w:firstLineChars="200" w:firstLine="420"/>
        <w:jc w:val="left"/>
        <w:rPr>
          <w:rFonts w:ascii="宋体" w:eastAsia="宋体" w:hAnsi="宋体" w:cs="Times New Roman" w:hint="eastAsia"/>
          <w:kern w:val="0"/>
          <w:szCs w:val="21"/>
        </w:rPr>
      </w:pPr>
      <w:r w:rsidRPr="007F05C1">
        <w:rPr>
          <w:rFonts w:ascii="宋体" w:eastAsia="宋体" w:hAnsi="宋体" w:cs="Times New Roman" w:hint="eastAsia"/>
          <w:kern w:val="0"/>
          <w:szCs w:val="21"/>
        </w:rPr>
        <w:t>DIS端:其导通或关断为RC回路提供了放电或充电的通路。</w:t>
      </w:r>
    </w:p>
    <w:p w14:paraId="07B98C13" w14:textId="77777777" w:rsidR="007F05C1" w:rsidRPr="007F05C1" w:rsidRDefault="007F05C1" w:rsidP="007F05C1">
      <w:pPr>
        <w:widowControl/>
        <w:ind w:firstLineChars="200" w:firstLine="420"/>
        <w:jc w:val="left"/>
        <w:rPr>
          <w:rFonts w:ascii="宋体" w:eastAsia="宋体" w:hAnsi="宋体" w:cs="Times New Roman" w:hint="eastAsia"/>
          <w:kern w:val="0"/>
          <w:szCs w:val="21"/>
        </w:rPr>
      </w:pPr>
      <w:r w:rsidRPr="007F05C1">
        <w:rPr>
          <w:rFonts w:ascii="宋体" w:eastAsia="宋体" w:hAnsi="宋体" w:cs="Times New Roman" w:hint="eastAsia"/>
          <w:kern w:val="0"/>
          <w:szCs w:val="21"/>
        </w:rPr>
        <w:t>OUT端:输出高电平或低电平。</w:t>
      </w:r>
    </w:p>
    <w:p w14:paraId="743F75DD" w14:textId="77777777" w:rsidR="007F05C1" w:rsidRPr="007F05C1" w:rsidRDefault="007F05C1" w:rsidP="007F05C1">
      <w:pPr>
        <w:widowControl/>
        <w:ind w:firstLineChars="200" w:firstLine="420"/>
        <w:jc w:val="left"/>
        <w:rPr>
          <w:rFonts w:ascii="宋体" w:eastAsia="宋体" w:hAnsi="宋体" w:cs="Times New Roman" w:hint="eastAsia"/>
          <w:kern w:val="0"/>
          <w:szCs w:val="21"/>
        </w:rPr>
      </w:pPr>
      <w:r w:rsidRPr="007F05C1">
        <w:rPr>
          <w:rFonts w:ascii="宋体" w:eastAsia="宋体" w:hAnsi="宋体" w:cs="Times New Roman" w:hint="eastAsia"/>
          <w:kern w:val="0"/>
          <w:szCs w:val="21"/>
        </w:rPr>
        <w:t>芯片的功能如表12-1所示,引脚如图12-2所示,功能简图如图 12-3所示</w:t>
      </w:r>
    </w:p>
    <w:p w14:paraId="41998BA2" w14:textId="77777777" w:rsidR="007F05C1" w:rsidRPr="007F05C1" w:rsidRDefault="007F05C1" w:rsidP="007F05C1">
      <w:pPr>
        <w:widowControl/>
        <w:ind w:firstLineChars="200" w:firstLine="422"/>
        <w:jc w:val="center"/>
        <w:rPr>
          <w:rFonts w:ascii="宋体" w:eastAsia="宋体" w:hAnsi="宋体" w:cs="Times New Roman" w:hint="eastAsia"/>
          <w:kern w:val="0"/>
          <w:szCs w:val="21"/>
        </w:rPr>
      </w:pPr>
      <w:r w:rsidRPr="007F05C1">
        <w:rPr>
          <w:rFonts w:ascii="Times New Roman" w:eastAsia="宋体" w:hAnsi="Times New Roman" w:cs="Times New Roman" w:hint="eastAsia"/>
          <w:b/>
          <w:bCs/>
          <w:szCs w:val="20"/>
        </w:rPr>
        <w:t>表</w:t>
      </w:r>
      <w:r w:rsidRPr="007F05C1">
        <w:rPr>
          <w:rFonts w:ascii="Times New Roman" w:eastAsia="宋体" w:hAnsi="Times New Roman" w:cs="Times New Roman" w:hint="eastAsia"/>
          <w:b/>
          <w:bCs/>
          <w:szCs w:val="20"/>
        </w:rPr>
        <w:t>12-1 NE556</w:t>
      </w:r>
      <w:r w:rsidRPr="007F05C1">
        <w:rPr>
          <w:rFonts w:ascii="Times New Roman" w:eastAsia="宋体" w:hAnsi="Times New Roman" w:cs="Times New Roman" w:hint="eastAsia"/>
          <w:b/>
          <w:bCs/>
          <w:szCs w:val="20"/>
        </w:rPr>
        <w:t>时基电路功能表</w:t>
      </w:r>
    </w:p>
    <w:p w14:paraId="3A8E9281" w14:textId="77777777" w:rsidR="007F05C1" w:rsidRPr="007F05C1" w:rsidRDefault="007F05C1" w:rsidP="007F05C1">
      <w:pPr>
        <w:widowControl/>
        <w:jc w:val="center"/>
        <w:rPr>
          <w:rFonts w:ascii="Cambria Math" w:eastAsia="宋体" w:hAnsi="Cambria Math" w:cs="Times New Roman"/>
          <w:kern w:val="0"/>
          <w:sz w:val="22"/>
          <w:szCs w:val="21"/>
        </w:rPr>
      </w:pPr>
      <w:r w:rsidRPr="007F05C1">
        <w:rPr>
          <w:rFonts w:ascii="Cambria Math" w:eastAsia="宋体" w:hAnsi="Cambria Math" w:cs="Times New Roman"/>
          <w:noProof/>
          <w:kern w:val="0"/>
          <w:sz w:val="22"/>
          <w:szCs w:val="21"/>
        </w:rPr>
        <w:drawing>
          <wp:inline distT="0" distB="0" distL="0" distR="0" wp14:anchorId="0A9731BD" wp14:editId="655BCF16">
            <wp:extent cx="3891280" cy="1727200"/>
            <wp:effectExtent l="0" t="0" r="20320" b="0"/>
            <wp:docPr id="11" name="图片 1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 name="图片 11"/>
                    <pic:cNvPicPr>
                      <a:picLocks noChangeAspect="1"/>
                    </pic:cNvPicPr>
                  </pic:nvPicPr>
                  <pic:blipFill>
                    <a:blip r:embed="rId20"/>
                    <a:stretch>
                      <a:fillRect/>
                    </a:stretch>
                  </pic:blipFill>
                  <pic:spPr>
                    <a:xfrm>
                      <a:off x="0" y="0"/>
                      <a:ext cx="3893816" cy="1728059"/>
                    </a:xfrm>
                    <a:prstGeom prst="rect">
                      <a:avLst/>
                    </a:prstGeom>
                  </pic:spPr>
                </pic:pic>
              </a:graphicData>
            </a:graphic>
          </wp:inline>
        </w:drawing>
      </w:r>
    </w:p>
    <w:p w14:paraId="12A3D2C3" w14:textId="77777777" w:rsidR="007F05C1" w:rsidRDefault="007F05C1" w:rsidP="007F05C1">
      <w:pPr>
        <w:widowControl/>
        <w:jc w:val="center"/>
        <w:rPr>
          <w:rFonts w:ascii="Cambria Math" w:hAnsi="Cambria Math"/>
          <w:kern w:val="0"/>
          <w:sz w:val="22"/>
          <w:szCs w:val="21"/>
        </w:rPr>
      </w:pPr>
      <w:r>
        <w:rPr>
          <w:rFonts w:ascii="Cambria Math" w:hAnsi="Cambria Math"/>
          <w:noProof/>
          <w:kern w:val="0"/>
          <w:sz w:val="22"/>
          <w:szCs w:val="21"/>
        </w:rPr>
        <w:drawing>
          <wp:inline distT="0" distB="0" distL="0" distR="0" wp14:anchorId="783A0E8E" wp14:editId="664D46DC">
            <wp:extent cx="1295400" cy="1249680"/>
            <wp:effectExtent l="0" t="0" r="0" b="20320"/>
            <wp:docPr id="13" name="图片 1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3" name="图片 13"/>
                    <pic:cNvPicPr>
                      <a:picLocks noChangeAspect="1"/>
                    </pic:cNvPicPr>
                  </pic:nvPicPr>
                  <pic:blipFill>
                    <a:blip r:embed="rId21"/>
                    <a:stretch>
                      <a:fillRect/>
                    </a:stretch>
                  </pic:blipFill>
                  <pic:spPr>
                    <a:xfrm>
                      <a:off x="0" y="0"/>
                      <a:ext cx="1295512" cy="1249788"/>
                    </a:xfrm>
                    <a:prstGeom prst="rect">
                      <a:avLst/>
                    </a:prstGeom>
                  </pic:spPr>
                </pic:pic>
              </a:graphicData>
            </a:graphic>
          </wp:inline>
        </w:drawing>
      </w:r>
    </w:p>
    <w:p w14:paraId="31D94767" w14:textId="77777777" w:rsidR="007F05C1" w:rsidRDefault="007F05C1" w:rsidP="007F05C1">
      <w:pPr>
        <w:widowControl/>
        <w:jc w:val="center"/>
        <w:rPr>
          <w:rFonts w:ascii="Cambria Math" w:hAnsi="Cambria Math"/>
          <w:kern w:val="0"/>
          <w:sz w:val="22"/>
          <w:szCs w:val="21"/>
        </w:rPr>
      </w:pPr>
      <w:r>
        <w:rPr>
          <w:rFonts w:eastAsia="宋体" w:hint="eastAsia"/>
          <w:b/>
          <w:bCs/>
        </w:rPr>
        <w:t>图</w:t>
      </w:r>
      <w:r>
        <w:rPr>
          <w:rFonts w:eastAsia="宋体" w:hint="eastAsia"/>
          <w:b/>
          <w:bCs/>
        </w:rPr>
        <w:t>12-2 NE556</w:t>
      </w:r>
      <w:r>
        <w:rPr>
          <w:rFonts w:eastAsia="宋体" w:hint="eastAsia"/>
          <w:b/>
          <w:bCs/>
        </w:rPr>
        <w:t>时基电路引脚图</w:t>
      </w:r>
    </w:p>
    <w:p w14:paraId="7794F59C" w14:textId="1B1DE518" w:rsidR="007F05C1" w:rsidRDefault="007F05C1" w:rsidP="007F05C1">
      <w:pPr>
        <w:widowControl/>
        <w:jc w:val="center"/>
        <w:rPr>
          <w:rFonts w:ascii="Cambria Math" w:hAnsi="Cambria Math"/>
          <w:kern w:val="0"/>
          <w:sz w:val="22"/>
          <w:szCs w:val="21"/>
        </w:rPr>
      </w:pPr>
      <w:r>
        <w:rPr>
          <w:noProof/>
        </w:rPr>
        <w:lastRenderedPageBreak/>
        <w:pict w14:anchorId="7B21DDA4">
          <v:shape id="文本框 17" o:spid="_x0000_s2190" type="#_x0000_t202" style="position:absolute;left:0;text-align:left;margin-left:137.65pt;margin-top:87.5pt;width:35.25pt;height:27.95pt;z-index:251669504;visibility:visible;mso-wrap-style:square;mso-wrap-distance-left:9pt;mso-wrap-distance-top:0;mso-wrap-distance-right:9pt;mso-wrap-distance-bottom:0;mso-position-horizontal:absolute;mso-position-horizontal-relative:text;mso-position-vertical:absolute;mso-position-vertical-relative:text;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" filled="f" fillcolor="white [3201]" stroked="f" strokeweight=".5pt">
            <v:textbox>
              <w:txbxContent>
                <w:p w14:paraId="164903B7" w14:textId="77777777" w:rsidR="007F05C1" w:rsidRDefault="007F05C1" w:rsidP="007F05C1">
                  <m:oMathPara>
                    <m:oMath>
                      <m:sSub>
                        <m:sSubPr>
                          <m:ctrlPr>
                            <w:rPr>
                              <w:rFonts w:ascii="DejaVu Math TeX Gyre" w:hAnsi="DejaVu Math TeX Gyre"/>
                              <w:i/>
                            </w:rPr>
                          </m:ctrlPr>
                        </m:sSubPr>
                        <m:e>
                          <m:r>
                            <w:rPr>
                              <w:rFonts w:ascii="DejaVu Math TeX Gyre" w:hAnsi="DejaVu Math TeX Gyre"/>
                            </w:rPr>
                            <m:t>U</m:t>
                          </m:r>
                        </m:e>
                        <m:sub>
                          <m:r>
                            <w:rPr>
                              <w:rFonts w:ascii="DejaVu Math TeX Gyre" w:hAnsi="DejaVu Math TeX Gyre"/>
                            </w:rPr>
                            <m:t>R2</m:t>
                          </m:r>
                        </m:sub>
                      </m:sSub>
                    </m:oMath>
                  </m:oMathPara>
                </w:p>
              </w:txbxContent>
            </v:textbox>
          </v:shape>
        </w:pict>
      </w:r>
      <w:r>
        <w:rPr>
          <w:rFonts w:ascii="Cambria Math" w:hAnsi="Cambria Math"/>
          <w:noProof/>
          <w:kern w:val="0"/>
          <w:sz w:val="22"/>
          <w:szCs w:val="21"/>
        </w:rPr>
        <w:drawing>
          <wp:inline distT="0" distB="0" distL="0" distR="0" wp14:anchorId="09826C65" wp14:editId="6B8507E6">
            <wp:extent cx="2514600" cy="2232660"/>
            <wp:effectExtent l="0" t="0" r="0" b="2540"/>
            <wp:docPr id="14" name="图片 1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 name="图片 14"/>
                    <pic:cNvPicPr>
                      <a:picLocks noChangeAspect="1"/>
                    </pic:cNvPicPr>
                  </pic:nvPicPr>
                  <pic:blipFill>
                    <a:blip r:embed="rId22"/>
                    <a:stretch>
                      <a:fillRect/>
                    </a:stretch>
                  </pic:blipFill>
                  <pic:spPr>
                    <a:xfrm>
                      <a:off x="0" y="0"/>
                      <a:ext cx="2514818" cy="2232853"/>
                    </a:xfrm>
                    <a:prstGeom prst="rect">
                      <a:avLst/>
                    </a:prstGeom>
                  </pic:spPr>
                </pic:pic>
              </a:graphicData>
            </a:graphic>
          </wp:inline>
        </w:drawing>
      </w:r>
    </w:p>
    <w:p w14:paraId="289F4E8B" w14:textId="77777777" w:rsidR="007F05C1" w:rsidRDefault="007F05C1" w:rsidP="007F05C1">
      <w:pPr>
        <w:widowControl/>
        <w:jc w:val="center"/>
        <w:rPr>
          <w:b/>
          <w:bCs/>
        </w:rPr>
      </w:pPr>
      <w:r>
        <w:rPr>
          <w:rFonts w:eastAsia="宋体" w:hint="eastAsia"/>
          <w:b/>
          <w:bCs/>
        </w:rPr>
        <w:t>图</w:t>
      </w:r>
      <w:r>
        <w:rPr>
          <w:rFonts w:eastAsia="宋体" w:hint="eastAsia"/>
          <w:b/>
          <w:bCs/>
        </w:rPr>
        <w:t>12-3 NE556</w:t>
      </w:r>
      <w:r>
        <w:rPr>
          <w:rFonts w:eastAsia="宋体" w:hint="eastAsia"/>
          <w:b/>
          <w:bCs/>
        </w:rPr>
        <w:t>时基电路功能简图</w:t>
      </w:r>
    </w:p>
    <w:p w14:paraId="0295017E" w14:textId="77777777" w:rsidR="007F05C1" w:rsidRDefault="007F05C1" w:rsidP="007F05C1">
      <w:pPr>
        <w:widowControl/>
        <w:jc w:val="center"/>
        <w:rPr>
          <w:sz w:val="22"/>
        </w:rPr>
      </w:pPr>
      <w:r>
        <w:rPr>
          <w:noProof/>
          <w:sz w:val="22"/>
        </w:rPr>
        <w:drawing>
          <wp:inline distT="0" distB="0" distL="0" distR="0" wp14:anchorId="698CFF02" wp14:editId="611FE4B0">
            <wp:extent cx="2501265" cy="2125980"/>
            <wp:effectExtent l="0" t="0" r="13335" b="7620"/>
            <wp:docPr id="15" name="图片 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5" name="图片 6"/>
                    <pic:cNvPicPr>
                      <a:picLocks noChangeAspect="1" noChangeArrowheads="1"/>
                    </pic:cNvPicPr>
                  </pic:nvPicPr>
                  <pic:blipFill>
                    <a:blip r:embed="rId23" cstate="print">
                      <a:extLst>
                        <a:ext uri="{28A0092B-C50C-407E-A947-70E740481C1C}">
                          <a14:useLocalDpi xmlns:a14="http://schemas.microsoft.com/office/drawing/2010/main" val="0"/>
                        </a:ext>
                      </a:extLst>
                    </a:blip>
                    <a:srcRect b="9910"/>
                    <a:stretch>
                      <a:fillRect/>
                    </a:stretch>
                  </pic:blipFill>
                  <pic:spPr>
                    <a:xfrm>
                      <a:off x="0" y="0"/>
                      <a:ext cx="2512509" cy="2135953"/>
                    </a:xfrm>
                    <a:prstGeom prst="rect">
                      <a:avLst/>
                    </a:prstGeom>
                    <a:noFill/>
                    <a:ln>
                      <a:noFill/>
                    </a:ln>
                  </pic:spPr>
                </pic:pic>
              </a:graphicData>
            </a:graphic>
          </wp:inline>
        </w:drawing>
      </w:r>
    </w:p>
    <w:p w14:paraId="2966EDD5" w14:textId="77777777" w:rsidR="007F05C1" w:rsidRDefault="007F05C1" w:rsidP="007F05C1">
      <w:pPr>
        <w:widowControl/>
        <w:jc w:val="center"/>
        <w:rPr>
          <w:b/>
          <w:bCs/>
        </w:rPr>
      </w:pPr>
      <w:r>
        <w:rPr>
          <w:rFonts w:eastAsia="宋体" w:hint="eastAsia"/>
          <w:b/>
          <w:bCs/>
        </w:rPr>
        <w:t>图</w:t>
      </w:r>
      <w:r>
        <w:rPr>
          <w:rFonts w:eastAsia="宋体" w:hint="eastAsia"/>
          <w:b/>
          <w:bCs/>
        </w:rPr>
        <w:t xml:space="preserve">12-4 </w:t>
      </w:r>
      <w:r>
        <w:rPr>
          <w:rFonts w:eastAsia="宋体" w:hint="eastAsia"/>
          <w:b/>
          <w:bCs/>
        </w:rPr>
        <w:t>测试连接图</w:t>
      </w:r>
    </w:p>
    <w:p w14:paraId="6CBEBA8D" w14:textId="77777777" w:rsidR="007F05C1" w:rsidRDefault="007F05C1" w:rsidP="007F05C1">
      <w:pPr>
        <w:widowControl/>
        <w:jc w:val="center"/>
        <w:rPr>
          <w:sz w:val="22"/>
        </w:rPr>
      </w:pPr>
    </w:p>
    <w:p w14:paraId="6C07B093" w14:textId="77777777" w:rsidR="007F05C1" w:rsidRDefault="007F05C1" w:rsidP="007F05C1">
      <w:pPr>
        <w:widowControl/>
        <w:ind w:firstLineChars="200" w:firstLine="420"/>
        <w:jc w:val="left"/>
        <w:rPr>
          <w:rFonts w:asciiTheme="minorEastAsia" w:hAnsiTheme="minorEastAsia" w:hint="eastAsia"/>
          <w:kern w:val="0"/>
          <w:szCs w:val="21"/>
        </w:rPr>
      </w:pPr>
      <w:r>
        <w:rPr>
          <w:rFonts w:asciiTheme="minorEastAsia" w:hAnsiTheme="minorEastAsia" w:cs="Times New Roman" w:hint="eastAsia"/>
          <w:kern w:val="0"/>
          <w:szCs w:val="21"/>
        </w:rPr>
        <w:t>(1)按图12-4接线,可调电压取自电位器分压。</w:t>
      </w:r>
    </w:p>
    <w:p w14:paraId="7E0DF341" w14:textId="77777777" w:rsidR="007F05C1" w:rsidRDefault="007F05C1" w:rsidP="007F05C1">
      <w:pPr>
        <w:adjustRightInd w:val="0"/>
        <w:snapToGrid w:val="0"/>
        <w:spacing w:beforeLines="30" w:before="93" w:line="312" w:lineRule="auto"/>
        <w:ind w:firstLineChars="200" w:firstLine="420"/>
        <w:jc w:val="left"/>
        <w:rPr>
          <w:rFonts w:hAnsiTheme="minorEastAsia" w:hint="eastAsia"/>
          <w:b/>
          <w:kern w:val="0"/>
          <w:sz w:val="22"/>
        </w:rPr>
      </w:pPr>
      <w:r>
        <w:rPr>
          <w:rFonts w:asciiTheme="minorEastAsia" w:hAnsiTheme="minorEastAsia" w:cs="Times New Roman" w:hint="eastAsia"/>
          <w:kern w:val="0"/>
          <w:szCs w:val="21"/>
        </w:rPr>
        <w:t>(2)按表12-1逐项测试其功能并记录。</w:t>
      </w:r>
    </w:p>
    <w:p w14:paraId="4691BEE1" w14:textId="77777777" w:rsidR="00902DC6" w:rsidRDefault="00902DC6" w:rsidP="00902DC6">
      <w:pPr>
        <w:adjustRightInd w:val="0"/>
        <w:snapToGrid w:val="0"/>
        <w:spacing w:line="276" w:lineRule="auto"/>
        <w:jc w:val="center"/>
        <w:rPr>
          <w:sz w:val="20"/>
          <w:szCs w:val="16"/>
        </w:rPr>
      </w:pPr>
      <w:r>
        <w:rPr>
          <w:rFonts w:eastAsia="宋体" w:hint="eastAsia"/>
          <w:b/>
          <w:bCs/>
        </w:rPr>
        <w:t>表</w:t>
      </w:r>
      <w:r>
        <w:rPr>
          <w:rFonts w:eastAsia="宋体" w:hint="eastAsia"/>
          <w:b/>
          <w:bCs/>
        </w:rPr>
        <w:t>12.1 555</w:t>
      </w:r>
      <w:r>
        <w:rPr>
          <w:rFonts w:eastAsia="宋体" w:hint="eastAsia"/>
          <w:b/>
          <w:bCs/>
        </w:rPr>
        <w:t>时基电路测试</w:t>
      </w:r>
    </w:p>
    <w:tbl>
      <w:tblPr>
        <w:tblStyle w:val="a8"/>
        <w:tblW w:w="8143" w:type="dxa"/>
        <w:jc w:val="center"/>
        <w:tblLook w:val="04A0" w:firstRow="1" w:lastRow="0" w:firstColumn="1" w:lastColumn="0" w:noHBand="0" w:noVBand="1"/>
      </w:tblPr>
      <w:tblGrid>
        <w:gridCol w:w="1550"/>
        <w:gridCol w:w="1578"/>
        <w:gridCol w:w="731"/>
        <w:gridCol w:w="1233"/>
        <w:gridCol w:w="1189"/>
        <w:gridCol w:w="1862"/>
      </w:tblGrid>
      <w:tr w:rsidR="00902DC6" w14:paraId="7ECF89A6" w14:textId="77777777" w:rsidTr="00902DC6">
        <w:trPr>
          <w:trHeight w:val="567"/>
          <w:jc w:val="center"/>
        </w:trPr>
        <w:tc>
          <w:tcPr>
            <w:tcW w:w="1550" w:type="dxa"/>
            <w:vAlign w:val="center"/>
          </w:tcPr>
          <w:p w14:paraId="605491BB" w14:textId="77777777" w:rsidR="00902DC6" w:rsidRDefault="00902DC6" w:rsidP="00D75CDD">
            <w:pPr>
              <w:jc w:val="center"/>
              <w:rPr>
                <w:sz w:val="24"/>
              </w:rPr>
            </w:pPr>
            <w:r>
              <w:rPr>
                <w:sz w:val="24"/>
              </w:rPr>
              <w:t>TH</w:t>
            </w:r>
          </w:p>
        </w:tc>
        <w:tc>
          <w:tcPr>
            <w:tcW w:w="1578" w:type="dxa"/>
            <w:vAlign w:val="center"/>
          </w:tcPr>
          <w:p w14:paraId="2767A487" w14:textId="77777777" w:rsidR="00902DC6" w:rsidRDefault="00902DC6" w:rsidP="00D75CDD">
            <w:pPr>
              <w:jc w:val="center"/>
              <w:rPr>
                <w:sz w:val="24"/>
              </w:rPr>
            </w:pPr>
            <m:oMathPara>
              <m:oMath>
                <m:acc>
                  <m:accPr>
                    <m:chr m:val="̅"/>
                    <m:ctrlPr>
                      <w:rPr>
                        <w:rFonts w:ascii="Cambria Math" w:hAnsi="Cambria Math"/>
                        <w:sz w:val="24"/>
                      </w:rPr>
                    </m:ctrlPr>
                  </m:accPr>
                  <m:e>
                    <m:r>
                      <m:rPr>
                        <m:sty m:val="p"/>
                      </m:rPr>
                      <w:rPr>
                        <w:rFonts w:ascii="Cambria Math"/>
                        <w:sz w:val="24"/>
                      </w:rPr>
                      <m:t>TR</m:t>
                    </m:r>
                  </m:e>
                </m:acc>
              </m:oMath>
            </m:oMathPara>
          </w:p>
        </w:tc>
        <w:tc>
          <w:tcPr>
            <w:tcW w:w="731" w:type="dxa"/>
            <w:vAlign w:val="center"/>
          </w:tcPr>
          <w:p w14:paraId="4E1F909B" w14:textId="77777777" w:rsidR="00902DC6" w:rsidRDefault="00902DC6" w:rsidP="00D75CDD">
            <w:pPr>
              <w:jc w:val="center"/>
              <w:rPr>
                <w:sz w:val="24"/>
              </w:rPr>
            </w:pPr>
            <m:oMathPara>
              <m:oMath>
                <m:acc>
                  <m:accPr>
                    <m:chr m:val="̅"/>
                    <m:ctrlPr>
                      <w:rPr>
                        <w:rFonts w:ascii="Cambria Math" w:hAnsi="Cambria Math"/>
                        <w:sz w:val="24"/>
                      </w:rPr>
                    </m:ctrlPr>
                  </m:accPr>
                  <m:e>
                    <m:r>
                      <m:rPr>
                        <m:sty m:val="p"/>
                      </m:rPr>
                      <w:rPr>
                        <w:rFonts w:ascii="Cambria Math"/>
                        <w:sz w:val="24"/>
                      </w:rPr>
                      <m:t>R</m:t>
                    </m:r>
                  </m:e>
                </m:acc>
              </m:oMath>
            </m:oMathPara>
          </w:p>
        </w:tc>
        <w:tc>
          <w:tcPr>
            <w:tcW w:w="1233" w:type="dxa"/>
            <w:vAlign w:val="center"/>
          </w:tcPr>
          <w:p w14:paraId="2BFB61AD" w14:textId="77777777" w:rsidR="00902DC6" w:rsidRDefault="00902DC6" w:rsidP="00D75CDD">
            <w:pPr>
              <w:jc w:val="center"/>
              <w:rPr>
                <w:sz w:val="24"/>
              </w:rPr>
            </w:pPr>
            <w:r>
              <w:rPr>
                <w:sz w:val="24"/>
              </w:rPr>
              <w:t>OUT</w:t>
            </w:r>
          </w:p>
        </w:tc>
        <w:tc>
          <w:tcPr>
            <w:tcW w:w="1189" w:type="dxa"/>
            <w:vAlign w:val="center"/>
          </w:tcPr>
          <w:p w14:paraId="65DEFBBE" w14:textId="77777777" w:rsidR="00902DC6" w:rsidRDefault="00902DC6" w:rsidP="00D75CDD">
            <w:pPr>
              <w:jc w:val="center"/>
              <w:rPr>
                <w:sz w:val="24"/>
              </w:rPr>
            </w:pPr>
            <w:r>
              <w:rPr>
                <w:sz w:val="24"/>
              </w:rPr>
              <w:t>DIS</w:t>
            </w:r>
          </w:p>
        </w:tc>
        <w:tc>
          <w:tcPr>
            <w:tcW w:w="1862" w:type="dxa"/>
            <w:vAlign w:val="center"/>
          </w:tcPr>
          <w:p w14:paraId="366C9652" w14:textId="77777777" w:rsidR="00902DC6" w:rsidRDefault="00902DC6" w:rsidP="00D75CDD">
            <w:pPr>
              <w:jc w:val="center"/>
              <w:rPr>
                <w:szCs w:val="16"/>
              </w:rPr>
            </w:pPr>
            <w:r>
              <w:rPr>
                <w:szCs w:val="16"/>
              </w:rPr>
              <w:t>DIS</w:t>
            </w:r>
            <w:r>
              <w:rPr>
                <w:rFonts w:hint="eastAsia"/>
                <w:szCs w:val="16"/>
              </w:rPr>
              <w:t>（实测电压）</w:t>
            </w:r>
            <w:r>
              <w:rPr>
                <w:rFonts w:hint="eastAsia"/>
                <w:szCs w:val="16"/>
              </w:rPr>
              <w:t>/</w:t>
            </w:r>
            <w:r>
              <w:rPr>
                <w:szCs w:val="16"/>
              </w:rPr>
              <w:t>V</w:t>
            </w:r>
          </w:p>
        </w:tc>
      </w:tr>
      <w:tr w:rsidR="00902DC6" w14:paraId="312E5467" w14:textId="77777777" w:rsidTr="00902DC6">
        <w:trPr>
          <w:trHeight w:val="567"/>
          <w:jc w:val="center"/>
        </w:trPr>
        <w:tc>
          <w:tcPr>
            <w:tcW w:w="1550" w:type="dxa"/>
            <w:vAlign w:val="center"/>
          </w:tcPr>
          <w:p w14:paraId="7AE0988B" w14:textId="77777777" w:rsidR="00902DC6" w:rsidRDefault="00902DC6" w:rsidP="00D75CDD">
            <w:pPr>
              <w:jc w:val="center"/>
              <w:rPr>
                <w:sz w:val="18"/>
                <w:szCs w:val="13"/>
              </w:rPr>
            </w:pPr>
            <w:r>
              <w:rPr>
                <w:sz w:val="18"/>
                <w:szCs w:val="13"/>
              </w:rPr>
              <w:t>X</w:t>
            </w:r>
          </w:p>
        </w:tc>
        <w:tc>
          <w:tcPr>
            <w:tcW w:w="1578" w:type="dxa"/>
            <w:vAlign w:val="center"/>
          </w:tcPr>
          <w:p w14:paraId="1548F46D" w14:textId="77777777" w:rsidR="00902DC6" w:rsidRDefault="00902DC6" w:rsidP="00D75CDD">
            <w:pPr>
              <w:jc w:val="center"/>
              <w:rPr>
                <w:sz w:val="18"/>
                <w:szCs w:val="13"/>
              </w:rPr>
            </w:pPr>
            <w:r>
              <w:rPr>
                <w:sz w:val="18"/>
                <w:szCs w:val="13"/>
              </w:rPr>
              <w:t>X</w:t>
            </w:r>
          </w:p>
        </w:tc>
        <w:tc>
          <w:tcPr>
            <w:tcW w:w="731" w:type="dxa"/>
            <w:vAlign w:val="center"/>
          </w:tcPr>
          <w:p w14:paraId="2AD5AAAD" w14:textId="77777777" w:rsidR="00902DC6" w:rsidRDefault="00902DC6" w:rsidP="00D75CDD">
            <w:pPr>
              <w:jc w:val="center"/>
              <w:rPr>
                <w:szCs w:val="16"/>
              </w:rPr>
            </w:pPr>
            <w:r>
              <w:rPr>
                <w:szCs w:val="16"/>
              </w:rPr>
              <w:t>L</w:t>
            </w:r>
          </w:p>
        </w:tc>
        <w:tc>
          <w:tcPr>
            <w:tcW w:w="1233" w:type="dxa"/>
            <w:vAlign w:val="center"/>
          </w:tcPr>
          <w:p w14:paraId="620187B6" w14:textId="27B10B02" w:rsidR="00902DC6" w:rsidRDefault="00902DC6" w:rsidP="00D75CDD">
            <w:pPr>
              <w:jc w:val="center"/>
              <w:rPr>
                <w:szCs w:val="16"/>
              </w:rPr>
            </w:pPr>
          </w:p>
        </w:tc>
        <w:tc>
          <w:tcPr>
            <w:tcW w:w="1189" w:type="dxa"/>
            <w:vAlign w:val="center"/>
          </w:tcPr>
          <w:p w14:paraId="6FC03B4A" w14:textId="79AE1D90" w:rsidR="00902DC6" w:rsidRDefault="00902DC6" w:rsidP="00D75CDD">
            <w:pPr>
              <w:jc w:val="center"/>
              <w:rPr>
                <w:szCs w:val="16"/>
              </w:rPr>
            </w:pPr>
          </w:p>
        </w:tc>
        <w:tc>
          <w:tcPr>
            <w:tcW w:w="1862" w:type="dxa"/>
            <w:vAlign w:val="center"/>
          </w:tcPr>
          <w:p w14:paraId="3CAF6E7C" w14:textId="27AB822F" w:rsidR="00902DC6" w:rsidRDefault="00902DC6" w:rsidP="00D75CDD">
            <w:pPr>
              <w:jc w:val="center"/>
              <w:rPr>
                <w:rFonts w:hAnsiTheme="minorEastAsia" w:hint="eastAsia"/>
                <w:szCs w:val="16"/>
              </w:rPr>
            </w:pPr>
          </w:p>
        </w:tc>
      </w:tr>
      <w:tr w:rsidR="00902DC6" w14:paraId="00A12236" w14:textId="77777777" w:rsidTr="00902DC6">
        <w:trPr>
          <w:trHeight w:val="567"/>
          <w:jc w:val="center"/>
        </w:trPr>
        <w:tc>
          <w:tcPr>
            <w:tcW w:w="1550" w:type="dxa"/>
            <w:vAlign w:val="center"/>
          </w:tcPr>
          <w:p w14:paraId="5968C696" w14:textId="77777777" w:rsidR="00902DC6" w:rsidRDefault="00902DC6" w:rsidP="00D75CDD">
            <w:pPr>
              <w:jc w:val="center"/>
              <w:rPr>
                <w:sz w:val="18"/>
                <w:szCs w:val="13"/>
              </w:rPr>
            </w:pPr>
            <w:r>
              <w:rPr>
                <w:sz w:val="18"/>
                <w:szCs w:val="13"/>
              </w:rPr>
              <w:t>&gt;</w:t>
            </w:r>
            <m:oMath>
              <m:f>
                <m:fPr>
                  <m:ctrlPr>
                    <w:rPr>
                      <w:rFonts w:ascii="Cambria Math" w:hAnsi="Cambria Math"/>
                      <w:sz w:val="18"/>
                      <w:szCs w:val="13"/>
                    </w:rPr>
                  </m:ctrlPr>
                </m:fPr>
                <m:num>
                  <m:r>
                    <w:rPr>
                      <w:rFonts w:ascii="Cambria Math"/>
                      <w:sz w:val="18"/>
                      <w:szCs w:val="13"/>
                    </w:rPr>
                    <m:t>2</m:t>
                  </m:r>
                </m:num>
                <m:den>
                  <m:r>
                    <w:rPr>
                      <w:rFonts w:ascii="Cambria Math"/>
                      <w:sz w:val="18"/>
                      <w:szCs w:val="13"/>
                    </w:rPr>
                    <m:t>3</m:t>
                  </m:r>
                </m:den>
              </m:f>
            </m:oMath>
            <w:r>
              <w:rPr>
                <w:sz w:val="18"/>
                <w:szCs w:val="13"/>
              </w:rPr>
              <w:t>V</w:t>
            </w:r>
            <w:r>
              <w:rPr>
                <w:sz w:val="18"/>
                <w:szCs w:val="13"/>
                <w:vertAlign w:val="subscript"/>
              </w:rPr>
              <w:t>cc</w:t>
            </w:r>
          </w:p>
        </w:tc>
        <w:tc>
          <w:tcPr>
            <w:tcW w:w="1578" w:type="dxa"/>
            <w:vAlign w:val="center"/>
          </w:tcPr>
          <w:p w14:paraId="23975A29" w14:textId="77777777" w:rsidR="00902DC6" w:rsidRDefault="00902DC6" w:rsidP="00D75CDD">
            <w:pPr>
              <w:jc w:val="center"/>
              <w:rPr>
                <w:sz w:val="18"/>
                <w:szCs w:val="13"/>
              </w:rPr>
            </w:pPr>
            <w:r>
              <w:rPr>
                <w:sz w:val="18"/>
                <w:szCs w:val="13"/>
              </w:rPr>
              <w:t>&gt;</w:t>
            </w:r>
            <m:oMath>
              <m:f>
                <m:fPr>
                  <m:ctrlPr>
                    <w:rPr>
                      <w:rFonts w:ascii="Cambria Math" w:hAnsi="Cambria Math"/>
                      <w:sz w:val="18"/>
                      <w:szCs w:val="13"/>
                    </w:rPr>
                  </m:ctrlPr>
                </m:fPr>
                <m:num>
                  <m:r>
                    <w:rPr>
                      <w:rFonts w:ascii="Cambria Math"/>
                      <w:sz w:val="18"/>
                      <w:szCs w:val="13"/>
                    </w:rPr>
                    <m:t>1</m:t>
                  </m:r>
                </m:num>
                <m:den>
                  <m:r>
                    <w:rPr>
                      <w:rFonts w:ascii="Cambria Math"/>
                      <w:sz w:val="18"/>
                      <w:szCs w:val="13"/>
                    </w:rPr>
                    <m:t>3</m:t>
                  </m:r>
                </m:den>
              </m:f>
            </m:oMath>
            <w:r>
              <w:rPr>
                <w:sz w:val="18"/>
                <w:szCs w:val="13"/>
              </w:rPr>
              <w:t>V</w:t>
            </w:r>
            <w:r>
              <w:rPr>
                <w:sz w:val="18"/>
                <w:szCs w:val="13"/>
                <w:vertAlign w:val="subscript"/>
              </w:rPr>
              <w:t>cc</w:t>
            </w:r>
          </w:p>
        </w:tc>
        <w:tc>
          <w:tcPr>
            <w:tcW w:w="731" w:type="dxa"/>
            <w:vAlign w:val="center"/>
          </w:tcPr>
          <w:p w14:paraId="006A9F6E" w14:textId="77777777" w:rsidR="00902DC6" w:rsidRDefault="00902DC6" w:rsidP="00D75CDD">
            <w:pPr>
              <w:jc w:val="center"/>
              <w:rPr>
                <w:szCs w:val="16"/>
              </w:rPr>
            </w:pPr>
            <w:r>
              <w:rPr>
                <w:szCs w:val="16"/>
              </w:rPr>
              <w:t>H</w:t>
            </w:r>
          </w:p>
        </w:tc>
        <w:tc>
          <w:tcPr>
            <w:tcW w:w="1233" w:type="dxa"/>
            <w:vAlign w:val="center"/>
          </w:tcPr>
          <w:p w14:paraId="1572EBD9" w14:textId="50DC8D18" w:rsidR="00902DC6" w:rsidRDefault="00902DC6" w:rsidP="00D75CDD">
            <w:pPr>
              <w:jc w:val="center"/>
              <w:rPr>
                <w:szCs w:val="16"/>
              </w:rPr>
            </w:pPr>
          </w:p>
        </w:tc>
        <w:tc>
          <w:tcPr>
            <w:tcW w:w="1189" w:type="dxa"/>
            <w:vAlign w:val="center"/>
          </w:tcPr>
          <w:p w14:paraId="74CE8FBD" w14:textId="763B0285" w:rsidR="00902DC6" w:rsidRDefault="00902DC6" w:rsidP="00D75CDD">
            <w:pPr>
              <w:jc w:val="center"/>
              <w:rPr>
                <w:szCs w:val="16"/>
              </w:rPr>
            </w:pPr>
          </w:p>
        </w:tc>
        <w:tc>
          <w:tcPr>
            <w:tcW w:w="1862" w:type="dxa"/>
            <w:vAlign w:val="center"/>
          </w:tcPr>
          <w:p w14:paraId="336D3BF0" w14:textId="4E002291" w:rsidR="00902DC6" w:rsidRDefault="00902DC6" w:rsidP="00D75CDD">
            <w:pPr>
              <w:jc w:val="center"/>
              <w:rPr>
                <w:rFonts w:hAnsiTheme="minorEastAsia" w:hint="eastAsia"/>
                <w:szCs w:val="16"/>
              </w:rPr>
            </w:pPr>
          </w:p>
        </w:tc>
      </w:tr>
      <w:tr w:rsidR="00902DC6" w14:paraId="102E770C" w14:textId="77777777" w:rsidTr="00902DC6">
        <w:trPr>
          <w:trHeight w:val="567"/>
          <w:jc w:val="center"/>
        </w:trPr>
        <w:tc>
          <w:tcPr>
            <w:tcW w:w="1550" w:type="dxa"/>
            <w:vAlign w:val="center"/>
          </w:tcPr>
          <w:p w14:paraId="40AA11B0" w14:textId="77777777" w:rsidR="00902DC6" w:rsidRDefault="00902DC6" w:rsidP="00D75CDD">
            <w:pPr>
              <w:jc w:val="center"/>
              <w:rPr>
                <w:sz w:val="18"/>
                <w:szCs w:val="13"/>
              </w:rPr>
            </w:pPr>
            <w:r>
              <w:rPr>
                <w:sz w:val="18"/>
                <w:szCs w:val="13"/>
              </w:rPr>
              <w:t>&lt;</w:t>
            </w:r>
            <m:oMath>
              <m:f>
                <m:fPr>
                  <m:ctrlPr>
                    <w:rPr>
                      <w:rFonts w:ascii="Cambria Math" w:hAnsi="Cambria Math"/>
                      <w:sz w:val="18"/>
                      <w:szCs w:val="13"/>
                    </w:rPr>
                  </m:ctrlPr>
                </m:fPr>
                <m:num>
                  <m:r>
                    <w:rPr>
                      <w:rFonts w:ascii="Cambria Math"/>
                      <w:sz w:val="18"/>
                      <w:szCs w:val="13"/>
                    </w:rPr>
                    <m:t>2</m:t>
                  </m:r>
                </m:num>
                <m:den>
                  <m:r>
                    <w:rPr>
                      <w:rFonts w:ascii="Cambria Math"/>
                      <w:sz w:val="18"/>
                      <w:szCs w:val="13"/>
                    </w:rPr>
                    <m:t>3</m:t>
                  </m:r>
                </m:den>
              </m:f>
            </m:oMath>
            <w:r>
              <w:rPr>
                <w:sz w:val="18"/>
                <w:szCs w:val="13"/>
              </w:rPr>
              <w:t>V</w:t>
            </w:r>
            <w:r>
              <w:rPr>
                <w:sz w:val="18"/>
                <w:szCs w:val="13"/>
                <w:vertAlign w:val="subscript"/>
              </w:rPr>
              <w:t>cc</w:t>
            </w:r>
          </w:p>
        </w:tc>
        <w:tc>
          <w:tcPr>
            <w:tcW w:w="1578" w:type="dxa"/>
            <w:vAlign w:val="center"/>
          </w:tcPr>
          <w:p w14:paraId="57755CE3" w14:textId="77777777" w:rsidR="00902DC6" w:rsidRDefault="00902DC6" w:rsidP="00D75CDD">
            <w:pPr>
              <w:jc w:val="center"/>
              <w:rPr>
                <w:sz w:val="18"/>
                <w:szCs w:val="13"/>
              </w:rPr>
            </w:pPr>
            <w:r>
              <w:rPr>
                <w:sz w:val="18"/>
                <w:szCs w:val="13"/>
              </w:rPr>
              <w:t>&gt;</w:t>
            </w:r>
            <m:oMath>
              <m:f>
                <m:fPr>
                  <m:ctrlPr>
                    <w:rPr>
                      <w:rFonts w:ascii="Cambria Math" w:hAnsi="Cambria Math"/>
                      <w:sz w:val="18"/>
                      <w:szCs w:val="13"/>
                    </w:rPr>
                  </m:ctrlPr>
                </m:fPr>
                <m:num>
                  <m:r>
                    <w:rPr>
                      <w:rFonts w:ascii="Cambria Math"/>
                      <w:sz w:val="18"/>
                      <w:szCs w:val="13"/>
                    </w:rPr>
                    <m:t>1</m:t>
                  </m:r>
                </m:num>
                <m:den>
                  <m:r>
                    <w:rPr>
                      <w:rFonts w:ascii="Cambria Math"/>
                      <w:sz w:val="18"/>
                      <w:szCs w:val="13"/>
                    </w:rPr>
                    <m:t>3</m:t>
                  </m:r>
                </m:den>
              </m:f>
            </m:oMath>
            <w:r>
              <w:rPr>
                <w:sz w:val="18"/>
                <w:szCs w:val="13"/>
              </w:rPr>
              <w:t>V</w:t>
            </w:r>
            <w:r>
              <w:rPr>
                <w:sz w:val="18"/>
                <w:szCs w:val="13"/>
                <w:vertAlign w:val="subscript"/>
              </w:rPr>
              <w:t>cc</w:t>
            </w:r>
          </w:p>
        </w:tc>
        <w:tc>
          <w:tcPr>
            <w:tcW w:w="731" w:type="dxa"/>
            <w:vAlign w:val="center"/>
          </w:tcPr>
          <w:p w14:paraId="4C794E80" w14:textId="77777777" w:rsidR="00902DC6" w:rsidRDefault="00902DC6" w:rsidP="00D75CDD">
            <w:pPr>
              <w:jc w:val="center"/>
              <w:rPr>
                <w:szCs w:val="16"/>
              </w:rPr>
            </w:pPr>
            <w:r>
              <w:rPr>
                <w:szCs w:val="16"/>
              </w:rPr>
              <w:t>H</w:t>
            </w:r>
          </w:p>
        </w:tc>
        <w:tc>
          <w:tcPr>
            <w:tcW w:w="1233" w:type="dxa"/>
            <w:vAlign w:val="center"/>
          </w:tcPr>
          <w:p w14:paraId="64C55CC3" w14:textId="26EF2DE1" w:rsidR="00902DC6" w:rsidRDefault="00902DC6" w:rsidP="00D75CDD">
            <w:pPr>
              <w:jc w:val="center"/>
              <w:rPr>
                <w:szCs w:val="16"/>
              </w:rPr>
            </w:pPr>
          </w:p>
        </w:tc>
        <w:tc>
          <w:tcPr>
            <w:tcW w:w="1189" w:type="dxa"/>
            <w:vAlign w:val="center"/>
          </w:tcPr>
          <w:p w14:paraId="0284A3FF" w14:textId="67118A2F" w:rsidR="00902DC6" w:rsidRDefault="00902DC6" w:rsidP="00D75CDD">
            <w:pPr>
              <w:jc w:val="center"/>
              <w:rPr>
                <w:szCs w:val="16"/>
              </w:rPr>
            </w:pPr>
          </w:p>
        </w:tc>
        <w:tc>
          <w:tcPr>
            <w:tcW w:w="1862" w:type="dxa"/>
            <w:vAlign w:val="center"/>
          </w:tcPr>
          <w:p w14:paraId="35942A7B" w14:textId="381DB766" w:rsidR="00902DC6" w:rsidRDefault="00902DC6" w:rsidP="00D75CDD">
            <w:pPr>
              <w:jc w:val="center"/>
              <w:rPr>
                <w:rFonts w:hAnsiTheme="minorEastAsia" w:hint="eastAsia"/>
                <w:szCs w:val="16"/>
              </w:rPr>
            </w:pPr>
          </w:p>
        </w:tc>
      </w:tr>
      <w:tr w:rsidR="00902DC6" w14:paraId="217A93AF" w14:textId="77777777" w:rsidTr="00902DC6">
        <w:trPr>
          <w:trHeight w:val="567"/>
          <w:jc w:val="center"/>
        </w:trPr>
        <w:tc>
          <w:tcPr>
            <w:tcW w:w="1550" w:type="dxa"/>
            <w:vAlign w:val="center"/>
          </w:tcPr>
          <w:p w14:paraId="6199C0FA" w14:textId="77777777" w:rsidR="00902DC6" w:rsidRDefault="00902DC6" w:rsidP="00D75CDD">
            <w:pPr>
              <w:jc w:val="center"/>
              <w:rPr>
                <w:sz w:val="18"/>
                <w:szCs w:val="13"/>
              </w:rPr>
            </w:pPr>
            <w:r>
              <w:rPr>
                <w:sz w:val="18"/>
                <w:szCs w:val="13"/>
              </w:rPr>
              <w:t>&lt;</w:t>
            </w:r>
            <m:oMath>
              <m:f>
                <m:fPr>
                  <m:ctrlPr>
                    <w:rPr>
                      <w:rFonts w:ascii="Cambria Math" w:hAnsi="Cambria Math"/>
                      <w:sz w:val="18"/>
                      <w:szCs w:val="13"/>
                    </w:rPr>
                  </m:ctrlPr>
                </m:fPr>
                <m:num>
                  <m:r>
                    <w:rPr>
                      <w:rFonts w:ascii="Cambria Math"/>
                      <w:sz w:val="18"/>
                      <w:szCs w:val="13"/>
                    </w:rPr>
                    <m:t>2</m:t>
                  </m:r>
                </m:num>
                <m:den>
                  <m:r>
                    <w:rPr>
                      <w:rFonts w:ascii="Cambria Math"/>
                      <w:sz w:val="18"/>
                      <w:szCs w:val="13"/>
                    </w:rPr>
                    <m:t>3</m:t>
                  </m:r>
                </m:den>
              </m:f>
            </m:oMath>
            <w:r>
              <w:rPr>
                <w:sz w:val="18"/>
                <w:szCs w:val="13"/>
              </w:rPr>
              <w:t>V</w:t>
            </w:r>
            <w:r>
              <w:rPr>
                <w:sz w:val="18"/>
                <w:szCs w:val="13"/>
                <w:vertAlign w:val="subscript"/>
              </w:rPr>
              <w:t>cc</w:t>
            </w:r>
          </w:p>
        </w:tc>
        <w:tc>
          <w:tcPr>
            <w:tcW w:w="1578" w:type="dxa"/>
            <w:vAlign w:val="center"/>
          </w:tcPr>
          <w:p w14:paraId="628D2ACF" w14:textId="77777777" w:rsidR="00902DC6" w:rsidRDefault="00902DC6" w:rsidP="00D75CDD">
            <w:pPr>
              <w:jc w:val="center"/>
              <w:rPr>
                <w:sz w:val="18"/>
                <w:szCs w:val="13"/>
              </w:rPr>
            </w:pPr>
            <w:r>
              <w:rPr>
                <w:sz w:val="18"/>
                <w:szCs w:val="13"/>
              </w:rPr>
              <w:t>&lt;</w:t>
            </w:r>
            <m:oMath>
              <m:f>
                <m:fPr>
                  <m:ctrlPr>
                    <w:rPr>
                      <w:rFonts w:ascii="Cambria Math" w:hAnsi="Cambria Math"/>
                      <w:sz w:val="18"/>
                      <w:szCs w:val="13"/>
                    </w:rPr>
                  </m:ctrlPr>
                </m:fPr>
                <m:num>
                  <m:r>
                    <w:rPr>
                      <w:rFonts w:ascii="Cambria Math"/>
                      <w:sz w:val="18"/>
                      <w:szCs w:val="13"/>
                    </w:rPr>
                    <m:t>1</m:t>
                  </m:r>
                </m:num>
                <m:den>
                  <m:r>
                    <w:rPr>
                      <w:rFonts w:ascii="Cambria Math"/>
                      <w:sz w:val="18"/>
                      <w:szCs w:val="13"/>
                    </w:rPr>
                    <m:t>3</m:t>
                  </m:r>
                </m:den>
              </m:f>
            </m:oMath>
            <w:r>
              <w:rPr>
                <w:sz w:val="18"/>
                <w:szCs w:val="13"/>
              </w:rPr>
              <w:t>V</w:t>
            </w:r>
            <w:r>
              <w:rPr>
                <w:sz w:val="18"/>
                <w:szCs w:val="13"/>
                <w:vertAlign w:val="subscript"/>
              </w:rPr>
              <w:t>cc</w:t>
            </w:r>
          </w:p>
        </w:tc>
        <w:tc>
          <w:tcPr>
            <w:tcW w:w="731" w:type="dxa"/>
            <w:vAlign w:val="center"/>
          </w:tcPr>
          <w:p w14:paraId="5CB027EE" w14:textId="77777777" w:rsidR="00902DC6" w:rsidRDefault="00902DC6" w:rsidP="00D75CDD">
            <w:pPr>
              <w:jc w:val="center"/>
              <w:rPr>
                <w:szCs w:val="16"/>
              </w:rPr>
            </w:pPr>
            <w:r>
              <w:rPr>
                <w:szCs w:val="16"/>
              </w:rPr>
              <w:t>H</w:t>
            </w:r>
          </w:p>
        </w:tc>
        <w:tc>
          <w:tcPr>
            <w:tcW w:w="1233" w:type="dxa"/>
            <w:vAlign w:val="center"/>
          </w:tcPr>
          <w:p w14:paraId="6CF8C267" w14:textId="3420179C" w:rsidR="00902DC6" w:rsidRDefault="00902DC6" w:rsidP="00D75CDD">
            <w:pPr>
              <w:jc w:val="center"/>
              <w:rPr>
                <w:szCs w:val="16"/>
              </w:rPr>
            </w:pPr>
          </w:p>
        </w:tc>
        <w:tc>
          <w:tcPr>
            <w:tcW w:w="1189" w:type="dxa"/>
            <w:vAlign w:val="center"/>
          </w:tcPr>
          <w:p w14:paraId="1E46EDAB" w14:textId="1938D3BF" w:rsidR="00902DC6" w:rsidRDefault="00902DC6" w:rsidP="00D75CDD">
            <w:pPr>
              <w:jc w:val="center"/>
              <w:rPr>
                <w:szCs w:val="16"/>
              </w:rPr>
            </w:pPr>
          </w:p>
        </w:tc>
        <w:tc>
          <w:tcPr>
            <w:tcW w:w="1862" w:type="dxa"/>
            <w:vAlign w:val="center"/>
          </w:tcPr>
          <w:p w14:paraId="22188387" w14:textId="40BFCD6E" w:rsidR="00902DC6" w:rsidRDefault="00902DC6" w:rsidP="00D75CDD">
            <w:pPr>
              <w:jc w:val="center"/>
              <w:rPr>
                <w:rFonts w:hAnsiTheme="minorEastAsia" w:hint="eastAsia"/>
                <w:szCs w:val="16"/>
              </w:rPr>
            </w:pPr>
          </w:p>
        </w:tc>
      </w:tr>
    </w:tbl>
    <w:p w14:paraId="2A327350" w14:textId="77777777" w:rsidR="007F05C1" w:rsidRDefault="007F05C1" w:rsidP="007F05C1">
      <w:pPr>
        <w:autoSpaceDE w:val="0"/>
        <w:autoSpaceDN w:val="0"/>
        <w:adjustRightInd w:val="0"/>
        <w:snapToGrid w:val="0"/>
        <w:spacing w:line="288" w:lineRule="auto"/>
        <w:ind w:firstLine="420"/>
        <w:rPr>
          <w:rFonts w:ascii="Cambria Math" w:eastAsia="宋体" w:hAnsi="Cambria Math" w:cs="Times New Roman"/>
          <w:kern w:val="0"/>
          <w:sz w:val="22"/>
          <w:szCs w:val="21"/>
        </w:rPr>
      </w:pPr>
    </w:p>
    <w:p w14:paraId="1131A654" w14:textId="77777777" w:rsidR="00902DC6" w:rsidRDefault="00902DC6" w:rsidP="007F05C1">
      <w:pPr>
        <w:autoSpaceDE w:val="0"/>
        <w:autoSpaceDN w:val="0"/>
        <w:adjustRightInd w:val="0"/>
        <w:snapToGrid w:val="0"/>
        <w:spacing w:line="288" w:lineRule="auto"/>
        <w:ind w:firstLine="420"/>
        <w:rPr>
          <w:rFonts w:ascii="Cambria Math" w:eastAsia="宋体" w:hAnsi="Cambria Math" w:cs="Times New Roman"/>
          <w:kern w:val="0"/>
          <w:sz w:val="22"/>
          <w:szCs w:val="21"/>
        </w:rPr>
      </w:pPr>
    </w:p>
    <w:p w14:paraId="354BE240" w14:textId="77777777" w:rsidR="00902DC6" w:rsidRDefault="00902DC6" w:rsidP="007F05C1">
      <w:pPr>
        <w:autoSpaceDE w:val="0"/>
        <w:autoSpaceDN w:val="0"/>
        <w:adjustRightInd w:val="0"/>
        <w:snapToGrid w:val="0"/>
        <w:spacing w:line="288" w:lineRule="auto"/>
        <w:ind w:firstLine="420"/>
        <w:rPr>
          <w:rFonts w:ascii="Cambria Math" w:eastAsia="宋体" w:hAnsi="Cambria Math" w:cs="Times New Roman"/>
          <w:kern w:val="0"/>
          <w:sz w:val="22"/>
          <w:szCs w:val="21"/>
        </w:rPr>
      </w:pPr>
    </w:p>
    <w:p w14:paraId="3FEDCB3F" w14:textId="77777777" w:rsidR="00902DC6" w:rsidRDefault="00902DC6" w:rsidP="007F05C1">
      <w:pPr>
        <w:autoSpaceDE w:val="0"/>
        <w:autoSpaceDN w:val="0"/>
        <w:adjustRightInd w:val="0"/>
        <w:snapToGrid w:val="0"/>
        <w:spacing w:line="288" w:lineRule="auto"/>
        <w:ind w:firstLine="420"/>
        <w:rPr>
          <w:rFonts w:ascii="Cambria Math" w:eastAsia="宋体" w:hAnsi="Cambria Math" w:cs="Times New Roman"/>
          <w:kern w:val="0"/>
          <w:sz w:val="22"/>
          <w:szCs w:val="21"/>
        </w:rPr>
      </w:pPr>
    </w:p>
    <w:p w14:paraId="37B2562B" w14:textId="78FF9093" w:rsidR="00902DC6" w:rsidRPr="00902DC6" w:rsidRDefault="00902DC6" w:rsidP="00902DC6">
      <w:pPr>
        <w:adjustRightInd w:val="0"/>
        <w:snapToGrid w:val="0"/>
        <w:spacing w:beforeLines="30" w:before="93" w:line="312" w:lineRule="auto"/>
        <w:jc w:val="left"/>
        <w:rPr>
          <w:rFonts w:ascii="Times New Roman" w:eastAsia="宋体" w:hAnsi="宋体" w:cs="Times New Roman" w:hint="eastAsia"/>
          <w:b/>
          <w:kern w:val="0"/>
          <w:sz w:val="22"/>
          <w:szCs w:val="20"/>
        </w:rPr>
      </w:pPr>
      <w:r>
        <w:rPr>
          <w:rFonts w:ascii="Times New Roman" w:eastAsia="宋体" w:hAnsi="Times New Roman" w:cs="Times New Roman" w:hint="eastAsia"/>
          <w:b/>
          <w:kern w:val="0"/>
          <w:sz w:val="22"/>
          <w:szCs w:val="20"/>
        </w:rPr>
        <w:t>4.</w:t>
      </w:r>
      <w:r w:rsidRPr="00902DC6">
        <w:rPr>
          <w:rFonts w:ascii="Times New Roman" w:eastAsia="宋体" w:hAnsi="Times New Roman" w:cs="Times New Roman"/>
          <w:b/>
          <w:kern w:val="0"/>
          <w:sz w:val="22"/>
          <w:szCs w:val="20"/>
        </w:rPr>
        <w:t>555</w:t>
      </w:r>
      <w:r w:rsidRPr="00902DC6">
        <w:rPr>
          <w:rFonts w:ascii="Times New Roman" w:eastAsia="宋体" w:hAnsi="宋体" w:cs="Times New Roman"/>
          <w:b/>
          <w:kern w:val="0"/>
          <w:sz w:val="22"/>
          <w:szCs w:val="20"/>
        </w:rPr>
        <w:t>时基电路构成的多谐振荡器电路如图</w:t>
      </w:r>
      <w:r w:rsidRPr="00902DC6">
        <w:rPr>
          <w:rFonts w:ascii="Times New Roman" w:eastAsia="宋体" w:hAnsi="Times New Roman" w:cs="Times New Roman" w:hint="eastAsia"/>
          <w:b/>
          <w:kern w:val="0"/>
          <w:sz w:val="22"/>
          <w:szCs w:val="20"/>
        </w:rPr>
        <w:t>12</w:t>
      </w:r>
      <w:r w:rsidRPr="00902DC6">
        <w:rPr>
          <w:rFonts w:ascii="Times New Roman" w:eastAsia="宋体" w:hAnsi="Times New Roman" w:cs="Times New Roman"/>
          <w:b/>
          <w:kern w:val="0"/>
          <w:sz w:val="22"/>
          <w:szCs w:val="20"/>
        </w:rPr>
        <w:t>-5</w:t>
      </w:r>
      <w:r w:rsidRPr="00902DC6">
        <w:rPr>
          <w:rFonts w:ascii="Times New Roman" w:eastAsia="宋体" w:hAnsi="宋体" w:cs="Times New Roman"/>
          <w:b/>
          <w:kern w:val="0"/>
          <w:sz w:val="22"/>
          <w:szCs w:val="20"/>
        </w:rPr>
        <w:t>所示</w:t>
      </w:r>
    </w:p>
    <w:p w14:paraId="4FA089C2" w14:textId="77777777" w:rsidR="00902DC6" w:rsidRPr="00902DC6" w:rsidRDefault="00902DC6" w:rsidP="00902DC6">
      <w:pPr>
        <w:adjustRightInd w:val="0"/>
        <w:snapToGrid w:val="0"/>
        <w:spacing w:beforeLines="30" w:before="93" w:line="276" w:lineRule="auto"/>
        <w:ind w:firstLineChars="193" w:firstLine="405"/>
        <w:jc w:val="left"/>
        <w:rPr>
          <w:rFonts w:ascii="Times New Roman" w:eastAsia="宋体" w:hAnsi="Times New Roman" w:cs="Times New Roman"/>
          <w:kern w:val="0"/>
          <w:szCs w:val="21"/>
        </w:rPr>
      </w:pPr>
      <w:r w:rsidRPr="00902DC6">
        <w:rPr>
          <w:rFonts w:ascii="Times New Roman" w:eastAsia="宋体" w:hAnsi="Times New Roman" w:cs="Times New Roman"/>
          <w:kern w:val="0"/>
          <w:szCs w:val="21"/>
        </w:rPr>
        <w:lastRenderedPageBreak/>
        <w:t>(1)</w:t>
      </w:r>
      <w:r w:rsidRPr="00902DC6">
        <w:rPr>
          <w:rFonts w:ascii="Times New Roman" w:eastAsia="宋体" w:hAnsi="Times New Roman" w:cs="Times New Roman"/>
          <w:kern w:val="0"/>
          <w:szCs w:val="21"/>
        </w:rPr>
        <w:t>按图接线，图中元件参数如下</w:t>
      </w:r>
      <w:r w:rsidRPr="00902DC6">
        <w:rPr>
          <w:rFonts w:ascii="Times New Roman" w:eastAsia="宋体" w:hAnsi="Times New Roman" w:cs="Times New Roman" w:hint="eastAsia"/>
          <w:kern w:val="0"/>
          <w:szCs w:val="21"/>
        </w:rPr>
        <w:t>：</w:t>
      </w:r>
      <w:r w:rsidRPr="00902DC6">
        <w:rPr>
          <w:rFonts w:ascii="Times New Roman" w:eastAsia="宋体" w:hAnsi="Times New Roman" w:cs="Times New Roman"/>
          <w:kern w:val="0"/>
          <w:szCs w:val="21"/>
        </w:rPr>
        <w:t>R1= 15KΩ</w:t>
      </w:r>
      <w:r w:rsidRPr="00902DC6">
        <w:rPr>
          <w:rFonts w:ascii="Times New Roman" w:eastAsia="宋体" w:hAnsi="Times New Roman" w:cs="Times New Roman" w:hint="eastAsia"/>
          <w:kern w:val="0"/>
          <w:szCs w:val="21"/>
        </w:rPr>
        <w:t>；</w:t>
      </w:r>
      <w:r w:rsidRPr="00902DC6">
        <w:rPr>
          <w:rFonts w:ascii="Times New Roman" w:eastAsia="宋体" w:hAnsi="Times New Roman" w:cs="Times New Roman"/>
          <w:kern w:val="0"/>
          <w:szCs w:val="21"/>
        </w:rPr>
        <w:t>R2 = 5KΩ</w:t>
      </w:r>
      <w:r w:rsidRPr="00902DC6">
        <w:rPr>
          <w:rFonts w:ascii="Times New Roman" w:eastAsia="宋体" w:hAnsi="Times New Roman" w:cs="Times New Roman" w:hint="eastAsia"/>
          <w:kern w:val="0"/>
          <w:szCs w:val="21"/>
        </w:rPr>
        <w:t>；</w:t>
      </w:r>
      <w:r w:rsidRPr="00902DC6">
        <w:rPr>
          <w:rFonts w:ascii="Times New Roman" w:eastAsia="宋体" w:hAnsi="Times New Roman" w:cs="Times New Roman"/>
          <w:kern w:val="0"/>
          <w:szCs w:val="21"/>
        </w:rPr>
        <w:t>C1=</w:t>
      </w:r>
      <w:r w:rsidRPr="00902DC6">
        <w:rPr>
          <w:rFonts w:ascii="Times New Roman" w:eastAsia="宋体" w:hAnsi="Times New Roman" w:cs="Times New Roman" w:hint="eastAsia"/>
          <w:kern w:val="0"/>
          <w:szCs w:val="21"/>
        </w:rPr>
        <w:t xml:space="preserve"> </w:t>
      </w:r>
      <w:r w:rsidRPr="00902DC6">
        <w:rPr>
          <w:rFonts w:ascii="Times New Roman" w:eastAsia="宋体" w:hAnsi="Times New Roman" w:cs="Times New Roman"/>
          <w:kern w:val="0"/>
          <w:szCs w:val="21"/>
        </w:rPr>
        <w:t>0.033μF</w:t>
      </w:r>
      <w:r w:rsidRPr="00902DC6">
        <w:rPr>
          <w:rFonts w:ascii="Times New Roman" w:eastAsia="宋体" w:hAnsi="Times New Roman" w:cs="Times New Roman" w:hint="eastAsia"/>
          <w:kern w:val="0"/>
          <w:szCs w:val="21"/>
        </w:rPr>
        <w:t>；</w:t>
      </w:r>
      <w:r w:rsidRPr="00902DC6">
        <w:rPr>
          <w:rFonts w:ascii="Times New Roman" w:eastAsia="宋体" w:hAnsi="Times New Roman" w:cs="Times New Roman"/>
          <w:kern w:val="0"/>
          <w:szCs w:val="21"/>
        </w:rPr>
        <w:t>C2</w:t>
      </w:r>
      <w:r w:rsidRPr="00902DC6">
        <w:rPr>
          <w:rFonts w:ascii="Times New Roman" w:eastAsia="宋体" w:hAnsi="Times New Roman" w:cs="Times New Roman" w:hint="eastAsia"/>
          <w:kern w:val="0"/>
          <w:szCs w:val="21"/>
        </w:rPr>
        <w:t xml:space="preserve"> </w:t>
      </w:r>
      <w:r w:rsidRPr="00902DC6">
        <w:rPr>
          <w:rFonts w:ascii="Times New Roman" w:eastAsia="宋体" w:hAnsi="Times New Roman" w:cs="Times New Roman"/>
          <w:kern w:val="0"/>
          <w:szCs w:val="21"/>
        </w:rPr>
        <w:t>=</w:t>
      </w:r>
      <w:r w:rsidRPr="00902DC6">
        <w:rPr>
          <w:rFonts w:ascii="Times New Roman" w:eastAsia="宋体" w:hAnsi="Times New Roman" w:cs="Times New Roman" w:hint="eastAsia"/>
          <w:kern w:val="0"/>
          <w:szCs w:val="21"/>
        </w:rPr>
        <w:t xml:space="preserve"> </w:t>
      </w:r>
      <w:r w:rsidRPr="00902DC6">
        <w:rPr>
          <w:rFonts w:ascii="Times New Roman" w:eastAsia="宋体" w:hAnsi="Times New Roman" w:cs="Times New Roman"/>
          <w:kern w:val="0"/>
          <w:szCs w:val="21"/>
        </w:rPr>
        <w:t xml:space="preserve">0. </w:t>
      </w:r>
      <w:r w:rsidRPr="00902DC6">
        <w:rPr>
          <w:rFonts w:ascii="Times New Roman" w:eastAsia="宋体" w:hAnsi="Times New Roman" w:cs="Times New Roman" w:hint="eastAsia"/>
          <w:kern w:val="0"/>
          <w:szCs w:val="21"/>
        </w:rPr>
        <w:t>1</w:t>
      </w:r>
      <w:r w:rsidRPr="00902DC6">
        <w:rPr>
          <w:rFonts w:ascii="Times New Roman" w:eastAsia="宋体" w:hAnsi="Times New Roman" w:cs="Times New Roman"/>
          <w:kern w:val="0"/>
          <w:szCs w:val="21"/>
        </w:rPr>
        <w:t>μF</w:t>
      </w:r>
    </w:p>
    <w:p w14:paraId="5CD1C505" w14:textId="77777777" w:rsidR="00902DC6" w:rsidRPr="00902DC6" w:rsidRDefault="00902DC6" w:rsidP="00902DC6">
      <w:pPr>
        <w:adjustRightInd w:val="0"/>
        <w:snapToGrid w:val="0"/>
        <w:spacing w:beforeLines="30" w:before="93" w:line="276" w:lineRule="auto"/>
        <w:ind w:firstLineChars="193" w:firstLine="405"/>
        <w:jc w:val="left"/>
        <w:rPr>
          <w:rFonts w:ascii="Times New Roman" w:eastAsia="宋体" w:hAnsi="Times New Roman" w:cs="Times New Roman"/>
          <w:kern w:val="0"/>
          <w:szCs w:val="21"/>
        </w:rPr>
      </w:pPr>
      <w:r w:rsidRPr="00902DC6">
        <w:rPr>
          <w:rFonts w:ascii="Times New Roman" w:eastAsia="宋体" w:hAnsi="Times New Roman" w:cs="Times New Roman"/>
          <w:kern w:val="0"/>
          <w:szCs w:val="21"/>
        </w:rPr>
        <w:t>(2)</w:t>
      </w:r>
      <w:r w:rsidRPr="00902DC6">
        <w:rPr>
          <w:rFonts w:ascii="Times New Roman" w:eastAsia="宋体" w:hAnsi="Times New Roman" w:cs="Times New Roman"/>
          <w:kern w:val="0"/>
          <w:szCs w:val="21"/>
        </w:rPr>
        <w:t>用示波器观察并测量</w:t>
      </w:r>
      <w:r w:rsidRPr="00902DC6">
        <w:rPr>
          <w:rFonts w:ascii="Times New Roman" w:eastAsia="宋体" w:hAnsi="Times New Roman" w:cs="Times New Roman"/>
          <w:kern w:val="0"/>
          <w:szCs w:val="21"/>
        </w:rPr>
        <w:t>OUT</w:t>
      </w:r>
      <w:r w:rsidRPr="00902DC6">
        <w:rPr>
          <w:rFonts w:ascii="Times New Roman" w:eastAsia="宋体" w:hAnsi="Times New Roman" w:cs="Times New Roman"/>
          <w:kern w:val="0"/>
          <w:szCs w:val="21"/>
        </w:rPr>
        <w:t>端波形的频率。和理论估算值比较，算出频率的相对误差</w:t>
      </w:r>
      <w:r w:rsidRPr="00902DC6">
        <w:rPr>
          <w:rFonts w:ascii="Times New Roman" w:eastAsia="宋体" w:hAnsi="Times New Roman" w:cs="Times New Roman" w:hint="eastAsia"/>
          <w:kern w:val="0"/>
          <w:szCs w:val="21"/>
        </w:rPr>
        <w:t>。</w:t>
      </w:r>
    </w:p>
    <w:p w14:paraId="76804015" w14:textId="77777777" w:rsidR="00902DC6" w:rsidRPr="00902DC6" w:rsidRDefault="00902DC6" w:rsidP="00902DC6">
      <w:pPr>
        <w:adjustRightInd w:val="0"/>
        <w:snapToGrid w:val="0"/>
        <w:spacing w:beforeLines="30" w:before="93" w:line="276" w:lineRule="auto"/>
        <w:jc w:val="center"/>
        <w:rPr>
          <w:rFonts w:ascii="Times New Roman" w:eastAsia="宋体" w:hAnsi="Times New Roman" w:cs="Times New Roman"/>
          <w:szCs w:val="21"/>
        </w:rPr>
      </w:pPr>
      <w:r w:rsidRPr="00902DC6">
        <w:rPr>
          <w:rFonts w:ascii="Times New Roman" w:eastAsia="宋体" w:hAnsi="Times New Roman" w:cs="Times New Roman"/>
          <w:noProof/>
          <w:szCs w:val="21"/>
        </w:rPr>
        <w:drawing>
          <wp:inline distT="0" distB="0" distL="0" distR="0" wp14:anchorId="4DF65F82" wp14:editId="7FBAEADE">
            <wp:extent cx="2105660" cy="2367280"/>
            <wp:effectExtent l="0" t="0" r="8890" b="0"/>
            <wp:docPr id="113" name="图片 11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3" name="图片 113"/>
                    <pic:cNvPicPr>
                      <a:picLocks noChangeAspect="1" noChangeArrowheads="1"/>
                    </pic:cNvPicPr>
                  </pic:nvPicPr>
                  <pic:blipFill>
                    <a:blip r:embed="rId24" cstate="print"/>
                    <a:srcRect b="9419"/>
                    <a:stretch>
                      <a:fillRect/>
                    </a:stretch>
                  </pic:blipFill>
                  <pic:spPr>
                    <a:xfrm>
                      <a:off x="0" y="0"/>
                      <a:ext cx="2120586" cy="2384437"/>
                    </a:xfrm>
                    <a:prstGeom prst="rect">
                      <a:avLst/>
                    </a:prstGeom>
                    <a:noFill/>
                    <a:ln>
                      <a:noFill/>
                    </a:ln>
                  </pic:spPr>
                </pic:pic>
              </a:graphicData>
            </a:graphic>
          </wp:inline>
        </w:drawing>
      </w:r>
    </w:p>
    <w:p w14:paraId="31275BB8" w14:textId="77777777" w:rsidR="00902DC6" w:rsidRPr="00902DC6" w:rsidRDefault="00902DC6" w:rsidP="00902DC6">
      <w:pPr>
        <w:widowControl/>
        <w:jc w:val="center"/>
        <w:rPr>
          <w:rFonts w:ascii="Times New Roman" w:eastAsia="宋体" w:hAnsi="Times New Roman" w:cs="Times New Roman"/>
          <w:b/>
          <w:bCs/>
          <w:szCs w:val="20"/>
        </w:rPr>
      </w:pPr>
      <w:r w:rsidRPr="00902DC6">
        <w:rPr>
          <w:rFonts w:ascii="Times New Roman" w:eastAsia="宋体" w:hAnsi="Times New Roman" w:cs="Times New Roman" w:hint="eastAsia"/>
          <w:b/>
          <w:bCs/>
          <w:szCs w:val="20"/>
        </w:rPr>
        <w:t>图</w:t>
      </w:r>
      <w:r w:rsidRPr="00902DC6">
        <w:rPr>
          <w:rFonts w:ascii="Times New Roman" w:eastAsia="宋体" w:hAnsi="Times New Roman" w:cs="Times New Roman" w:hint="eastAsia"/>
          <w:b/>
          <w:bCs/>
          <w:szCs w:val="20"/>
        </w:rPr>
        <w:t>12</w:t>
      </w:r>
      <w:r w:rsidRPr="00902DC6">
        <w:rPr>
          <w:rFonts w:ascii="Times New Roman" w:eastAsia="宋体" w:hAnsi="Times New Roman" w:cs="Times New Roman"/>
          <w:b/>
          <w:bCs/>
          <w:szCs w:val="20"/>
        </w:rPr>
        <w:t>-5</w:t>
      </w:r>
      <w:r w:rsidRPr="00902DC6">
        <w:rPr>
          <w:rFonts w:ascii="Times New Roman" w:eastAsia="宋体" w:hAnsi="Times New Roman" w:cs="Times New Roman" w:hint="eastAsia"/>
          <w:b/>
          <w:bCs/>
          <w:szCs w:val="20"/>
        </w:rPr>
        <w:t xml:space="preserve"> </w:t>
      </w:r>
      <w:r w:rsidRPr="00902DC6">
        <w:rPr>
          <w:rFonts w:ascii="Times New Roman" w:eastAsia="宋体" w:hAnsi="Times New Roman" w:cs="Times New Roman" w:hint="eastAsia"/>
          <w:b/>
          <w:bCs/>
          <w:szCs w:val="20"/>
        </w:rPr>
        <w:t>多谐振荡器电路</w:t>
      </w:r>
    </w:p>
    <w:p w14:paraId="79187BFC" w14:textId="10D13681" w:rsidR="00902DC6" w:rsidRDefault="00902DC6" w:rsidP="007F05C1">
      <w:pPr>
        <w:autoSpaceDE w:val="0"/>
        <w:autoSpaceDN w:val="0"/>
        <w:adjustRightInd w:val="0"/>
        <w:snapToGrid w:val="0"/>
        <w:spacing w:line="288" w:lineRule="auto"/>
        <w:ind w:firstLine="420"/>
        <w:rPr>
          <w:bCs/>
          <w:szCs w:val="21"/>
        </w:rPr>
      </w:pPr>
      <w:r>
        <w:rPr>
          <w:rFonts w:hint="eastAsia"/>
          <w:bCs/>
          <w:szCs w:val="21"/>
        </w:rPr>
        <w:t>实测</w:t>
      </w:r>
      <w:r>
        <w:rPr>
          <w:rFonts w:hint="eastAsia"/>
          <w:bCs/>
          <w:szCs w:val="21"/>
        </w:rPr>
        <w:t>OUT</w:t>
      </w:r>
      <w:r>
        <w:rPr>
          <w:rFonts w:hint="eastAsia"/>
          <w:bCs/>
          <w:szCs w:val="21"/>
        </w:rPr>
        <w:t>端波形</w:t>
      </w:r>
      <w:r>
        <w:rPr>
          <w:rFonts w:hint="eastAsia"/>
          <w:bCs/>
          <w:szCs w:val="21"/>
        </w:rPr>
        <w:t>：</w:t>
      </w:r>
    </w:p>
    <w:p w14:paraId="2CBD2A5F" w14:textId="77777777" w:rsidR="00902DC6" w:rsidRDefault="00902DC6" w:rsidP="007F05C1">
      <w:pPr>
        <w:autoSpaceDE w:val="0"/>
        <w:autoSpaceDN w:val="0"/>
        <w:adjustRightInd w:val="0"/>
        <w:snapToGrid w:val="0"/>
        <w:spacing w:line="288" w:lineRule="auto"/>
        <w:ind w:firstLine="420"/>
        <w:rPr>
          <w:bCs/>
          <w:szCs w:val="21"/>
        </w:rPr>
      </w:pPr>
    </w:p>
    <w:p w14:paraId="13CC53C3" w14:textId="77777777" w:rsidR="00902DC6" w:rsidRDefault="00902DC6" w:rsidP="007F05C1">
      <w:pPr>
        <w:autoSpaceDE w:val="0"/>
        <w:autoSpaceDN w:val="0"/>
        <w:adjustRightInd w:val="0"/>
        <w:snapToGrid w:val="0"/>
        <w:spacing w:line="288" w:lineRule="auto"/>
        <w:ind w:firstLine="420"/>
        <w:rPr>
          <w:rFonts w:ascii="Cambria Math" w:eastAsia="宋体" w:hAnsi="Cambria Math" w:cs="Times New Roman"/>
          <w:kern w:val="0"/>
          <w:sz w:val="22"/>
          <w:szCs w:val="21"/>
        </w:rPr>
      </w:pPr>
    </w:p>
    <w:p w14:paraId="60ADECB8" w14:textId="77777777" w:rsidR="00902DC6" w:rsidRDefault="00902DC6" w:rsidP="007F05C1">
      <w:pPr>
        <w:autoSpaceDE w:val="0"/>
        <w:autoSpaceDN w:val="0"/>
        <w:adjustRightInd w:val="0"/>
        <w:snapToGrid w:val="0"/>
        <w:spacing w:line="288" w:lineRule="auto"/>
        <w:ind w:firstLine="420"/>
        <w:rPr>
          <w:rFonts w:ascii="Cambria Math" w:eastAsia="宋体" w:hAnsi="Cambria Math" w:cs="Times New Roman" w:hint="eastAsia"/>
          <w:kern w:val="0"/>
          <w:sz w:val="22"/>
          <w:szCs w:val="21"/>
        </w:rPr>
      </w:pPr>
    </w:p>
    <w:p w14:paraId="0B688EFD" w14:textId="77777777" w:rsidR="00902DC6" w:rsidRDefault="00902DC6" w:rsidP="007F05C1">
      <w:pPr>
        <w:autoSpaceDE w:val="0"/>
        <w:autoSpaceDN w:val="0"/>
        <w:adjustRightInd w:val="0"/>
        <w:snapToGrid w:val="0"/>
        <w:spacing w:line="288" w:lineRule="auto"/>
        <w:ind w:firstLine="420"/>
        <w:rPr>
          <w:rFonts w:ascii="Cambria Math" w:eastAsia="宋体" w:hAnsi="Cambria Math" w:cs="Times New Roman"/>
          <w:kern w:val="0"/>
          <w:sz w:val="22"/>
          <w:szCs w:val="21"/>
        </w:rPr>
      </w:pPr>
    </w:p>
    <w:tbl>
      <w:tblPr>
        <w:tblStyle w:val="a8"/>
        <w:tblW w:w="5000" w:type="pct"/>
        <w:jc w:val="center"/>
        <w:tblBorders>
          <w:insideH w:val="none" w:sz="0" w:space="0" w:color="auto"/>
        </w:tblBorders>
        <w:tblLook w:val="04A0" w:firstRow="1" w:lastRow="0" w:firstColumn="1" w:lastColumn="0" w:noHBand="0" w:noVBand="1"/>
      </w:tblPr>
      <w:tblGrid>
        <w:gridCol w:w="4261"/>
        <w:gridCol w:w="4261"/>
      </w:tblGrid>
      <w:tr w:rsidR="00902DC6" w14:paraId="07DD6B54" w14:textId="77777777" w:rsidTr="00902DC6">
        <w:trPr>
          <w:trHeight w:val="380"/>
          <w:jc w:val="center"/>
        </w:trPr>
        <w:tc>
          <w:tcPr>
            <w:tcW w:w="2500" w:type="pct"/>
          </w:tcPr>
          <w:p w14:paraId="5C8D71D5" w14:textId="347E56D9" w:rsidR="00902DC6" w:rsidRDefault="00902DC6" w:rsidP="00902DC6">
            <w:pPr>
              <w:adjustRightInd w:val="0"/>
              <w:snapToGrid w:val="0"/>
              <w:spacing w:beforeLines="30" w:before="93" w:line="276" w:lineRule="auto"/>
              <w:jc w:val="center"/>
              <w:rPr>
                <w:rFonts w:hint="eastAsia"/>
                <w:bCs/>
                <w:szCs w:val="21"/>
              </w:rPr>
            </w:pPr>
            <w:r>
              <w:rPr>
                <w:rFonts w:hint="eastAsia"/>
                <w:bCs/>
                <w:szCs w:val="21"/>
              </w:rPr>
              <w:t>实测频率值：</w:t>
            </w:r>
          </w:p>
        </w:tc>
        <w:tc>
          <w:tcPr>
            <w:tcW w:w="2500" w:type="pct"/>
          </w:tcPr>
          <w:p w14:paraId="3954DE35" w14:textId="23BD30D3" w:rsidR="00902DC6" w:rsidRDefault="00902DC6" w:rsidP="00D75CDD">
            <w:pPr>
              <w:adjustRightInd w:val="0"/>
              <w:snapToGrid w:val="0"/>
              <w:spacing w:beforeLines="30" w:before="93" w:line="276" w:lineRule="auto"/>
              <w:jc w:val="center"/>
              <w:rPr>
                <w:rFonts w:hint="eastAsia"/>
                <w:bCs/>
                <w:szCs w:val="21"/>
              </w:rPr>
            </w:pPr>
            <w:r>
              <w:rPr>
                <w:rFonts w:hint="eastAsia"/>
                <w:bCs/>
                <w:szCs w:val="21"/>
              </w:rPr>
              <w:t>实测占空比</w:t>
            </w:r>
            <w:r>
              <w:rPr>
                <w:rFonts w:hint="eastAsia"/>
                <w:bCs/>
                <w:szCs w:val="21"/>
              </w:rPr>
              <w:t>：</w:t>
            </w:r>
          </w:p>
        </w:tc>
      </w:tr>
      <w:tr w:rsidR="00902DC6" w14:paraId="56AF1174" w14:textId="77777777" w:rsidTr="00902DC6">
        <w:trPr>
          <w:trHeight w:val="380"/>
          <w:jc w:val="center"/>
        </w:trPr>
        <w:tc>
          <w:tcPr>
            <w:tcW w:w="2500" w:type="pct"/>
          </w:tcPr>
          <w:p w14:paraId="546B2159" w14:textId="77777777" w:rsidR="00902DC6" w:rsidRDefault="00902DC6" w:rsidP="00D75CDD">
            <w:pPr>
              <w:adjustRightInd w:val="0"/>
              <w:snapToGrid w:val="0"/>
              <w:spacing w:beforeLines="30" w:before="93" w:line="276" w:lineRule="auto"/>
              <w:jc w:val="center"/>
              <w:rPr>
                <w:bCs/>
                <w:szCs w:val="21"/>
              </w:rPr>
            </w:pPr>
            <w:r>
              <w:rPr>
                <w:rFonts w:hint="eastAsia"/>
                <w:bCs/>
                <w:szCs w:val="21"/>
              </w:rPr>
              <w:t>理论频率值：</w:t>
            </w:r>
            <w:r>
              <w:rPr>
                <w:rFonts w:hint="eastAsia"/>
                <w:bCs/>
                <w:kern w:val="0"/>
                <w:szCs w:val="21"/>
              </w:rPr>
              <w:t>1</w:t>
            </w:r>
            <w:r>
              <w:rPr>
                <w:bCs/>
                <w:kern w:val="0"/>
                <w:szCs w:val="21"/>
              </w:rPr>
              <w:t>.73</w:t>
            </w:r>
            <w:r>
              <w:rPr>
                <w:rFonts w:hint="eastAsia"/>
                <w:bCs/>
                <w:kern w:val="0"/>
                <w:szCs w:val="21"/>
              </w:rPr>
              <w:t>3k</w:t>
            </w:r>
            <w:r>
              <w:rPr>
                <w:bCs/>
                <w:kern w:val="0"/>
                <w:szCs w:val="21"/>
              </w:rPr>
              <w:t>H</w:t>
            </w:r>
            <w:r>
              <w:rPr>
                <w:rFonts w:hint="eastAsia"/>
                <w:bCs/>
                <w:kern w:val="0"/>
                <w:szCs w:val="21"/>
              </w:rPr>
              <w:t>z</w:t>
            </w:r>
          </w:p>
        </w:tc>
        <w:tc>
          <w:tcPr>
            <w:tcW w:w="2500" w:type="pct"/>
          </w:tcPr>
          <w:p w14:paraId="2CEB3723" w14:textId="77777777" w:rsidR="00902DC6" w:rsidRDefault="00902DC6" w:rsidP="00D75CDD">
            <w:pPr>
              <w:adjustRightInd w:val="0"/>
              <w:snapToGrid w:val="0"/>
              <w:spacing w:beforeLines="30" w:before="93" w:line="276" w:lineRule="auto"/>
              <w:jc w:val="center"/>
              <w:rPr>
                <w:bCs/>
                <w:szCs w:val="21"/>
              </w:rPr>
            </w:pPr>
            <w:r>
              <w:rPr>
                <w:rFonts w:hint="eastAsia"/>
                <w:bCs/>
                <w:szCs w:val="21"/>
              </w:rPr>
              <w:t>理论占空比：</w:t>
            </w:r>
            <w:r>
              <w:rPr>
                <w:rFonts w:hint="eastAsia"/>
                <w:bCs/>
                <w:szCs w:val="21"/>
              </w:rPr>
              <w:t>8</w:t>
            </w:r>
            <w:r>
              <w:rPr>
                <w:bCs/>
                <w:szCs w:val="21"/>
              </w:rPr>
              <w:t>0</w:t>
            </w:r>
            <w:r>
              <w:rPr>
                <w:rFonts w:hint="eastAsia"/>
                <w:bCs/>
                <w:szCs w:val="21"/>
              </w:rPr>
              <w:t>%</w:t>
            </w:r>
          </w:p>
        </w:tc>
      </w:tr>
    </w:tbl>
    <w:p w14:paraId="2409DA36" w14:textId="77777777" w:rsidR="00902DC6" w:rsidRDefault="00902DC6" w:rsidP="00902DC6">
      <w:pPr>
        <w:adjustRightInd w:val="0"/>
        <w:snapToGrid w:val="0"/>
        <w:spacing w:beforeLines="30" w:before="93" w:line="276" w:lineRule="auto"/>
        <w:ind w:firstLineChars="192" w:firstLine="403"/>
        <w:jc w:val="left"/>
        <w:rPr>
          <w:bCs/>
          <w:szCs w:val="21"/>
        </w:rPr>
      </w:pPr>
      <w:r>
        <w:rPr>
          <w:rFonts w:ascii="宋体" w:hAnsi="宋体" w:hint="eastAsia"/>
          <w:iCs/>
        </w:rPr>
        <w:t>理论频率</w:t>
      </w:r>
      <m:oMath>
        <m:r>
          <w:rPr>
            <w:rFonts w:ascii="Cambria Math" w:hAnsi="Cambria Math"/>
          </w:rPr>
          <m:t xml:space="preserve"> </m:t>
        </m:r>
        <m:r>
          <w:rPr>
            <w:rFonts w:ascii="Cambria Math" w:hAnsi="Cambria Math" w:hint="eastAsia"/>
          </w:rPr>
          <m:t>f</m:t>
        </m:r>
        <m:r>
          <w:rPr>
            <w:rFonts w:ascii="Cambria Math" w:hAnsi="Cambria Math"/>
          </w:rPr>
          <m:t>=</m:t>
        </m:r>
        <m:f>
          <m:fPr>
            <m:ctrlPr>
              <w:rPr>
                <w:rFonts w:ascii="Cambria Math" w:hAnsi="Cambria Math"/>
                <w:i/>
                <w:iCs/>
              </w:rPr>
            </m:ctrlPr>
          </m:fPr>
          <m:num>
            <m:r>
              <w:rPr>
                <w:rFonts w:ascii="Cambria Math" w:hAnsi="Cambria Math"/>
              </w:rPr>
              <m:t>1.43</m:t>
            </m:r>
          </m:num>
          <m:den>
            <m:d>
              <m:dPr>
                <m:ctrlPr>
                  <w:rPr>
                    <w:rFonts w:ascii="Cambria Math" w:hAnsi="Cambria Math"/>
                    <w:i/>
                    <w:iCs/>
                  </w:rPr>
                </m:ctrlPr>
              </m:dPr>
              <m:e>
                <m:sSub>
                  <m:sSubPr>
                    <m:ctrlPr>
                      <w:rPr>
                        <w:rFonts w:ascii="Cambria Math" w:hAnsi="Cambria Math"/>
                        <w:i/>
                        <w:iCs/>
                      </w:rPr>
                    </m:ctrlPr>
                  </m:sSubPr>
                  <m:e>
                    <m:r>
                      <w:rPr>
                        <w:rFonts w:ascii="Cambria Math" w:hAnsi="Cambria Math"/>
                      </w:rPr>
                      <m:t>R</m:t>
                    </m:r>
                  </m:e>
                  <m:sub>
                    <m:r>
                      <w:rPr>
                        <w:rFonts w:ascii="Cambria Math" w:hAnsi="Cambria Math"/>
                      </w:rPr>
                      <m:t>1</m:t>
                    </m:r>
                  </m:sub>
                </m:sSub>
                <m:r>
                  <w:rPr>
                    <w:rFonts w:ascii="Cambria Math" w:hAnsi="Cambria Math"/>
                  </w:rPr>
                  <m:t>+2</m:t>
                </m:r>
                <m:sSub>
                  <m:sSubPr>
                    <m:ctrlPr>
                      <w:rPr>
                        <w:rFonts w:ascii="Cambria Math" w:hAnsi="Cambria Math"/>
                        <w:i/>
                        <w:iCs/>
                      </w:rPr>
                    </m:ctrlPr>
                  </m:sSubPr>
                  <m:e>
                    <m:r>
                      <w:rPr>
                        <w:rFonts w:ascii="Cambria Math" w:hAnsi="Cambria Math"/>
                      </w:rPr>
                      <m:t>R</m:t>
                    </m:r>
                  </m:e>
                  <m:sub>
                    <m:r>
                      <w:rPr>
                        <w:rFonts w:ascii="Cambria Math" w:hAnsi="Cambria Math"/>
                      </w:rPr>
                      <m:t>2</m:t>
                    </m:r>
                  </m:sub>
                </m:sSub>
              </m:e>
            </m:d>
            <m:sSub>
              <m:sSubPr>
                <m:ctrlPr>
                  <w:rPr>
                    <w:rFonts w:ascii="Cambria Math" w:hAnsi="Cambria Math"/>
                    <w:i/>
                    <w:iCs/>
                  </w:rPr>
                </m:ctrlPr>
              </m:sSubPr>
              <m:e>
                <m:r>
                  <w:rPr>
                    <w:rFonts w:ascii="Cambria Math" w:hAnsi="Cambria Math"/>
                  </w:rPr>
                  <m:t>C</m:t>
                </m:r>
              </m:e>
              <m:sub>
                <m:r>
                  <w:rPr>
                    <w:rFonts w:ascii="Cambria Math" w:hAnsi="Cambria Math"/>
                  </w:rPr>
                  <m:t>1</m:t>
                </m:r>
              </m:sub>
            </m:sSub>
          </m:den>
        </m:f>
        <m:r>
          <w:rPr>
            <w:rFonts w:ascii="Cambria Math" w:hAnsi="Cambria Math"/>
          </w:rPr>
          <m:t>=1.733</m:t>
        </m:r>
        <m:r>
          <m:rPr>
            <m:sty m:val="p"/>
          </m:rPr>
          <w:rPr>
            <w:rFonts w:ascii="Cambria Math" w:hAnsi="Cambria Math"/>
          </w:rPr>
          <m:t>kHz</m:t>
        </m:r>
      </m:oMath>
    </w:p>
    <w:p w14:paraId="1697E734" w14:textId="77777777" w:rsidR="00902DC6" w:rsidRDefault="00902DC6" w:rsidP="007F05C1">
      <w:pPr>
        <w:autoSpaceDE w:val="0"/>
        <w:autoSpaceDN w:val="0"/>
        <w:adjustRightInd w:val="0"/>
        <w:snapToGrid w:val="0"/>
        <w:spacing w:line="288" w:lineRule="auto"/>
        <w:ind w:firstLine="420"/>
        <w:rPr>
          <w:rFonts w:ascii="Cambria Math" w:eastAsia="宋体" w:hAnsi="Cambria Math" w:cs="Times New Roman"/>
          <w:kern w:val="0"/>
          <w:sz w:val="22"/>
          <w:szCs w:val="21"/>
        </w:rPr>
      </w:pPr>
    </w:p>
    <w:p w14:paraId="3DA55D15" w14:textId="77777777" w:rsidR="00902DC6" w:rsidRDefault="00902DC6" w:rsidP="007F05C1">
      <w:pPr>
        <w:autoSpaceDE w:val="0"/>
        <w:autoSpaceDN w:val="0"/>
        <w:adjustRightInd w:val="0"/>
        <w:snapToGrid w:val="0"/>
        <w:spacing w:line="288" w:lineRule="auto"/>
        <w:ind w:firstLine="420"/>
        <w:rPr>
          <w:rFonts w:ascii="Cambria Math" w:eastAsia="宋体" w:hAnsi="Cambria Math" w:cs="Times New Roman"/>
          <w:kern w:val="0"/>
          <w:sz w:val="22"/>
          <w:szCs w:val="21"/>
        </w:rPr>
      </w:pPr>
    </w:p>
    <w:p w14:paraId="731E2007" w14:textId="77777777" w:rsidR="00902DC6" w:rsidRDefault="00902DC6" w:rsidP="00902DC6">
      <w:pPr>
        <w:adjustRightInd w:val="0"/>
        <w:snapToGrid w:val="0"/>
        <w:spacing w:beforeLines="30" w:before="93" w:line="276" w:lineRule="auto"/>
        <w:ind w:firstLineChars="193" w:firstLine="407"/>
        <w:jc w:val="left"/>
        <w:rPr>
          <w:b/>
          <w:bCs/>
          <w:kern w:val="0"/>
          <w:szCs w:val="21"/>
        </w:rPr>
      </w:pPr>
      <w:r>
        <w:rPr>
          <w:b/>
          <w:bCs/>
          <w:kern w:val="0"/>
          <w:szCs w:val="21"/>
        </w:rPr>
        <w:t>(3)</w:t>
      </w:r>
      <w:r>
        <w:rPr>
          <w:rFonts w:hint="eastAsia"/>
          <w:b/>
          <w:bCs/>
          <w:kern w:val="0"/>
          <w:szCs w:val="21"/>
        </w:rPr>
        <w:t xml:space="preserve"> </w:t>
      </w:r>
      <w:r>
        <w:rPr>
          <w:b/>
          <w:bCs/>
          <w:kern w:val="0"/>
          <w:szCs w:val="21"/>
        </w:rPr>
        <w:t>若将电阻值改为</w:t>
      </w:r>
      <w:r>
        <w:rPr>
          <w:b/>
          <w:bCs/>
          <w:kern w:val="0"/>
          <w:szCs w:val="21"/>
        </w:rPr>
        <w:t>R1</w:t>
      </w:r>
      <w:r>
        <w:rPr>
          <w:rFonts w:hint="eastAsia"/>
          <w:b/>
          <w:bCs/>
          <w:kern w:val="0"/>
          <w:szCs w:val="21"/>
        </w:rPr>
        <w:t xml:space="preserve"> </w:t>
      </w:r>
      <w:r>
        <w:rPr>
          <w:b/>
          <w:bCs/>
          <w:kern w:val="0"/>
          <w:szCs w:val="21"/>
        </w:rPr>
        <w:t>=</w:t>
      </w:r>
      <w:r>
        <w:rPr>
          <w:rFonts w:hint="eastAsia"/>
          <w:b/>
          <w:bCs/>
          <w:kern w:val="0"/>
          <w:szCs w:val="21"/>
        </w:rPr>
        <w:t xml:space="preserve"> </w:t>
      </w:r>
      <w:r>
        <w:rPr>
          <w:b/>
          <w:bCs/>
          <w:kern w:val="0"/>
          <w:szCs w:val="21"/>
        </w:rPr>
        <w:t>15KΩ</w:t>
      </w:r>
      <w:r>
        <w:rPr>
          <w:b/>
          <w:bCs/>
          <w:kern w:val="0"/>
          <w:szCs w:val="21"/>
        </w:rPr>
        <w:t>，</w:t>
      </w:r>
      <w:r>
        <w:rPr>
          <w:b/>
          <w:bCs/>
          <w:kern w:val="0"/>
          <w:szCs w:val="21"/>
        </w:rPr>
        <w:t>R2</w:t>
      </w:r>
      <w:r>
        <w:rPr>
          <w:rFonts w:hint="eastAsia"/>
          <w:b/>
          <w:bCs/>
          <w:kern w:val="0"/>
          <w:szCs w:val="21"/>
        </w:rPr>
        <w:t xml:space="preserve"> </w:t>
      </w:r>
      <w:r>
        <w:rPr>
          <w:b/>
          <w:bCs/>
          <w:kern w:val="0"/>
          <w:szCs w:val="21"/>
        </w:rPr>
        <w:t>=</w:t>
      </w:r>
      <w:r>
        <w:rPr>
          <w:rFonts w:hint="eastAsia"/>
          <w:b/>
          <w:bCs/>
          <w:kern w:val="0"/>
          <w:szCs w:val="21"/>
        </w:rPr>
        <w:t xml:space="preserve"> </w:t>
      </w:r>
      <w:r>
        <w:rPr>
          <w:b/>
          <w:bCs/>
          <w:kern w:val="0"/>
          <w:szCs w:val="21"/>
        </w:rPr>
        <w:t>10KΩ</w:t>
      </w:r>
      <w:r>
        <w:rPr>
          <w:b/>
          <w:bCs/>
          <w:kern w:val="0"/>
          <w:szCs w:val="21"/>
        </w:rPr>
        <w:t>，电容</w:t>
      </w:r>
      <w:r>
        <w:rPr>
          <w:b/>
          <w:bCs/>
          <w:kern w:val="0"/>
          <w:szCs w:val="21"/>
        </w:rPr>
        <w:t>C</w:t>
      </w:r>
      <w:r>
        <w:rPr>
          <w:b/>
          <w:bCs/>
          <w:kern w:val="0"/>
          <w:szCs w:val="21"/>
        </w:rPr>
        <w:t>不变，上述的数据有何变化</w:t>
      </w:r>
      <w:r>
        <w:rPr>
          <w:b/>
          <w:bCs/>
          <w:kern w:val="0"/>
          <w:szCs w:val="21"/>
        </w:rPr>
        <w:t>?</w:t>
      </w:r>
    </w:p>
    <w:p w14:paraId="2F97F1A5" w14:textId="1CA4FE2F" w:rsidR="00902DC6" w:rsidRDefault="00902DC6" w:rsidP="007F05C1">
      <w:pPr>
        <w:autoSpaceDE w:val="0"/>
        <w:autoSpaceDN w:val="0"/>
        <w:adjustRightInd w:val="0"/>
        <w:snapToGrid w:val="0"/>
        <w:spacing w:line="288" w:lineRule="auto"/>
        <w:ind w:firstLine="420"/>
        <w:rPr>
          <w:kern w:val="0"/>
          <w:szCs w:val="21"/>
        </w:rPr>
      </w:pPr>
      <w:r>
        <w:rPr>
          <w:rFonts w:hint="eastAsia"/>
          <w:kern w:val="0"/>
          <w:szCs w:val="21"/>
        </w:rPr>
        <w:t>实测</w:t>
      </w:r>
      <w:r>
        <w:rPr>
          <w:rFonts w:hint="eastAsia"/>
          <w:kern w:val="0"/>
          <w:szCs w:val="21"/>
        </w:rPr>
        <w:t>OUT</w:t>
      </w:r>
      <w:r>
        <w:rPr>
          <w:rFonts w:hint="eastAsia"/>
          <w:kern w:val="0"/>
          <w:szCs w:val="21"/>
        </w:rPr>
        <w:t>端波形</w:t>
      </w:r>
      <w:r>
        <w:rPr>
          <w:rFonts w:hint="eastAsia"/>
          <w:kern w:val="0"/>
          <w:szCs w:val="21"/>
        </w:rPr>
        <w:t>：</w:t>
      </w:r>
    </w:p>
    <w:p w14:paraId="32A9B7D2" w14:textId="77777777" w:rsidR="00902DC6" w:rsidRDefault="00902DC6" w:rsidP="007F05C1">
      <w:pPr>
        <w:autoSpaceDE w:val="0"/>
        <w:autoSpaceDN w:val="0"/>
        <w:adjustRightInd w:val="0"/>
        <w:snapToGrid w:val="0"/>
        <w:spacing w:line="288" w:lineRule="auto"/>
        <w:ind w:firstLine="420"/>
        <w:rPr>
          <w:kern w:val="0"/>
          <w:szCs w:val="21"/>
        </w:rPr>
      </w:pPr>
    </w:p>
    <w:p w14:paraId="2A0C8FAA" w14:textId="77777777" w:rsidR="00902DC6" w:rsidRDefault="00902DC6" w:rsidP="007F05C1">
      <w:pPr>
        <w:autoSpaceDE w:val="0"/>
        <w:autoSpaceDN w:val="0"/>
        <w:adjustRightInd w:val="0"/>
        <w:snapToGrid w:val="0"/>
        <w:spacing w:line="288" w:lineRule="auto"/>
        <w:ind w:firstLine="420"/>
        <w:rPr>
          <w:kern w:val="0"/>
          <w:szCs w:val="21"/>
        </w:rPr>
      </w:pPr>
    </w:p>
    <w:p w14:paraId="208557B4" w14:textId="77777777" w:rsidR="00902DC6" w:rsidRDefault="00902DC6" w:rsidP="007F05C1">
      <w:pPr>
        <w:autoSpaceDE w:val="0"/>
        <w:autoSpaceDN w:val="0"/>
        <w:adjustRightInd w:val="0"/>
        <w:snapToGrid w:val="0"/>
        <w:spacing w:line="288" w:lineRule="auto"/>
        <w:ind w:firstLine="420"/>
        <w:rPr>
          <w:kern w:val="0"/>
          <w:szCs w:val="21"/>
        </w:rPr>
      </w:pPr>
    </w:p>
    <w:p w14:paraId="41A9A330" w14:textId="77777777" w:rsidR="00902DC6" w:rsidRDefault="00902DC6" w:rsidP="007F05C1">
      <w:pPr>
        <w:autoSpaceDE w:val="0"/>
        <w:autoSpaceDN w:val="0"/>
        <w:adjustRightInd w:val="0"/>
        <w:snapToGrid w:val="0"/>
        <w:spacing w:line="288" w:lineRule="auto"/>
        <w:ind w:firstLine="420"/>
        <w:rPr>
          <w:rFonts w:ascii="Cambria Math" w:eastAsia="宋体" w:hAnsi="Cambria Math" w:cs="Times New Roman"/>
          <w:kern w:val="0"/>
          <w:sz w:val="22"/>
          <w:szCs w:val="21"/>
        </w:rPr>
      </w:pPr>
    </w:p>
    <w:tbl>
      <w:tblPr>
        <w:tblStyle w:val="a8"/>
        <w:tblW w:w="5000" w:type="pct"/>
        <w:jc w:val="center"/>
        <w:tblBorders>
          <w:insideH w:val="none" w:sz="0" w:space="0" w:color="auto"/>
        </w:tblBorders>
        <w:tblLook w:val="04A0" w:firstRow="1" w:lastRow="0" w:firstColumn="1" w:lastColumn="0" w:noHBand="0" w:noVBand="1"/>
      </w:tblPr>
      <w:tblGrid>
        <w:gridCol w:w="4261"/>
        <w:gridCol w:w="4261"/>
      </w:tblGrid>
      <w:tr w:rsidR="00902DC6" w14:paraId="66273190" w14:textId="77777777" w:rsidTr="00D75CDD">
        <w:trPr>
          <w:trHeight w:val="380"/>
          <w:jc w:val="center"/>
        </w:trPr>
        <w:tc>
          <w:tcPr>
            <w:tcW w:w="2500" w:type="pct"/>
          </w:tcPr>
          <w:p w14:paraId="25DCE84A" w14:textId="77777777" w:rsidR="00902DC6" w:rsidRDefault="00902DC6" w:rsidP="00D75CDD">
            <w:pPr>
              <w:adjustRightInd w:val="0"/>
              <w:snapToGrid w:val="0"/>
              <w:spacing w:beforeLines="30" w:before="93" w:line="276" w:lineRule="auto"/>
              <w:jc w:val="center"/>
              <w:rPr>
                <w:rFonts w:hint="eastAsia"/>
                <w:bCs/>
                <w:szCs w:val="21"/>
              </w:rPr>
            </w:pPr>
            <w:r>
              <w:rPr>
                <w:rFonts w:hint="eastAsia"/>
                <w:bCs/>
                <w:szCs w:val="21"/>
              </w:rPr>
              <w:t>实测频率值：</w:t>
            </w:r>
          </w:p>
        </w:tc>
        <w:tc>
          <w:tcPr>
            <w:tcW w:w="2500" w:type="pct"/>
          </w:tcPr>
          <w:p w14:paraId="26C81DAD" w14:textId="77777777" w:rsidR="00902DC6" w:rsidRDefault="00902DC6" w:rsidP="00D75CDD">
            <w:pPr>
              <w:adjustRightInd w:val="0"/>
              <w:snapToGrid w:val="0"/>
              <w:spacing w:beforeLines="30" w:before="93" w:line="276" w:lineRule="auto"/>
              <w:jc w:val="center"/>
              <w:rPr>
                <w:rFonts w:hint="eastAsia"/>
                <w:bCs/>
                <w:szCs w:val="21"/>
              </w:rPr>
            </w:pPr>
            <w:r>
              <w:rPr>
                <w:rFonts w:hint="eastAsia"/>
                <w:bCs/>
                <w:szCs w:val="21"/>
              </w:rPr>
              <w:t>实测占空比：</w:t>
            </w:r>
          </w:p>
        </w:tc>
      </w:tr>
      <w:tr w:rsidR="00421669" w14:paraId="4B6D5886" w14:textId="77777777" w:rsidTr="00D75CDD">
        <w:trPr>
          <w:trHeight w:val="380"/>
          <w:jc w:val="center"/>
        </w:trPr>
        <w:tc>
          <w:tcPr>
            <w:tcW w:w="2500" w:type="pct"/>
          </w:tcPr>
          <w:p w14:paraId="08A5589A" w14:textId="080B0C23" w:rsidR="00421669" w:rsidRDefault="00421669" w:rsidP="00421669">
            <w:pPr>
              <w:adjustRightInd w:val="0"/>
              <w:snapToGrid w:val="0"/>
              <w:spacing w:beforeLines="30" w:before="93" w:line="276" w:lineRule="auto"/>
              <w:jc w:val="center"/>
              <w:rPr>
                <w:bCs/>
                <w:szCs w:val="21"/>
              </w:rPr>
            </w:pPr>
            <w:r>
              <w:rPr>
                <w:rFonts w:hint="eastAsia"/>
                <w:kern w:val="0"/>
                <w:szCs w:val="21"/>
              </w:rPr>
              <w:t>理论频率值：</w:t>
            </w:r>
            <w:r>
              <w:rPr>
                <w:kern w:val="0"/>
                <w:szCs w:val="21"/>
              </w:rPr>
              <w:t>1.2</w:t>
            </w:r>
            <w:r>
              <w:rPr>
                <w:rFonts w:hint="eastAsia"/>
                <w:kern w:val="0"/>
                <w:szCs w:val="21"/>
              </w:rPr>
              <w:t>38k</w:t>
            </w:r>
            <w:r>
              <w:rPr>
                <w:kern w:val="0"/>
                <w:szCs w:val="21"/>
              </w:rPr>
              <w:t>H</w:t>
            </w:r>
            <w:r>
              <w:rPr>
                <w:rFonts w:hint="eastAsia"/>
                <w:kern w:val="0"/>
                <w:szCs w:val="21"/>
              </w:rPr>
              <w:t>z</w:t>
            </w:r>
          </w:p>
        </w:tc>
        <w:tc>
          <w:tcPr>
            <w:tcW w:w="2500" w:type="pct"/>
          </w:tcPr>
          <w:p w14:paraId="4A44C604" w14:textId="07B717D9" w:rsidR="00421669" w:rsidRDefault="00421669" w:rsidP="00421669">
            <w:pPr>
              <w:adjustRightInd w:val="0"/>
              <w:snapToGrid w:val="0"/>
              <w:spacing w:beforeLines="30" w:before="93" w:line="276" w:lineRule="auto"/>
              <w:jc w:val="center"/>
              <w:rPr>
                <w:bCs/>
                <w:szCs w:val="21"/>
              </w:rPr>
            </w:pPr>
            <w:r>
              <w:rPr>
                <w:rFonts w:hint="eastAsia"/>
                <w:kern w:val="0"/>
                <w:szCs w:val="21"/>
              </w:rPr>
              <w:t>理论占空比：</w:t>
            </w:r>
            <w:r>
              <w:rPr>
                <w:rFonts w:hint="eastAsia"/>
                <w:kern w:val="0"/>
                <w:szCs w:val="21"/>
              </w:rPr>
              <w:t>7</w:t>
            </w:r>
            <w:r>
              <w:rPr>
                <w:kern w:val="0"/>
                <w:szCs w:val="21"/>
              </w:rPr>
              <w:t>1.4</w:t>
            </w:r>
            <w:r>
              <w:rPr>
                <w:rFonts w:hint="eastAsia"/>
                <w:kern w:val="0"/>
                <w:szCs w:val="21"/>
              </w:rPr>
              <w:t>%</w:t>
            </w:r>
          </w:p>
        </w:tc>
      </w:tr>
    </w:tbl>
    <w:p w14:paraId="5A65B904" w14:textId="77777777" w:rsidR="00902DC6" w:rsidRDefault="00902DC6" w:rsidP="00902DC6">
      <w:pPr>
        <w:ind w:firstLine="420"/>
        <w:rPr>
          <w:rFonts w:hAnsiTheme="minorEastAsia" w:hint="eastAsia"/>
          <w:kern w:val="0"/>
          <w:szCs w:val="21"/>
        </w:rPr>
      </w:pPr>
      <w:r>
        <w:rPr>
          <w:rFonts w:ascii="宋体" w:hAnsi="宋体" w:hint="eastAsia"/>
          <w:iCs/>
        </w:rPr>
        <w:t>理论频率</w:t>
      </w:r>
      <m:oMath>
        <m:r>
          <w:rPr>
            <w:rFonts w:ascii="Cambria Math" w:hAnsi="Cambria Math"/>
          </w:rPr>
          <m:t xml:space="preserve"> </m:t>
        </m:r>
        <m:r>
          <w:rPr>
            <w:rFonts w:ascii="Cambria Math" w:hAnsi="Cambria Math" w:hint="eastAsia"/>
          </w:rPr>
          <m:t>f</m:t>
        </m:r>
        <m:r>
          <w:rPr>
            <w:rFonts w:ascii="Cambria Math" w:hAnsi="Cambria Math"/>
          </w:rPr>
          <m:t>=</m:t>
        </m:r>
        <m:f>
          <m:fPr>
            <m:ctrlPr>
              <w:rPr>
                <w:rFonts w:ascii="Cambria Math" w:hAnsi="Cambria Math"/>
                <w:i/>
                <w:iCs/>
              </w:rPr>
            </m:ctrlPr>
          </m:fPr>
          <m:num>
            <m:r>
              <w:rPr>
                <w:rFonts w:ascii="Cambria Math" w:hAnsi="Cambria Math"/>
              </w:rPr>
              <m:t>1.43</m:t>
            </m:r>
          </m:num>
          <m:den>
            <m:d>
              <m:dPr>
                <m:ctrlPr>
                  <w:rPr>
                    <w:rFonts w:ascii="Cambria Math" w:hAnsi="Cambria Math"/>
                    <w:i/>
                    <w:iCs/>
                  </w:rPr>
                </m:ctrlPr>
              </m:dPr>
              <m:e>
                <m:sSub>
                  <m:sSubPr>
                    <m:ctrlPr>
                      <w:rPr>
                        <w:rFonts w:ascii="Cambria Math" w:hAnsi="Cambria Math"/>
                        <w:i/>
                        <w:iCs/>
                      </w:rPr>
                    </m:ctrlPr>
                  </m:sSubPr>
                  <m:e>
                    <m:r>
                      <w:rPr>
                        <w:rFonts w:ascii="Cambria Math" w:hAnsi="Cambria Math"/>
                      </w:rPr>
                      <m:t>R</m:t>
                    </m:r>
                  </m:e>
                  <m:sub>
                    <m:r>
                      <w:rPr>
                        <w:rFonts w:ascii="Cambria Math" w:hAnsi="Cambria Math"/>
                      </w:rPr>
                      <m:t>1</m:t>
                    </m:r>
                  </m:sub>
                </m:sSub>
                <m:r>
                  <w:rPr>
                    <w:rFonts w:ascii="Cambria Math" w:hAnsi="Cambria Math"/>
                  </w:rPr>
                  <m:t>+2</m:t>
                </m:r>
                <m:sSub>
                  <m:sSubPr>
                    <m:ctrlPr>
                      <w:rPr>
                        <w:rFonts w:ascii="Cambria Math" w:hAnsi="Cambria Math"/>
                        <w:i/>
                        <w:iCs/>
                      </w:rPr>
                    </m:ctrlPr>
                  </m:sSubPr>
                  <m:e>
                    <m:r>
                      <w:rPr>
                        <w:rFonts w:ascii="Cambria Math" w:hAnsi="Cambria Math"/>
                      </w:rPr>
                      <m:t>R</m:t>
                    </m:r>
                  </m:e>
                  <m:sub>
                    <m:r>
                      <w:rPr>
                        <w:rFonts w:ascii="Cambria Math" w:hAnsi="Cambria Math"/>
                      </w:rPr>
                      <m:t>2</m:t>
                    </m:r>
                  </m:sub>
                </m:sSub>
              </m:e>
            </m:d>
            <m:sSub>
              <m:sSubPr>
                <m:ctrlPr>
                  <w:rPr>
                    <w:rFonts w:ascii="Cambria Math" w:hAnsi="Cambria Math"/>
                    <w:i/>
                    <w:iCs/>
                  </w:rPr>
                </m:ctrlPr>
              </m:sSubPr>
              <m:e>
                <m:r>
                  <w:rPr>
                    <w:rFonts w:ascii="Cambria Math" w:hAnsi="Cambria Math"/>
                  </w:rPr>
                  <m:t>C</m:t>
                </m:r>
              </m:e>
              <m:sub>
                <m:r>
                  <w:rPr>
                    <w:rFonts w:ascii="Cambria Math" w:hAnsi="Cambria Math"/>
                  </w:rPr>
                  <m:t>1</m:t>
                </m:r>
              </m:sub>
            </m:sSub>
          </m:den>
        </m:f>
        <m:r>
          <w:rPr>
            <w:rFonts w:ascii="Cambria Math" w:hAnsi="Cambria Math"/>
          </w:rPr>
          <m:t>=1.</m:t>
        </m:r>
        <m:r>
          <w:rPr>
            <w:rFonts w:ascii="DejaVu Math TeX Gyre" w:hAnsi="DejaVu Math TeX Gyre"/>
          </w:rPr>
          <m:t>238</m:t>
        </m:r>
        <m:r>
          <m:rPr>
            <m:sty m:val="p"/>
          </m:rPr>
          <w:rPr>
            <w:rFonts w:ascii="Cambria Math" w:hAnsi="Cambria Math"/>
          </w:rPr>
          <m:t>kHz</m:t>
        </m:r>
      </m:oMath>
    </w:p>
    <w:p w14:paraId="5460EFD0" w14:textId="77777777" w:rsidR="00902DC6" w:rsidRDefault="00902DC6" w:rsidP="007F05C1">
      <w:pPr>
        <w:autoSpaceDE w:val="0"/>
        <w:autoSpaceDN w:val="0"/>
        <w:adjustRightInd w:val="0"/>
        <w:snapToGrid w:val="0"/>
        <w:spacing w:line="288" w:lineRule="auto"/>
        <w:ind w:firstLine="420"/>
        <w:rPr>
          <w:rFonts w:ascii="Cambria Math" w:eastAsia="宋体" w:hAnsi="Cambria Math" w:cs="Times New Roman"/>
          <w:kern w:val="0"/>
          <w:sz w:val="22"/>
          <w:szCs w:val="21"/>
        </w:rPr>
      </w:pPr>
    </w:p>
    <w:p w14:paraId="128F8686" w14:textId="77777777" w:rsidR="00421669" w:rsidRDefault="00421669" w:rsidP="007F05C1">
      <w:pPr>
        <w:autoSpaceDE w:val="0"/>
        <w:autoSpaceDN w:val="0"/>
        <w:adjustRightInd w:val="0"/>
        <w:snapToGrid w:val="0"/>
        <w:spacing w:line="288" w:lineRule="auto"/>
        <w:ind w:firstLine="420"/>
        <w:rPr>
          <w:rFonts w:ascii="Cambria Math" w:eastAsia="宋体" w:hAnsi="Cambria Math" w:cs="Times New Roman"/>
          <w:kern w:val="0"/>
          <w:sz w:val="22"/>
          <w:szCs w:val="21"/>
        </w:rPr>
      </w:pPr>
    </w:p>
    <w:p w14:paraId="340CB57B" w14:textId="77777777" w:rsidR="00421669" w:rsidRDefault="00421669" w:rsidP="007F05C1">
      <w:pPr>
        <w:autoSpaceDE w:val="0"/>
        <w:autoSpaceDN w:val="0"/>
        <w:adjustRightInd w:val="0"/>
        <w:snapToGrid w:val="0"/>
        <w:spacing w:line="288" w:lineRule="auto"/>
        <w:ind w:firstLine="420"/>
        <w:rPr>
          <w:rFonts w:eastAsia="宋体"/>
          <w:b/>
          <w:bCs/>
          <w:kern w:val="0"/>
          <w:szCs w:val="21"/>
        </w:rPr>
      </w:pPr>
      <w:r>
        <w:rPr>
          <w:rFonts w:eastAsia="宋体" w:hint="eastAsia"/>
          <w:b/>
          <w:bCs/>
          <w:kern w:val="0"/>
          <w:szCs w:val="21"/>
        </w:rPr>
        <w:t>4</w:t>
      </w:r>
      <w:r>
        <w:rPr>
          <w:rFonts w:eastAsia="宋体" w:hint="eastAsia"/>
          <w:b/>
          <w:bCs/>
          <w:kern w:val="0"/>
          <w:szCs w:val="21"/>
        </w:rPr>
        <w:t>）</w:t>
      </w:r>
      <w:r>
        <w:rPr>
          <w:rFonts w:eastAsia="宋体"/>
          <w:b/>
          <w:bCs/>
          <w:kern w:val="0"/>
          <w:szCs w:val="21"/>
        </w:rPr>
        <w:t>根据</w:t>
      </w:r>
      <w:r>
        <w:rPr>
          <w:rFonts w:eastAsia="宋体" w:hint="eastAsia"/>
          <w:b/>
          <w:bCs/>
          <w:kern w:val="0"/>
          <w:szCs w:val="21"/>
        </w:rPr>
        <w:t>实验内容</w:t>
      </w:r>
      <w:r>
        <w:rPr>
          <w:rFonts w:eastAsia="宋体" w:hint="eastAsia"/>
          <w:b/>
          <w:bCs/>
          <w:kern w:val="0"/>
          <w:szCs w:val="21"/>
        </w:rPr>
        <w:t>3</w:t>
      </w:r>
      <w:r>
        <w:rPr>
          <w:rFonts w:eastAsia="宋体"/>
          <w:b/>
          <w:bCs/>
          <w:kern w:val="0"/>
          <w:szCs w:val="21"/>
        </w:rPr>
        <w:t>电路的原理，充电回路的支路是</w:t>
      </w:r>
      <w:r>
        <w:rPr>
          <w:rFonts w:eastAsia="宋体"/>
          <w:b/>
          <w:bCs/>
          <w:kern w:val="0"/>
          <w:szCs w:val="21"/>
        </w:rPr>
        <w:t>R1R2C1</w:t>
      </w:r>
      <w:r>
        <w:rPr>
          <w:rFonts w:eastAsia="宋体"/>
          <w:b/>
          <w:bCs/>
          <w:kern w:val="0"/>
          <w:szCs w:val="21"/>
        </w:rPr>
        <w:t>，放电回路的支路是</w:t>
      </w:r>
      <w:r>
        <w:rPr>
          <w:rFonts w:eastAsia="宋体"/>
          <w:b/>
          <w:bCs/>
          <w:kern w:val="0"/>
          <w:szCs w:val="21"/>
        </w:rPr>
        <w:t>R2C1</w:t>
      </w:r>
      <w:r>
        <w:rPr>
          <w:rFonts w:eastAsia="宋体"/>
          <w:b/>
          <w:bCs/>
          <w:kern w:val="0"/>
          <w:szCs w:val="21"/>
        </w:rPr>
        <w:t>，将电路略作修改，增加一个电位器</w:t>
      </w:r>
      <w:r>
        <w:rPr>
          <w:rFonts w:eastAsia="宋体"/>
          <w:b/>
          <w:bCs/>
          <w:kern w:val="0"/>
          <w:szCs w:val="21"/>
        </w:rPr>
        <w:t>R</w:t>
      </w:r>
      <w:r>
        <w:rPr>
          <w:rFonts w:eastAsia="宋体" w:hint="eastAsia"/>
          <w:b/>
          <w:bCs/>
          <w:kern w:val="0"/>
          <w:szCs w:val="21"/>
        </w:rPr>
        <w:t>P</w:t>
      </w:r>
      <w:r>
        <w:rPr>
          <w:rFonts w:eastAsia="宋体"/>
          <w:b/>
          <w:bCs/>
          <w:kern w:val="0"/>
          <w:szCs w:val="21"/>
        </w:rPr>
        <w:t>和两个引导二极管，构成图</w:t>
      </w:r>
      <w:r>
        <w:rPr>
          <w:rFonts w:eastAsia="宋体" w:hint="eastAsia"/>
          <w:b/>
          <w:bCs/>
          <w:kern w:val="0"/>
          <w:szCs w:val="21"/>
        </w:rPr>
        <w:t>13</w:t>
      </w:r>
      <w:r>
        <w:rPr>
          <w:rFonts w:eastAsia="宋体"/>
          <w:b/>
          <w:bCs/>
          <w:kern w:val="0"/>
          <w:szCs w:val="21"/>
        </w:rPr>
        <w:t>所示的占空比可调的多谐振荡器。其占空比</w:t>
      </w:r>
      <w:r>
        <w:rPr>
          <w:rFonts w:eastAsia="宋体"/>
          <w:b/>
          <w:bCs/>
          <w:kern w:val="0"/>
          <w:szCs w:val="21"/>
        </w:rPr>
        <w:t>q</w:t>
      </w:r>
      <w:r>
        <w:rPr>
          <w:rFonts w:eastAsia="宋体"/>
          <w:b/>
          <w:bCs/>
          <w:kern w:val="0"/>
          <w:szCs w:val="21"/>
        </w:rPr>
        <w:t>为</w:t>
      </w:r>
      <w:r>
        <w:rPr>
          <w:rFonts w:eastAsia="宋体"/>
          <w:b/>
          <w:bCs/>
          <w:kern w:val="0"/>
          <w:szCs w:val="21"/>
        </w:rPr>
        <w:t xml:space="preserve"> </w:t>
      </w:r>
      <m:oMath>
        <m:r>
          <m:rPr>
            <m:sty m:val="b"/>
          </m:rPr>
          <w:rPr>
            <w:rFonts w:ascii="DejaVu Math TeX Gyre" w:eastAsia="宋体" w:hAnsi="DejaVu Math TeX Gyre"/>
            <w:kern w:val="0"/>
            <w:szCs w:val="21"/>
          </w:rPr>
          <m:t>q=</m:t>
        </m:r>
        <m:f>
          <m:fPr>
            <m:ctrlPr>
              <w:rPr>
                <w:rFonts w:ascii="DejaVu Math TeX Gyre" w:eastAsia="宋体" w:hAnsi="DejaVu Math TeX Gyre"/>
                <w:b/>
                <w:bCs/>
                <w:kern w:val="0"/>
                <w:szCs w:val="21"/>
              </w:rPr>
            </m:ctrlPr>
          </m:fPr>
          <m:num>
            <m:sSub>
              <m:sSubPr>
                <m:ctrlPr>
                  <w:rPr>
                    <w:rFonts w:ascii="DejaVu Math TeX Gyre" w:eastAsia="宋体" w:hAnsi="DejaVu Math TeX Gyre"/>
                    <w:b/>
                    <w:bCs/>
                    <w:kern w:val="0"/>
                    <w:szCs w:val="21"/>
                  </w:rPr>
                </m:ctrlPr>
              </m:sSubPr>
              <m:e>
                <m:r>
                  <m:rPr>
                    <m:sty m:val="b"/>
                  </m:rPr>
                  <w:rPr>
                    <w:rFonts w:ascii="DejaVu Math TeX Gyre" w:eastAsia="宋体" w:hAnsi="DejaVu Math TeX Gyre"/>
                    <w:kern w:val="0"/>
                    <w:szCs w:val="21"/>
                  </w:rPr>
                  <m:t>R</m:t>
                </m:r>
              </m:e>
              <m:sub>
                <m:r>
                  <m:rPr>
                    <m:sty m:val="b"/>
                  </m:rPr>
                  <w:rPr>
                    <w:rFonts w:ascii="DejaVu Math TeX Gyre" w:eastAsia="宋体" w:hAnsi="DejaVu Math TeX Gyre"/>
                    <w:kern w:val="0"/>
                    <w:szCs w:val="21"/>
                  </w:rPr>
                  <m:t>1</m:t>
                </m:r>
              </m:sub>
            </m:sSub>
          </m:num>
          <m:den>
            <m:sSub>
              <m:sSubPr>
                <m:ctrlPr>
                  <w:rPr>
                    <w:rFonts w:ascii="DejaVu Math TeX Gyre" w:eastAsia="宋体" w:hAnsi="DejaVu Math TeX Gyre"/>
                    <w:b/>
                    <w:bCs/>
                    <w:kern w:val="0"/>
                    <w:szCs w:val="21"/>
                  </w:rPr>
                </m:ctrlPr>
              </m:sSubPr>
              <m:e>
                <m:r>
                  <m:rPr>
                    <m:sty m:val="b"/>
                  </m:rPr>
                  <w:rPr>
                    <w:rFonts w:ascii="DejaVu Math TeX Gyre" w:eastAsia="宋体" w:hAnsi="DejaVu Math TeX Gyre"/>
                    <w:kern w:val="0"/>
                    <w:szCs w:val="21"/>
                  </w:rPr>
                  <m:t>R</m:t>
                </m:r>
              </m:e>
              <m:sub>
                <m:r>
                  <m:rPr>
                    <m:sty m:val="b"/>
                  </m:rPr>
                  <w:rPr>
                    <w:rFonts w:ascii="DejaVu Math TeX Gyre" w:eastAsia="宋体" w:hAnsi="DejaVu Math TeX Gyre"/>
                    <w:kern w:val="0"/>
                    <w:szCs w:val="21"/>
                  </w:rPr>
                  <m:t>1</m:t>
                </m:r>
              </m:sub>
            </m:sSub>
            <m:r>
              <m:rPr>
                <m:sty m:val="b"/>
              </m:rPr>
              <w:rPr>
                <w:rFonts w:ascii="DejaVu Math TeX Gyre" w:eastAsia="宋体" w:hAnsi="DejaVu Math TeX Gyre"/>
                <w:kern w:val="0"/>
                <w:szCs w:val="21"/>
              </w:rPr>
              <m:t>+</m:t>
            </m:r>
            <m:sSub>
              <m:sSubPr>
                <m:ctrlPr>
                  <w:rPr>
                    <w:rFonts w:ascii="DejaVu Math TeX Gyre" w:eastAsia="宋体" w:hAnsi="DejaVu Math TeX Gyre"/>
                    <w:b/>
                    <w:bCs/>
                    <w:kern w:val="0"/>
                    <w:szCs w:val="21"/>
                  </w:rPr>
                </m:ctrlPr>
              </m:sSubPr>
              <m:e>
                <m:r>
                  <m:rPr>
                    <m:sty m:val="b"/>
                  </m:rPr>
                  <w:rPr>
                    <w:rFonts w:ascii="DejaVu Math TeX Gyre" w:eastAsia="宋体" w:hAnsi="DejaVu Math TeX Gyre"/>
                    <w:kern w:val="0"/>
                    <w:szCs w:val="21"/>
                  </w:rPr>
                  <m:t>R</m:t>
                </m:r>
              </m:e>
              <m:sub>
                <m:r>
                  <m:rPr>
                    <m:sty m:val="b"/>
                  </m:rPr>
                  <w:rPr>
                    <w:rFonts w:ascii="DejaVu Math TeX Gyre" w:eastAsia="宋体" w:hAnsi="DejaVu Math TeX Gyre"/>
                    <w:kern w:val="0"/>
                    <w:szCs w:val="21"/>
                  </w:rPr>
                  <m:t>2</m:t>
                </m:r>
              </m:sub>
            </m:sSub>
          </m:den>
        </m:f>
      </m:oMath>
      <w:r>
        <w:rPr>
          <w:rFonts w:eastAsia="宋体" w:hint="eastAsia"/>
          <w:b/>
          <w:bCs/>
          <w:kern w:val="0"/>
          <w:szCs w:val="21"/>
        </w:rPr>
        <w:t>。</w:t>
      </w:r>
    </w:p>
    <w:p w14:paraId="7F2188A4" w14:textId="77777777" w:rsidR="00421669" w:rsidRDefault="00421669" w:rsidP="007F05C1">
      <w:pPr>
        <w:autoSpaceDE w:val="0"/>
        <w:autoSpaceDN w:val="0"/>
        <w:adjustRightInd w:val="0"/>
        <w:snapToGrid w:val="0"/>
        <w:spacing w:line="288" w:lineRule="auto"/>
        <w:ind w:firstLine="420"/>
        <w:rPr>
          <w:rFonts w:eastAsia="宋体"/>
          <w:b/>
          <w:bCs/>
          <w:kern w:val="0"/>
          <w:szCs w:val="21"/>
        </w:rPr>
      </w:pPr>
    </w:p>
    <w:p w14:paraId="5788BFD9" w14:textId="0005F200" w:rsidR="00421669" w:rsidRDefault="00421669" w:rsidP="007F05C1">
      <w:pPr>
        <w:autoSpaceDE w:val="0"/>
        <w:autoSpaceDN w:val="0"/>
        <w:adjustRightInd w:val="0"/>
        <w:snapToGrid w:val="0"/>
        <w:spacing w:line="288" w:lineRule="auto"/>
        <w:ind w:firstLine="420"/>
        <w:rPr>
          <w:rFonts w:eastAsia="宋体"/>
          <w:b/>
          <w:bCs/>
          <w:kern w:val="0"/>
          <w:szCs w:val="21"/>
        </w:rPr>
      </w:pPr>
      <w:r>
        <w:rPr>
          <w:rFonts w:eastAsia="宋体"/>
          <w:b/>
          <w:bCs/>
          <w:kern w:val="0"/>
          <w:szCs w:val="21"/>
        </w:rPr>
        <w:lastRenderedPageBreak/>
        <w:t>改变</w:t>
      </w:r>
      <w:r>
        <w:rPr>
          <w:rFonts w:eastAsia="宋体"/>
          <w:b/>
          <w:bCs/>
          <w:kern w:val="0"/>
          <w:szCs w:val="21"/>
        </w:rPr>
        <w:t>R</w:t>
      </w:r>
      <w:r>
        <w:rPr>
          <w:rFonts w:eastAsia="宋体" w:hint="eastAsia"/>
          <w:b/>
          <w:bCs/>
          <w:kern w:val="0"/>
          <w:szCs w:val="21"/>
        </w:rPr>
        <w:t>P</w:t>
      </w:r>
      <w:r>
        <w:rPr>
          <w:rFonts w:eastAsia="宋体"/>
          <w:b/>
          <w:bCs/>
          <w:kern w:val="0"/>
          <w:szCs w:val="21"/>
        </w:rPr>
        <w:t>的位置，可调节</w:t>
      </w:r>
      <w:r>
        <w:rPr>
          <w:rFonts w:eastAsia="宋体"/>
          <w:b/>
          <w:bCs/>
          <w:kern w:val="0"/>
          <w:szCs w:val="21"/>
        </w:rPr>
        <w:t>q</w:t>
      </w:r>
      <w:r>
        <w:rPr>
          <w:rFonts w:eastAsia="宋体"/>
          <w:b/>
          <w:bCs/>
          <w:kern w:val="0"/>
          <w:szCs w:val="21"/>
        </w:rPr>
        <w:t>值。合理选择元件参数</w:t>
      </w:r>
      <w:r>
        <w:rPr>
          <w:rFonts w:eastAsia="宋体" w:hint="eastAsia"/>
          <w:b/>
          <w:bCs/>
          <w:kern w:val="0"/>
          <w:szCs w:val="21"/>
        </w:rPr>
        <w:t>（使用</w:t>
      </w:r>
      <w:r>
        <w:rPr>
          <w:rFonts w:eastAsia="宋体" w:hint="eastAsia"/>
          <w:b/>
          <w:bCs/>
          <w:kern w:val="0"/>
          <w:szCs w:val="21"/>
        </w:rPr>
        <w:t>5K</w:t>
      </w:r>
      <w:r>
        <w:rPr>
          <w:rFonts w:eastAsia="宋体"/>
          <w:b/>
          <w:bCs/>
          <w:kern w:val="0"/>
          <w:szCs w:val="21"/>
        </w:rPr>
        <w:t>Ω</w:t>
      </w:r>
      <w:r>
        <w:rPr>
          <w:rFonts w:eastAsia="宋体" w:hint="eastAsia"/>
          <w:b/>
          <w:bCs/>
          <w:kern w:val="0"/>
          <w:szCs w:val="21"/>
        </w:rPr>
        <w:t>和</w:t>
      </w:r>
      <w:r>
        <w:rPr>
          <w:rFonts w:eastAsia="宋体" w:hint="eastAsia"/>
          <w:b/>
          <w:bCs/>
          <w:kern w:val="0"/>
          <w:szCs w:val="21"/>
        </w:rPr>
        <w:t>15K</w:t>
      </w:r>
      <w:r>
        <w:rPr>
          <w:rFonts w:eastAsia="宋体"/>
          <w:b/>
          <w:bCs/>
          <w:kern w:val="0"/>
          <w:szCs w:val="21"/>
        </w:rPr>
        <w:t>Ω</w:t>
      </w:r>
      <w:r>
        <w:rPr>
          <w:rFonts w:eastAsia="宋体" w:hint="eastAsia"/>
          <w:b/>
          <w:bCs/>
          <w:kern w:val="0"/>
          <w:szCs w:val="21"/>
        </w:rPr>
        <w:t>电阻，以及</w:t>
      </w:r>
      <w:r>
        <w:rPr>
          <w:rFonts w:eastAsia="宋体"/>
          <w:b/>
          <w:bCs/>
          <w:kern w:val="0"/>
          <w:szCs w:val="21"/>
        </w:rPr>
        <w:t>22KΩ</w:t>
      </w:r>
      <w:r>
        <w:rPr>
          <w:rFonts w:eastAsia="宋体"/>
          <w:b/>
          <w:bCs/>
          <w:kern w:val="0"/>
          <w:szCs w:val="21"/>
        </w:rPr>
        <w:t>电位器</w:t>
      </w:r>
      <w:r>
        <w:rPr>
          <w:rFonts w:eastAsia="宋体" w:hint="eastAsia"/>
          <w:b/>
          <w:bCs/>
          <w:kern w:val="0"/>
          <w:szCs w:val="21"/>
        </w:rPr>
        <w:t>）</w:t>
      </w:r>
      <w:r>
        <w:rPr>
          <w:rFonts w:eastAsia="宋体"/>
          <w:b/>
          <w:bCs/>
          <w:kern w:val="0"/>
          <w:szCs w:val="21"/>
        </w:rPr>
        <w:t>，使电路正脉冲宽度为</w:t>
      </w:r>
      <w:r>
        <w:rPr>
          <w:rFonts w:eastAsia="宋体"/>
          <w:b/>
          <w:bCs/>
          <w:kern w:val="0"/>
          <w:szCs w:val="21"/>
        </w:rPr>
        <w:t>0.2ms</w:t>
      </w:r>
      <w:r>
        <w:rPr>
          <w:rFonts w:eastAsia="宋体" w:hint="eastAsia"/>
          <w:b/>
          <w:bCs/>
          <w:kern w:val="0"/>
          <w:szCs w:val="21"/>
        </w:rPr>
        <w:t>，且</w:t>
      </w:r>
      <w:r>
        <w:rPr>
          <w:rFonts w:eastAsia="宋体"/>
          <w:b/>
          <w:bCs/>
          <w:kern w:val="0"/>
          <w:szCs w:val="21"/>
        </w:rPr>
        <w:t>占空比</w:t>
      </w:r>
      <w:r>
        <w:rPr>
          <w:rFonts w:eastAsia="宋体"/>
          <w:b/>
          <w:bCs/>
          <w:kern w:val="0"/>
          <w:szCs w:val="21"/>
        </w:rPr>
        <w:t>q</w:t>
      </w:r>
      <w:r>
        <w:rPr>
          <w:rFonts w:eastAsia="宋体" w:hint="eastAsia"/>
          <w:b/>
          <w:bCs/>
          <w:kern w:val="0"/>
          <w:szCs w:val="21"/>
        </w:rPr>
        <w:t>接近</w:t>
      </w:r>
      <w:r>
        <w:rPr>
          <w:rFonts w:eastAsia="宋体"/>
          <w:b/>
          <w:bCs/>
          <w:kern w:val="0"/>
          <w:szCs w:val="21"/>
        </w:rPr>
        <w:t>0.2</w:t>
      </w:r>
      <w:r>
        <w:rPr>
          <w:rFonts w:eastAsia="宋体"/>
          <w:b/>
          <w:bCs/>
          <w:kern w:val="0"/>
          <w:szCs w:val="21"/>
        </w:rPr>
        <w:t>。</w:t>
      </w:r>
    </w:p>
    <w:p w14:paraId="0459D7EA" w14:textId="05BCDA3E" w:rsidR="00421669" w:rsidRDefault="00421669" w:rsidP="00421669">
      <w:pPr>
        <w:autoSpaceDE w:val="0"/>
        <w:autoSpaceDN w:val="0"/>
        <w:adjustRightInd w:val="0"/>
        <w:snapToGrid w:val="0"/>
        <w:spacing w:line="288" w:lineRule="auto"/>
        <w:ind w:firstLine="420"/>
        <w:jc w:val="center"/>
        <w:rPr>
          <w:rFonts w:ascii="Cambria Math" w:eastAsia="宋体" w:hAnsi="Cambria Math" w:cs="Times New Roman"/>
          <w:kern w:val="0"/>
          <w:sz w:val="22"/>
          <w:szCs w:val="21"/>
        </w:rPr>
      </w:pPr>
      <w:r>
        <w:rPr>
          <w:noProof/>
          <w:kern w:val="0"/>
          <w:szCs w:val="21"/>
        </w:rPr>
        <w:drawing>
          <wp:inline distT="0" distB="0" distL="0" distR="0" wp14:anchorId="390D32C6" wp14:editId="4A619CE3">
            <wp:extent cx="2613660" cy="2227580"/>
            <wp:effectExtent l="0" t="0" r="7620" b="2540"/>
            <wp:docPr id="26" name="图片 1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6" name="图片 10"/>
                    <pic:cNvPicPr>
                      <a:picLocks noChangeAspect="1"/>
                    </pic:cNvPicPr>
                  </pic:nvPicPr>
                  <pic:blipFill>
                    <a:blip r:embed="rId25" cstate="print">
                      <a:extLst>
                        <a:ext uri="{28A0092B-C50C-407E-A947-70E740481C1C}">
                          <a14:useLocalDpi xmlns:a14="http://schemas.microsoft.com/office/drawing/2010/main" val="0"/>
                        </a:ext>
                      </a:extLst>
                    </a:blip>
                    <a:srcRect l="8198"/>
                    <a:stretch>
                      <a:fillRect/>
                    </a:stretch>
                  </pic:blipFill>
                  <pic:spPr>
                    <a:xfrm rot="16200000">
                      <a:off x="0" y="0"/>
                      <a:ext cx="2653466" cy="2261697"/>
                    </a:xfrm>
                    <a:prstGeom prst="rect">
                      <a:avLst/>
                    </a:prstGeom>
                    <a:ln>
                      <a:noFill/>
                    </a:ln>
                  </pic:spPr>
                </pic:pic>
              </a:graphicData>
            </a:graphic>
          </wp:inline>
        </w:drawing>
      </w:r>
    </w:p>
    <w:p w14:paraId="4B0D007F" w14:textId="77777777" w:rsidR="00421669" w:rsidRDefault="00421669" w:rsidP="00421669">
      <w:pPr>
        <w:adjustRightInd w:val="0"/>
        <w:snapToGrid w:val="0"/>
        <w:spacing w:beforeLines="30" w:before="93" w:line="276" w:lineRule="auto"/>
        <w:ind w:firstLineChars="193" w:firstLine="405"/>
        <w:jc w:val="left"/>
        <w:rPr>
          <w:kern w:val="0"/>
          <w:szCs w:val="21"/>
        </w:rPr>
      </w:pPr>
      <w:r>
        <w:rPr>
          <w:rFonts w:eastAsia="宋体" w:hint="eastAsia"/>
          <w:kern w:val="0"/>
          <w:szCs w:val="21"/>
        </w:rPr>
        <w:t>调试电路，测出所用元件的数值，估算电路误差。</w:t>
      </w:r>
    </w:p>
    <w:p w14:paraId="4CD8F169" w14:textId="77777777" w:rsidR="00421669" w:rsidRDefault="00421669" w:rsidP="00421669">
      <w:pPr>
        <w:jc w:val="left"/>
        <w:rPr>
          <w:rFonts w:ascii="宋体" w:hAnsi="宋体" w:hint="eastAsia"/>
          <w:iCs/>
        </w:rPr>
      </w:pPr>
      <w:r>
        <w:rPr>
          <w:rFonts w:ascii="宋体" w:hAnsi="宋体" w:hint="eastAsia"/>
          <w:iCs/>
        </w:rPr>
        <w:t>理论计算：</w:t>
      </w:r>
    </w:p>
    <w:p w14:paraId="39B22ADA" w14:textId="77777777" w:rsidR="00421669" w:rsidRDefault="00421669" w:rsidP="00421669">
      <w:pPr>
        <w:jc w:val="left"/>
        <w:rPr>
          <w:rFonts w:ascii="宋体" w:hAnsi="宋体" w:hint="eastAsia"/>
          <w:iCs/>
        </w:rPr>
      </w:pPr>
      <m:oMathPara>
        <m:oMath>
          <m:r>
            <w:rPr>
              <w:rFonts w:ascii="Cambria Math" w:hAnsi="Cambria Math"/>
            </w:rPr>
            <m:t>q=</m:t>
          </m:r>
          <m:f>
            <m:fPr>
              <m:ctrlPr>
                <w:rPr>
                  <w:rFonts w:ascii="Cambria Math" w:hAnsi="Cambria Math"/>
                  <w:i/>
                  <w:iCs/>
                </w:rPr>
              </m:ctrlPr>
            </m:fPr>
            <m:num>
              <m:sSub>
                <m:sSubPr>
                  <m:ctrlPr>
                    <w:rPr>
                      <w:rFonts w:ascii="Cambria Math" w:hAnsi="Cambria Math"/>
                      <w:i/>
                      <w:iCs/>
                    </w:rPr>
                  </m:ctrlPr>
                </m:sSubPr>
                <m:e>
                  <m:r>
                    <w:rPr>
                      <w:rFonts w:ascii="Cambria Math" w:hAnsi="Cambria Math"/>
                    </w:rPr>
                    <m:t>R</m:t>
                  </m:r>
                </m:e>
                <m:sub>
                  <m:r>
                    <w:rPr>
                      <w:rFonts w:ascii="Cambria Math" w:hAnsi="Cambria Math"/>
                    </w:rPr>
                    <m:t>1</m:t>
                  </m:r>
                </m:sub>
              </m:sSub>
            </m:num>
            <m:den>
              <m:sSub>
                <m:sSubPr>
                  <m:ctrlPr>
                    <w:rPr>
                      <w:rFonts w:ascii="Cambria Math" w:hAnsi="Cambria Math"/>
                      <w:i/>
                      <w:iCs/>
                    </w:rPr>
                  </m:ctrlPr>
                </m:sSubPr>
                <m:e>
                  <m:r>
                    <w:rPr>
                      <w:rFonts w:ascii="Cambria Math" w:hAnsi="Cambria Math"/>
                    </w:rPr>
                    <m:t>R</m:t>
                  </m:r>
                </m:e>
                <m:sub>
                  <m:r>
                    <w:rPr>
                      <w:rFonts w:ascii="Cambria Math" w:hAnsi="Cambria Math"/>
                    </w:rPr>
                    <m:t>1</m:t>
                  </m:r>
                </m:sub>
              </m:sSub>
              <m:r>
                <w:rPr>
                  <w:rFonts w:ascii="Cambria Math" w:hAnsi="Cambria Math"/>
                </w:rPr>
                <m:t>+</m:t>
              </m:r>
              <m:sSub>
                <m:sSubPr>
                  <m:ctrlPr>
                    <w:rPr>
                      <w:rFonts w:ascii="Cambria Math" w:hAnsi="Cambria Math"/>
                      <w:i/>
                      <w:iCs/>
                    </w:rPr>
                  </m:ctrlPr>
                </m:sSubPr>
                <m:e>
                  <m:r>
                    <w:rPr>
                      <w:rFonts w:ascii="Cambria Math" w:hAnsi="Cambria Math"/>
                    </w:rPr>
                    <m:t>R</m:t>
                  </m:r>
                </m:e>
                <m:sub>
                  <m:r>
                    <w:rPr>
                      <w:rFonts w:ascii="Cambria Math" w:hAnsi="Cambria Math"/>
                    </w:rPr>
                    <m:t>2</m:t>
                  </m:r>
                </m:sub>
              </m:sSub>
            </m:den>
          </m:f>
          <m:r>
            <w:rPr>
              <w:rFonts w:ascii="Cambria Math" w:hAnsi="Cambria Math"/>
            </w:rPr>
            <m:t>=0.2</m:t>
          </m:r>
        </m:oMath>
      </m:oMathPara>
    </w:p>
    <w:p w14:paraId="0322C1A5" w14:textId="77777777" w:rsidR="00421669" w:rsidRDefault="00421669" w:rsidP="00421669">
      <w:pPr>
        <w:jc w:val="left"/>
        <w:rPr>
          <w:rFonts w:ascii="宋体" w:hAnsi="宋体" w:hint="eastAsia"/>
          <w:iCs/>
        </w:rPr>
      </w:pPr>
      <m:oMathPara>
        <m:oMath>
          <m:sSub>
            <m:sSubPr>
              <m:ctrlPr>
                <w:rPr>
                  <w:rFonts w:ascii="Cambria Math" w:hAnsi="Cambria Math"/>
                  <w:i/>
                  <w:iCs/>
                </w:rPr>
              </m:ctrlPr>
            </m:sSubPr>
            <m:e>
              <m:r>
                <w:rPr>
                  <w:rFonts w:ascii="Cambria Math" w:hAnsi="Cambria Math"/>
                </w:rPr>
                <m:t>R</m:t>
              </m:r>
            </m:e>
            <m:sub>
              <m:r>
                <w:rPr>
                  <w:rFonts w:ascii="Cambria Math" w:hAnsi="Cambria Math"/>
                </w:rPr>
                <m:t>1</m:t>
              </m:r>
            </m:sub>
          </m:sSub>
          <m:r>
            <w:rPr>
              <w:rFonts w:ascii="Cambria Math" w:hAnsi="Cambria Math"/>
            </w:rPr>
            <m:t>=</m:t>
          </m:r>
          <m:sSub>
            <m:sSubPr>
              <m:ctrlPr>
                <w:rPr>
                  <w:rFonts w:ascii="Cambria Math" w:hAnsi="Cambria Math"/>
                  <w:i/>
                  <w:iCs/>
                </w:rPr>
              </m:ctrlPr>
            </m:sSubPr>
            <m:e>
              <m:r>
                <w:rPr>
                  <w:rFonts w:ascii="Cambria Math" w:hAnsi="Cambria Math"/>
                </w:rPr>
                <m:t>R</m:t>
              </m:r>
            </m:e>
            <m:sub>
              <m:r>
                <w:rPr>
                  <w:rFonts w:ascii="Cambria Math" w:hAnsi="Cambria Math"/>
                </w:rPr>
                <m:t>w1</m:t>
              </m:r>
            </m:sub>
          </m:sSub>
          <m:r>
            <w:rPr>
              <w:rFonts w:ascii="Cambria Math" w:hAnsi="Cambria Math"/>
            </w:rPr>
            <m:t>+5k</m:t>
          </m:r>
          <m:r>
            <m:rPr>
              <m:sty m:val="p"/>
            </m:rPr>
            <w:rPr>
              <w:rFonts w:ascii="Cambria Math" w:hAnsi="Cambria Math"/>
            </w:rPr>
            <m:t>Ω</m:t>
          </m:r>
        </m:oMath>
      </m:oMathPara>
    </w:p>
    <w:p w14:paraId="676B7F40" w14:textId="77777777" w:rsidR="00421669" w:rsidRDefault="00421669" w:rsidP="00421669">
      <w:pPr>
        <w:jc w:val="left"/>
        <w:rPr>
          <w:rFonts w:ascii="宋体" w:hAnsi="宋体" w:hint="eastAsia"/>
          <w:iCs/>
        </w:rPr>
      </w:pPr>
      <m:oMathPara>
        <m:oMath>
          <m:sSub>
            <m:sSubPr>
              <m:ctrlPr>
                <w:rPr>
                  <w:rFonts w:ascii="Cambria Math" w:hAnsi="Cambria Math"/>
                  <w:i/>
                  <w:iCs/>
                </w:rPr>
              </m:ctrlPr>
            </m:sSubPr>
            <m:e>
              <m:r>
                <w:rPr>
                  <w:rFonts w:ascii="Cambria Math" w:hAnsi="Cambria Math"/>
                </w:rPr>
                <m:t>R</m:t>
              </m:r>
            </m:e>
            <m:sub>
              <m:r>
                <w:rPr>
                  <w:rFonts w:ascii="Cambria Math" w:hAnsi="Cambria Math"/>
                </w:rPr>
                <m:t>2</m:t>
              </m:r>
            </m:sub>
          </m:sSub>
          <m:r>
            <w:rPr>
              <w:rFonts w:ascii="Cambria Math" w:hAnsi="Cambria Math"/>
            </w:rPr>
            <m:t>=</m:t>
          </m:r>
          <m:sSub>
            <m:sSubPr>
              <m:ctrlPr>
                <w:rPr>
                  <w:rFonts w:ascii="Cambria Math" w:hAnsi="Cambria Math"/>
                  <w:i/>
                  <w:iCs/>
                </w:rPr>
              </m:ctrlPr>
            </m:sSubPr>
            <m:e>
              <m:r>
                <w:rPr>
                  <w:rFonts w:ascii="Cambria Math" w:hAnsi="Cambria Math"/>
                </w:rPr>
                <m:t>R</m:t>
              </m:r>
            </m:e>
            <m:sub>
              <m:r>
                <w:rPr>
                  <w:rFonts w:ascii="Cambria Math" w:hAnsi="Cambria Math"/>
                </w:rPr>
                <m:t>w2</m:t>
              </m:r>
            </m:sub>
          </m:sSub>
          <m:r>
            <w:rPr>
              <w:rFonts w:ascii="Cambria Math" w:hAnsi="Cambria Math"/>
            </w:rPr>
            <m:t>+15k</m:t>
          </m:r>
          <m:r>
            <m:rPr>
              <m:sty m:val="p"/>
            </m:rPr>
            <w:rPr>
              <w:rFonts w:ascii="Cambria Math" w:hAnsi="Cambria Math"/>
            </w:rPr>
            <m:t>Ω</m:t>
          </m:r>
        </m:oMath>
      </m:oMathPara>
    </w:p>
    <w:p w14:paraId="21FDAFD1" w14:textId="77777777" w:rsidR="00421669" w:rsidRDefault="00421669" w:rsidP="00421669">
      <w:pPr>
        <w:jc w:val="left"/>
        <w:rPr>
          <w:rFonts w:ascii="宋体" w:hAnsi="宋体" w:hint="eastAsia"/>
          <w:iCs/>
        </w:rPr>
      </w:pPr>
      <w:r>
        <w:rPr>
          <w:rFonts w:ascii="宋体" w:hAnsi="宋体" w:hint="eastAsia"/>
          <w:iCs/>
        </w:rPr>
        <w:t>可得：</w:t>
      </w:r>
    </w:p>
    <w:p w14:paraId="1C4EAF2F" w14:textId="77777777" w:rsidR="00421669" w:rsidRDefault="00421669" w:rsidP="00421669">
      <w:pPr>
        <w:jc w:val="left"/>
        <w:rPr>
          <w:rFonts w:hAnsi="Cambria Math"/>
        </w:rPr>
      </w:pPr>
      <m:oMathPara>
        <m:oMath>
          <m:sSub>
            <m:sSubPr>
              <m:ctrlPr>
                <w:rPr>
                  <w:rFonts w:ascii="Cambria Math" w:hAnsi="Cambria Math"/>
                  <w:i/>
                  <w:iCs/>
                </w:rPr>
              </m:ctrlPr>
            </m:sSubPr>
            <m:e>
              <m:r>
                <w:rPr>
                  <w:rFonts w:ascii="Cambria Math" w:hAnsi="Cambria Math"/>
                </w:rPr>
                <m:t>R</m:t>
              </m:r>
            </m:e>
            <m:sub>
              <m:r>
                <w:rPr>
                  <w:rFonts w:ascii="Cambria Math" w:hAnsi="Cambria Math"/>
                </w:rPr>
                <m:t>w1</m:t>
              </m:r>
            </m:sub>
          </m:sSub>
          <m:r>
            <w:rPr>
              <w:rFonts w:ascii="Cambria Math" w:hAnsi="Cambria Math"/>
            </w:rPr>
            <m:t>=3.4k</m:t>
          </m:r>
          <m:r>
            <m:rPr>
              <m:sty m:val="p"/>
            </m:rPr>
            <w:rPr>
              <w:rFonts w:ascii="Cambria Math" w:hAnsi="Cambria Math"/>
            </w:rPr>
            <m:t>Ω (15.45%)</m:t>
          </m:r>
        </m:oMath>
      </m:oMathPara>
    </w:p>
    <w:p w14:paraId="47C77CD6" w14:textId="77777777" w:rsidR="00421669" w:rsidRDefault="00421669" w:rsidP="00421669">
      <w:pPr>
        <w:autoSpaceDE w:val="0"/>
        <w:autoSpaceDN w:val="0"/>
        <w:adjustRightInd w:val="0"/>
        <w:snapToGrid w:val="0"/>
        <w:spacing w:line="288" w:lineRule="auto"/>
        <w:ind w:firstLine="420"/>
        <w:jc w:val="center"/>
        <w:rPr>
          <w:rFonts w:ascii="Cambria Math" w:eastAsia="宋体" w:hAnsi="Cambria Math" w:cs="Times New Roman"/>
          <w:kern w:val="0"/>
          <w:sz w:val="22"/>
          <w:szCs w:val="21"/>
        </w:rPr>
      </w:pPr>
    </w:p>
    <w:p w14:paraId="1B988C37" w14:textId="6631C2CA" w:rsidR="00421669" w:rsidRDefault="00421669" w:rsidP="00421669">
      <w:pPr>
        <w:autoSpaceDE w:val="0"/>
        <w:autoSpaceDN w:val="0"/>
        <w:adjustRightInd w:val="0"/>
        <w:snapToGrid w:val="0"/>
        <w:spacing w:line="288" w:lineRule="auto"/>
        <w:jc w:val="left"/>
        <w:rPr>
          <w:rFonts w:ascii="Cambria Math" w:eastAsia="宋体" w:hAnsi="Cambria Math" w:cs="Times New Roman"/>
          <w:kern w:val="0"/>
          <w:sz w:val="22"/>
          <w:szCs w:val="21"/>
        </w:rPr>
      </w:pPr>
      <w:r>
        <w:rPr>
          <w:rFonts w:ascii="Cambria Math" w:eastAsia="宋体" w:hAnsi="Cambria Math" w:cs="Times New Roman" w:hint="eastAsia"/>
          <w:kern w:val="0"/>
          <w:sz w:val="22"/>
          <w:szCs w:val="21"/>
        </w:rPr>
        <w:t>实验测量（波形图）：</w:t>
      </w:r>
    </w:p>
    <w:p w14:paraId="11D2B05E" w14:textId="4362452E" w:rsidR="00421669" w:rsidRPr="00421669" w:rsidRDefault="00421669" w:rsidP="00421669">
      <w:pPr>
        <w:autoSpaceDE w:val="0"/>
        <w:autoSpaceDN w:val="0"/>
        <w:adjustRightInd w:val="0"/>
        <w:snapToGrid w:val="0"/>
        <w:spacing w:line="288" w:lineRule="auto"/>
        <w:ind w:firstLine="420"/>
        <w:jc w:val="left"/>
        <w:rPr>
          <w:rFonts w:ascii="Cambria Math" w:eastAsia="宋体" w:hAnsi="Cambria Math" w:cs="Times New Roman"/>
          <w:kern w:val="0"/>
          <w:sz w:val="22"/>
          <w:szCs w:val="21"/>
        </w:rPr>
      </w:pPr>
      <w:r w:rsidRPr="00421669">
        <w:rPr>
          <w:rFonts w:ascii="Cambria Math" w:eastAsia="宋体" w:hAnsi="Cambria Math" w:cs="Times New Roman" w:hint="eastAsia"/>
          <w:kern w:val="0"/>
          <w:sz w:val="22"/>
          <w:szCs w:val="21"/>
        </w:rPr>
        <w:t>频率：</w:t>
      </w:r>
    </w:p>
    <w:p w14:paraId="5AC4B367" w14:textId="13800D90" w:rsidR="00421669" w:rsidRPr="00421669" w:rsidRDefault="00421669" w:rsidP="00421669">
      <w:pPr>
        <w:autoSpaceDE w:val="0"/>
        <w:autoSpaceDN w:val="0"/>
        <w:adjustRightInd w:val="0"/>
        <w:snapToGrid w:val="0"/>
        <w:spacing w:line="288" w:lineRule="auto"/>
        <w:ind w:firstLine="420"/>
        <w:jc w:val="left"/>
        <w:rPr>
          <w:rFonts w:ascii="Cambria Math" w:eastAsia="宋体" w:hAnsi="Cambria Math" w:cs="Times New Roman"/>
          <w:kern w:val="0"/>
          <w:sz w:val="22"/>
          <w:szCs w:val="21"/>
        </w:rPr>
      </w:pPr>
      <w:r w:rsidRPr="00421669">
        <w:rPr>
          <w:rFonts w:ascii="Cambria Math" w:eastAsia="宋体" w:hAnsi="Cambria Math" w:cs="Times New Roman" w:hint="eastAsia"/>
          <w:kern w:val="0"/>
          <w:sz w:val="22"/>
          <w:szCs w:val="21"/>
        </w:rPr>
        <w:t>占空比：</w:t>
      </w:r>
    </w:p>
    <w:p w14:paraId="47236B88" w14:textId="16747AAC" w:rsidR="00421669" w:rsidRPr="00421669" w:rsidRDefault="00421669" w:rsidP="00421669">
      <w:pPr>
        <w:autoSpaceDE w:val="0"/>
        <w:autoSpaceDN w:val="0"/>
        <w:adjustRightInd w:val="0"/>
        <w:snapToGrid w:val="0"/>
        <w:spacing w:line="288" w:lineRule="auto"/>
        <w:ind w:firstLine="420"/>
        <w:jc w:val="left"/>
        <w:rPr>
          <w:rFonts w:ascii="Cambria Math" w:eastAsia="宋体" w:hAnsi="Cambria Math" w:cs="Times New Roman"/>
          <w:kern w:val="0"/>
          <w:sz w:val="22"/>
          <w:szCs w:val="21"/>
        </w:rPr>
      </w:pPr>
      <w:r w:rsidRPr="00421669">
        <w:rPr>
          <w:rFonts w:ascii="Cambria Math" w:eastAsia="宋体" w:hAnsi="Cambria Math" w:cs="Times New Roman" w:hint="eastAsia"/>
          <w:kern w:val="0"/>
          <w:sz w:val="22"/>
          <w:szCs w:val="21"/>
        </w:rPr>
        <w:t>R1=</w:t>
      </w:r>
    </w:p>
    <w:p w14:paraId="34E11693" w14:textId="453B33A5" w:rsidR="00421669" w:rsidRPr="00421669" w:rsidRDefault="00421669" w:rsidP="00421669">
      <w:pPr>
        <w:autoSpaceDE w:val="0"/>
        <w:autoSpaceDN w:val="0"/>
        <w:adjustRightInd w:val="0"/>
        <w:snapToGrid w:val="0"/>
        <w:spacing w:line="288" w:lineRule="auto"/>
        <w:ind w:firstLine="420"/>
        <w:jc w:val="left"/>
        <w:rPr>
          <w:rFonts w:ascii="Cambria Math" w:eastAsia="宋体" w:hAnsi="Cambria Math" w:cs="Times New Roman"/>
          <w:kern w:val="0"/>
          <w:sz w:val="22"/>
          <w:szCs w:val="21"/>
        </w:rPr>
      </w:pPr>
      <w:r w:rsidRPr="00421669">
        <w:rPr>
          <w:rFonts w:ascii="Cambria Math" w:eastAsia="宋体" w:hAnsi="Cambria Math" w:cs="Times New Roman" w:hint="eastAsia"/>
          <w:kern w:val="0"/>
          <w:sz w:val="22"/>
          <w:szCs w:val="21"/>
        </w:rPr>
        <w:t>R2=</w:t>
      </w:r>
    </w:p>
    <w:p w14:paraId="1817EC35" w14:textId="77777777" w:rsidR="00421669" w:rsidRDefault="00421669" w:rsidP="00421669">
      <w:pPr>
        <w:autoSpaceDE w:val="0"/>
        <w:autoSpaceDN w:val="0"/>
        <w:adjustRightInd w:val="0"/>
        <w:snapToGrid w:val="0"/>
        <w:spacing w:line="288" w:lineRule="auto"/>
        <w:ind w:firstLine="420"/>
        <w:jc w:val="left"/>
        <w:rPr>
          <w:rFonts w:ascii="Cambria Math" w:eastAsia="宋体" w:hAnsi="Cambria Math" w:cs="Times New Roman"/>
          <w:kern w:val="0"/>
          <w:sz w:val="22"/>
          <w:szCs w:val="21"/>
        </w:rPr>
      </w:pPr>
    </w:p>
    <w:p w14:paraId="2971B492" w14:textId="77777777" w:rsidR="00421669" w:rsidRDefault="00421669" w:rsidP="00421669">
      <w:pPr>
        <w:autoSpaceDE w:val="0"/>
        <w:autoSpaceDN w:val="0"/>
        <w:adjustRightInd w:val="0"/>
        <w:snapToGrid w:val="0"/>
        <w:spacing w:line="288" w:lineRule="auto"/>
        <w:ind w:firstLine="420"/>
        <w:jc w:val="left"/>
        <w:rPr>
          <w:rFonts w:ascii="Cambria Math" w:eastAsia="宋体" w:hAnsi="Cambria Math" w:cs="Times New Roman"/>
          <w:kern w:val="0"/>
          <w:sz w:val="22"/>
          <w:szCs w:val="21"/>
        </w:rPr>
      </w:pPr>
    </w:p>
    <w:p w14:paraId="3A43FB3D" w14:textId="77777777" w:rsidR="00421669" w:rsidRDefault="00421669" w:rsidP="00421669">
      <w:pPr>
        <w:adjustRightInd w:val="0"/>
        <w:snapToGrid w:val="0"/>
        <w:spacing w:beforeLines="30" w:before="93" w:line="312" w:lineRule="auto"/>
        <w:jc w:val="left"/>
        <w:rPr>
          <w:b/>
          <w:sz w:val="22"/>
        </w:rPr>
      </w:pPr>
      <w:r>
        <w:rPr>
          <w:rFonts w:eastAsia="宋体" w:hint="eastAsia"/>
          <w:b/>
          <w:sz w:val="22"/>
        </w:rPr>
        <w:t>4.  555</w:t>
      </w:r>
      <w:r>
        <w:rPr>
          <w:rFonts w:eastAsia="宋体" w:hint="eastAsia"/>
          <w:b/>
          <w:sz w:val="22"/>
        </w:rPr>
        <w:t>构成的单稳态触发器</w:t>
      </w:r>
    </w:p>
    <w:p w14:paraId="5D0A194B" w14:textId="77777777" w:rsidR="00421669" w:rsidRDefault="00421669" w:rsidP="00421669">
      <w:pPr>
        <w:pStyle w:val="a7"/>
        <w:adjustRightInd w:val="0"/>
        <w:snapToGrid w:val="0"/>
        <w:spacing w:beforeLines="30" w:before="93" w:line="312" w:lineRule="auto"/>
        <w:ind w:firstLineChars="193" w:firstLine="407"/>
        <w:jc w:val="left"/>
        <w:rPr>
          <w:b/>
          <w:bCs/>
          <w:kern w:val="0"/>
          <w:szCs w:val="21"/>
        </w:rPr>
      </w:pPr>
      <w:r>
        <w:rPr>
          <w:rFonts w:ascii="Times New Roman" w:eastAsia="宋体" w:hAnsi="Times New Roman" w:cs="Times New Roman" w:hint="eastAsia"/>
          <w:b/>
          <w:bCs/>
          <w:kern w:val="0"/>
          <w:szCs w:val="21"/>
        </w:rPr>
        <w:t xml:space="preserve">(1) </w:t>
      </w:r>
      <w:r>
        <w:rPr>
          <w:rFonts w:ascii="Times New Roman" w:eastAsia="宋体" w:hAnsi="Times New Roman" w:cs="Times New Roman"/>
          <w:b/>
          <w:bCs/>
          <w:kern w:val="0"/>
          <w:szCs w:val="21"/>
        </w:rPr>
        <w:t>按图</w:t>
      </w:r>
      <w:r>
        <w:rPr>
          <w:rFonts w:ascii="Times New Roman" w:eastAsia="宋体" w:hAnsi="Times New Roman" w:cs="Times New Roman" w:hint="eastAsia"/>
          <w:b/>
          <w:bCs/>
          <w:kern w:val="0"/>
          <w:szCs w:val="21"/>
        </w:rPr>
        <w:t>15</w:t>
      </w:r>
      <w:r>
        <w:rPr>
          <w:rFonts w:ascii="Times New Roman" w:eastAsia="宋体" w:hAnsi="Times New Roman" w:cs="Times New Roman"/>
          <w:b/>
          <w:bCs/>
          <w:kern w:val="0"/>
          <w:szCs w:val="21"/>
        </w:rPr>
        <w:t>接线，图中</w:t>
      </w:r>
      <w:r>
        <w:rPr>
          <w:rFonts w:ascii="Times New Roman" w:eastAsia="宋体" w:hAnsi="Times New Roman" w:cs="Times New Roman"/>
          <w:b/>
          <w:bCs/>
          <w:kern w:val="0"/>
          <w:szCs w:val="21"/>
        </w:rPr>
        <w:t>R</w:t>
      </w:r>
      <w:r>
        <w:rPr>
          <w:rFonts w:ascii="Times New Roman" w:eastAsia="宋体" w:hAnsi="Times New Roman" w:cs="Times New Roman" w:hint="eastAsia"/>
          <w:b/>
          <w:bCs/>
          <w:kern w:val="0"/>
          <w:szCs w:val="21"/>
        </w:rPr>
        <w:t xml:space="preserve"> </w:t>
      </w:r>
      <w:r>
        <w:rPr>
          <w:rFonts w:ascii="Times New Roman" w:eastAsia="宋体" w:hAnsi="Times New Roman" w:cs="Times New Roman"/>
          <w:b/>
          <w:bCs/>
          <w:kern w:val="0"/>
          <w:szCs w:val="21"/>
        </w:rPr>
        <w:t>=</w:t>
      </w:r>
      <w:r>
        <w:rPr>
          <w:rFonts w:ascii="Times New Roman" w:eastAsia="宋体" w:hAnsi="Times New Roman" w:cs="Times New Roman" w:hint="eastAsia"/>
          <w:b/>
          <w:bCs/>
          <w:kern w:val="0"/>
          <w:szCs w:val="21"/>
        </w:rPr>
        <w:t xml:space="preserve"> </w:t>
      </w:r>
      <w:r>
        <w:rPr>
          <w:rFonts w:ascii="Times New Roman" w:eastAsia="宋体" w:hAnsi="Times New Roman" w:cs="Times New Roman"/>
          <w:b/>
          <w:bCs/>
          <w:kern w:val="0"/>
          <w:szCs w:val="21"/>
        </w:rPr>
        <w:t>10KΩ</w:t>
      </w:r>
      <w:r>
        <w:rPr>
          <w:rFonts w:ascii="Times New Roman" w:eastAsia="宋体" w:hAnsi="Times New Roman" w:cs="Times New Roman"/>
          <w:b/>
          <w:bCs/>
          <w:kern w:val="0"/>
          <w:szCs w:val="21"/>
        </w:rPr>
        <w:t>，</w:t>
      </w:r>
      <w:r>
        <w:rPr>
          <w:rFonts w:ascii="Times New Roman" w:eastAsia="宋体" w:hAnsi="Times New Roman" w:cs="Times New Roman"/>
          <w:b/>
          <w:bCs/>
          <w:kern w:val="0"/>
          <w:szCs w:val="21"/>
        </w:rPr>
        <w:t>C1=</w:t>
      </w:r>
      <w:r>
        <w:rPr>
          <w:rFonts w:ascii="Times New Roman" w:eastAsia="宋体" w:hAnsi="Times New Roman" w:cs="Times New Roman" w:hint="eastAsia"/>
          <w:b/>
          <w:bCs/>
          <w:kern w:val="0"/>
          <w:szCs w:val="21"/>
        </w:rPr>
        <w:t xml:space="preserve"> </w:t>
      </w:r>
      <w:r>
        <w:rPr>
          <w:rFonts w:ascii="Times New Roman" w:eastAsia="宋体" w:hAnsi="Times New Roman" w:cs="Times New Roman"/>
          <w:b/>
          <w:bCs/>
          <w:kern w:val="0"/>
          <w:szCs w:val="21"/>
        </w:rPr>
        <w:t>0.01μF</w:t>
      </w:r>
      <w:r>
        <w:rPr>
          <w:rFonts w:ascii="Times New Roman" w:eastAsia="宋体" w:hAnsi="Times New Roman" w:cs="Times New Roman"/>
          <w:b/>
          <w:bCs/>
          <w:kern w:val="0"/>
          <w:szCs w:val="21"/>
        </w:rPr>
        <w:t>，</w:t>
      </w:r>
      <w:r>
        <w:rPr>
          <w:rFonts w:ascii="Times New Roman" w:eastAsia="宋体" w:hAnsi="Times New Roman" w:cs="Times New Roman"/>
          <w:b/>
          <w:bCs/>
          <w:kern w:val="0"/>
          <w:szCs w:val="21"/>
        </w:rPr>
        <w:t>V1</w:t>
      </w:r>
      <w:r>
        <w:rPr>
          <w:rFonts w:ascii="Times New Roman" w:eastAsia="宋体" w:hAnsi="Times New Roman" w:cs="Times New Roman"/>
          <w:b/>
          <w:bCs/>
          <w:kern w:val="0"/>
          <w:szCs w:val="21"/>
        </w:rPr>
        <w:t>是频率为</w:t>
      </w:r>
      <w:r>
        <w:rPr>
          <w:rFonts w:ascii="Times New Roman" w:eastAsia="宋体" w:hAnsi="Times New Roman" w:cs="Times New Roman" w:hint="eastAsia"/>
          <w:b/>
          <w:bCs/>
          <w:kern w:val="0"/>
          <w:szCs w:val="21"/>
        </w:rPr>
        <w:t>7</w:t>
      </w:r>
      <w:r>
        <w:rPr>
          <w:rFonts w:ascii="Times New Roman" w:eastAsia="宋体" w:hAnsi="Times New Roman" w:cs="Times New Roman"/>
          <w:b/>
          <w:bCs/>
          <w:kern w:val="0"/>
          <w:szCs w:val="21"/>
        </w:rPr>
        <w:t>KH</w:t>
      </w:r>
      <w:r>
        <w:rPr>
          <w:rFonts w:ascii="Times New Roman" w:eastAsia="宋体" w:hAnsi="Times New Roman" w:cs="Times New Roman" w:hint="eastAsia"/>
          <w:b/>
          <w:bCs/>
          <w:kern w:val="0"/>
          <w:szCs w:val="21"/>
        </w:rPr>
        <w:t>z</w:t>
      </w:r>
      <w:r>
        <w:rPr>
          <w:rFonts w:ascii="Times New Roman" w:eastAsia="宋体" w:hAnsi="Times New Roman" w:cs="Times New Roman"/>
          <w:b/>
          <w:bCs/>
          <w:kern w:val="0"/>
          <w:szCs w:val="21"/>
        </w:rPr>
        <w:t>方波</w:t>
      </w:r>
      <w:r>
        <w:rPr>
          <w:rFonts w:ascii="Times New Roman" w:eastAsia="宋体" w:hAnsi="Times New Roman" w:cs="Times New Roman" w:hint="eastAsia"/>
          <w:b/>
          <w:bCs/>
          <w:kern w:val="0"/>
          <w:szCs w:val="21"/>
        </w:rPr>
        <w:t>（</w:t>
      </w:r>
      <w:proofErr w:type="spellStart"/>
      <w:r>
        <w:rPr>
          <w:rFonts w:ascii="Times New Roman" w:eastAsia="宋体" w:hAnsi="Times New Roman" w:cs="Times New Roman" w:hint="eastAsia"/>
          <w:b/>
          <w:bCs/>
          <w:kern w:val="0"/>
          <w:szCs w:val="21"/>
        </w:rPr>
        <w:t>Vpp</w:t>
      </w:r>
      <w:proofErr w:type="spellEnd"/>
      <w:r>
        <w:rPr>
          <w:rFonts w:ascii="Times New Roman" w:eastAsia="宋体" w:hAnsi="Times New Roman" w:cs="Times New Roman" w:hint="eastAsia"/>
          <w:b/>
          <w:bCs/>
          <w:kern w:val="0"/>
          <w:szCs w:val="21"/>
        </w:rPr>
        <w:t>=5V</w:t>
      </w:r>
      <w:r>
        <w:rPr>
          <w:rFonts w:ascii="Times New Roman" w:eastAsia="宋体" w:hAnsi="Times New Roman" w:cs="Times New Roman" w:hint="eastAsia"/>
          <w:b/>
          <w:bCs/>
          <w:kern w:val="0"/>
          <w:szCs w:val="21"/>
        </w:rPr>
        <w:t>，</w:t>
      </w:r>
      <w:r>
        <w:rPr>
          <w:rFonts w:ascii="Times New Roman" w:eastAsia="宋体" w:hAnsi="Times New Roman" w:cs="Times New Roman" w:hint="eastAsia"/>
          <w:b/>
          <w:bCs/>
          <w:kern w:val="0"/>
          <w:szCs w:val="21"/>
        </w:rPr>
        <w:t>2.5V</w:t>
      </w:r>
      <w:r>
        <w:rPr>
          <w:rFonts w:ascii="Times New Roman" w:eastAsia="宋体" w:hAnsi="Times New Roman" w:cs="Times New Roman" w:hint="eastAsia"/>
          <w:b/>
          <w:bCs/>
          <w:kern w:val="0"/>
          <w:szCs w:val="21"/>
        </w:rPr>
        <w:t>置）</w:t>
      </w:r>
      <w:r>
        <w:rPr>
          <w:rFonts w:ascii="Times New Roman" w:eastAsia="宋体" w:hAnsi="Times New Roman" w:cs="Times New Roman"/>
          <w:b/>
          <w:bCs/>
          <w:kern w:val="0"/>
          <w:szCs w:val="21"/>
        </w:rPr>
        <w:t>时，用示波器观察</w:t>
      </w:r>
      <w:r>
        <w:rPr>
          <w:rFonts w:ascii="Times New Roman" w:eastAsia="宋体" w:hAnsi="Times New Roman" w:cs="Times New Roman" w:hint="eastAsia"/>
          <w:b/>
          <w:bCs/>
          <w:kern w:val="0"/>
          <w:szCs w:val="21"/>
        </w:rPr>
        <w:t>O</w:t>
      </w:r>
      <w:r>
        <w:rPr>
          <w:rFonts w:ascii="Times New Roman" w:eastAsia="宋体" w:hAnsi="Times New Roman" w:cs="Times New Roman"/>
          <w:b/>
          <w:bCs/>
          <w:kern w:val="0"/>
          <w:szCs w:val="21"/>
        </w:rPr>
        <w:t>UT</w:t>
      </w:r>
      <w:r>
        <w:rPr>
          <w:rFonts w:ascii="Times New Roman" w:eastAsia="宋体" w:hAnsi="Times New Roman" w:cs="Times New Roman"/>
          <w:b/>
          <w:bCs/>
          <w:kern w:val="0"/>
          <w:szCs w:val="21"/>
        </w:rPr>
        <w:t>端相对于</w:t>
      </w:r>
      <w:r>
        <w:rPr>
          <w:rFonts w:ascii="Times New Roman" w:eastAsia="宋体" w:hAnsi="Times New Roman" w:cs="Times New Roman"/>
          <w:b/>
          <w:bCs/>
          <w:kern w:val="0"/>
          <w:szCs w:val="21"/>
        </w:rPr>
        <w:t>V1</w:t>
      </w:r>
      <w:r>
        <w:rPr>
          <w:rFonts w:ascii="Times New Roman" w:eastAsia="宋体" w:hAnsi="Times New Roman" w:cs="Times New Roman"/>
          <w:b/>
          <w:bCs/>
          <w:kern w:val="0"/>
          <w:szCs w:val="21"/>
        </w:rPr>
        <w:t>的波形，并测出输出脉冲的</w:t>
      </w:r>
      <w:r>
        <w:rPr>
          <w:rFonts w:ascii="Times New Roman" w:eastAsia="宋体" w:hAnsi="Times New Roman" w:cs="Times New Roman" w:hint="eastAsia"/>
          <w:b/>
          <w:bCs/>
          <w:kern w:val="0"/>
          <w:szCs w:val="21"/>
        </w:rPr>
        <w:t>正脉冲</w:t>
      </w:r>
      <w:r>
        <w:rPr>
          <w:rFonts w:ascii="Times New Roman" w:eastAsia="宋体" w:hAnsi="Times New Roman" w:cs="Times New Roman"/>
          <w:b/>
          <w:bCs/>
          <w:kern w:val="0"/>
          <w:szCs w:val="21"/>
        </w:rPr>
        <w:t>宽度</w:t>
      </w:r>
      <w:r>
        <w:rPr>
          <w:rFonts w:ascii="Times New Roman" w:eastAsia="宋体" w:hAnsi="Times New Roman" w:cs="Times New Roman"/>
          <w:b/>
          <w:bCs/>
          <w:kern w:val="0"/>
          <w:szCs w:val="21"/>
        </w:rPr>
        <w:t>Tw</w:t>
      </w:r>
      <w:r>
        <w:rPr>
          <w:rFonts w:ascii="Times New Roman" w:eastAsia="宋体" w:hAnsi="Times New Roman" w:cs="Times New Roman"/>
          <w:b/>
          <w:bCs/>
          <w:kern w:val="0"/>
          <w:szCs w:val="21"/>
        </w:rPr>
        <w:t>。</w:t>
      </w:r>
    </w:p>
    <w:p w14:paraId="67792CAF" w14:textId="77777777" w:rsidR="00421669" w:rsidRDefault="00421669" w:rsidP="00421669">
      <w:pPr>
        <w:tabs>
          <w:tab w:val="left" w:pos="720"/>
        </w:tabs>
        <w:adjustRightInd w:val="0"/>
        <w:snapToGrid w:val="0"/>
        <w:spacing w:line="360" w:lineRule="auto"/>
        <w:ind w:right="28"/>
        <w:jc w:val="center"/>
        <w:rPr>
          <w:rFonts w:hAnsiTheme="minorEastAsia" w:hint="eastAsia"/>
          <w:kern w:val="0"/>
          <w:szCs w:val="21"/>
        </w:rPr>
      </w:pPr>
      <w:r>
        <w:rPr>
          <w:rFonts w:hAnsiTheme="minorEastAsia"/>
          <w:noProof/>
          <w:kern w:val="0"/>
          <w:szCs w:val="21"/>
        </w:rPr>
        <w:drawing>
          <wp:inline distT="0" distB="0" distL="0" distR="0" wp14:anchorId="4E21B746" wp14:editId="7E80C9A6">
            <wp:extent cx="1316990" cy="1385570"/>
            <wp:effectExtent l="0" t="0" r="3810" b="11430"/>
            <wp:docPr id="32" name="图片 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2" name="图片 8"/>
                    <pic:cNvPicPr>
                      <a:picLocks noChangeAspect="1" noChangeArrowheads="1"/>
                    </pic:cNvPicPr>
                  </pic:nvPicPr>
                  <pic:blipFill>
                    <a:blip r:embed="rId26" cstate="print">
                      <a:extLst>
                        <a:ext uri="{28A0092B-C50C-407E-A947-70E740481C1C}">
                          <a14:useLocalDpi xmlns:a14="http://schemas.microsoft.com/office/drawing/2010/main" val="0"/>
                        </a:ext>
                      </a:extLst>
                    </a:blip>
                    <a:srcRect/>
                    <a:stretch>
                      <a:fillRect/>
                    </a:stretch>
                  </pic:blipFill>
                  <pic:spPr>
                    <a:xfrm>
                      <a:off x="0" y="0"/>
                      <a:ext cx="1326738" cy="1395958"/>
                    </a:xfrm>
                    <a:prstGeom prst="rect">
                      <a:avLst/>
                    </a:prstGeom>
                    <a:noFill/>
                    <a:ln>
                      <a:noFill/>
                    </a:ln>
                  </pic:spPr>
                </pic:pic>
              </a:graphicData>
            </a:graphic>
          </wp:inline>
        </w:drawing>
      </w:r>
    </w:p>
    <w:p w14:paraId="2EB418A1" w14:textId="77777777" w:rsidR="00421669" w:rsidRDefault="00421669" w:rsidP="00421669">
      <w:pPr>
        <w:widowControl/>
        <w:jc w:val="center"/>
        <w:rPr>
          <w:b/>
          <w:bCs/>
        </w:rPr>
      </w:pPr>
      <w:r>
        <w:rPr>
          <w:rFonts w:eastAsia="宋体" w:hint="eastAsia"/>
          <w:b/>
          <w:bCs/>
        </w:rPr>
        <w:t>图</w:t>
      </w:r>
      <w:r>
        <w:rPr>
          <w:rFonts w:eastAsia="宋体" w:hint="eastAsia"/>
          <w:b/>
          <w:bCs/>
        </w:rPr>
        <w:t xml:space="preserve">15 </w:t>
      </w:r>
      <w:r>
        <w:rPr>
          <w:rFonts w:eastAsia="宋体" w:hint="eastAsia"/>
          <w:b/>
          <w:bCs/>
        </w:rPr>
        <w:t>单稳态触发器电路</w:t>
      </w:r>
    </w:p>
    <w:p w14:paraId="63F1CDAC" w14:textId="77777777" w:rsidR="00421669" w:rsidRDefault="00421669" w:rsidP="00421669">
      <w:pPr>
        <w:autoSpaceDE w:val="0"/>
        <w:autoSpaceDN w:val="0"/>
        <w:adjustRightInd w:val="0"/>
        <w:snapToGrid w:val="0"/>
        <w:spacing w:line="288" w:lineRule="auto"/>
        <w:ind w:firstLine="420"/>
        <w:jc w:val="left"/>
        <w:rPr>
          <w:rFonts w:ascii="Cambria Math" w:eastAsia="宋体" w:hAnsi="Cambria Math" w:cs="Times New Roman"/>
          <w:kern w:val="0"/>
          <w:sz w:val="22"/>
          <w:szCs w:val="21"/>
        </w:rPr>
      </w:pPr>
    </w:p>
    <w:p w14:paraId="7DB3C406" w14:textId="77777777" w:rsidR="00421669" w:rsidRDefault="00421669" w:rsidP="00421669">
      <w:pPr>
        <w:autoSpaceDE w:val="0"/>
        <w:autoSpaceDN w:val="0"/>
        <w:adjustRightInd w:val="0"/>
        <w:snapToGrid w:val="0"/>
        <w:spacing w:line="288" w:lineRule="auto"/>
        <w:ind w:firstLine="420"/>
        <w:jc w:val="left"/>
        <w:rPr>
          <w:rFonts w:ascii="Cambria Math" w:eastAsia="宋体" w:hAnsi="Cambria Math" w:cs="Times New Roman"/>
          <w:kern w:val="0"/>
          <w:sz w:val="22"/>
          <w:szCs w:val="21"/>
        </w:rPr>
      </w:pPr>
    </w:p>
    <w:p w14:paraId="232B0A1D" w14:textId="66D5BF67" w:rsidR="00421669" w:rsidRDefault="00421669" w:rsidP="00421669">
      <w:pPr>
        <w:autoSpaceDE w:val="0"/>
        <w:autoSpaceDN w:val="0"/>
        <w:adjustRightInd w:val="0"/>
        <w:snapToGrid w:val="0"/>
        <w:spacing w:line="288" w:lineRule="auto"/>
        <w:ind w:firstLine="420"/>
        <w:jc w:val="left"/>
        <w:rPr>
          <w:rFonts w:ascii="Cambria Math" w:eastAsia="宋体" w:hAnsi="Cambria Math" w:cs="Times New Roman"/>
          <w:kern w:val="0"/>
          <w:sz w:val="22"/>
          <w:szCs w:val="21"/>
        </w:rPr>
      </w:pPr>
      <w:r>
        <w:rPr>
          <w:rFonts w:ascii="Cambria Math" w:eastAsia="宋体" w:hAnsi="Cambria Math" w:cs="Times New Roman" w:hint="eastAsia"/>
          <w:kern w:val="0"/>
          <w:sz w:val="22"/>
          <w:szCs w:val="21"/>
        </w:rPr>
        <w:lastRenderedPageBreak/>
        <w:t>实验测量（波形图）：</w:t>
      </w:r>
    </w:p>
    <w:p w14:paraId="3819C2D5" w14:textId="77777777" w:rsidR="00421669" w:rsidRDefault="00421669" w:rsidP="00421669">
      <w:pPr>
        <w:autoSpaceDE w:val="0"/>
        <w:autoSpaceDN w:val="0"/>
        <w:adjustRightInd w:val="0"/>
        <w:snapToGrid w:val="0"/>
        <w:spacing w:line="288" w:lineRule="auto"/>
        <w:ind w:firstLine="420"/>
        <w:jc w:val="left"/>
        <w:rPr>
          <w:rFonts w:ascii="Cambria Math" w:eastAsia="宋体" w:hAnsi="Cambria Math" w:cs="Times New Roman"/>
          <w:kern w:val="0"/>
          <w:sz w:val="22"/>
          <w:szCs w:val="21"/>
        </w:rPr>
      </w:pPr>
    </w:p>
    <w:p w14:paraId="6E9F924A" w14:textId="77777777" w:rsidR="00421669" w:rsidRDefault="00421669" w:rsidP="00421669">
      <w:pPr>
        <w:autoSpaceDE w:val="0"/>
        <w:autoSpaceDN w:val="0"/>
        <w:adjustRightInd w:val="0"/>
        <w:snapToGrid w:val="0"/>
        <w:spacing w:line="288" w:lineRule="auto"/>
        <w:ind w:firstLine="420"/>
        <w:jc w:val="left"/>
        <w:rPr>
          <w:rFonts w:ascii="Cambria Math" w:eastAsia="宋体" w:hAnsi="Cambria Math" w:cs="Times New Roman"/>
          <w:kern w:val="0"/>
          <w:sz w:val="22"/>
          <w:szCs w:val="21"/>
        </w:rPr>
      </w:pPr>
    </w:p>
    <w:p w14:paraId="1ADE8251" w14:textId="77777777" w:rsidR="00421669" w:rsidRDefault="00421669" w:rsidP="00421669">
      <w:pPr>
        <w:autoSpaceDE w:val="0"/>
        <w:autoSpaceDN w:val="0"/>
        <w:adjustRightInd w:val="0"/>
        <w:snapToGrid w:val="0"/>
        <w:spacing w:line="288" w:lineRule="auto"/>
        <w:ind w:firstLine="420"/>
        <w:jc w:val="left"/>
        <w:rPr>
          <w:rFonts w:ascii="Cambria Math" w:eastAsia="宋体" w:hAnsi="Cambria Math" w:cs="Times New Roman"/>
          <w:kern w:val="0"/>
          <w:sz w:val="22"/>
          <w:szCs w:val="21"/>
        </w:rPr>
      </w:pPr>
    </w:p>
    <w:p w14:paraId="45FDF77C" w14:textId="77777777" w:rsidR="00421669" w:rsidRDefault="00421669" w:rsidP="00421669">
      <w:pPr>
        <w:autoSpaceDE w:val="0"/>
        <w:autoSpaceDN w:val="0"/>
        <w:adjustRightInd w:val="0"/>
        <w:snapToGrid w:val="0"/>
        <w:spacing w:line="288" w:lineRule="auto"/>
        <w:ind w:firstLine="420"/>
        <w:jc w:val="left"/>
        <w:rPr>
          <w:rFonts w:ascii="Cambria Math" w:eastAsia="宋体" w:hAnsi="Cambria Math" w:cs="Times New Roman" w:hint="eastAsia"/>
          <w:kern w:val="0"/>
          <w:sz w:val="22"/>
          <w:szCs w:val="21"/>
        </w:rPr>
      </w:pPr>
    </w:p>
    <w:p w14:paraId="7FE67CBE" w14:textId="718890DF" w:rsidR="00421669" w:rsidRDefault="00421669" w:rsidP="00421669">
      <w:pPr>
        <w:autoSpaceDE w:val="0"/>
        <w:autoSpaceDN w:val="0"/>
        <w:adjustRightInd w:val="0"/>
        <w:snapToGrid w:val="0"/>
        <w:spacing w:line="288" w:lineRule="auto"/>
        <w:ind w:firstLine="420"/>
        <w:jc w:val="left"/>
        <w:rPr>
          <w:rFonts w:ascii="Cambria Math" w:eastAsia="宋体" w:hAnsi="Cambria Math" w:cs="Times New Roman"/>
          <w:kern w:val="0"/>
          <w:sz w:val="22"/>
          <w:szCs w:val="21"/>
        </w:rPr>
      </w:pPr>
      <w:r>
        <w:rPr>
          <w:rFonts w:ascii="Cambria Math" w:eastAsia="宋体" w:hAnsi="Cambria Math" w:cs="Times New Roman" w:hint="eastAsia"/>
          <w:kern w:val="0"/>
          <w:sz w:val="22"/>
          <w:szCs w:val="21"/>
        </w:rPr>
        <w:t>脉冲宽度：</w:t>
      </w:r>
    </w:p>
    <w:p w14:paraId="50D9224D" w14:textId="77777777" w:rsidR="00421669" w:rsidRDefault="00421669" w:rsidP="00421669">
      <w:pPr>
        <w:autoSpaceDE w:val="0"/>
        <w:autoSpaceDN w:val="0"/>
        <w:adjustRightInd w:val="0"/>
        <w:snapToGrid w:val="0"/>
        <w:spacing w:line="288" w:lineRule="auto"/>
        <w:ind w:firstLine="420"/>
        <w:jc w:val="left"/>
        <w:rPr>
          <w:rFonts w:ascii="Cambria Math" w:eastAsia="宋体" w:hAnsi="Cambria Math" w:cs="Times New Roman"/>
          <w:kern w:val="0"/>
          <w:sz w:val="22"/>
          <w:szCs w:val="21"/>
        </w:rPr>
      </w:pPr>
    </w:p>
    <w:p w14:paraId="3B6622AC" w14:textId="77777777" w:rsidR="00421669" w:rsidRDefault="00421669" w:rsidP="00421669">
      <w:pPr>
        <w:autoSpaceDE w:val="0"/>
        <w:autoSpaceDN w:val="0"/>
        <w:adjustRightInd w:val="0"/>
        <w:snapToGrid w:val="0"/>
        <w:spacing w:line="288" w:lineRule="auto"/>
        <w:ind w:firstLine="420"/>
        <w:jc w:val="left"/>
        <w:rPr>
          <w:rFonts w:ascii="Cambria Math" w:eastAsia="宋体" w:hAnsi="Cambria Math" w:cs="Times New Roman"/>
          <w:kern w:val="0"/>
          <w:sz w:val="22"/>
          <w:szCs w:val="21"/>
        </w:rPr>
      </w:pPr>
    </w:p>
    <w:p w14:paraId="18FE986D" w14:textId="77777777" w:rsidR="00421669" w:rsidRDefault="00421669" w:rsidP="00421669">
      <w:pPr>
        <w:autoSpaceDE w:val="0"/>
        <w:autoSpaceDN w:val="0"/>
        <w:adjustRightInd w:val="0"/>
        <w:snapToGrid w:val="0"/>
        <w:spacing w:line="288" w:lineRule="auto"/>
        <w:ind w:firstLine="420"/>
        <w:jc w:val="left"/>
        <w:rPr>
          <w:rFonts w:ascii="Cambria Math" w:eastAsia="宋体" w:hAnsi="Cambria Math" w:cs="Times New Roman"/>
          <w:kern w:val="0"/>
          <w:sz w:val="22"/>
          <w:szCs w:val="21"/>
        </w:rPr>
      </w:pPr>
    </w:p>
    <w:p w14:paraId="17F5FC1D" w14:textId="77777777" w:rsidR="00421669" w:rsidRDefault="00421669" w:rsidP="00421669">
      <w:pPr>
        <w:numPr>
          <w:ilvl w:val="0"/>
          <w:numId w:val="8"/>
        </w:numPr>
        <w:tabs>
          <w:tab w:val="left" w:pos="720"/>
        </w:tabs>
        <w:adjustRightInd w:val="0"/>
        <w:snapToGrid w:val="0"/>
        <w:spacing w:line="360" w:lineRule="auto"/>
        <w:ind w:right="28"/>
        <w:rPr>
          <w:rFonts w:hAnsiTheme="minorEastAsia" w:hint="eastAsia"/>
          <w:b/>
          <w:bCs/>
          <w:kern w:val="0"/>
          <w:szCs w:val="21"/>
        </w:rPr>
      </w:pPr>
      <w:r>
        <w:rPr>
          <w:rFonts w:hAnsiTheme="minorEastAsia" w:hint="eastAsia"/>
          <w:b/>
          <w:bCs/>
          <w:kern w:val="0"/>
          <w:szCs w:val="21"/>
        </w:rPr>
        <w:t>调节</w:t>
      </w:r>
      <w:r>
        <w:rPr>
          <w:rFonts w:hAnsiTheme="minorEastAsia" w:hint="eastAsia"/>
          <w:b/>
          <w:bCs/>
          <w:kern w:val="0"/>
          <w:szCs w:val="21"/>
        </w:rPr>
        <w:t>Vi</w:t>
      </w:r>
      <w:r>
        <w:rPr>
          <w:rFonts w:hAnsiTheme="minorEastAsia" w:hint="eastAsia"/>
          <w:b/>
          <w:bCs/>
          <w:kern w:val="0"/>
          <w:szCs w:val="21"/>
        </w:rPr>
        <w:t>的频率，记录</w:t>
      </w:r>
      <w:r>
        <w:rPr>
          <w:rFonts w:hAnsiTheme="minorEastAsia" w:hint="eastAsia"/>
          <w:b/>
          <w:bCs/>
          <w:kern w:val="0"/>
          <w:szCs w:val="21"/>
        </w:rPr>
        <w:t>Tw</w:t>
      </w:r>
      <w:r>
        <w:rPr>
          <w:rFonts w:hAnsiTheme="minorEastAsia" w:hint="eastAsia"/>
          <w:b/>
          <w:bCs/>
          <w:kern w:val="0"/>
          <w:szCs w:val="21"/>
        </w:rPr>
        <w:t>的变化并分析。</w:t>
      </w:r>
    </w:p>
    <w:p w14:paraId="52D59131" w14:textId="77777777" w:rsidR="00421669" w:rsidRDefault="00421669" w:rsidP="00421669">
      <w:pPr>
        <w:tabs>
          <w:tab w:val="left" w:pos="720"/>
        </w:tabs>
        <w:adjustRightInd w:val="0"/>
        <w:snapToGrid w:val="0"/>
        <w:spacing w:line="360" w:lineRule="auto"/>
        <w:ind w:right="28"/>
        <w:rPr>
          <w:rFonts w:hAnsiTheme="minorEastAsia" w:hint="eastAsia"/>
          <w:kern w:val="0"/>
          <w:szCs w:val="21"/>
        </w:rPr>
      </w:pPr>
      <w:r>
        <w:rPr>
          <w:rFonts w:hAnsiTheme="minorEastAsia" w:hint="eastAsia"/>
          <w:kern w:val="0"/>
          <w:szCs w:val="21"/>
        </w:rPr>
        <w:t>实验：</w:t>
      </w:r>
    </w:p>
    <w:tbl>
      <w:tblPr>
        <w:tblStyle w:val="a8"/>
        <w:tblW w:w="0" w:type="auto"/>
        <w:tblInd w:w="1204" w:type="dxa"/>
        <w:tblLook w:val="04A0" w:firstRow="1" w:lastRow="0" w:firstColumn="1" w:lastColumn="0" w:noHBand="0" w:noVBand="1"/>
      </w:tblPr>
      <w:tblGrid>
        <w:gridCol w:w="1594"/>
        <w:gridCol w:w="1521"/>
        <w:gridCol w:w="1488"/>
        <w:gridCol w:w="1418"/>
      </w:tblGrid>
      <w:tr w:rsidR="00421669" w14:paraId="416C1B4C" w14:textId="77777777" w:rsidTr="00D75CDD">
        <w:tc>
          <w:tcPr>
            <w:tcW w:w="1594" w:type="dxa"/>
          </w:tcPr>
          <w:p w14:paraId="662FE887" w14:textId="77777777" w:rsidR="00421669" w:rsidRDefault="00421669" w:rsidP="00D75CDD">
            <w:pPr>
              <w:jc w:val="left"/>
              <w:rPr>
                <w:rFonts w:ascii="宋体" w:hAnsi="宋体" w:hint="eastAsia"/>
                <w:iCs/>
              </w:rPr>
            </w:pPr>
            <m:oMathPara>
              <m:oMath>
                <m:r>
                  <w:rPr>
                    <w:rFonts w:ascii="Cambria Math" w:hAnsi="Cambria Math"/>
                  </w:rPr>
                  <m:t>f(</m:t>
                </m:r>
                <m:r>
                  <m:rPr>
                    <m:sty m:val="p"/>
                  </m:rPr>
                  <w:rPr>
                    <w:rFonts w:ascii="Cambria Math" w:hAnsi="Cambria Math"/>
                  </w:rPr>
                  <m:t>kHz</m:t>
                </m:r>
                <m:r>
                  <w:rPr>
                    <w:rFonts w:ascii="Cambria Math" w:hAnsi="Cambria Math"/>
                  </w:rPr>
                  <m:t>)</m:t>
                </m:r>
              </m:oMath>
            </m:oMathPara>
          </w:p>
        </w:tc>
        <w:tc>
          <w:tcPr>
            <w:tcW w:w="1521" w:type="dxa"/>
          </w:tcPr>
          <w:p w14:paraId="56F87A2E" w14:textId="77777777" w:rsidR="00421669" w:rsidRDefault="00421669" w:rsidP="00D75CDD">
            <w:pPr>
              <w:jc w:val="left"/>
              <w:rPr>
                <w:rFonts w:ascii="宋体" w:hAnsi="宋体" w:hint="eastAsia"/>
                <w:iCs/>
              </w:rPr>
            </w:pPr>
            <m:oMathPara>
              <m:oMath>
                <m:sSub>
                  <m:sSubPr>
                    <m:ctrlPr>
                      <w:rPr>
                        <w:rFonts w:ascii="Cambria Math" w:hAnsi="Cambria Math"/>
                        <w:i/>
                        <w:iCs/>
                      </w:rPr>
                    </m:ctrlPr>
                  </m:sSubPr>
                  <m:e>
                    <m:r>
                      <w:rPr>
                        <w:rFonts w:ascii="Cambria Math" w:hAnsi="Cambria Math" w:hint="eastAsia"/>
                      </w:rPr>
                      <m:t>T</m:t>
                    </m:r>
                    <m:ctrlPr>
                      <w:rPr>
                        <w:rFonts w:ascii="Cambria Math" w:hAnsi="Cambria Math" w:hint="eastAsia"/>
                        <w:i/>
                        <w:iCs/>
                      </w:rPr>
                    </m:ctrlPr>
                  </m:e>
                  <m:sub>
                    <m:r>
                      <w:rPr>
                        <w:rFonts w:ascii="Cambria Math" w:hAnsi="Cambria Math"/>
                      </w:rPr>
                      <m:t>w</m:t>
                    </m:r>
                  </m:sub>
                </m:sSub>
                <m:r>
                  <w:rPr>
                    <w:rFonts w:ascii="Cambria Math" w:hAnsi="Cambria Math"/>
                  </w:rPr>
                  <m:t>(μs)</m:t>
                </m:r>
              </m:oMath>
            </m:oMathPara>
          </w:p>
        </w:tc>
        <w:tc>
          <w:tcPr>
            <w:tcW w:w="1488" w:type="dxa"/>
          </w:tcPr>
          <w:p w14:paraId="15740936" w14:textId="77777777" w:rsidR="00421669" w:rsidRDefault="00421669" w:rsidP="00D75CDD">
            <w:pPr>
              <w:jc w:val="left"/>
              <w:rPr>
                <w:rFonts w:ascii="宋体" w:hAnsi="宋体" w:hint="eastAsia"/>
                <w:iCs/>
              </w:rPr>
            </w:pPr>
            <m:oMathPara>
              <m:oMath>
                <m:r>
                  <w:rPr>
                    <w:rFonts w:ascii="Cambria Math" w:hAnsi="Cambria Math"/>
                  </w:rPr>
                  <m:t>f(</m:t>
                </m:r>
                <m:r>
                  <m:rPr>
                    <m:sty m:val="p"/>
                  </m:rPr>
                  <w:rPr>
                    <w:rFonts w:ascii="Cambria Math" w:hAnsi="Cambria Math"/>
                  </w:rPr>
                  <m:t>kHz</m:t>
                </m:r>
                <m:r>
                  <w:rPr>
                    <w:rFonts w:ascii="Cambria Math" w:hAnsi="Cambria Math"/>
                  </w:rPr>
                  <m:t>)</m:t>
                </m:r>
              </m:oMath>
            </m:oMathPara>
          </w:p>
        </w:tc>
        <w:tc>
          <w:tcPr>
            <w:tcW w:w="1418" w:type="dxa"/>
          </w:tcPr>
          <w:p w14:paraId="1F920F92" w14:textId="77777777" w:rsidR="00421669" w:rsidRDefault="00421669" w:rsidP="00D75CDD">
            <w:pPr>
              <w:jc w:val="left"/>
              <w:rPr>
                <w:rFonts w:ascii="宋体" w:hAnsi="宋体" w:hint="eastAsia"/>
                <w:iCs/>
              </w:rPr>
            </w:pPr>
            <m:oMathPara>
              <m:oMath>
                <m:sSub>
                  <m:sSubPr>
                    <m:ctrlPr>
                      <w:rPr>
                        <w:rFonts w:ascii="Cambria Math" w:hAnsi="Cambria Math"/>
                        <w:i/>
                        <w:iCs/>
                      </w:rPr>
                    </m:ctrlPr>
                  </m:sSubPr>
                  <m:e>
                    <m:r>
                      <w:rPr>
                        <w:rFonts w:ascii="Cambria Math" w:hAnsi="Cambria Math" w:hint="eastAsia"/>
                      </w:rPr>
                      <m:t>T</m:t>
                    </m:r>
                    <m:ctrlPr>
                      <w:rPr>
                        <w:rFonts w:ascii="Cambria Math" w:hAnsi="Cambria Math" w:hint="eastAsia"/>
                        <w:i/>
                        <w:iCs/>
                      </w:rPr>
                    </m:ctrlPr>
                  </m:e>
                  <m:sub>
                    <m:r>
                      <w:rPr>
                        <w:rFonts w:ascii="Cambria Math" w:hAnsi="Cambria Math"/>
                      </w:rPr>
                      <m:t>w</m:t>
                    </m:r>
                  </m:sub>
                </m:sSub>
                <m:r>
                  <w:rPr>
                    <w:rFonts w:ascii="Cambria Math" w:hAnsi="Cambria Math"/>
                  </w:rPr>
                  <m:t>(μs)</m:t>
                </m:r>
              </m:oMath>
            </m:oMathPara>
          </w:p>
        </w:tc>
      </w:tr>
      <w:tr w:rsidR="00421669" w14:paraId="7B574365" w14:textId="77777777" w:rsidTr="00D75CDD">
        <w:tc>
          <w:tcPr>
            <w:tcW w:w="1594" w:type="dxa"/>
            <w:vAlign w:val="center"/>
          </w:tcPr>
          <w:p w14:paraId="6B60027B" w14:textId="77777777" w:rsidR="00421669" w:rsidRDefault="00421669" w:rsidP="00D75CDD">
            <w:pPr>
              <w:jc w:val="center"/>
              <w:rPr>
                <w:rFonts w:ascii="宋体" w:hAnsi="宋体" w:hint="eastAsia"/>
                <w:b/>
                <w:bCs/>
                <w:iCs/>
              </w:rPr>
            </w:pPr>
            <w:r>
              <w:rPr>
                <w:rFonts w:ascii="宋体" w:hAnsi="宋体" w:hint="eastAsia"/>
                <w:b/>
                <w:bCs/>
                <w:iCs/>
              </w:rPr>
              <w:t>1</w:t>
            </w:r>
          </w:p>
        </w:tc>
        <w:tc>
          <w:tcPr>
            <w:tcW w:w="1521" w:type="dxa"/>
            <w:vAlign w:val="center"/>
          </w:tcPr>
          <w:p w14:paraId="5D4C1AA6" w14:textId="70DBC864" w:rsidR="00421669" w:rsidRDefault="00421669" w:rsidP="00D75CDD">
            <w:pPr>
              <w:jc w:val="center"/>
              <w:rPr>
                <w:rFonts w:ascii="宋体" w:hAnsi="宋体" w:hint="eastAsia"/>
                <w:b/>
                <w:bCs/>
                <w:iCs/>
              </w:rPr>
            </w:pPr>
          </w:p>
        </w:tc>
        <w:tc>
          <w:tcPr>
            <w:tcW w:w="1488" w:type="dxa"/>
          </w:tcPr>
          <w:p w14:paraId="4BA736C8" w14:textId="77777777" w:rsidR="00421669" w:rsidRDefault="00421669" w:rsidP="00D75CDD">
            <w:pPr>
              <w:jc w:val="center"/>
              <w:rPr>
                <w:rFonts w:ascii="宋体" w:hAnsi="宋体" w:hint="eastAsia"/>
                <w:b/>
                <w:bCs/>
                <w:iCs/>
              </w:rPr>
            </w:pPr>
            <w:r>
              <w:rPr>
                <w:rFonts w:ascii="宋体" w:hAnsi="宋体" w:hint="eastAsia"/>
                <w:b/>
                <w:bCs/>
                <w:iCs/>
              </w:rPr>
              <w:t>1</w:t>
            </w:r>
            <w:r>
              <w:rPr>
                <w:rFonts w:ascii="宋体" w:hAnsi="宋体"/>
                <w:b/>
                <w:bCs/>
                <w:iCs/>
              </w:rPr>
              <w:t>6</w:t>
            </w:r>
          </w:p>
        </w:tc>
        <w:tc>
          <w:tcPr>
            <w:tcW w:w="1418" w:type="dxa"/>
          </w:tcPr>
          <w:p w14:paraId="68ED86BF" w14:textId="7A41F0CF" w:rsidR="00421669" w:rsidRDefault="00421669" w:rsidP="00D75CDD">
            <w:pPr>
              <w:jc w:val="center"/>
              <w:rPr>
                <w:rFonts w:ascii="宋体" w:hAnsi="宋体" w:hint="eastAsia"/>
                <w:b/>
                <w:bCs/>
                <w:iCs/>
              </w:rPr>
            </w:pPr>
          </w:p>
        </w:tc>
      </w:tr>
      <w:tr w:rsidR="00421669" w14:paraId="4E10C2ED" w14:textId="77777777" w:rsidTr="00D75CDD">
        <w:tc>
          <w:tcPr>
            <w:tcW w:w="1594" w:type="dxa"/>
            <w:vAlign w:val="center"/>
          </w:tcPr>
          <w:p w14:paraId="5DC17D1D" w14:textId="77777777" w:rsidR="00421669" w:rsidRDefault="00421669" w:rsidP="00D75CDD">
            <w:pPr>
              <w:jc w:val="center"/>
              <w:rPr>
                <w:rFonts w:ascii="宋体" w:hAnsi="宋体" w:hint="eastAsia"/>
                <w:b/>
                <w:bCs/>
                <w:iCs/>
              </w:rPr>
            </w:pPr>
            <w:r>
              <w:rPr>
                <w:rFonts w:ascii="宋体" w:hAnsi="宋体" w:hint="eastAsia"/>
                <w:b/>
                <w:bCs/>
                <w:iCs/>
              </w:rPr>
              <w:t>2</w:t>
            </w:r>
          </w:p>
        </w:tc>
        <w:tc>
          <w:tcPr>
            <w:tcW w:w="1521" w:type="dxa"/>
            <w:vAlign w:val="center"/>
          </w:tcPr>
          <w:p w14:paraId="62E9B273" w14:textId="3AA3A2BC" w:rsidR="00421669" w:rsidRDefault="00421669" w:rsidP="00D75CDD">
            <w:pPr>
              <w:jc w:val="center"/>
              <w:rPr>
                <w:rFonts w:ascii="宋体" w:hAnsi="宋体" w:hint="eastAsia"/>
                <w:b/>
                <w:bCs/>
                <w:iCs/>
              </w:rPr>
            </w:pPr>
          </w:p>
        </w:tc>
        <w:tc>
          <w:tcPr>
            <w:tcW w:w="1488" w:type="dxa"/>
          </w:tcPr>
          <w:p w14:paraId="3A6FDBB7" w14:textId="77777777" w:rsidR="00421669" w:rsidRDefault="00421669" w:rsidP="00D75CDD">
            <w:pPr>
              <w:jc w:val="center"/>
              <w:rPr>
                <w:rFonts w:ascii="宋体" w:hAnsi="宋体" w:hint="eastAsia"/>
                <w:b/>
                <w:bCs/>
                <w:iCs/>
              </w:rPr>
            </w:pPr>
            <w:r>
              <w:rPr>
                <w:rFonts w:ascii="宋体" w:hAnsi="宋体" w:hint="eastAsia"/>
                <w:b/>
                <w:bCs/>
                <w:iCs/>
              </w:rPr>
              <w:t>1</w:t>
            </w:r>
            <w:r>
              <w:rPr>
                <w:rFonts w:ascii="宋体" w:hAnsi="宋体"/>
                <w:b/>
                <w:bCs/>
                <w:iCs/>
              </w:rPr>
              <w:t>7</w:t>
            </w:r>
          </w:p>
        </w:tc>
        <w:tc>
          <w:tcPr>
            <w:tcW w:w="1418" w:type="dxa"/>
          </w:tcPr>
          <w:p w14:paraId="704CD192" w14:textId="4EC0358D" w:rsidR="00421669" w:rsidRDefault="00421669" w:rsidP="00D75CDD">
            <w:pPr>
              <w:jc w:val="center"/>
              <w:rPr>
                <w:rFonts w:ascii="宋体" w:hAnsi="宋体" w:hint="eastAsia"/>
                <w:b/>
                <w:bCs/>
                <w:iCs/>
              </w:rPr>
            </w:pPr>
          </w:p>
        </w:tc>
      </w:tr>
      <w:tr w:rsidR="00421669" w14:paraId="0EBFC977" w14:textId="77777777" w:rsidTr="00D75CDD">
        <w:tc>
          <w:tcPr>
            <w:tcW w:w="1594" w:type="dxa"/>
            <w:vAlign w:val="center"/>
          </w:tcPr>
          <w:p w14:paraId="7412E5B8" w14:textId="77777777" w:rsidR="00421669" w:rsidRDefault="00421669" w:rsidP="00D75CDD">
            <w:pPr>
              <w:jc w:val="center"/>
              <w:rPr>
                <w:rFonts w:ascii="宋体" w:hAnsi="宋体" w:hint="eastAsia"/>
                <w:b/>
                <w:bCs/>
                <w:iCs/>
              </w:rPr>
            </w:pPr>
            <w:r>
              <w:rPr>
                <w:rFonts w:ascii="宋体" w:hAnsi="宋体" w:hint="eastAsia"/>
                <w:b/>
                <w:bCs/>
                <w:iCs/>
              </w:rPr>
              <w:t>3</w:t>
            </w:r>
          </w:p>
        </w:tc>
        <w:tc>
          <w:tcPr>
            <w:tcW w:w="1521" w:type="dxa"/>
            <w:vAlign w:val="center"/>
          </w:tcPr>
          <w:p w14:paraId="1403CC11" w14:textId="32A6CA42" w:rsidR="00421669" w:rsidRDefault="00421669" w:rsidP="00D75CDD">
            <w:pPr>
              <w:jc w:val="center"/>
              <w:rPr>
                <w:rFonts w:ascii="宋体" w:hAnsi="宋体" w:hint="eastAsia"/>
                <w:b/>
                <w:bCs/>
                <w:iCs/>
              </w:rPr>
            </w:pPr>
          </w:p>
        </w:tc>
        <w:tc>
          <w:tcPr>
            <w:tcW w:w="1488" w:type="dxa"/>
          </w:tcPr>
          <w:p w14:paraId="70B86457" w14:textId="77777777" w:rsidR="00421669" w:rsidRDefault="00421669" w:rsidP="00D75CDD">
            <w:pPr>
              <w:jc w:val="center"/>
              <w:rPr>
                <w:rFonts w:ascii="宋体" w:hAnsi="宋体" w:hint="eastAsia"/>
                <w:b/>
                <w:bCs/>
                <w:iCs/>
              </w:rPr>
            </w:pPr>
            <w:r>
              <w:rPr>
                <w:rFonts w:ascii="宋体" w:hAnsi="宋体" w:hint="eastAsia"/>
                <w:b/>
                <w:bCs/>
                <w:iCs/>
              </w:rPr>
              <w:t>1</w:t>
            </w:r>
            <w:r>
              <w:rPr>
                <w:rFonts w:ascii="宋体" w:hAnsi="宋体"/>
                <w:b/>
                <w:bCs/>
                <w:iCs/>
              </w:rPr>
              <w:t>8</w:t>
            </w:r>
          </w:p>
        </w:tc>
        <w:tc>
          <w:tcPr>
            <w:tcW w:w="1418" w:type="dxa"/>
          </w:tcPr>
          <w:p w14:paraId="6CEE5856" w14:textId="3ED341E8" w:rsidR="00421669" w:rsidRDefault="00421669" w:rsidP="00D75CDD">
            <w:pPr>
              <w:jc w:val="center"/>
              <w:rPr>
                <w:rFonts w:ascii="宋体" w:hAnsi="宋体" w:hint="eastAsia"/>
                <w:b/>
                <w:bCs/>
                <w:iCs/>
              </w:rPr>
            </w:pPr>
          </w:p>
        </w:tc>
      </w:tr>
      <w:tr w:rsidR="00421669" w14:paraId="06ECC727" w14:textId="77777777" w:rsidTr="00D75CDD">
        <w:tc>
          <w:tcPr>
            <w:tcW w:w="1594" w:type="dxa"/>
            <w:vAlign w:val="center"/>
          </w:tcPr>
          <w:p w14:paraId="6EA09532" w14:textId="77777777" w:rsidR="00421669" w:rsidRDefault="00421669" w:rsidP="00D75CDD">
            <w:pPr>
              <w:jc w:val="center"/>
              <w:rPr>
                <w:rFonts w:ascii="宋体" w:hAnsi="宋体" w:hint="eastAsia"/>
                <w:b/>
                <w:bCs/>
                <w:iCs/>
              </w:rPr>
            </w:pPr>
            <w:r>
              <w:rPr>
                <w:rFonts w:ascii="宋体" w:hAnsi="宋体" w:hint="eastAsia"/>
                <w:b/>
                <w:bCs/>
                <w:iCs/>
              </w:rPr>
              <w:t>4</w:t>
            </w:r>
          </w:p>
        </w:tc>
        <w:tc>
          <w:tcPr>
            <w:tcW w:w="1521" w:type="dxa"/>
            <w:vAlign w:val="center"/>
          </w:tcPr>
          <w:p w14:paraId="21889D7F" w14:textId="43AA1626" w:rsidR="00421669" w:rsidRDefault="00421669" w:rsidP="00D75CDD">
            <w:pPr>
              <w:jc w:val="center"/>
              <w:rPr>
                <w:rFonts w:ascii="宋体" w:hAnsi="宋体" w:hint="eastAsia"/>
                <w:b/>
                <w:bCs/>
                <w:iCs/>
              </w:rPr>
            </w:pPr>
          </w:p>
        </w:tc>
        <w:tc>
          <w:tcPr>
            <w:tcW w:w="1488" w:type="dxa"/>
          </w:tcPr>
          <w:p w14:paraId="110ECE35" w14:textId="77777777" w:rsidR="00421669" w:rsidRDefault="00421669" w:rsidP="00D75CDD">
            <w:pPr>
              <w:jc w:val="center"/>
              <w:rPr>
                <w:rFonts w:ascii="宋体" w:hAnsi="宋体" w:hint="eastAsia"/>
                <w:b/>
                <w:bCs/>
                <w:iCs/>
              </w:rPr>
            </w:pPr>
            <w:r>
              <w:rPr>
                <w:rFonts w:ascii="宋体" w:hAnsi="宋体" w:hint="eastAsia"/>
                <w:b/>
                <w:bCs/>
                <w:iCs/>
              </w:rPr>
              <w:t>1</w:t>
            </w:r>
            <w:r>
              <w:rPr>
                <w:rFonts w:ascii="宋体" w:hAnsi="宋体"/>
                <w:b/>
                <w:bCs/>
                <w:iCs/>
              </w:rPr>
              <w:t>9</w:t>
            </w:r>
          </w:p>
        </w:tc>
        <w:tc>
          <w:tcPr>
            <w:tcW w:w="1418" w:type="dxa"/>
          </w:tcPr>
          <w:p w14:paraId="00097C28" w14:textId="49943966" w:rsidR="00421669" w:rsidRDefault="00421669" w:rsidP="00D75CDD">
            <w:pPr>
              <w:jc w:val="center"/>
              <w:rPr>
                <w:rFonts w:ascii="宋体" w:hAnsi="宋体" w:hint="eastAsia"/>
                <w:b/>
                <w:bCs/>
                <w:iCs/>
              </w:rPr>
            </w:pPr>
          </w:p>
        </w:tc>
      </w:tr>
      <w:tr w:rsidR="00421669" w14:paraId="27ABB5ED" w14:textId="77777777" w:rsidTr="00D75CDD">
        <w:tc>
          <w:tcPr>
            <w:tcW w:w="1594" w:type="dxa"/>
            <w:vAlign w:val="center"/>
          </w:tcPr>
          <w:p w14:paraId="44A0D49F" w14:textId="77777777" w:rsidR="00421669" w:rsidRDefault="00421669" w:rsidP="00D75CDD">
            <w:pPr>
              <w:jc w:val="center"/>
              <w:rPr>
                <w:rFonts w:ascii="宋体" w:hAnsi="宋体" w:hint="eastAsia"/>
                <w:b/>
                <w:bCs/>
                <w:iCs/>
              </w:rPr>
            </w:pPr>
            <w:r>
              <w:rPr>
                <w:rFonts w:ascii="宋体" w:hAnsi="宋体" w:hint="eastAsia"/>
                <w:b/>
                <w:bCs/>
                <w:iCs/>
              </w:rPr>
              <w:t>5</w:t>
            </w:r>
          </w:p>
        </w:tc>
        <w:tc>
          <w:tcPr>
            <w:tcW w:w="1521" w:type="dxa"/>
            <w:vAlign w:val="center"/>
          </w:tcPr>
          <w:p w14:paraId="6909BAC2" w14:textId="6F209747" w:rsidR="00421669" w:rsidRDefault="00421669" w:rsidP="00D75CDD">
            <w:pPr>
              <w:jc w:val="center"/>
              <w:rPr>
                <w:rFonts w:ascii="宋体" w:hAnsi="宋体" w:hint="eastAsia"/>
                <w:b/>
                <w:bCs/>
                <w:iCs/>
              </w:rPr>
            </w:pPr>
          </w:p>
        </w:tc>
        <w:tc>
          <w:tcPr>
            <w:tcW w:w="1488" w:type="dxa"/>
          </w:tcPr>
          <w:p w14:paraId="354E9ACA" w14:textId="77777777" w:rsidR="00421669" w:rsidRDefault="00421669" w:rsidP="00D75CDD">
            <w:pPr>
              <w:jc w:val="center"/>
              <w:rPr>
                <w:rFonts w:ascii="宋体" w:hAnsi="宋体" w:hint="eastAsia"/>
                <w:b/>
                <w:bCs/>
                <w:iCs/>
              </w:rPr>
            </w:pPr>
            <w:r>
              <w:rPr>
                <w:rFonts w:ascii="宋体" w:hAnsi="宋体" w:hint="eastAsia"/>
                <w:b/>
                <w:bCs/>
                <w:iCs/>
              </w:rPr>
              <w:t>2</w:t>
            </w:r>
            <w:r>
              <w:rPr>
                <w:rFonts w:ascii="宋体" w:hAnsi="宋体"/>
                <w:b/>
                <w:bCs/>
                <w:iCs/>
              </w:rPr>
              <w:t>0</w:t>
            </w:r>
          </w:p>
        </w:tc>
        <w:tc>
          <w:tcPr>
            <w:tcW w:w="1418" w:type="dxa"/>
          </w:tcPr>
          <w:p w14:paraId="239509F5" w14:textId="566AC8E8" w:rsidR="00421669" w:rsidRDefault="00421669" w:rsidP="00D75CDD">
            <w:pPr>
              <w:jc w:val="center"/>
              <w:rPr>
                <w:rFonts w:ascii="宋体" w:hAnsi="宋体" w:hint="eastAsia"/>
                <w:b/>
                <w:bCs/>
                <w:iCs/>
              </w:rPr>
            </w:pPr>
          </w:p>
        </w:tc>
      </w:tr>
      <w:tr w:rsidR="00421669" w14:paraId="00D97405" w14:textId="77777777" w:rsidTr="00D75CDD">
        <w:tc>
          <w:tcPr>
            <w:tcW w:w="1594" w:type="dxa"/>
            <w:vAlign w:val="center"/>
          </w:tcPr>
          <w:p w14:paraId="016F083D" w14:textId="77777777" w:rsidR="00421669" w:rsidRDefault="00421669" w:rsidP="00D75CDD">
            <w:pPr>
              <w:jc w:val="center"/>
              <w:rPr>
                <w:rFonts w:ascii="宋体" w:hAnsi="宋体" w:hint="eastAsia"/>
                <w:b/>
                <w:bCs/>
                <w:iCs/>
              </w:rPr>
            </w:pPr>
            <w:r>
              <w:rPr>
                <w:rFonts w:ascii="宋体" w:hAnsi="宋体" w:hint="eastAsia"/>
                <w:b/>
                <w:bCs/>
                <w:iCs/>
              </w:rPr>
              <w:t>6</w:t>
            </w:r>
          </w:p>
        </w:tc>
        <w:tc>
          <w:tcPr>
            <w:tcW w:w="1521" w:type="dxa"/>
            <w:vAlign w:val="center"/>
          </w:tcPr>
          <w:p w14:paraId="1B9BB60C" w14:textId="50587913" w:rsidR="00421669" w:rsidRDefault="00421669" w:rsidP="00D75CDD">
            <w:pPr>
              <w:jc w:val="center"/>
              <w:rPr>
                <w:rFonts w:ascii="宋体" w:hAnsi="宋体" w:hint="eastAsia"/>
                <w:b/>
                <w:bCs/>
                <w:iCs/>
              </w:rPr>
            </w:pPr>
          </w:p>
        </w:tc>
        <w:tc>
          <w:tcPr>
            <w:tcW w:w="1488" w:type="dxa"/>
          </w:tcPr>
          <w:p w14:paraId="3FA3B271" w14:textId="77777777" w:rsidR="00421669" w:rsidRDefault="00421669" w:rsidP="00D75CDD">
            <w:pPr>
              <w:jc w:val="center"/>
              <w:rPr>
                <w:rFonts w:ascii="宋体" w:hAnsi="宋体" w:hint="eastAsia"/>
                <w:b/>
                <w:bCs/>
                <w:iCs/>
              </w:rPr>
            </w:pPr>
            <w:r>
              <w:rPr>
                <w:rFonts w:ascii="宋体" w:hAnsi="宋体" w:hint="eastAsia"/>
                <w:b/>
                <w:bCs/>
                <w:iCs/>
              </w:rPr>
              <w:t>2</w:t>
            </w:r>
            <w:r>
              <w:rPr>
                <w:rFonts w:ascii="宋体" w:hAnsi="宋体"/>
                <w:b/>
                <w:bCs/>
                <w:iCs/>
              </w:rPr>
              <w:t>1</w:t>
            </w:r>
          </w:p>
        </w:tc>
        <w:tc>
          <w:tcPr>
            <w:tcW w:w="1418" w:type="dxa"/>
          </w:tcPr>
          <w:p w14:paraId="0601745B" w14:textId="59AA57BA" w:rsidR="00421669" w:rsidRDefault="00421669" w:rsidP="00D75CDD">
            <w:pPr>
              <w:jc w:val="center"/>
              <w:rPr>
                <w:rFonts w:ascii="宋体" w:hAnsi="宋体" w:hint="eastAsia"/>
                <w:b/>
                <w:bCs/>
                <w:iCs/>
              </w:rPr>
            </w:pPr>
          </w:p>
        </w:tc>
      </w:tr>
      <w:tr w:rsidR="00421669" w14:paraId="7344C331" w14:textId="77777777" w:rsidTr="00D75CDD">
        <w:tc>
          <w:tcPr>
            <w:tcW w:w="1594" w:type="dxa"/>
            <w:vAlign w:val="center"/>
          </w:tcPr>
          <w:p w14:paraId="314496B2" w14:textId="77777777" w:rsidR="00421669" w:rsidRDefault="00421669" w:rsidP="00D75CDD">
            <w:pPr>
              <w:jc w:val="center"/>
              <w:rPr>
                <w:rFonts w:ascii="宋体" w:hAnsi="宋体" w:hint="eastAsia"/>
                <w:b/>
                <w:bCs/>
                <w:iCs/>
              </w:rPr>
            </w:pPr>
            <w:r>
              <w:rPr>
                <w:rFonts w:ascii="宋体" w:hAnsi="宋体" w:hint="eastAsia"/>
                <w:b/>
                <w:bCs/>
                <w:iCs/>
              </w:rPr>
              <w:t>7</w:t>
            </w:r>
          </w:p>
        </w:tc>
        <w:tc>
          <w:tcPr>
            <w:tcW w:w="1521" w:type="dxa"/>
            <w:vAlign w:val="center"/>
          </w:tcPr>
          <w:p w14:paraId="2F55EAF4" w14:textId="6D29B886" w:rsidR="00421669" w:rsidRDefault="00421669" w:rsidP="00D75CDD">
            <w:pPr>
              <w:jc w:val="center"/>
              <w:rPr>
                <w:rFonts w:ascii="宋体" w:hAnsi="宋体" w:hint="eastAsia"/>
                <w:b/>
                <w:bCs/>
                <w:iCs/>
              </w:rPr>
            </w:pPr>
          </w:p>
        </w:tc>
        <w:tc>
          <w:tcPr>
            <w:tcW w:w="1488" w:type="dxa"/>
          </w:tcPr>
          <w:p w14:paraId="0E237224" w14:textId="77777777" w:rsidR="00421669" w:rsidRDefault="00421669" w:rsidP="00D75CDD">
            <w:pPr>
              <w:jc w:val="center"/>
              <w:rPr>
                <w:rFonts w:ascii="宋体" w:hAnsi="宋体" w:hint="eastAsia"/>
                <w:b/>
                <w:bCs/>
                <w:iCs/>
              </w:rPr>
            </w:pPr>
            <w:r>
              <w:rPr>
                <w:rFonts w:ascii="宋体" w:hAnsi="宋体" w:hint="eastAsia"/>
                <w:b/>
                <w:bCs/>
                <w:iCs/>
              </w:rPr>
              <w:t>2</w:t>
            </w:r>
            <w:r>
              <w:rPr>
                <w:rFonts w:ascii="宋体" w:hAnsi="宋体"/>
                <w:b/>
                <w:bCs/>
                <w:iCs/>
              </w:rPr>
              <w:t>2</w:t>
            </w:r>
          </w:p>
        </w:tc>
        <w:tc>
          <w:tcPr>
            <w:tcW w:w="1418" w:type="dxa"/>
          </w:tcPr>
          <w:p w14:paraId="00DE8298" w14:textId="76F4668A" w:rsidR="00421669" w:rsidRDefault="00421669" w:rsidP="00D75CDD">
            <w:pPr>
              <w:jc w:val="center"/>
              <w:rPr>
                <w:rFonts w:ascii="宋体" w:hAnsi="宋体" w:hint="eastAsia"/>
                <w:b/>
                <w:bCs/>
                <w:iCs/>
              </w:rPr>
            </w:pPr>
          </w:p>
        </w:tc>
      </w:tr>
      <w:tr w:rsidR="00421669" w14:paraId="027FEF85" w14:textId="77777777" w:rsidTr="00D75CDD">
        <w:tc>
          <w:tcPr>
            <w:tcW w:w="1594" w:type="dxa"/>
            <w:vAlign w:val="center"/>
          </w:tcPr>
          <w:p w14:paraId="30011950" w14:textId="77777777" w:rsidR="00421669" w:rsidRDefault="00421669" w:rsidP="00D75CDD">
            <w:pPr>
              <w:jc w:val="center"/>
              <w:rPr>
                <w:rFonts w:ascii="宋体" w:hAnsi="宋体" w:hint="eastAsia"/>
                <w:b/>
                <w:bCs/>
                <w:iCs/>
              </w:rPr>
            </w:pPr>
            <w:r>
              <w:rPr>
                <w:rFonts w:ascii="宋体" w:hAnsi="宋体" w:hint="eastAsia"/>
                <w:b/>
                <w:bCs/>
                <w:iCs/>
              </w:rPr>
              <w:t>8</w:t>
            </w:r>
          </w:p>
        </w:tc>
        <w:tc>
          <w:tcPr>
            <w:tcW w:w="1521" w:type="dxa"/>
            <w:vAlign w:val="center"/>
          </w:tcPr>
          <w:p w14:paraId="3534EC0D" w14:textId="7498D8B9" w:rsidR="00421669" w:rsidRDefault="00421669" w:rsidP="00D75CDD">
            <w:pPr>
              <w:jc w:val="center"/>
              <w:rPr>
                <w:rFonts w:ascii="宋体" w:hAnsi="宋体" w:hint="eastAsia"/>
                <w:b/>
                <w:bCs/>
                <w:iCs/>
              </w:rPr>
            </w:pPr>
          </w:p>
        </w:tc>
        <w:tc>
          <w:tcPr>
            <w:tcW w:w="1488" w:type="dxa"/>
          </w:tcPr>
          <w:p w14:paraId="4A508E55" w14:textId="77777777" w:rsidR="00421669" w:rsidRDefault="00421669" w:rsidP="00D75CDD">
            <w:pPr>
              <w:jc w:val="center"/>
              <w:rPr>
                <w:rFonts w:ascii="宋体" w:hAnsi="宋体" w:hint="eastAsia"/>
                <w:b/>
                <w:bCs/>
                <w:iCs/>
              </w:rPr>
            </w:pPr>
            <w:r>
              <w:rPr>
                <w:rFonts w:ascii="宋体" w:hAnsi="宋体" w:hint="eastAsia"/>
                <w:b/>
                <w:bCs/>
                <w:iCs/>
              </w:rPr>
              <w:t>2</w:t>
            </w:r>
            <w:r>
              <w:rPr>
                <w:rFonts w:ascii="宋体" w:hAnsi="宋体"/>
                <w:b/>
                <w:bCs/>
                <w:iCs/>
              </w:rPr>
              <w:t>3</w:t>
            </w:r>
          </w:p>
        </w:tc>
        <w:tc>
          <w:tcPr>
            <w:tcW w:w="1418" w:type="dxa"/>
          </w:tcPr>
          <w:p w14:paraId="0F712408" w14:textId="190EB286" w:rsidR="00421669" w:rsidRDefault="00421669" w:rsidP="00D75CDD">
            <w:pPr>
              <w:jc w:val="center"/>
              <w:rPr>
                <w:rFonts w:ascii="宋体" w:hAnsi="宋体" w:hint="eastAsia"/>
                <w:b/>
                <w:bCs/>
                <w:iCs/>
              </w:rPr>
            </w:pPr>
          </w:p>
        </w:tc>
      </w:tr>
      <w:tr w:rsidR="00421669" w14:paraId="6E3A5C0C" w14:textId="77777777" w:rsidTr="00D75CDD">
        <w:tc>
          <w:tcPr>
            <w:tcW w:w="1594" w:type="dxa"/>
            <w:vAlign w:val="center"/>
          </w:tcPr>
          <w:p w14:paraId="01148608" w14:textId="77777777" w:rsidR="00421669" w:rsidRDefault="00421669" w:rsidP="00D75CDD">
            <w:pPr>
              <w:jc w:val="center"/>
              <w:rPr>
                <w:rFonts w:ascii="宋体" w:hAnsi="宋体" w:hint="eastAsia"/>
                <w:b/>
                <w:bCs/>
                <w:iCs/>
              </w:rPr>
            </w:pPr>
            <w:r>
              <w:rPr>
                <w:rFonts w:ascii="宋体" w:hAnsi="宋体" w:hint="eastAsia"/>
                <w:b/>
                <w:bCs/>
                <w:iCs/>
              </w:rPr>
              <w:t>9</w:t>
            </w:r>
          </w:p>
        </w:tc>
        <w:tc>
          <w:tcPr>
            <w:tcW w:w="1521" w:type="dxa"/>
            <w:vAlign w:val="center"/>
          </w:tcPr>
          <w:p w14:paraId="0B6683AE" w14:textId="26BF2EB7" w:rsidR="00421669" w:rsidRDefault="00421669" w:rsidP="00D75CDD">
            <w:pPr>
              <w:jc w:val="center"/>
              <w:rPr>
                <w:rFonts w:ascii="宋体" w:hAnsi="宋体" w:hint="eastAsia"/>
                <w:b/>
                <w:bCs/>
                <w:iCs/>
              </w:rPr>
            </w:pPr>
          </w:p>
        </w:tc>
        <w:tc>
          <w:tcPr>
            <w:tcW w:w="1488" w:type="dxa"/>
          </w:tcPr>
          <w:p w14:paraId="76D6591B" w14:textId="77777777" w:rsidR="00421669" w:rsidRDefault="00421669" w:rsidP="00D75CDD">
            <w:pPr>
              <w:jc w:val="center"/>
              <w:rPr>
                <w:rFonts w:ascii="宋体" w:hAnsi="宋体" w:hint="eastAsia"/>
                <w:b/>
                <w:bCs/>
                <w:iCs/>
              </w:rPr>
            </w:pPr>
            <w:r>
              <w:rPr>
                <w:rFonts w:ascii="宋体" w:hAnsi="宋体" w:hint="eastAsia"/>
                <w:b/>
                <w:bCs/>
                <w:iCs/>
              </w:rPr>
              <w:t>2</w:t>
            </w:r>
            <w:r>
              <w:rPr>
                <w:rFonts w:ascii="宋体" w:hAnsi="宋体"/>
                <w:b/>
                <w:bCs/>
                <w:iCs/>
              </w:rPr>
              <w:t>4</w:t>
            </w:r>
          </w:p>
        </w:tc>
        <w:tc>
          <w:tcPr>
            <w:tcW w:w="1418" w:type="dxa"/>
          </w:tcPr>
          <w:p w14:paraId="18256903" w14:textId="63E371DB" w:rsidR="00421669" w:rsidRDefault="00421669" w:rsidP="00D75CDD">
            <w:pPr>
              <w:jc w:val="center"/>
              <w:rPr>
                <w:rFonts w:ascii="宋体" w:hAnsi="宋体" w:hint="eastAsia"/>
                <w:b/>
                <w:bCs/>
                <w:iCs/>
              </w:rPr>
            </w:pPr>
          </w:p>
        </w:tc>
      </w:tr>
      <w:tr w:rsidR="00421669" w14:paraId="24DA8624" w14:textId="77777777" w:rsidTr="00D75CDD">
        <w:tc>
          <w:tcPr>
            <w:tcW w:w="1594" w:type="dxa"/>
            <w:vAlign w:val="center"/>
          </w:tcPr>
          <w:p w14:paraId="4FEA2EE5" w14:textId="77777777" w:rsidR="00421669" w:rsidRDefault="00421669" w:rsidP="00D75CDD">
            <w:pPr>
              <w:jc w:val="center"/>
              <w:rPr>
                <w:rFonts w:ascii="宋体" w:hAnsi="宋体" w:hint="eastAsia"/>
                <w:b/>
                <w:bCs/>
                <w:iCs/>
              </w:rPr>
            </w:pPr>
            <w:r>
              <w:rPr>
                <w:rFonts w:ascii="宋体" w:hAnsi="宋体" w:hint="eastAsia"/>
                <w:b/>
                <w:bCs/>
                <w:iCs/>
              </w:rPr>
              <w:t>1</w:t>
            </w:r>
            <w:r>
              <w:rPr>
                <w:rFonts w:ascii="宋体" w:hAnsi="宋体"/>
                <w:b/>
                <w:bCs/>
                <w:iCs/>
              </w:rPr>
              <w:t>0</w:t>
            </w:r>
          </w:p>
        </w:tc>
        <w:tc>
          <w:tcPr>
            <w:tcW w:w="1521" w:type="dxa"/>
            <w:vAlign w:val="center"/>
          </w:tcPr>
          <w:p w14:paraId="6615EED1" w14:textId="0F6FDF8D" w:rsidR="00421669" w:rsidRDefault="00421669" w:rsidP="00D75CDD">
            <w:pPr>
              <w:jc w:val="center"/>
              <w:rPr>
                <w:rFonts w:ascii="宋体" w:hAnsi="宋体" w:hint="eastAsia"/>
                <w:b/>
                <w:bCs/>
                <w:iCs/>
              </w:rPr>
            </w:pPr>
          </w:p>
        </w:tc>
        <w:tc>
          <w:tcPr>
            <w:tcW w:w="1488" w:type="dxa"/>
          </w:tcPr>
          <w:p w14:paraId="7277A9C8" w14:textId="77777777" w:rsidR="00421669" w:rsidRDefault="00421669" w:rsidP="00D75CDD">
            <w:pPr>
              <w:jc w:val="center"/>
              <w:rPr>
                <w:rFonts w:ascii="宋体" w:hAnsi="宋体" w:hint="eastAsia"/>
                <w:b/>
                <w:bCs/>
                <w:iCs/>
              </w:rPr>
            </w:pPr>
            <w:r>
              <w:rPr>
                <w:rFonts w:ascii="宋体" w:hAnsi="宋体" w:hint="eastAsia"/>
                <w:b/>
                <w:bCs/>
                <w:iCs/>
              </w:rPr>
              <w:t>2</w:t>
            </w:r>
            <w:r>
              <w:rPr>
                <w:rFonts w:ascii="宋体" w:hAnsi="宋体"/>
                <w:b/>
                <w:bCs/>
                <w:iCs/>
              </w:rPr>
              <w:t>5</w:t>
            </w:r>
          </w:p>
        </w:tc>
        <w:tc>
          <w:tcPr>
            <w:tcW w:w="1418" w:type="dxa"/>
          </w:tcPr>
          <w:p w14:paraId="73B94009" w14:textId="2793BAB9" w:rsidR="00421669" w:rsidRDefault="00421669" w:rsidP="00D75CDD">
            <w:pPr>
              <w:jc w:val="center"/>
              <w:rPr>
                <w:rFonts w:ascii="宋体" w:hAnsi="宋体" w:hint="eastAsia"/>
                <w:b/>
                <w:bCs/>
                <w:iCs/>
              </w:rPr>
            </w:pPr>
          </w:p>
        </w:tc>
      </w:tr>
      <w:tr w:rsidR="00421669" w14:paraId="1D404F89" w14:textId="77777777" w:rsidTr="00D75CDD">
        <w:tc>
          <w:tcPr>
            <w:tcW w:w="1594" w:type="dxa"/>
            <w:vAlign w:val="center"/>
          </w:tcPr>
          <w:p w14:paraId="6E58EA11" w14:textId="77777777" w:rsidR="00421669" w:rsidRDefault="00421669" w:rsidP="00D75CDD">
            <w:pPr>
              <w:jc w:val="center"/>
              <w:rPr>
                <w:rFonts w:ascii="宋体" w:hAnsi="宋体" w:hint="eastAsia"/>
                <w:b/>
                <w:bCs/>
                <w:iCs/>
              </w:rPr>
            </w:pPr>
            <w:r>
              <w:rPr>
                <w:rFonts w:ascii="宋体" w:hAnsi="宋体" w:hint="eastAsia"/>
                <w:b/>
                <w:bCs/>
                <w:iCs/>
              </w:rPr>
              <w:t>1</w:t>
            </w:r>
            <w:r>
              <w:rPr>
                <w:rFonts w:ascii="宋体" w:hAnsi="宋体"/>
                <w:b/>
                <w:bCs/>
                <w:iCs/>
              </w:rPr>
              <w:t>1</w:t>
            </w:r>
          </w:p>
        </w:tc>
        <w:tc>
          <w:tcPr>
            <w:tcW w:w="1521" w:type="dxa"/>
            <w:vAlign w:val="center"/>
          </w:tcPr>
          <w:p w14:paraId="641889F5" w14:textId="51DFD91F" w:rsidR="00421669" w:rsidRDefault="00421669" w:rsidP="00D75CDD">
            <w:pPr>
              <w:jc w:val="center"/>
              <w:rPr>
                <w:rFonts w:ascii="宋体" w:hAnsi="宋体" w:hint="eastAsia"/>
                <w:b/>
                <w:bCs/>
                <w:iCs/>
              </w:rPr>
            </w:pPr>
          </w:p>
        </w:tc>
        <w:tc>
          <w:tcPr>
            <w:tcW w:w="1488" w:type="dxa"/>
          </w:tcPr>
          <w:p w14:paraId="1C71588B" w14:textId="77777777" w:rsidR="00421669" w:rsidRDefault="00421669" w:rsidP="00D75CDD">
            <w:pPr>
              <w:jc w:val="center"/>
              <w:rPr>
                <w:rFonts w:ascii="宋体" w:hAnsi="宋体" w:hint="eastAsia"/>
                <w:b/>
                <w:bCs/>
                <w:iCs/>
              </w:rPr>
            </w:pPr>
            <w:r>
              <w:rPr>
                <w:rFonts w:ascii="宋体" w:hAnsi="宋体" w:hint="eastAsia"/>
                <w:b/>
                <w:bCs/>
                <w:iCs/>
              </w:rPr>
              <w:t>2</w:t>
            </w:r>
            <w:r>
              <w:rPr>
                <w:rFonts w:ascii="宋体" w:hAnsi="宋体"/>
                <w:b/>
                <w:bCs/>
                <w:iCs/>
              </w:rPr>
              <w:t>6</w:t>
            </w:r>
          </w:p>
        </w:tc>
        <w:tc>
          <w:tcPr>
            <w:tcW w:w="1418" w:type="dxa"/>
          </w:tcPr>
          <w:p w14:paraId="435E8C7C" w14:textId="696F0EB7" w:rsidR="00421669" w:rsidRDefault="00421669" w:rsidP="00D75CDD">
            <w:pPr>
              <w:jc w:val="center"/>
              <w:rPr>
                <w:rFonts w:ascii="宋体" w:hAnsi="宋体" w:hint="eastAsia"/>
                <w:b/>
                <w:bCs/>
                <w:iCs/>
              </w:rPr>
            </w:pPr>
          </w:p>
        </w:tc>
      </w:tr>
      <w:tr w:rsidR="00421669" w14:paraId="3AEE315B" w14:textId="77777777" w:rsidTr="00D75CDD">
        <w:tc>
          <w:tcPr>
            <w:tcW w:w="1594" w:type="dxa"/>
            <w:vAlign w:val="center"/>
          </w:tcPr>
          <w:p w14:paraId="4737F01E" w14:textId="77777777" w:rsidR="00421669" w:rsidRDefault="00421669" w:rsidP="00D75CDD">
            <w:pPr>
              <w:jc w:val="center"/>
              <w:rPr>
                <w:rFonts w:ascii="宋体" w:hAnsi="宋体" w:hint="eastAsia"/>
                <w:b/>
                <w:bCs/>
                <w:iCs/>
              </w:rPr>
            </w:pPr>
            <w:r>
              <w:rPr>
                <w:rFonts w:ascii="宋体" w:hAnsi="宋体" w:hint="eastAsia"/>
                <w:b/>
                <w:bCs/>
                <w:iCs/>
              </w:rPr>
              <w:t>1</w:t>
            </w:r>
            <w:r>
              <w:rPr>
                <w:rFonts w:ascii="宋体" w:hAnsi="宋体"/>
                <w:b/>
                <w:bCs/>
                <w:iCs/>
              </w:rPr>
              <w:t>2</w:t>
            </w:r>
          </w:p>
        </w:tc>
        <w:tc>
          <w:tcPr>
            <w:tcW w:w="1521" w:type="dxa"/>
            <w:vAlign w:val="center"/>
          </w:tcPr>
          <w:p w14:paraId="48039553" w14:textId="13995D3F" w:rsidR="00421669" w:rsidRDefault="00421669" w:rsidP="00D75CDD">
            <w:pPr>
              <w:jc w:val="center"/>
              <w:rPr>
                <w:rFonts w:ascii="宋体" w:hAnsi="宋体" w:hint="eastAsia"/>
                <w:b/>
                <w:bCs/>
                <w:iCs/>
              </w:rPr>
            </w:pPr>
          </w:p>
        </w:tc>
        <w:tc>
          <w:tcPr>
            <w:tcW w:w="1488" w:type="dxa"/>
          </w:tcPr>
          <w:p w14:paraId="4C84769B" w14:textId="77777777" w:rsidR="00421669" w:rsidRDefault="00421669" w:rsidP="00D75CDD">
            <w:pPr>
              <w:jc w:val="center"/>
              <w:rPr>
                <w:rFonts w:ascii="宋体" w:hAnsi="宋体" w:hint="eastAsia"/>
                <w:b/>
                <w:bCs/>
                <w:iCs/>
              </w:rPr>
            </w:pPr>
            <w:r>
              <w:rPr>
                <w:rFonts w:ascii="宋体" w:hAnsi="宋体" w:hint="eastAsia"/>
                <w:b/>
                <w:bCs/>
                <w:iCs/>
              </w:rPr>
              <w:t>2</w:t>
            </w:r>
            <w:r>
              <w:rPr>
                <w:rFonts w:ascii="宋体" w:hAnsi="宋体"/>
                <w:b/>
                <w:bCs/>
                <w:iCs/>
              </w:rPr>
              <w:t>7</w:t>
            </w:r>
          </w:p>
        </w:tc>
        <w:tc>
          <w:tcPr>
            <w:tcW w:w="1418" w:type="dxa"/>
          </w:tcPr>
          <w:p w14:paraId="10C6EFE7" w14:textId="64947592" w:rsidR="00421669" w:rsidRDefault="00421669" w:rsidP="00D75CDD">
            <w:pPr>
              <w:jc w:val="center"/>
              <w:rPr>
                <w:rFonts w:ascii="宋体" w:hAnsi="宋体" w:hint="eastAsia"/>
                <w:b/>
                <w:bCs/>
                <w:iCs/>
              </w:rPr>
            </w:pPr>
          </w:p>
        </w:tc>
      </w:tr>
      <w:tr w:rsidR="00421669" w14:paraId="1D4F0953" w14:textId="77777777" w:rsidTr="00D75CDD">
        <w:tc>
          <w:tcPr>
            <w:tcW w:w="1594" w:type="dxa"/>
            <w:vAlign w:val="center"/>
          </w:tcPr>
          <w:p w14:paraId="5EE851FD" w14:textId="77777777" w:rsidR="00421669" w:rsidRDefault="00421669" w:rsidP="00D75CDD">
            <w:pPr>
              <w:jc w:val="center"/>
              <w:rPr>
                <w:rFonts w:ascii="宋体" w:hAnsi="宋体" w:hint="eastAsia"/>
                <w:b/>
                <w:bCs/>
                <w:iCs/>
              </w:rPr>
            </w:pPr>
            <w:r>
              <w:rPr>
                <w:rFonts w:ascii="宋体" w:hAnsi="宋体" w:hint="eastAsia"/>
                <w:b/>
                <w:bCs/>
                <w:iCs/>
              </w:rPr>
              <w:t>1</w:t>
            </w:r>
            <w:r>
              <w:rPr>
                <w:rFonts w:ascii="宋体" w:hAnsi="宋体"/>
                <w:b/>
                <w:bCs/>
                <w:iCs/>
              </w:rPr>
              <w:t>3</w:t>
            </w:r>
          </w:p>
        </w:tc>
        <w:tc>
          <w:tcPr>
            <w:tcW w:w="1521" w:type="dxa"/>
            <w:vAlign w:val="center"/>
          </w:tcPr>
          <w:p w14:paraId="119E4043" w14:textId="7D9AEB56" w:rsidR="00421669" w:rsidRDefault="00421669" w:rsidP="00D75CDD">
            <w:pPr>
              <w:jc w:val="center"/>
              <w:rPr>
                <w:rFonts w:ascii="宋体" w:hAnsi="宋体" w:hint="eastAsia"/>
                <w:b/>
                <w:bCs/>
                <w:iCs/>
              </w:rPr>
            </w:pPr>
          </w:p>
        </w:tc>
        <w:tc>
          <w:tcPr>
            <w:tcW w:w="1488" w:type="dxa"/>
          </w:tcPr>
          <w:p w14:paraId="7F140CA6" w14:textId="77777777" w:rsidR="00421669" w:rsidRDefault="00421669" w:rsidP="00D75CDD">
            <w:pPr>
              <w:jc w:val="center"/>
              <w:rPr>
                <w:rFonts w:ascii="宋体" w:hAnsi="宋体" w:hint="eastAsia"/>
                <w:b/>
                <w:bCs/>
                <w:iCs/>
              </w:rPr>
            </w:pPr>
            <w:r>
              <w:rPr>
                <w:rFonts w:ascii="宋体" w:hAnsi="宋体" w:hint="eastAsia"/>
                <w:b/>
                <w:bCs/>
                <w:iCs/>
              </w:rPr>
              <w:t>2</w:t>
            </w:r>
            <w:r>
              <w:rPr>
                <w:rFonts w:ascii="宋体" w:hAnsi="宋体"/>
                <w:b/>
                <w:bCs/>
                <w:iCs/>
              </w:rPr>
              <w:t>8</w:t>
            </w:r>
          </w:p>
        </w:tc>
        <w:tc>
          <w:tcPr>
            <w:tcW w:w="1418" w:type="dxa"/>
          </w:tcPr>
          <w:p w14:paraId="3F3632FE" w14:textId="2E6F3BE1" w:rsidR="00421669" w:rsidRDefault="00421669" w:rsidP="00D75CDD">
            <w:pPr>
              <w:jc w:val="center"/>
              <w:rPr>
                <w:rFonts w:ascii="宋体" w:hAnsi="宋体" w:hint="eastAsia"/>
                <w:b/>
                <w:bCs/>
                <w:iCs/>
              </w:rPr>
            </w:pPr>
          </w:p>
        </w:tc>
      </w:tr>
      <w:tr w:rsidR="00421669" w14:paraId="4FCDA737" w14:textId="77777777" w:rsidTr="00D75CDD">
        <w:tc>
          <w:tcPr>
            <w:tcW w:w="1594" w:type="dxa"/>
            <w:vAlign w:val="center"/>
          </w:tcPr>
          <w:p w14:paraId="7C2580D4" w14:textId="77777777" w:rsidR="00421669" w:rsidRDefault="00421669" w:rsidP="00D75CDD">
            <w:pPr>
              <w:jc w:val="center"/>
              <w:rPr>
                <w:rFonts w:ascii="宋体" w:hAnsi="宋体" w:hint="eastAsia"/>
                <w:b/>
                <w:bCs/>
                <w:iCs/>
              </w:rPr>
            </w:pPr>
            <w:r>
              <w:rPr>
                <w:rFonts w:ascii="宋体" w:hAnsi="宋体" w:hint="eastAsia"/>
                <w:b/>
                <w:bCs/>
                <w:iCs/>
              </w:rPr>
              <w:t>1</w:t>
            </w:r>
            <w:r>
              <w:rPr>
                <w:rFonts w:ascii="宋体" w:hAnsi="宋体"/>
                <w:b/>
                <w:bCs/>
                <w:iCs/>
              </w:rPr>
              <w:t>4</w:t>
            </w:r>
          </w:p>
        </w:tc>
        <w:tc>
          <w:tcPr>
            <w:tcW w:w="1521" w:type="dxa"/>
            <w:vAlign w:val="center"/>
          </w:tcPr>
          <w:p w14:paraId="45CC3063" w14:textId="3B433DF3" w:rsidR="00421669" w:rsidRDefault="00421669" w:rsidP="00D75CDD">
            <w:pPr>
              <w:jc w:val="center"/>
              <w:rPr>
                <w:rFonts w:ascii="宋体" w:hAnsi="宋体" w:hint="eastAsia"/>
                <w:b/>
                <w:bCs/>
                <w:iCs/>
              </w:rPr>
            </w:pPr>
          </w:p>
        </w:tc>
        <w:tc>
          <w:tcPr>
            <w:tcW w:w="1488" w:type="dxa"/>
          </w:tcPr>
          <w:p w14:paraId="45692B0B" w14:textId="77777777" w:rsidR="00421669" w:rsidRDefault="00421669" w:rsidP="00D75CDD">
            <w:pPr>
              <w:jc w:val="center"/>
              <w:rPr>
                <w:rFonts w:ascii="宋体" w:hAnsi="宋体" w:hint="eastAsia"/>
                <w:b/>
                <w:bCs/>
                <w:iCs/>
              </w:rPr>
            </w:pPr>
            <w:r>
              <w:rPr>
                <w:rFonts w:ascii="宋体" w:hAnsi="宋体" w:hint="eastAsia"/>
                <w:b/>
                <w:bCs/>
                <w:iCs/>
              </w:rPr>
              <w:t>2</w:t>
            </w:r>
            <w:r>
              <w:rPr>
                <w:rFonts w:ascii="宋体" w:hAnsi="宋体"/>
                <w:b/>
                <w:bCs/>
                <w:iCs/>
              </w:rPr>
              <w:t>9</w:t>
            </w:r>
          </w:p>
        </w:tc>
        <w:tc>
          <w:tcPr>
            <w:tcW w:w="1418" w:type="dxa"/>
          </w:tcPr>
          <w:p w14:paraId="6EA5201B" w14:textId="7C58F868" w:rsidR="00421669" w:rsidRDefault="00421669" w:rsidP="00D75CDD">
            <w:pPr>
              <w:jc w:val="center"/>
              <w:rPr>
                <w:rFonts w:ascii="宋体" w:hAnsi="宋体" w:hint="eastAsia"/>
                <w:b/>
                <w:bCs/>
                <w:iCs/>
              </w:rPr>
            </w:pPr>
          </w:p>
        </w:tc>
      </w:tr>
      <w:tr w:rsidR="00421669" w14:paraId="63308523" w14:textId="77777777" w:rsidTr="00D75CDD">
        <w:tc>
          <w:tcPr>
            <w:tcW w:w="1594" w:type="dxa"/>
            <w:vAlign w:val="center"/>
          </w:tcPr>
          <w:p w14:paraId="1F94C91E" w14:textId="77777777" w:rsidR="00421669" w:rsidRDefault="00421669" w:rsidP="00D75CDD">
            <w:pPr>
              <w:jc w:val="center"/>
              <w:rPr>
                <w:rFonts w:ascii="宋体" w:hAnsi="宋体" w:hint="eastAsia"/>
                <w:b/>
                <w:bCs/>
                <w:iCs/>
              </w:rPr>
            </w:pPr>
            <w:r>
              <w:rPr>
                <w:rFonts w:ascii="宋体" w:hAnsi="宋体" w:hint="eastAsia"/>
                <w:b/>
                <w:bCs/>
                <w:iCs/>
              </w:rPr>
              <w:t>1</w:t>
            </w:r>
            <w:r>
              <w:rPr>
                <w:rFonts w:ascii="宋体" w:hAnsi="宋体"/>
                <w:b/>
                <w:bCs/>
                <w:iCs/>
              </w:rPr>
              <w:t>5</w:t>
            </w:r>
          </w:p>
        </w:tc>
        <w:tc>
          <w:tcPr>
            <w:tcW w:w="1521" w:type="dxa"/>
            <w:vAlign w:val="center"/>
          </w:tcPr>
          <w:p w14:paraId="29F43919" w14:textId="1DAC68EC" w:rsidR="00421669" w:rsidRDefault="00421669" w:rsidP="00D75CDD">
            <w:pPr>
              <w:jc w:val="center"/>
              <w:rPr>
                <w:rFonts w:ascii="宋体" w:hAnsi="宋体" w:hint="eastAsia"/>
                <w:b/>
                <w:bCs/>
                <w:iCs/>
              </w:rPr>
            </w:pPr>
          </w:p>
        </w:tc>
        <w:tc>
          <w:tcPr>
            <w:tcW w:w="1488" w:type="dxa"/>
          </w:tcPr>
          <w:p w14:paraId="193F4C93" w14:textId="77777777" w:rsidR="00421669" w:rsidRDefault="00421669" w:rsidP="00D75CDD">
            <w:pPr>
              <w:jc w:val="center"/>
              <w:rPr>
                <w:rFonts w:ascii="宋体" w:hAnsi="宋体" w:hint="eastAsia"/>
                <w:b/>
                <w:bCs/>
                <w:iCs/>
              </w:rPr>
            </w:pPr>
            <w:r>
              <w:rPr>
                <w:rFonts w:ascii="宋体" w:hAnsi="宋体" w:hint="eastAsia"/>
                <w:b/>
                <w:bCs/>
                <w:iCs/>
              </w:rPr>
              <w:t>3</w:t>
            </w:r>
            <w:r>
              <w:rPr>
                <w:rFonts w:ascii="宋体" w:hAnsi="宋体"/>
                <w:b/>
                <w:bCs/>
                <w:iCs/>
              </w:rPr>
              <w:t>0</w:t>
            </w:r>
          </w:p>
        </w:tc>
        <w:tc>
          <w:tcPr>
            <w:tcW w:w="1418" w:type="dxa"/>
          </w:tcPr>
          <w:p w14:paraId="2C696ABC" w14:textId="7C3EAD88" w:rsidR="00421669" w:rsidRDefault="00421669" w:rsidP="00D75CDD">
            <w:pPr>
              <w:jc w:val="center"/>
              <w:rPr>
                <w:rFonts w:ascii="宋体" w:hAnsi="宋体" w:hint="eastAsia"/>
                <w:b/>
                <w:bCs/>
                <w:iCs/>
              </w:rPr>
            </w:pPr>
          </w:p>
        </w:tc>
      </w:tr>
    </w:tbl>
    <w:p w14:paraId="444B4DD7" w14:textId="77777777" w:rsidR="00421669" w:rsidRDefault="00421669" w:rsidP="00421669">
      <w:pPr>
        <w:autoSpaceDE w:val="0"/>
        <w:autoSpaceDN w:val="0"/>
        <w:adjustRightInd w:val="0"/>
        <w:snapToGrid w:val="0"/>
        <w:spacing w:line="288" w:lineRule="auto"/>
        <w:ind w:firstLine="420"/>
        <w:jc w:val="left"/>
        <w:rPr>
          <w:rFonts w:ascii="宋体" w:hAnsi="宋体" w:hint="eastAsia"/>
          <w:b/>
          <w:bCs/>
          <w:iCs/>
        </w:rPr>
      </w:pPr>
    </w:p>
    <w:p w14:paraId="03AEC25E" w14:textId="6263383C" w:rsidR="00421669" w:rsidRDefault="00421669" w:rsidP="00421669">
      <w:pPr>
        <w:tabs>
          <w:tab w:val="left" w:pos="920"/>
        </w:tabs>
        <w:rPr>
          <w:rFonts w:ascii="Cambria Math" w:eastAsia="宋体" w:hAnsi="Cambria Math" w:cs="Times New Roman"/>
          <w:sz w:val="22"/>
          <w:szCs w:val="21"/>
        </w:rPr>
      </w:pPr>
      <w:r>
        <w:rPr>
          <w:rFonts w:ascii="Cambria Math" w:eastAsia="宋体" w:hAnsi="Cambria Math" w:cs="Times New Roman"/>
          <w:sz w:val="22"/>
          <w:szCs w:val="21"/>
        </w:rPr>
        <w:tab/>
      </w:r>
    </w:p>
    <w:p w14:paraId="77181B26" w14:textId="77777777" w:rsidR="00421669" w:rsidRDefault="00421669" w:rsidP="00421669">
      <w:pPr>
        <w:numPr>
          <w:ilvl w:val="0"/>
          <w:numId w:val="8"/>
        </w:numPr>
        <w:tabs>
          <w:tab w:val="left" w:pos="720"/>
        </w:tabs>
        <w:adjustRightInd w:val="0"/>
        <w:snapToGrid w:val="0"/>
        <w:spacing w:line="360" w:lineRule="auto"/>
        <w:ind w:right="28"/>
        <w:rPr>
          <w:rFonts w:hAnsiTheme="minorEastAsia" w:hint="eastAsia"/>
          <w:b/>
          <w:bCs/>
          <w:kern w:val="0"/>
          <w:szCs w:val="21"/>
        </w:rPr>
      </w:pPr>
      <w:r>
        <w:rPr>
          <w:rFonts w:hAnsiTheme="minorEastAsia" w:hint="eastAsia"/>
          <w:b/>
          <w:bCs/>
          <w:kern w:val="0"/>
          <w:szCs w:val="21"/>
        </w:rPr>
        <w:t>若要使得</w:t>
      </w:r>
      <w:r>
        <w:rPr>
          <w:rFonts w:hAnsiTheme="minorEastAsia" w:hint="eastAsia"/>
          <w:b/>
          <w:bCs/>
          <w:kern w:val="0"/>
          <w:szCs w:val="21"/>
        </w:rPr>
        <w:t>Tw=10</w:t>
      </w:r>
      <w:r>
        <w:rPr>
          <w:rFonts w:hAnsiTheme="minorEastAsia" w:hint="eastAsia"/>
          <w:b/>
          <w:bCs/>
          <w:kern w:val="0"/>
          <w:szCs w:val="21"/>
        </w:rPr>
        <w:t>微秒，怎样调整电路？测出测试各有关参数的值。</w:t>
      </w:r>
    </w:p>
    <w:p w14:paraId="72D665BB" w14:textId="77777777" w:rsidR="00421669" w:rsidRDefault="00421669" w:rsidP="00421669">
      <w:pPr>
        <w:rPr>
          <w:rFonts w:ascii="宋体" w:hAnsi="宋体" w:hint="eastAsia"/>
          <w:iCs/>
        </w:rPr>
      </w:pPr>
      <w:r>
        <w:rPr>
          <w:rFonts w:ascii="宋体" w:hAnsi="宋体" w:hint="eastAsia"/>
          <w:iCs/>
        </w:rPr>
        <w:t>理论计算：</w:t>
      </w:r>
    </w:p>
    <w:p w14:paraId="2609AA8D" w14:textId="77777777" w:rsidR="00421669" w:rsidRDefault="00421669" w:rsidP="00421669">
      <w:pPr>
        <w:rPr>
          <w:rFonts w:ascii="宋体" w:hAnsi="宋体" w:hint="eastAsia"/>
          <w:i/>
          <w:iCs/>
        </w:rPr>
      </w:pPr>
      <m:oMathPara>
        <m:oMath>
          <m:sSub>
            <m:sSubPr>
              <m:ctrlPr>
                <w:rPr>
                  <w:rFonts w:ascii="Cambria Math" w:hAnsi="Cambria Math"/>
                  <w:i/>
                  <w:iCs/>
                </w:rPr>
              </m:ctrlPr>
            </m:sSubPr>
            <m:e>
              <m:r>
                <w:rPr>
                  <w:rFonts w:ascii="Cambria Math" w:hAnsi="Cambria Math" w:hint="eastAsia"/>
                </w:rPr>
                <m:t>T</m:t>
              </m:r>
              <m:ctrlPr>
                <w:rPr>
                  <w:rFonts w:ascii="Cambria Math" w:hAnsi="Cambria Math" w:hint="eastAsia"/>
                  <w:i/>
                  <w:iCs/>
                </w:rPr>
              </m:ctrlPr>
            </m:e>
            <m:sub>
              <m:r>
                <w:rPr>
                  <w:rFonts w:ascii="Cambria Math" w:hAnsi="Cambria Math" w:hint="eastAsia"/>
                </w:rPr>
                <m:t>w</m:t>
              </m:r>
            </m:sub>
          </m:sSub>
          <m:r>
            <w:rPr>
              <w:rFonts w:ascii="Cambria Math" w:hAnsi="Cambria Math"/>
            </w:rPr>
            <m:t>=1.1R</m:t>
          </m:r>
          <m:sSub>
            <m:sSubPr>
              <m:ctrlPr>
                <w:rPr>
                  <w:rFonts w:ascii="Cambria Math" w:hAnsi="Cambria Math"/>
                  <w:i/>
                  <w:iCs/>
                </w:rPr>
              </m:ctrlPr>
            </m:sSubPr>
            <m:e>
              <m:r>
                <w:rPr>
                  <w:rFonts w:ascii="Cambria Math" w:hAnsi="Cambria Math"/>
                </w:rPr>
                <m:t>C</m:t>
              </m:r>
            </m:e>
            <m:sub>
              <m:r>
                <w:rPr>
                  <w:rFonts w:ascii="Cambria Math" w:hAnsi="Cambria Math"/>
                </w:rPr>
                <m:t>1</m:t>
              </m:r>
            </m:sub>
          </m:sSub>
          <m:r>
            <w:rPr>
              <w:rFonts w:ascii="Cambria Math" w:hAnsi="Cambria Math"/>
            </w:rPr>
            <m:t>=10μs</m:t>
          </m:r>
        </m:oMath>
      </m:oMathPara>
    </w:p>
    <w:p w14:paraId="5BE0A130" w14:textId="77777777" w:rsidR="00421669" w:rsidRDefault="00421669" w:rsidP="00421669">
      <w:pPr>
        <w:jc w:val="left"/>
        <w:rPr>
          <w:rFonts w:ascii="宋体" w:hAnsi="宋体" w:hint="eastAsia"/>
          <w:iCs/>
        </w:rPr>
      </w:pPr>
      <w:r>
        <w:rPr>
          <w:rFonts w:ascii="宋体" w:hAnsi="宋体" w:hint="eastAsia"/>
          <w:iCs/>
        </w:rPr>
        <w:t>则：</w:t>
      </w:r>
    </w:p>
    <w:p w14:paraId="53949098" w14:textId="77777777" w:rsidR="00421669" w:rsidRDefault="00421669" w:rsidP="00421669">
      <w:pPr>
        <w:jc w:val="left"/>
        <w:rPr>
          <w:rFonts w:ascii="宋体" w:hAnsi="宋体" w:hint="eastAsia"/>
          <w:i/>
          <w:iCs/>
        </w:rPr>
      </w:pPr>
      <m:oMathPara>
        <m:oMath>
          <m:r>
            <w:rPr>
              <w:rFonts w:ascii="Cambria Math" w:hAnsi="Cambria Math"/>
            </w:rPr>
            <m:t>R=909.09</m:t>
          </m:r>
          <m:r>
            <m:rPr>
              <m:sty m:val="p"/>
            </m:rPr>
            <w:rPr>
              <w:rFonts w:ascii="Cambria Math" w:hAnsi="Cambria Math"/>
            </w:rPr>
            <m:t>Ω</m:t>
          </m:r>
        </m:oMath>
      </m:oMathPara>
    </w:p>
    <w:p w14:paraId="7B86A295" w14:textId="339D1846" w:rsidR="00421669" w:rsidRDefault="00421669" w:rsidP="00421669">
      <w:pPr>
        <w:tabs>
          <w:tab w:val="left" w:pos="920"/>
        </w:tabs>
        <w:rPr>
          <w:rFonts w:ascii="Cambria Math" w:eastAsia="宋体" w:hAnsi="Cambria Math" w:cs="Times New Roman"/>
          <w:sz w:val="22"/>
          <w:szCs w:val="21"/>
        </w:rPr>
      </w:pPr>
      <w:r>
        <w:rPr>
          <w:rFonts w:ascii="Cambria Math" w:eastAsia="宋体" w:hAnsi="Cambria Math" w:cs="Times New Roman" w:hint="eastAsia"/>
          <w:sz w:val="22"/>
          <w:szCs w:val="21"/>
        </w:rPr>
        <w:t>实验：</w:t>
      </w:r>
    </w:p>
    <w:p w14:paraId="2922222C" w14:textId="3BD632E1" w:rsidR="00421669" w:rsidRDefault="00421669" w:rsidP="00421669">
      <w:pPr>
        <w:rPr>
          <w:rFonts w:ascii="宋体" w:hAnsi="宋体" w:hint="eastAsia"/>
          <w:i/>
          <w:iCs/>
        </w:rPr>
      </w:pPr>
      <m:oMathPara>
        <m:oMath>
          <m:sSub>
            <m:sSubPr>
              <m:ctrlPr>
                <w:rPr>
                  <w:rFonts w:ascii="Cambria Math" w:hAnsi="Cambria Math"/>
                  <w:i/>
                  <w:iCs/>
                </w:rPr>
              </m:ctrlPr>
            </m:sSubPr>
            <m:e>
              <m:r>
                <w:rPr>
                  <w:rFonts w:ascii="Cambria Math" w:hAnsi="Cambria Math" w:hint="eastAsia"/>
                </w:rPr>
                <m:t>T</m:t>
              </m:r>
              <m:ctrlPr>
                <w:rPr>
                  <w:rFonts w:ascii="Cambria Math" w:hAnsi="Cambria Math" w:hint="eastAsia"/>
                  <w:i/>
                  <w:iCs/>
                </w:rPr>
              </m:ctrlPr>
            </m:e>
            <m:sub>
              <m:r>
                <w:rPr>
                  <w:rFonts w:ascii="Cambria Math" w:hAnsi="Cambria Math" w:hint="eastAsia"/>
                </w:rPr>
                <m:t>w</m:t>
              </m:r>
            </m:sub>
          </m:sSub>
          <m:r>
            <w:rPr>
              <w:rFonts w:ascii="DejaVu Math TeX Gyre" w:hAnsi="DejaVu Math TeX Gyre"/>
            </w:rPr>
            <m:t>=</m:t>
          </m:r>
        </m:oMath>
      </m:oMathPara>
    </w:p>
    <w:p w14:paraId="1D85BB91" w14:textId="44B18A00" w:rsidR="00421669" w:rsidRDefault="00421669" w:rsidP="00421669">
      <w:pPr>
        <w:jc w:val="left"/>
        <w:rPr>
          <w:rFonts w:ascii="宋体" w:hAnsi="宋体" w:hint="eastAsia"/>
          <w:i/>
          <w:iCs/>
        </w:rPr>
      </w:pPr>
      <m:oMathPara>
        <m:oMath>
          <m:r>
            <w:rPr>
              <w:rFonts w:ascii="Cambria Math" w:hAnsi="Cambria Math"/>
            </w:rPr>
            <m:t>R</m:t>
          </m:r>
          <m:r>
            <w:rPr>
              <w:rFonts w:ascii="Cambria Math" w:hAnsi="Cambria Math"/>
            </w:rPr>
            <m:t>=</m:t>
          </m:r>
        </m:oMath>
      </m:oMathPara>
    </w:p>
    <w:p w14:paraId="25D2F588" w14:textId="77777777" w:rsidR="00421669" w:rsidRDefault="00421669" w:rsidP="00421669">
      <w:pPr>
        <w:tabs>
          <w:tab w:val="left" w:pos="920"/>
        </w:tabs>
        <w:rPr>
          <w:rFonts w:ascii="Cambria Math" w:eastAsia="宋体" w:hAnsi="Cambria Math" w:cs="Times New Roman"/>
          <w:sz w:val="22"/>
          <w:szCs w:val="21"/>
        </w:rPr>
      </w:pPr>
    </w:p>
    <w:p w14:paraId="4EA8C089" w14:textId="77777777" w:rsidR="00421669" w:rsidRDefault="00421669" w:rsidP="00421669">
      <w:pPr>
        <w:tabs>
          <w:tab w:val="left" w:pos="920"/>
        </w:tabs>
        <w:rPr>
          <w:rFonts w:ascii="Cambria Math" w:eastAsia="宋体" w:hAnsi="Cambria Math" w:cs="Times New Roman"/>
          <w:sz w:val="22"/>
          <w:szCs w:val="21"/>
        </w:rPr>
      </w:pPr>
    </w:p>
    <w:p w14:paraId="1E2D2B71" w14:textId="77777777" w:rsidR="00421669" w:rsidRDefault="00421669" w:rsidP="00421669">
      <w:pPr>
        <w:adjustRightInd w:val="0"/>
        <w:snapToGrid w:val="0"/>
        <w:spacing w:beforeLines="30" w:before="93" w:line="312" w:lineRule="auto"/>
        <w:jc w:val="left"/>
        <w:rPr>
          <w:b/>
          <w:sz w:val="22"/>
        </w:rPr>
      </w:pPr>
      <w:r>
        <w:rPr>
          <w:rFonts w:eastAsia="宋体" w:hint="eastAsia"/>
          <w:b/>
          <w:sz w:val="22"/>
        </w:rPr>
        <w:t xml:space="preserve">5.555 </w:t>
      </w:r>
      <w:r>
        <w:rPr>
          <w:rFonts w:eastAsia="宋体" w:hint="eastAsia"/>
          <w:b/>
          <w:sz w:val="22"/>
        </w:rPr>
        <w:t>时基电路构成的</w:t>
      </w:r>
      <w:r>
        <w:rPr>
          <w:rFonts w:eastAsia="宋体" w:hint="eastAsia"/>
          <w:b/>
          <w:sz w:val="22"/>
        </w:rPr>
        <w:t xml:space="preserve"> RS </w:t>
      </w:r>
      <w:r>
        <w:rPr>
          <w:rFonts w:eastAsia="宋体" w:hint="eastAsia"/>
          <w:b/>
          <w:sz w:val="22"/>
        </w:rPr>
        <w:t>触发器</w:t>
      </w:r>
    </w:p>
    <w:p w14:paraId="45E8608C" w14:textId="77777777" w:rsidR="00421669" w:rsidRDefault="00421669" w:rsidP="00421669">
      <w:pPr>
        <w:tabs>
          <w:tab w:val="left" w:pos="720"/>
        </w:tabs>
        <w:adjustRightInd w:val="0"/>
        <w:snapToGrid w:val="0"/>
        <w:spacing w:line="360" w:lineRule="auto"/>
        <w:ind w:right="28"/>
        <w:rPr>
          <w:rFonts w:hAnsiTheme="minorEastAsia" w:hint="eastAsia"/>
          <w:b/>
          <w:bCs/>
          <w:kern w:val="0"/>
          <w:szCs w:val="21"/>
        </w:rPr>
      </w:pPr>
      <w:r>
        <w:rPr>
          <w:rFonts w:eastAsia="宋体" w:hAnsiTheme="minorEastAsia" w:hint="eastAsia"/>
          <w:b/>
          <w:bCs/>
          <w:kern w:val="0"/>
          <w:szCs w:val="21"/>
        </w:rPr>
        <w:t>实验如图</w:t>
      </w:r>
      <w:r>
        <w:rPr>
          <w:rFonts w:eastAsia="宋体" w:hAnsiTheme="minorEastAsia" w:hint="eastAsia"/>
          <w:b/>
          <w:bCs/>
          <w:kern w:val="0"/>
          <w:szCs w:val="21"/>
        </w:rPr>
        <w:t xml:space="preserve"> 12-8</w:t>
      </w:r>
      <w:r>
        <w:rPr>
          <w:rFonts w:eastAsia="宋体" w:hAnsiTheme="minorEastAsia" w:hint="eastAsia"/>
          <w:b/>
          <w:bCs/>
          <w:kern w:val="0"/>
          <w:szCs w:val="21"/>
        </w:rPr>
        <w:t>所示。</w:t>
      </w:r>
    </w:p>
    <w:p w14:paraId="7ECCB42C" w14:textId="77777777" w:rsidR="00421669" w:rsidRDefault="00421669" w:rsidP="00421669">
      <w:pPr>
        <w:numPr>
          <w:ilvl w:val="0"/>
          <w:numId w:val="9"/>
        </w:numPr>
        <w:tabs>
          <w:tab w:val="left" w:pos="720"/>
        </w:tabs>
        <w:adjustRightInd w:val="0"/>
        <w:snapToGrid w:val="0"/>
        <w:spacing w:line="360" w:lineRule="auto"/>
        <w:ind w:right="28"/>
        <w:rPr>
          <w:rFonts w:hAnsiTheme="minorEastAsia" w:hint="eastAsia"/>
          <w:b/>
          <w:bCs/>
          <w:kern w:val="0"/>
          <w:szCs w:val="21"/>
        </w:rPr>
      </w:pPr>
      <w:r>
        <w:rPr>
          <w:rFonts w:eastAsia="宋体" w:hAnsiTheme="minorEastAsia" w:hint="eastAsia"/>
          <w:b/>
          <w:bCs/>
          <w:kern w:val="0"/>
          <w:szCs w:val="21"/>
        </w:rPr>
        <w:t>先令</w:t>
      </w:r>
      <m:oMath>
        <m:r>
          <m:rPr>
            <m:sty m:val="b"/>
          </m:rPr>
          <w:rPr>
            <w:rFonts w:ascii="DejaVu Math TeX Gyre" w:eastAsia="宋体" w:hAnsi="DejaVu Math TeX Gyre"/>
            <w:kern w:val="0"/>
            <w:szCs w:val="21"/>
          </w:rPr>
          <m:t xml:space="preserve"> Vc</m:t>
        </m:r>
      </m:oMath>
      <w:r>
        <w:rPr>
          <w:rFonts w:eastAsia="宋体" w:hAnsiTheme="minorEastAsia" w:hint="eastAsia"/>
          <w:b/>
          <w:bCs/>
          <w:kern w:val="0"/>
          <w:szCs w:val="21"/>
        </w:rPr>
        <w:t>端悬空</w:t>
      </w:r>
      <w:r>
        <w:rPr>
          <w:rFonts w:eastAsia="宋体" w:hAnsiTheme="minorEastAsia" w:hint="eastAsia"/>
          <w:b/>
          <w:bCs/>
          <w:kern w:val="0"/>
          <w:szCs w:val="21"/>
        </w:rPr>
        <w:t>,</w:t>
      </w:r>
      <w:r>
        <w:rPr>
          <w:rFonts w:eastAsia="宋体" w:hAnsiTheme="minorEastAsia" w:hint="eastAsia"/>
          <w:b/>
          <w:bCs/>
          <w:kern w:val="0"/>
          <w:szCs w:val="21"/>
        </w:rPr>
        <w:t>调节</w:t>
      </w:r>
      <m:oMath>
        <m:r>
          <m:rPr>
            <m:sty m:val="b"/>
          </m:rPr>
          <w:rPr>
            <w:rFonts w:ascii="DejaVu Math TeX Gyre" w:eastAsia="宋体" w:hAnsi="DejaVu Math TeX Gyre"/>
            <w:kern w:val="0"/>
            <w:szCs w:val="21"/>
          </w:rPr>
          <m:t xml:space="preserve"> R </m:t>
        </m:r>
      </m:oMath>
      <w:r>
        <w:rPr>
          <w:rFonts w:eastAsia="宋体" w:hAnsiTheme="minorEastAsia" w:hint="eastAsia"/>
          <w:b/>
          <w:bCs/>
          <w:kern w:val="0"/>
          <w:szCs w:val="21"/>
        </w:rPr>
        <w:t>端、</w:t>
      </w:r>
      <m:oMath>
        <m:acc>
          <m:accPr>
            <m:chr m:val="̅"/>
            <m:ctrlPr>
              <w:rPr>
                <w:rFonts w:ascii="DejaVu Math TeX Gyre" w:eastAsia="宋体" w:hAnsi="DejaVu Math TeX Gyre" w:hint="eastAsia"/>
                <w:b/>
                <w:bCs/>
                <w:kern w:val="0"/>
                <w:szCs w:val="21"/>
              </w:rPr>
            </m:ctrlPr>
          </m:accPr>
          <m:e>
            <m:r>
              <m:rPr>
                <m:sty m:val="b"/>
              </m:rPr>
              <w:rPr>
                <w:rFonts w:ascii="DejaVu Math TeX Gyre" w:eastAsia="宋体" w:hAnsi="DejaVu Math TeX Gyre"/>
                <w:kern w:val="0"/>
                <w:szCs w:val="21"/>
              </w:rPr>
              <m:t xml:space="preserve">S </m:t>
            </m:r>
          </m:e>
        </m:acc>
      </m:oMath>
      <w:r>
        <w:rPr>
          <w:rFonts w:eastAsia="宋体" w:hAnsiTheme="minorEastAsia" w:hint="eastAsia"/>
          <w:b/>
          <w:bCs/>
          <w:kern w:val="0"/>
          <w:szCs w:val="21"/>
        </w:rPr>
        <w:t>端的输入电平值</w:t>
      </w:r>
      <w:r>
        <w:rPr>
          <w:rFonts w:eastAsia="宋体" w:hAnsiTheme="minorEastAsia" w:hint="eastAsia"/>
          <w:b/>
          <w:bCs/>
          <w:kern w:val="0"/>
          <w:szCs w:val="21"/>
        </w:rPr>
        <w:t>,</w:t>
      </w:r>
      <w:r>
        <w:rPr>
          <w:rFonts w:eastAsia="宋体" w:hAnsiTheme="minorEastAsia" w:hint="eastAsia"/>
          <w:b/>
          <w:bCs/>
          <w:kern w:val="0"/>
          <w:szCs w:val="21"/>
        </w:rPr>
        <w:t>观察</w:t>
      </w:r>
      <m:oMath>
        <m:sSub>
          <m:sSubPr>
            <m:ctrlPr>
              <w:rPr>
                <w:rFonts w:ascii="DejaVu Math TeX Gyre" w:eastAsia="宋体" w:hAnsi="DejaVu Math TeX Gyre" w:hint="eastAsia"/>
                <w:b/>
                <w:bCs/>
                <w:kern w:val="0"/>
                <w:szCs w:val="21"/>
              </w:rPr>
            </m:ctrlPr>
          </m:sSubPr>
          <m:e>
            <m:r>
              <m:rPr>
                <m:sty m:val="b"/>
              </m:rPr>
              <w:rPr>
                <w:rFonts w:ascii="DejaVu Math TeX Gyre" w:eastAsia="宋体" w:hAnsi="DejaVu Math TeX Gyre"/>
                <w:kern w:val="0"/>
                <w:szCs w:val="21"/>
              </w:rPr>
              <m:t>V</m:t>
            </m:r>
          </m:e>
          <m:sub>
            <m:r>
              <m:rPr>
                <m:sty m:val="b"/>
              </m:rPr>
              <w:rPr>
                <w:rFonts w:ascii="DejaVu Math TeX Gyre" w:eastAsia="宋体" w:hAnsi="DejaVu Math TeX Gyre"/>
                <w:kern w:val="0"/>
                <w:szCs w:val="21"/>
              </w:rPr>
              <m:t>0</m:t>
            </m:r>
          </m:sub>
        </m:sSub>
      </m:oMath>
      <w:r>
        <w:rPr>
          <w:rFonts w:eastAsia="宋体" w:hAnsiTheme="minorEastAsia" w:hint="eastAsia"/>
          <w:b/>
          <w:bCs/>
          <w:kern w:val="0"/>
          <w:szCs w:val="21"/>
        </w:rPr>
        <w:t>的状态</w:t>
      </w:r>
      <w:r>
        <w:rPr>
          <w:rFonts w:eastAsia="宋体" w:hAnsiTheme="minorEastAsia" w:hint="eastAsia"/>
          <w:b/>
          <w:bCs/>
          <w:kern w:val="0"/>
          <w:szCs w:val="21"/>
        </w:rPr>
        <w:t>,</w:t>
      </w:r>
      <w:r>
        <w:rPr>
          <w:rFonts w:eastAsia="宋体" w:hAnsiTheme="minorEastAsia" w:hint="eastAsia"/>
          <w:b/>
          <w:bCs/>
          <w:kern w:val="0"/>
          <w:szCs w:val="21"/>
        </w:rPr>
        <w:t>即在什么时刻由</w:t>
      </w:r>
      <w:r>
        <w:rPr>
          <w:rFonts w:eastAsia="宋体" w:hAnsiTheme="minorEastAsia" w:hint="eastAsia"/>
          <w:b/>
          <w:bCs/>
          <w:kern w:val="0"/>
          <w:szCs w:val="21"/>
        </w:rPr>
        <w:t>0</w:t>
      </w:r>
      <w:r>
        <w:rPr>
          <w:rFonts w:eastAsia="宋体" w:hAnsiTheme="minorEastAsia" w:hint="eastAsia"/>
          <w:b/>
          <w:bCs/>
          <w:kern w:val="0"/>
          <w:szCs w:val="21"/>
        </w:rPr>
        <w:t>变</w:t>
      </w:r>
      <w:r>
        <w:rPr>
          <w:rFonts w:eastAsia="宋体" w:hAnsiTheme="minorEastAsia" w:hint="eastAsia"/>
          <w:b/>
          <w:bCs/>
          <w:kern w:val="0"/>
          <w:szCs w:val="21"/>
        </w:rPr>
        <w:t>1,</w:t>
      </w:r>
      <w:r>
        <w:rPr>
          <w:rFonts w:eastAsia="宋体" w:hAnsiTheme="minorEastAsia" w:hint="eastAsia"/>
          <w:b/>
          <w:bCs/>
          <w:kern w:val="0"/>
          <w:szCs w:val="21"/>
        </w:rPr>
        <w:lastRenderedPageBreak/>
        <w:t>或由</w:t>
      </w:r>
      <w:r>
        <w:rPr>
          <w:rFonts w:eastAsia="宋体" w:hAnsiTheme="minorEastAsia" w:hint="eastAsia"/>
          <w:b/>
          <w:bCs/>
          <w:kern w:val="0"/>
          <w:szCs w:val="21"/>
        </w:rPr>
        <w:t>1</w:t>
      </w:r>
      <w:r>
        <w:rPr>
          <w:rFonts w:eastAsia="宋体" w:hAnsiTheme="minorEastAsia" w:hint="eastAsia"/>
          <w:b/>
          <w:bCs/>
          <w:kern w:val="0"/>
          <w:szCs w:val="21"/>
        </w:rPr>
        <w:t>变</w:t>
      </w:r>
      <w:r>
        <w:rPr>
          <w:rFonts w:eastAsia="宋体" w:hAnsiTheme="minorEastAsia" w:hint="eastAsia"/>
          <w:b/>
          <w:bCs/>
          <w:kern w:val="0"/>
          <w:szCs w:val="21"/>
        </w:rPr>
        <w:t>0?</w:t>
      </w:r>
      <w:r>
        <w:rPr>
          <w:rFonts w:eastAsia="宋体" w:hAnsiTheme="minorEastAsia" w:hint="eastAsia"/>
          <w:b/>
          <w:bCs/>
          <w:kern w:val="0"/>
          <w:szCs w:val="21"/>
        </w:rPr>
        <w:t>测出</w:t>
      </w:r>
      <m:oMath>
        <m:sSub>
          <m:sSubPr>
            <m:ctrlPr>
              <w:rPr>
                <w:rFonts w:ascii="DejaVu Math TeX Gyre" w:eastAsia="宋体" w:hAnsi="DejaVu Math TeX Gyre" w:hint="eastAsia"/>
                <w:b/>
                <w:bCs/>
                <w:kern w:val="0"/>
                <w:szCs w:val="21"/>
              </w:rPr>
            </m:ctrlPr>
          </m:sSubPr>
          <m:e>
            <m:r>
              <m:rPr>
                <m:sty m:val="b"/>
              </m:rPr>
              <w:rPr>
                <w:rFonts w:ascii="DejaVu Math TeX Gyre" w:eastAsia="宋体" w:hAnsi="DejaVu Math TeX Gyre"/>
                <w:kern w:val="0"/>
                <w:szCs w:val="21"/>
              </w:rPr>
              <m:t>V</m:t>
            </m:r>
          </m:e>
          <m:sub>
            <m:r>
              <m:rPr>
                <m:sty m:val="b"/>
              </m:rPr>
              <w:rPr>
                <w:rFonts w:ascii="DejaVu Math TeX Gyre" w:eastAsia="宋体" w:hAnsi="DejaVu Math TeX Gyre"/>
                <w:kern w:val="0"/>
                <w:szCs w:val="21"/>
              </w:rPr>
              <m:t>i</m:t>
            </m:r>
          </m:sub>
        </m:sSub>
      </m:oMath>
      <w:r>
        <w:rPr>
          <w:rFonts w:eastAsia="宋体" w:hAnsiTheme="minorEastAsia" w:hint="eastAsia"/>
          <w:b/>
          <w:bCs/>
          <w:kern w:val="0"/>
          <w:szCs w:val="21"/>
        </w:rPr>
        <w:t>的状态切换时</w:t>
      </w:r>
      <w:r>
        <w:rPr>
          <w:rFonts w:eastAsia="宋体" w:hAnsiTheme="minorEastAsia" w:hint="eastAsia"/>
          <w:b/>
          <w:bCs/>
          <w:kern w:val="0"/>
          <w:szCs w:val="21"/>
        </w:rPr>
        <w:t>,</w:t>
      </w:r>
      <m:oMath>
        <m:r>
          <m:rPr>
            <m:sty m:val="b"/>
          </m:rPr>
          <w:rPr>
            <w:rFonts w:ascii="DejaVu Math TeX Gyre" w:eastAsia="宋体" w:hAnsi="DejaVu Math TeX Gyre"/>
            <w:kern w:val="0"/>
            <w:szCs w:val="21"/>
          </w:rPr>
          <m:t>R</m:t>
        </m:r>
      </m:oMath>
      <w:r>
        <w:rPr>
          <w:rFonts w:eastAsia="宋体" w:hAnsiTheme="minorEastAsia" w:hint="eastAsia"/>
          <w:b/>
          <w:bCs/>
          <w:kern w:val="0"/>
          <w:szCs w:val="21"/>
        </w:rPr>
        <w:t>端、</w:t>
      </w:r>
      <m:oMath>
        <m:acc>
          <m:accPr>
            <m:chr m:val="̅"/>
            <m:ctrlPr>
              <w:rPr>
                <w:rFonts w:ascii="DejaVu Math TeX Gyre" w:eastAsia="宋体" w:hAnsi="DejaVu Math TeX Gyre" w:hint="eastAsia"/>
                <w:b/>
                <w:bCs/>
                <w:kern w:val="0"/>
                <w:szCs w:val="21"/>
              </w:rPr>
            </m:ctrlPr>
          </m:accPr>
          <m:e>
            <m:r>
              <m:rPr>
                <m:sty m:val="b"/>
              </m:rPr>
              <w:rPr>
                <w:rFonts w:ascii="DejaVu Math TeX Gyre" w:eastAsia="宋体" w:hAnsi="DejaVu Math TeX Gyre"/>
                <w:kern w:val="0"/>
                <w:szCs w:val="21"/>
              </w:rPr>
              <m:t>S</m:t>
            </m:r>
          </m:e>
        </m:acc>
      </m:oMath>
      <w:r>
        <w:rPr>
          <w:rFonts w:eastAsia="宋体" w:hAnsiTheme="minorEastAsia" w:hint="eastAsia"/>
          <w:b/>
          <w:bCs/>
          <w:kern w:val="0"/>
          <w:szCs w:val="21"/>
        </w:rPr>
        <w:t>端的电平值。</w:t>
      </w:r>
    </w:p>
    <w:p w14:paraId="0E28E99C" w14:textId="77777777" w:rsidR="00421669" w:rsidRDefault="00421669" w:rsidP="00421669">
      <w:pPr>
        <w:tabs>
          <w:tab w:val="left" w:pos="720"/>
        </w:tabs>
        <w:adjustRightInd w:val="0"/>
        <w:snapToGrid w:val="0"/>
        <w:spacing w:line="360" w:lineRule="auto"/>
        <w:ind w:right="28"/>
        <w:jc w:val="center"/>
        <w:rPr>
          <w:rFonts w:hAnsiTheme="minorEastAsia" w:hint="eastAsia"/>
          <w:kern w:val="0"/>
          <w:szCs w:val="21"/>
        </w:rPr>
      </w:pPr>
      <w:r>
        <w:rPr>
          <w:rFonts w:hAnsiTheme="minorEastAsia" w:hint="eastAsia"/>
          <w:noProof/>
          <w:kern w:val="0"/>
          <w:szCs w:val="21"/>
        </w:rPr>
        <w:drawing>
          <wp:inline distT="0" distB="0" distL="0" distR="0" wp14:anchorId="79CE498B" wp14:editId="79E86024">
            <wp:extent cx="2560320" cy="2438400"/>
            <wp:effectExtent l="0" t="0" r="5080" b="0"/>
            <wp:docPr id="116" name="图片 11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6" name="图片 116"/>
                    <pic:cNvPicPr>
                      <a:picLocks noChangeAspect="1"/>
                    </pic:cNvPicPr>
                  </pic:nvPicPr>
                  <pic:blipFill>
                    <a:blip r:embed="rId27"/>
                    <a:stretch>
                      <a:fillRect/>
                    </a:stretch>
                  </pic:blipFill>
                  <pic:spPr>
                    <a:xfrm>
                      <a:off x="0" y="0"/>
                      <a:ext cx="2560542" cy="2438611"/>
                    </a:xfrm>
                    <a:prstGeom prst="rect">
                      <a:avLst/>
                    </a:prstGeom>
                  </pic:spPr>
                </pic:pic>
              </a:graphicData>
            </a:graphic>
          </wp:inline>
        </w:drawing>
      </w:r>
    </w:p>
    <w:p w14:paraId="5296AF42" w14:textId="77777777" w:rsidR="00421669" w:rsidRDefault="00421669" w:rsidP="00421669">
      <w:pPr>
        <w:widowControl/>
        <w:jc w:val="center"/>
        <w:rPr>
          <w:rFonts w:hAnsiTheme="minorEastAsia" w:hint="eastAsia"/>
          <w:kern w:val="0"/>
          <w:szCs w:val="21"/>
        </w:rPr>
      </w:pPr>
      <w:r>
        <w:rPr>
          <w:rFonts w:eastAsia="宋体" w:hint="eastAsia"/>
          <w:b/>
          <w:bCs/>
        </w:rPr>
        <w:t>图</w:t>
      </w:r>
      <w:r>
        <w:rPr>
          <w:rFonts w:eastAsia="宋体" w:hint="eastAsia"/>
          <w:b/>
          <w:bCs/>
        </w:rPr>
        <w:t>12-8 RS</w:t>
      </w:r>
      <w:r>
        <w:rPr>
          <w:rFonts w:eastAsia="宋体" w:hint="eastAsia"/>
          <w:b/>
          <w:bCs/>
        </w:rPr>
        <w:t>触发器电路</w:t>
      </w:r>
    </w:p>
    <w:p w14:paraId="056752A3" w14:textId="77777777" w:rsidR="00421669" w:rsidRDefault="00421669" w:rsidP="00421669">
      <w:pPr>
        <w:tabs>
          <w:tab w:val="left" w:pos="920"/>
        </w:tabs>
        <w:rPr>
          <w:rFonts w:ascii="Cambria Math" w:eastAsia="宋体" w:hAnsi="Cambria Math" w:cs="Times New Roman"/>
          <w:sz w:val="22"/>
          <w:szCs w:val="21"/>
        </w:rPr>
      </w:pPr>
    </w:p>
    <w:p w14:paraId="667F7155" w14:textId="77777777" w:rsidR="00421669" w:rsidRDefault="00421669" w:rsidP="00421669">
      <w:pPr>
        <w:rPr>
          <w:rFonts w:hAnsi="Cambria Math"/>
          <w:iCs/>
        </w:rPr>
      </w:pPr>
      <w:r>
        <w:rPr>
          <w:rFonts w:hAnsi="Cambria Math" w:hint="eastAsia"/>
          <w:iCs/>
        </w:rPr>
        <w:t>实验测量：</w:t>
      </w:r>
    </w:p>
    <w:p w14:paraId="422BC5F6" w14:textId="1BFCD440" w:rsidR="00421669" w:rsidRDefault="00421669" w:rsidP="00421669">
      <w:pPr>
        <w:rPr>
          <w:rFonts w:ascii="宋体" w:hAnsi="宋体" w:hint="eastAsia"/>
          <w:iCs/>
        </w:rPr>
      </w:pPr>
      <m:oMath>
        <m:sSub>
          <m:sSubPr>
            <m:ctrlPr>
              <w:rPr>
                <w:rFonts w:ascii="Cambria Math" w:hAnsi="Cambria Math"/>
                <w:i/>
                <w:iCs/>
              </w:rPr>
            </m:ctrlPr>
          </m:sSubPr>
          <m:e>
            <m:r>
              <w:rPr>
                <w:rFonts w:ascii="Cambria Math" w:hAnsi="Cambria Math" w:hint="eastAsia"/>
              </w:rPr>
              <m:t>V</m:t>
            </m:r>
            <m:ctrlPr>
              <w:rPr>
                <w:rFonts w:ascii="Cambria Math" w:hAnsi="Cambria Math" w:hint="eastAsia"/>
                <w:i/>
                <w:iCs/>
              </w:rPr>
            </m:ctrlPr>
          </m:e>
          <m:sub>
            <m:acc>
              <m:accPr>
                <m:chr m:val="̅"/>
                <m:ctrlPr>
                  <w:rPr>
                    <w:rFonts w:ascii="Cambria Math" w:hAnsi="Cambria Math"/>
                    <w:i/>
                    <w:iCs/>
                  </w:rPr>
                </m:ctrlPr>
              </m:accPr>
              <m:e>
                <m:r>
                  <w:rPr>
                    <w:rFonts w:ascii="Cambria Math" w:hAnsi="Cambria Math"/>
                  </w:rPr>
                  <m:t>S</m:t>
                </m:r>
              </m:e>
            </m:acc>
          </m:sub>
        </m:sSub>
        <m:r>
          <w:rPr>
            <w:rFonts w:ascii="Cambria Math" w:hAnsi="Cambria Math"/>
          </w:rPr>
          <m:t>=0V</m:t>
        </m:r>
      </m:oMath>
      <w:r>
        <w:rPr>
          <w:rFonts w:ascii="宋体" w:hAnsi="宋体" w:hint="eastAsia"/>
          <w:iCs/>
        </w:rPr>
        <w:t>、</w:t>
      </w:r>
      <m:oMath>
        <m:sSub>
          <m:sSubPr>
            <m:ctrlPr>
              <w:rPr>
                <w:rFonts w:ascii="Cambria Math" w:hAnsi="Cambria Math"/>
                <w:i/>
                <w:iCs/>
              </w:rPr>
            </m:ctrlPr>
          </m:sSubPr>
          <m:e>
            <m:r>
              <w:rPr>
                <w:rFonts w:ascii="Cambria Math" w:hAnsi="Cambria Math" w:hint="eastAsia"/>
              </w:rPr>
              <m:t>V</m:t>
            </m:r>
            <m:ctrlPr>
              <w:rPr>
                <w:rFonts w:ascii="Cambria Math" w:hAnsi="Cambria Math" w:hint="eastAsia"/>
                <w:i/>
                <w:iCs/>
              </w:rPr>
            </m:ctrlPr>
          </m:e>
          <m:sub>
            <m:r>
              <w:rPr>
                <w:rFonts w:ascii="Cambria Math" w:hAnsi="Cambria Math"/>
              </w:rPr>
              <m:t>R</m:t>
            </m:r>
          </m:sub>
        </m:sSub>
        <m:r>
          <w:rPr>
            <w:rFonts w:ascii="Cambria Math" w:hAnsi="Cambria Math"/>
          </w:rPr>
          <m:t>=0V</m:t>
        </m:r>
      </m:oMath>
      <w:r>
        <w:rPr>
          <w:rFonts w:ascii="宋体" w:hAnsi="宋体" w:hint="eastAsia"/>
          <w:iCs/>
        </w:rPr>
        <w:t>：</w:t>
      </w:r>
      <m:oMath>
        <m:r>
          <w:rPr>
            <w:rFonts w:ascii="Cambria Math" w:hAnsi="Cambria Math" w:hint="eastAsia"/>
          </w:rPr>
          <m:t>Q</m:t>
        </m:r>
        <m:r>
          <w:rPr>
            <w:rFonts w:ascii="Cambria Math" w:hAnsi="Cambria Math"/>
          </w:rPr>
          <m:t>=</m:t>
        </m:r>
      </m:oMath>
    </w:p>
    <w:p w14:paraId="2456406A" w14:textId="2434E333" w:rsidR="00421669" w:rsidRDefault="00421669" w:rsidP="00421669">
      <w:pPr>
        <w:rPr>
          <w:rFonts w:ascii="宋体" w:hAnsi="宋体" w:hint="eastAsia"/>
          <w:iCs/>
        </w:rPr>
      </w:pPr>
      <m:oMath>
        <m:sSub>
          <m:sSubPr>
            <m:ctrlPr>
              <w:rPr>
                <w:rFonts w:ascii="Cambria Math" w:hAnsi="Cambria Math"/>
                <w:i/>
                <w:iCs/>
              </w:rPr>
            </m:ctrlPr>
          </m:sSubPr>
          <m:e>
            <m:r>
              <w:rPr>
                <w:rFonts w:ascii="Cambria Math" w:hAnsi="Cambria Math" w:hint="eastAsia"/>
              </w:rPr>
              <m:t>V</m:t>
            </m:r>
            <m:ctrlPr>
              <w:rPr>
                <w:rFonts w:ascii="Cambria Math" w:hAnsi="Cambria Math" w:hint="eastAsia"/>
                <w:i/>
                <w:iCs/>
              </w:rPr>
            </m:ctrlPr>
          </m:e>
          <m:sub>
            <m:acc>
              <m:accPr>
                <m:chr m:val="̅"/>
                <m:ctrlPr>
                  <w:rPr>
                    <w:rFonts w:ascii="Cambria Math" w:hAnsi="Cambria Math"/>
                    <w:i/>
                    <w:iCs/>
                  </w:rPr>
                </m:ctrlPr>
              </m:accPr>
              <m:e>
                <m:r>
                  <w:rPr>
                    <w:rFonts w:ascii="Cambria Math" w:hAnsi="Cambria Math"/>
                  </w:rPr>
                  <m:t>S</m:t>
                </m:r>
              </m:e>
            </m:acc>
          </m:sub>
        </m:sSub>
        <m:r>
          <w:rPr>
            <w:rFonts w:ascii="Cambria Math" w:hAnsi="Cambria Math"/>
          </w:rPr>
          <m:t>=5V</m:t>
        </m:r>
      </m:oMath>
      <w:r>
        <w:rPr>
          <w:rFonts w:ascii="宋体" w:hAnsi="宋体" w:hint="eastAsia"/>
          <w:iCs/>
        </w:rPr>
        <w:t>、</w:t>
      </w:r>
      <m:oMath>
        <m:sSub>
          <m:sSubPr>
            <m:ctrlPr>
              <w:rPr>
                <w:rFonts w:ascii="Cambria Math" w:hAnsi="Cambria Math"/>
                <w:i/>
                <w:iCs/>
              </w:rPr>
            </m:ctrlPr>
          </m:sSubPr>
          <m:e>
            <m:r>
              <w:rPr>
                <w:rFonts w:ascii="Cambria Math" w:hAnsi="Cambria Math" w:hint="eastAsia"/>
              </w:rPr>
              <m:t>V</m:t>
            </m:r>
            <m:ctrlPr>
              <w:rPr>
                <w:rFonts w:ascii="Cambria Math" w:hAnsi="Cambria Math" w:hint="eastAsia"/>
                <w:i/>
                <w:iCs/>
              </w:rPr>
            </m:ctrlPr>
          </m:e>
          <m:sub>
            <m:r>
              <w:rPr>
                <w:rFonts w:ascii="Cambria Math" w:hAnsi="Cambria Math"/>
              </w:rPr>
              <m:t>R</m:t>
            </m:r>
          </m:sub>
        </m:sSub>
        <m:r>
          <w:rPr>
            <w:rFonts w:ascii="Cambria Math" w:hAnsi="Cambria Math"/>
          </w:rPr>
          <m:t>=5V</m:t>
        </m:r>
      </m:oMath>
      <w:r>
        <w:rPr>
          <w:rFonts w:ascii="宋体" w:hAnsi="宋体" w:hint="eastAsia"/>
          <w:iCs/>
        </w:rPr>
        <w:t>：</w:t>
      </w:r>
      <m:oMath>
        <m:r>
          <w:rPr>
            <w:rFonts w:ascii="Cambria Math" w:hAnsi="Cambria Math" w:hint="eastAsia"/>
          </w:rPr>
          <m:t>Q</m:t>
        </m:r>
        <m:r>
          <w:rPr>
            <w:rFonts w:ascii="Cambria Math" w:hAnsi="Cambria Math"/>
          </w:rPr>
          <m:t>=</m:t>
        </m:r>
      </m:oMath>
    </w:p>
    <w:p w14:paraId="1BF1F861" w14:textId="77777777" w:rsidR="00421669" w:rsidRDefault="00421669" w:rsidP="00421669">
      <w:pPr>
        <w:rPr>
          <w:rFonts w:ascii="宋体" w:hAnsi="宋体" w:hint="eastAsia"/>
          <w:iCs/>
        </w:rPr>
      </w:pPr>
    </w:p>
    <w:p w14:paraId="2CD25ADC" w14:textId="77777777" w:rsidR="00421669" w:rsidRDefault="00421669" w:rsidP="00421669">
      <w:pPr>
        <w:rPr>
          <w:rFonts w:ascii="宋体" w:hAnsi="宋体" w:hint="eastAsia"/>
          <w:b/>
          <w:bCs/>
          <w:iCs/>
        </w:rPr>
      </w:pPr>
      <w:r>
        <w:rPr>
          <w:rFonts w:ascii="宋体" w:hAnsi="宋体" w:hint="eastAsia"/>
          <w:iCs/>
        </w:rPr>
        <w:t>观察置0功能：（</w:t>
      </w:r>
      <m:oMath>
        <m:sSub>
          <m:sSubPr>
            <m:ctrlPr>
              <w:rPr>
                <w:rFonts w:ascii="Cambria Math" w:hAnsi="Cambria Math"/>
                <w:i/>
                <w:iCs/>
              </w:rPr>
            </m:ctrlPr>
          </m:sSubPr>
          <m:e>
            <m:r>
              <w:rPr>
                <w:rFonts w:ascii="Cambria Math" w:hAnsi="Cambria Math" w:hint="eastAsia"/>
              </w:rPr>
              <m:t>V</m:t>
            </m:r>
            <m:ctrlPr>
              <w:rPr>
                <w:rFonts w:ascii="Cambria Math" w:hAnsi="Cambria Math" w:hint="eastAsia"/>
                <w:i/>
                <w:iCs/>
              </w:rPr>
            </m:ctrlPr>
          </m:e>
          <m:sub>
            <m:acc>
              <m:accPr>
                <m:chr m:val="̅"/>
                <m:ctrlPr>
                  <w:rPr>
                    <w:rFonts w:ascii="Cambria Math" w:hAnsi="Cambria Math"/>
                    <w:i/>
                    <w:iCs/>
                  </w:rPr>
                </m:ctrlPr>
              </m:accPr>
              <m:e>
                <m:r>
                  <w:rPr>
                    <w:rFonts w:ascii="Cambria Math" w:hAnsi="Cambria Math"/>
                  </w:rPr>
                  <m:t>S</m:t>
                </m:r>
              </m:e>
            </m:acc>
          </m:sub>
        </m:sSub>
      </m:oMath>
      <w:r>
        <w:rPr>
          <w:rFonts w:ascii="宋体" w:hAnsi="宋体" w:hint="eastAsia"/>
          <w:iCs/>
        </w:rPr>
        <w:t>保持高电平）Q实现</w:t>
      </w:r>
      <m:oMath>
        <m:r>
          <m:rPr>
            <m:sty m:val="p"/>
          </m:rPr>
          <w:rPr>
            <w:rFonts w:ascii="DejaVu Math TeX Gyre" w:hAnsi="DejaVu Math TeX Gyre"/>
          </w:rPr>
          <m:t>1→0</m:t>
        </m:r>
      </m:oMath>
      <w:r>
        <w:rPr>
          <w:rFonts w:hAnsi="DejaVu Math TeX Gyre" w:hint="eastAsia"/>
          <w:iCs/>
        </w:rPr>
        <w:t>的转化</w:t>
      </w:r>
    </w:p>
    <w:p w14:paraId="1CF4778D" w14:textId="2AAC0445" w:rsidR="00421669" w:rsidRDefault="00421669" w:rsidP="00421669">
      <w:pPr>
        <w:rPr>
          <w:rFonts w:ascii="宋体" w:hAnsi="宋体" w:hint="eastAsia"/>
          <w:iCs/>
        </w:rPr>
      </w:pPr>
      <m:oMath>
        <m:sSub>
          <m:sSubPr>
            <m:ctrlPr>
              <w:rPr>
                <w:rFonts w:ascii="Cambria Math" w:hAnsi="Cambria Math"/>
                <w:i/>
                <w:iCs/>
              </w:rPr>
            </m:ctrlPr>
          </m:sSubPr>
          <m:e>
            <m:r>
              <w:rPr>
                <w:rFonts w:ascii="Cambria Math" w:hAnsi="Cambria Math" w:hint="eastAsia"/>
              </w:rPr>
              <m:t>V</m:t>
            </m:r>
            <m:ctrlPr>
              <w:rPr>
                <w:rFonts w:ascii="Cambria Math" w:hAnsi="Cambria Math" w:hint="eastAsia"/>
                <w:i/>
                <w:iCs/>
              </w:rPr>
            </m:ctrlPr>
          </m:e>
          <m:sub>
            <m:acc>
              <m:accPr>
                <m:chr m:val="̅"/>
                <m:ctrlPr>
                  <w:rPr>
                    <w:rFonts w:ascii="Cambria Math" w:hAnsi="Cambria Math"/>
                    <w:i/>
                    <w:iCs/>
                  </w:rPr>
                </m:ctrlPr>
              </m:accPr>
              <m:e>
                <m:r>
                  <w:rPr>
                    <w:rFonts w:ascii="Cambria Math" w:hAnsi="Cambria Math"/>
                  </w:rPr>
                  <m:t>S</m:t>
                </m:r>
              </m:e>
            </m:acc>
          </m:sub>
        </m:sSub>
        <m:r>
          <w:rPr>
            <w:rFonts w:ascii="Cambria Math" w:hAnsi="Cambria Math"/>
          </w:rPr>
          <m:t>=</m:t>
        </m:r>
        <m:r>
          <w:rPr>
            <w:rFonts w:ascii="DejaVu Math TeX Gyre" w:hAnsi="DejaVu Math TeX Gyre"/>
          </w:rPr>
          <m:t>1</m:t>
        </m:r>
      </m:oMath>
      <w:r>
        <w:rPr>
          <w:rFonts w:ascii="宋体" w:hAnsi="宋体" w:hint="eastAsia"/>
          <w:iCs/>
        </w:rPr>
        <w:t>、</w:t>
      </w:r>
      <m:oMath>
        <m:sSub>
          <m:sSubPr>
            <m:ctrlPr>
              <w:rPr>
                <w:rFonts w:ascii="Cambria Math" w:hAnsi="Cambria Math"/>
                <w:i/>
                <w:iCs/>
              </w:rPr>
            </m:ctrlPr>
          </m:sSubPr>
          <m:e>
            <m:r>
              <w:rPr>
                <w:rFonts w:ascii="Cambria Math" w:hAnsi="Cambria Math" w:hint="eastAsia"/>
              </w:rPr>
              <m:t>V</m:t>
            </m:r>
            <m:ctrlPr>
              <w:rPr>
                <w:rFonts w:ascii="Cambria Math" w:hAnsi="Cambria Math" w:hint="eastAsia"/>
                <w:i/>
                <w:iCs/>
              </w:rPr>
            </m:ctrlPr>
          </m:e>
          <m:sub>
            <m:r>
              <w:rPr>
                <w:rFonts w:ascii="Cambria Math" w:hAnsi="Cambria Math"/>
              </w:rPr>
              <m:t>R</m:t>
            </m:r>
          </m:sub>
        </m:sSub>
        <m:r>
          <w:rPr>
            <w:rFonts w:ascii="Cambria Math" w:hAnsi="Cambria Math"/>
          </w:rPr>
          <m:t xml:space="preserve">=                </m:t>
        </m:r>
        <m:r>
          <w:rPr>
            <w:rFonts w:ascii="Cambria Math" w:hAnsi="Cambria Math"/>
          </w:rPr>
          <m:t>V</m:t>
        </m:r>
      </m:oMath>
      <w:r>
        <w:rPr>
          <w:rFonts w:ascii="宋体" w:hAnsi="宋体" w:hint="eastAsia"/>
          <w:iCs/>
        </w:rPr>
        <w:t>：</w:t>
      </w:r>
      <m:oMath>
        <m:r>
          <w:rPr>
            <w:rFonts w:ascii="Cambria Math" w:hAnsi="Cambria Math" w:hint="eastAsia"/>
          </w:rPr>
          <m:t>Q</m:t>
        </m:r>
        <m:r>
          <w:rPr>
            <w:rFonts w:ascii="Cambria Math" w:hAnsi="Cambria Math"/>
          </w:rPr>
          <m:t>=1</m:t>
        </m:r>
      </m:oMath>
    </w:p>
    <w:p w14:paraId="699B1697" w14:textId="27F9C3FE" w:rsidR="00421669" w:rsidRDefault="00421669" w:rsidP="00421669">
      <w:pPr>
        <w:rPr>
          <w:rFonts w:ascii="宋体" w:hAnsi="宋体" w:hint="eastAsia"/>
          <w:iCs/>
        </w:rPr>
      </w:pPr>
      <m:oMath>
        <m:sSub>
          <m:sSubPr>
            <m:ctrlPr>
              <w:rPr>
                <w:rFonts w:ascii="Cambria Math" w:hAnsi="Cambria Math"/>
                <w:i/>
                <w:iCs/>
              </w:rPr>
            </m:ctrlPr>
          </m:sSubPr>
          <m:e>
            <m:r>
              <w:rPr>
                <w:rFonts w:ascii="Cambria Math" w:hAnsi="Cambria Math" w:hint="eastAsia"/>
              </w:rPr>
              <m:t>V</m:t>
            </m:r>
            <m:ctrlPr>
              <w:rPr>
                <w:rFonts w:ascii="Cambria Math" w:hAnsi="Cambria Math" w:hint="eastAsia"/>
                <w:i/>
                <w:iCs/>
              </w:rPr>
            </m:ctrlPr>
          </m:e>
          <m:sub>
            <m:acc>
              <m:accPr>
                <m:chr m:val="̅"/>
                <m:ctrlPr>
                  <w:rPr>
                    <w:rFonts w:ascii="Cambria Math" w:hAnsi="Cambria Math"/>
                    <w:i/>
                    <w:iCs/>
                  </w:rPr>
                </m:ctrlPr>
              </m:accPr>
              <m:e>
                <m:r>
                  <w:rPr>
                    <w:rFonts w:ascii="Cambria Math" w:hAnsi="Cambria Math"/>
                  </w:rPr>
                  <m:t>S</m:t>
                </m:r>
              </m:e>
            </m:acc>
          </m:sub>
        </m:sSub>
        <m:r>
          <w:rPr>
            <w:rFonts w:ascii="Cambria Math" w:hAnsi="Cambria Math"/>
          </w:rPr>
          <m:t>=</m:t>
        </m:r>
        <m:r>
          <w:rPr>
            <w:rFonts w:ascii="DejaVu Math TeX Gyre" w:hAnsi="DejaVu Math TeX Gyre"/>
          </w:rPr>
          <m:t>1</m:t>
        </m:r>
      </m:oMath>
      <w:r>
        <w:rPr>
          <w:rFonts w:ascii="宋体" w:hAnsi="宋体" w:hint="eastAsia"/>
          <w:iCs/>
        </w:rPr>
        <w:t>、</w:t>
      </w:r>
      <m:oMath>
        <m:sSub>
          <m:sSubPr>
            <m:ctrlPr>
              <w:rPr>
                <w:rFonts w:ascii="Cambria Math" w:hAnsi="Cambria Math"/>
                <w:i/>
                <w:iCs/>
              </w:rPr>
            </m:ctrlPr>
          </m:sSubPr>
          <m:e>
            <m:r>
              <w:rPr>
                <w:rFonts w:ascii="Cambria Math" w:hAnsi="Cambria Math" w:hint="eastAsia"/>
              </w:rPr>
              <m:t>V</m:t>
            </m:r>
            <m:ctrlPr>
              <w:rPr>
                <w:rFonts w:ascii="Cambria Math" w:hAnsi="Cambria Math" w:hint="eastAsia"/>
                <w:i/>
                <w:iCs/>
              </w:rPr>
            </m:ctrlPr>
          </m:e>
          <m:sub>
            <m:r>
              <w:rPr>
                <w:rFonts w:ascii="Cambria Math" w:hAnsi="Cambria Math"/>
              </w:rPr>
              <m:t>R</m:t>
            </m:r>
          </m:sub>
        </m:sSub>
        <m:r>
          <w:rPr>
            <w:rFonts w:ascii="Cambria Math" w:hAnsi="Cambria Math"/>
          </w:rPr>
          <m:t>=</m:t>
        </m:r>
        <m:r>
          <w:rPr>
            <w:rFonts w:ascii="Cambria Math" w:hAnsi="DejaVu Math TeX Gyre"/>
          </w:rPr>
          <m:t xml:space="preserve">                </m:t>
        </m:r>
        <m:r>
          <w:rPr>
            <w:rFonts w:ascii="Cambria Math" w:hAnsi="Cambria Math"/>
          </w:rPr>
          <m:t>V</m:t>
        </m:r>
      </m:oMath>
      <w:r>
        <w:rPr>
          <w:rFonts w:ascii="宋体" w:hAnsi="宋体" w:hint="eastAsia"/>
          <w:iCs/>
        </w:rPr>
        <w:t>：</w:t>
      </w:r>
      <m:oMath>
        <m:r>
          <w:rPr>
            <w:rFonts w:ascii="Cambria Math" w:hAnsi="Cambria Math" w:hint="eastAsia"/>
          </w:rPr>
          <m:t>Q</m:t>
        </m:r>
        <m:r>
          <w:rPr>
            <w:rFonts w:ascii="Cambria Math" w:hAnsi="Cambria Math"/>
          </w:rPr>
          <m:t>=0</m:t>
        </m:r>
      </m:oMath>
    </w:p>
    <w:p w14:paraId="7DBE8BCC" w14:textId="77777777" w:rsidR="00421669" w:rsidRDefault="00421669" w:rsidP="00421669">
      <w:pPr>
        <w:rPr>
          <w:rFonts w:ascii="宋体" w:hAnsi="宋体" w:hint="eastAsia"/>
          <w:b/>
          <w:bCs/>
          <w:iCs/>
        </w:rPr>
      </w:pPr>
    </w:p>
    <w:p w14:paraId="1206155C" w14:textId="77777777" w:rsidR="00421669" w:rsidRDefault="00421669" w:rsidP="00421669">
      <w:pPr>
        <w:rPr>
          <w:rFonts w:ascii="宋体" w:hAnsi="宋体" w:hint="eastAsia"/>
          <w:iCs/>
        </w:rPr>
      </w:pPr>
      <w:r>
        <w:rPr>
          <w:rFonts w:ascii="宋体" w:hAnsi="宋体" w:hint="eastAsia"/>
          <w:iCs/>
        </w:rPr>
        <w:t>观察置1功能：（</w:t>
      </w:r>
      <m:oMath>
        <m:sSub>
          <m:sSubPr>
            <m:ctrlPr>
              <w:rPr>
                <w:rFonts w:ascii="Cambria Math" w:hAnsi="Cambria Math"/>
                <w:i/>
                <w:iCs/>
              </w:rPr>
            </m:ctrlPr>
          </m:sSubPr>
          <m:e>
            <m:r>
              <w:rPr>
                <w:rFonts w:ascii="Cambria Math" w:hAnsi="Cambria Math" w:hint="eastAsia"/>
              </w:rPr>
              <m:t>V</m:t>
            </m:r>
            <m:ctrlPr>
              <w:rPr>
                <w:rFonts w:ascii="Cambria Math" w:hAnsi="Cambria Math" w:hint="eastAsia"/>
                <w:i/>
                <w:iCs/>
              </w:rPr>
            </m:ctrlPr>
          </m:e>
          <m:sub>
            <m:r>
              <w:rPr>
                <w:rFonts w:ascii="Cambria Math" w:hAnsi="Cambria Math"/>
              </w:rPr>
              <m:t>R</m:t>
            </m:r>
          </m:sub>
        </m:sSub>
      </m:oMath>
      <w:r>
        <w:rPr>
          <w:rFonts w:ascii="宋体" w:hAnsi="宋体" w:hint="eastAsia"/>
          <w:iCs/>
        </w:rPr>
        <w:t>保持低电平）Q实现</w:t>
      </w:r>
      <m:oMath>
        <m:r>
          <m:rPr>
            <m:sty m:val="p"/>
          </m:rPr>
          <w:rPr>
            <w:rFonts w:ascii="DejaVu Math TeX Gyre" w:hAnsi="DejaVu Math TeX Gyre"/>
          </w:rPr>
          <m:t>0→1</m:t>
        </m:r>
      </m:oMath>
      <w:r>
        <w:rPr>
          <w:rFonts w:hAnsi="DejaVu Math TeX Gyre" w:hint="eastAsia"/>
          <w:iCs/>
        </w:rPr>
        <w:t>的转化</w:t>
      </w:r>
    </w:p>
    <w:p w14:paraId="0E6E34D4" w14:textId="06D2FBD2" w:rsidR="00421669" w:rsidRDefault="00421669" w:rsidP="00421669">
      <w:pPr>
        <w:rPr>
          <w:rFonts w:ascii="宋体" w:hAnsi="宋体" w:hint="eastAsia"/>
          <w:b/>
          <w:bCs/>
          <w:iCs/>
        </w:rPr>
      </w:pPr>
      <m:oMath>
        <m:sSub>
          <m:sSubPr>
            <m:ctrlPr>
              <w:rPr>
                <w:rFonts w:ascii="Cambria Math" w:hAnsi="Cambria Math"/>
                <w:i/>
                <w:iCs/>
              </w:rPr>
            </m:ctrlPr>
          </m:sSubPr>
          <m:e>
            <m:r>
              <w:rPr>
                <w:rFonts w:ascii="Cambria Math" w:hAnsi="Cambria Math" w:hint="eastAsia"/>
              </w:rPr>
              <m:t>V</m:t>
            </m:r>
            <m:ctrlPr>
              <w:rPr>
                <w:rFonts w:ascii="Cambria Math" w:hAnsi="Cambria Math" w:hint="eastAsia"/>
                <w:i/>
                <w:iCs/>
              </w:rPr>
            </m:ctrlPr>
          </m:e>
          <m:sub>
            <m:r>
              <w:rPr>
                <w:rFonts w:ascii="Cambria Math" w:hAnsi="Cambria Math"/>
              </w:rPr>
              <m:t>R</m:t>
            </m:r>
          </m:sub>
        </m:sSub>
        <m:r>
          <w:rPr>
            <w:rFonts w:ascii="Cambria Math" w:hAnsi="Cambria Math"/>
          </w:rPr>
          <m:t>=0</m:t>
        </m:r>
      </m:oMath>
      <w:r>
        <w:rPr>
          <w:rFonts w:ascii="宋体" w:hAnsi="宋体" w:hint="eastAsia"/>
          <w:iCs/>
        </w:rPr>
        <w:t>、</w:t>
      </w:r>
      <m:oMath>
        <m:sSub>
          <m:sSubPr>
            <m:ctrlPr>
              <w:rPr>
                <w:rFonts w:ascii="Cambria Math" w:hAnsi="Cambria Math"/>
                <w:i/>
                <w:iCs/>
              </w:rPr>
            </m:ctrlPr>
          </m:sSubPr>
          <m:e>
            <m:r>
              <w:rPr>
                <w:rFonts w:ascii="Cambria Math" w:hAnsi="Cambria Math" w:hint="eastAsia"/>
              </w:rPr>
              <m:t>V</m:t>
            </m:r>
            <m:ctrlPr>
              <w:rPr>
                <w:rFonts w:ascii="Cambria Math" w:hAnsi="Cambria Math" w:hint="eastAsia"/>
                <w:i/>
                <w:iCs/>
              </w:rPr>
            </m:ctrlPr>
          </m:e>
          <m:sub>
            <m:acc>
              <m:accPr>
                <m:chr m:val="̅"/>
                <m:ctrlPr>
                  <w:rPr>
                    <w:rFonts w:ascii="Cambria Math" w:hAnsi="Cambria Math"/>
                    <w:i/>
                    <w:iCs/>
                  </w:rPr>
                </m:ctrlPr>
              </m:accPr>
              <m:e>
                <m:r>
                  <w:rPr>
                    <w:rFonts w:ascii="Cambria Math" w:hAnsi="Cambria Math"/>
                  </w:rPr>
                  <m:t>S</m:t>
                </m:r>
              </m:e>
            </m:acc>
          </m:sub>
        </m:sSub>
        <m:r>
          <w:rPr>
            <w:rFonts w:ascii="Cambria Math" w:hAnsi="Cambria Math"/>
          </w:rPr>
          <m:t>=</m:t>
        </m:r>
        <m:r>
          <w:rPr>
            <w:rFonts w:ascii="Cambria Math" w:hAnsi="Cambria Math"/>
          </w:rPr>
          <m:t xml:space="preserve">               </m:t>
        </m:r>
        <m:r>
          <w:rPr>
            <w:rFonts w:ascii="Cambria Math" w:hAnsi="Cambria Math"/>
          </w:rPr>
          <m:t>V</m:t>
        </m:r>
      </m:oMath>
      <w:r>
        <w:rPr>
          <w:rFonts w:ascii="宋体" w:hAnsi="宋体" w:hint="eastAsia"/>
          <w:iCs/>
        </w:rPr>
        <w:t>：</w:t>
      </w:r>
      <m:oMath>
        <m:r>
          <w:rPr>
            <w:rFonts w:ascii="Cambria Math" w:hAnsi="Cambria Math" w:hint="eastAsia"/>
          </w:rPr>
          <m:t>Q</m:t>
        </m:r>
        <m:r>
          <w:rPr>
            <w:rFonts w:ascii="Cambria Math" w:hAnsi="Cambria Math"/>
          </w:rPr>
          <m:t>=0</m:t>
        </m:r>
      </m:oMath>
    </w:p>
    <w:p w14:paraId="34ED6AA7" w14:textId="775A289A" w:rsidR="00421669" w:rsidRDefault="00421669" w:rsidP="00421669">
      <w:pPr>
        <w:rPr>
          <w:rFonts w:hAnsi="Cambria Math"/>
        </w:rPr>
      </w:pPr>
      <m:oMath>
        <m:sSub>
          <m:sSubPr>
            <m:ctrlPr>
              <w:rPr>
                <w:rFonts w:ascii="Cambria Math" w:hAnsi="Cambria Math"/>
                <w:i/>
                <w:iCs/>
              </w:rPr>
            </m:ctrlPr>
          </m:sSubPr>
          <m:e>
            <m:r>
              <w:rPr>
                <w:rFonts w:ascii="Cambria Math" w:hAnsi="Cambria Math" w:hint="eastAsia"/>
              </w:rPr>
              <m:t>V</m:t>
            </m:r>
            <m:ctrlPr>
              <w:rPr>
                <w:rFonts w:ascii="Cambria Math" w:hAnsi="Cambria Math" w:hint="eastAsia"/>
                <w:i/>
                <w:iCs/>
              </w:rPr>
            </m:ctrlPr>
          </m:e>
          <m:sub>
            <m:r>
              <w:rPr>
                <w:rFonts w:ascii="Cambria Math" w:hAnsi="Cambria Math"/>
              </w:rPr>
              <m:t>R</m:t>
            </m:r>
          </m:sub>
        </m:sSub>
        <m:r>
          <w:rPr>
            <w:rFonts w:ascii="Cambria Math" w:hAnsi="Cambria Math"/>
          </w:rPr>
          <m:t>=0</m:t>
        </m:r>
      </m:oMath>
      <w:r>
        <w:rPr>
          <w:rFonts w:ascii="宋体" w:hAnsi="宋体" w:hint="eastAsia"/>
          <w:iCs/>
        </w:rPr>
        <w:t>、</w:t>
      </w:r>
      <m:oMath>
        <m:sSub>
          <m:sSubPr>
            <m:ctrlPr>
              <w:rPr>
                <w:rFonts w:ascii="Cambria Math" w:hAnsi="Cambria Math"/>
                <w:i/>
                <w:iCs/>
              </w:rPr>
            </m:ctrlPr>
          </m:sSubPr>
          <m:e>
            <m:r>
              <w:rPr>
                <w:rFonts w:ascii="Cambria Math" w:hAnsi="Cambria Math" w:hint="eastAsia"/>
              </w:rPr>
              <m:t>V</m:t>
            </m:r>
            <m:ctrlPr>
              <w:rPr>
                <w:rFonts w:ascii="Cambria Math" w:hAnsi="Cambria Math" w:hint="eastAsia"/>
                <w:i/>
                <w:iCs/>
              </w:rPr>
            </m:ctrlPr>
          </m:e>
          <m:sub>
            <m:acc>
              <m:accPr>
                <m:chr m:val="̅"/>
                <m:ctrlPr>
                  <w:rPr>
                    <w:rFonts w:ascii="Cambria Math" w:hAnsi="Cambria Math"/>
                    <w:i/>
                    <w:iCs/>
                  </w:rPr>
                </m:ctrlPr>
              </m:accPr>
              <m:e>
                <m:r>
                  <w:rPr>
                    <w:rFonts w:ascii="Cambria Math" w:hAnsi="Cambria Math"/>
                  </w:rPr>
                  <m:t>S</m:t>
                </m:r>
              </m:e>
            </m:acc>
          </m:sub>
        </m:sSub>
        <m:r>
          <w:rPr>
            <w:rFonts w:ascii="Cambria Math" w:hAnsi="Cambria Math"/>
          </w:rPr>
          <m:t>=</m:t>
        </m:r>
        <m:r>
          <w:rPr>
            <w:rFonts w:ascii="Cambria Math" w:hAnsi="Cambria Math"/>
          </w:rPr>
          <m:t xml:space="preserve">               </m:t>
        </m:r>
        <m:r>
          <w:rPr>
            <w:rFonts w:ascii="Cambria Math" w:hAnsi="Cambria Math"/>
          </w:rPr>
          <m:t>V</m:t>
        </m:r>
      </m:oMath>
      <w:r>
        <w:rPr>
          <w:rFonts w:ascii="宋体" w:hAnsi="宋体" w:hint="eastAsia"/>
          <w:iCs/>
        </w:rPr>
        <w:t>：</w:t>
      </w:r>
      <m:oMath>
        <m:r>
          <w:rPr>
            <w:rFonts w:ascii="Cambria Math" w:hAnsi="Cambria Math" w:hint="eastAsia"/>
          </w:rPr>
          <m:t>Q</m:t>
        </m:r>
        <m:r>
          <w:rPr>
            <w:rFonts w:ascii="Cambria Math" w:hAnsi="Cambria Math"/>
          </w:rPr>
          <m:t>=1</m:t>
        </m:r>
      </m:oMath>
    </w:p>
    <w:p w14:paraId="5FEB71F3" w14:textId="77777777" w:rsidR="00421669" w:rsidRDefault="00421669" w:rsidP="00421669">
      <w:pPr>
        <w:tabs>
          <w:tab w:val="left" w:pos="920"/>
        </w:tabs>
        <w:rPr>
          <w:rFonts w:ascii="Cambria Math" w:eastAsia="宋体" w:hAnsi="Cambria Math" w:cs="Times New Roman"/>
          <w:sz w:val="22"/>
          <w:szCs w:val="21"/>
        </w:rPr>
      </w:pPr>
    </w:p>
    <w:p w14:paraId="628A9B9C" w14:textId="77777777" w:rsidR="00421669" w:rsidRDefault="00421669" w:rsidP="00421669">
      <w:pPr>
        <w:tabs>
          <w:tab w:val="left" w:pos="920"/>
        </w:tabs>
        <w:rPr>
          <w:rFonts w:ascii="Cambria Math" w:eastAsia="宋体" w:hAnsi="Cambria Math" w:cs="Times New Roman"/>
          <w:sz w:val="22"/>
          <w:szCs w:val="21"/>
        </w:rPr>
      </w:pPr>
    </w:p>
    <w:p w14:paraId="196091C6" w14:textId="77777777" w:rsidR="00421669" w:rsidRDefault="00421669" w:rsidP="00421669">
      <w:pPr>
        <w:tabs>
          <w:tab w:val="left" w:pos="720"/>
        </w:tabs>
        <w:adjustRightInd w:val="0"/>
        <w:snapToGrid w:val="0"/>
        <w:spacing w:line="360" w:lineRule="auto"/>
        <w:ind w:right="28"/>
        <w:rPr>
          <w:rFonts w:ascii="宋体" w:hAnsi="宋体" w:hint="eastAsia"/>
          <w:iCs/>
        </w:rPr>
      </w:pPr>
      <w:r>
        <w:rPr>
          <w:rFonts w:eastAsia="宋体" w:hAnsiTheme="minorEastAsia" w:hint="eastAsia"/>
          <w:b/>
          <w:bCs/>
          <w:kern w:val="0"/>
          <w:szCs w:val="21"/>
        </w:rPr>
        <w:t>（</w:t>
      </w:r>
      <w:r>
        <w:rPr>
          <w:rFonts w:eastAsia="宋体" w:hAnsiTheme="minorEastAsia" w:hint="eastAsia"/>
          <w:b/>
          <w:bCs/>
          <w:kern w:val="0"/>
          <w:szCs w:val="21"/>
        </w:rPr>
        <w:t>2</w:t>
      </w:r>
      <w:r>
        <w:rPr>
          <w:rFonts w:eastAsia="宋体" w:hAnsiTheme="minorEastAsia" w:hint="eastAsia"/>
          <w:b/>
          <w:bCs/>
          <w:kern w:val="0"/>
          <w:szCs w:val="21"/>
        </w:rPr>
        <w:t>）若要保持</w:t>
      </w:r>
      <m:oMath>
        <m:sSub>
          <m:sSubPr>
            <m:ctrlPr>
              <w:rPr>
                <w:rFonts w:ascii="DejaVu Math TeX Gyre" w:eastAsia="宋体" w:hAnsi="DejaVu Math TeX Gyre" w:hint="eastAsia"/>
                <w:b/>
                <w:bCs/>
                <w:kern w:val="0"/>
                <w:szCs w:val="21"/>
              </w:rPr>
            </m:ctrlPr>
          </m:sSubPr>
          <m:e>
            <m:r>
              <m:rPr>
                <m:sty m:val="b"/>
              </m:rPr>
              <w:rPr>
                <w:rFonts w:ascii="DejaVu Math TeX Gyre" w:eastAsia="宋体" w:hAnsi="DejaVu Math TeX Gyre"/>
                <w:kern w:val="0"/>
                <w:szCs w:val="21"/>
              </w:rPr>
              <m:t>V</m:t>
            </m:r>
          </m:e>
          <m:sub>
            <m:r>
              <m:rPr>
                <m:sty m:val="b"/>
              </m:rPr>
              <w:rPr>
                <w:rFonts w:ascii="DejaVu Math TeX Gyre" w:eastAsia="宋体" w:hAnsi="DejaVu Math TeX Gyre"/>
                <w:kern w:val="0"/>
                <w:szCs w:val="21"/>
              </w:rPr>
              <m:t>0</m:t>
            </m:r>
          </m:sub>
        </m:sSub>
      </m:oMath>
      <w:r>
        <w:rPr>
          <w:rFonts w:eastAsia="宋体" w:hAnsiTheme="minorEastAsia" w:hint="eastAsia"/>
          <w:b/>
          <w:bCs/>
          <w:kern w:val="0"/>
          <w:szCs w:val="21"/>
        </w:rPr>
        <w:t>端的状态不变</w:t>
      </w:r>
      <w:r>
        <w:rPr>
          <w:rFonts w:eastAsia="宋体" w:hAnsiTheme="minorEastAsia" w:hint="eastAsia"/>
          <w:b/>
          <w:bCs/>
          <w:kern w:val="0"/>
          <w:szCs w:val="21"/>
        </w:rPr>
        <w:t>,</w:t>
      </w:r>
      <w:r>
        <w:rPr>
          <w:rFonts w:eastAsia="宋体" w:hAnsiTheme="minorEastAsia" w:hint="eastAsia"/>
          <w:b/>
          <w:bCs/>
          <w:kern w:val="0"/>
          <w:szCs w:val="21"/>
        </w:rPr>
        <w:t>用实验法测定</w:t>
      </w:r>
      <m:oMath>
        <m:r>
          <m:rPr>
            <m:sty m:val="b"/>
          </m:rPr>
          <w:rPr>
            <w:rFonts w:ascii="DejaVu Math TeX Gyre" w:eastAsia="宋体" w:hAnsi="DejaVu Math TeX Gyre"/>
            <w:kern w:val="0"/>
            <w:szCs w:val="21"/>
          </w:rPr>
          <m:t xml:space="preserve"> R </m:t>
        </m:r>
      </m:oMath>
      <w:r>
        <w:rPr>
          <w:rFonts w:eastAsia="宋体" w:hAnsiTheme="minorEastAsia" w:hint="eastAsia"/>
          <w:b/>
          <w:bCs/>
          <w:kern w:val="0"/>
          <w:szCs w:val="21"/>
        </w:rPr>
        <w:t>端、</w:t>
      </w:r>
      <m:oMath>
        <m:acc>
          <m:accPr>
            <m:chr m:val="̅"/>
            <m:ctrlPr>
              <w:rPr>
                <w:rFonts w:ascii="DejaVu Math TeX Gyre" w:eastAsia="宋体" w:hAnsi="DejaVu Math TeX Gyre" w:hint="eastAsia"/>
                <w:b/>
                <w:bCs/>
                <w:kern w:val="0"/>
                <w:szCs w:val="21"/>
              </w:rPr>
            </m:ctrlPr>
          </m:accPr>
          <m:e>
            <m:r>
              <m:rPr>
                <m:sty m:val="b"/>
              </m:rPr>
              <w:rPr>
                <w:rFonts w:ascii="DejaVu Math TeX Gyre" w:eastAsia="宋体" w:hAnsi="DejaVu Math TeX Gyre"/>
                <w:kern w:val="0"/>
                <w:szCs w:val="21"/>
              </w:rPr>
              <m:t xml:space="preserve">S </m:t>
            </m:r>
          </m:e>
        </m:acc>
      </m:oMath>
      <w:proofErr w:type="gramStart"/>
      <w:r>
        <w:rPr>
          <w:rFonts w:eastAsia="宋体" w:hAnsiTheme="minorEastAsia" w:hint="eastAsia"/>
          <w:b/>
          <w:bCs/>
          <w:kern w:val="0"/>
          <w:szCs w:val="21"/>
        </w:rPr>
        <w:t>端应在</w:t>
      </w:r>
      <w:proofErr w:type="gramEnd"/>
      <w:r>
        <w:rPr>
          <w:rFonts w:eastAsia="宋体" w:hAnsiTheme="minorEastAsia" w:hint="eastAsia"/>
          <w:b/>
          <w:bCs/>
          <w:kern w:val="0"/>
          <w:szCs w:val="21"/>
        </w:rPr>
        <w:t>什么电平范围内。整理实验数据</w:t>
      </w:r>
      <w:r>
        <w:rPr>
          <w:rFonts w:eastAsia="宋体" w:hAnsiTheme="minorEastAsia" w:hint="eastAsia"/>
          <w:b/>
          <w:bCs/>
          <w:kern w:val="0"/>
          <w:szCs w:val="21"/>
        </w:rPr>
        <w:t>,</w:t>
      </w:r>
      <w:r>
        <w:rPr>
          <w:rFonts w:eastAsia="宋体" w:hAnsiTheme="minorEastAsia" w:hint="eastAsia"/>
          <w:b/>
          <w:bCs/>
          <w:kern w:val="0"/>
          <w:szCs w:val="21"/>
        </w:rPr>
        <w:t>列成真值表的形式。与</w:t>
      </w:r>
      <w:r>
        <w:rPr>
          <w:rFonts w:eastAsia="宋体" w:hAnsiTheme="minorEastAsia" w:hint="eastAsia"/>
          <w:b/>
          <w:bCs/>
          <w:kern w:val="0"/>
          <w:szCs w:val="21"/>
        </w:rPr>
        <w:t>RS</w:t>
      </w:r>
      <w:r>
        <w:rPr>
          <w:rFonts w:eastAsia="宋体" w:hAnsiTheme="minorEastAsia" w:hint="eastAsia"/>
          <w:b/>
          <w:bCs/>
          <w:kern w:val="0"/>
          <w:szCs w:val="21"/>
        </w:rPr>
        <w:t>触发器比较</w:t>
      </w:r>
      <w:r>
        <w:rPr>
          <w:rFonts w:eastAsia="宋体" w:hAnsiTheme="minorEastAsia" w:hint="eastAsia"/>
          <w:b/>
          <w:bCs/>
          <w:kern w:val="0"/>
          <w:szCs w:val="21"/>
        </w:rPr>
        <w:t>,</w:t>
      </w:r>
      <w:r>
        <w:rPr>
          <w:rFonts w:eastAsia="宋体" w:hAnsiTheme="minorEastAsia" w:hint="eastAsia"/>
          <w:b/>
          <w:bCs/>
          <w:kern w:val="0"/>
          <w:szCs w:val="21"/>
        </w:rPr>
        <w:t>逻辑电平、功能等有何异同</w:t>
      </w:r>
      <w:r>
        <w:rPr>
          <w:rFonts w:eastAsia="宋体" w:hAnsiTheme="minorEastAsia" w:hint="eastAsia"/>
          <w:b/>
          <w:bCs/>
          <w:kern w:val="0"/>
          <w:szCs w:val="21"/>
        </w:rPr>
        <w:t>?</w:t>
      </w:r>
    </w:p>
    <w:p w14:paraId="7FA56691" w14:textId="77777777" w:rsidR="00E82B4F" w:rsidRDefault="00E82B4F" w:rsidP="00E82B4F">
      <w:pPr>
        <w:rPr>
          <w:rFonts w:ascii="宋体" w:hAnsi="宋体" w:hint="eastAsia"/>
          <w:iCs/>
        </w:rPr>
      </w:pPr>
      <w:r>
        <w:rPr>
          <w:rFonts w:ascii="宋体" w:hAnsi="宋体" w:hint="eastAsia"/>
          <w:b/>
          <w:bCs/>
          <w:iCs/>
        </w:rPr>
        <w:t>真值表：</w:t>
      </w:r>
    </w:p>
    <w:tbl>
      <w:tblPr>
        <w:tblStyle w:val="a8"/>
        <w:tblW w:w="0" w:type="auto"/>
        <w:tblLook w:val="04A0" w:firstRow="1" w:lastRow="0" w:firstColumn="1" w:lastColumn="0" w:noHBand="0" w:noVBand="1"/>
      </w:tblPr>
      <w:tblGrid>
        <w:gridCol w:w="1702"/>
        <w:gridCol w:w="1702"/>
        <w:gridCol w:w="1700"/>
        <w:gridCol w:w="1709"/>
        <w:gridCol w:w="1709"/>
      </w:tblGrid>
      <w:tr w:rsidR="00E82B4F" w14:paraId="13A6F1AE" w14:textId="77777777" w:rsidTr="00D75CDD">
        <w:tc>
          <w:tcPr>
            <w:tcW w:w="1857" w:type="dxa"/>
            <w:vAlign w:val="center"/>
          </w:tcPr>
          <w:p w14:paraId="075CD864" w14:textId="77777777" w:rsidR="00E82B4F" w:rsidRDefault="00E82B4F" w:rsidP="00D75CDD">
            <w:pPr>
              <w:jc w:val="center"/>
              <w:rPr>
                <w:rFonts w:ascii="宋体" w:hAnsi="宋体" w:hint="eastAsia"/>
                <w:iCs/>
              </w:rPr>
            </w:pPr>
            <m:oMathPara>
              <m:oMath>
                <m:r>
                  <w:rPr>
                    <w:rFonts w:ascii="Cambria Math" w:hAnsi="Cambria Math"/>
                  </w:rPr>
                  <m:t>R</m:t>
                </m:r>
              </m:oMath>
            </m:oMathPara>
          </w:p>
        </w:tc>
        <w:tc>
          <w:tcPr>
            <w:tcW w:w="1857" w:type="dxa"/>
            <w:vAlign w:val="center"/>
          </w:tcPr>
          <w:p w14:paraId="0FE636CB" w14:textId="77777777" w:rsidR="00E82B4F" w:rsidRDefault="00E82B4F" w:rsidP="00D75CDD">
            <w:pPr>
              <w:jc w:val="center"/>
              <w:rPr>
                <w:rFonts w:ascii="宋体" w:hAnsi="宋体" w:hint="eastAsia"/>
                <w:iCs/>
              </w:rPr>
            </w:pPr>
            <m:oMathPara>
              <m:oMath>
                <m:acc>
                  <m:accPr>
                    <m:chr m:val="̅"/>
                    <m:ctrlPr>
                      <w:rPr>
                        <w:rFonts w:ascii="Cambria Math" w:hAnsi="Cambria Math"/>
                        <w:i/>
                        <w:iCs/>
                      </w:rPr>
                    </m:ctrlPr>
                  </m:accPr>
                  <m:e>
                    <m:r>
                      <w:rPr>
                        <w:rFonts w:ascii="Cambria Math" w:hAnsi="Cambria Math"/>
                      </w:rPr>
                      <m:t>R</m:t>
                    </m:r>
                  </m:e>
                </m:acc>
              </m:oMath>
            </m:oMathPara>
          </w:p>
        </w:tc>
        <w:tc>
          <w:tcPr>
            <w:tcW w:w="1857" w:type="dxa"/>
            <w:vAlign w:val="center"/>
          </w:tcPr>
          <w:p w14:paraId="0DD0C1A5" w14:textId="77777777" w:rsidR="00E82B4F" w:rsidRDefault="00E82B4F" w:rsidP="00D75CDD">
            <w:pPr>
              <w:jc w:val="center"/>
              <w:rPr>
                <w:rFonts w:ascii="宋体" w:hAnsi="宋体" w:hint="eastAsia"/>
                <w:iCs/>
              </w:rPr>
            </w:pPr>
            <m:oMathPara>
              <m:oMath>
                <m:acc>
                  <m:accPr>
                    <m:chr m:val="̅"/>
                    <m:ctrlPr>
                      <w:rPr>
                        <w:rFonts w:ascii="Cambria Math" w:hAnsi="Cambria Math"/>
                        <w:i/>
                        <w:iCs/>
                      </w:rPr>
                    </m:ctrlPr>
                  </m:accPr>
                  <m:e>
                    <m:r>
                      <w:rPr>
                        <w:rFonts w:ascii="Cambria Math" w:hAnsi="Cambria Math"/>
                      </w:rPr>
                      <m:t>S</m:t>
                    </m:r>
                  </m:e>
                </m:acc>
              </m:oMath>
            </m:oMathPara>
          </w:p>
        </w:tc>
        <w:tc>
          <w:tcPr>
            <w:tcW w:w="1857" w:type="dxa"/>
            <w:vAlign w:val="center"/>
          </w:tcPr>
          <w:p w14:paraId="1CA19DC0" w14:textId="77777777" w:rsidR="00E82B4F" w:rsidRDefault="00E82B4F" w:rsidP="00D75CDD">
            <w:pPr>
              <w:jc w:val="center"/>
              <w:rPr>
                <w:rFonts w:ascii="宋体" w:hAnsi="宋体" w:hint="eastAsia"/>
                <w:iCs/>
              </w:rPr>
            </w:pPr>
            <w:r>
              <w:rPr>
                <w:rFonts w:ascii="宋体" w:hAnsi="宋体" w:hint="eastAsia"/>
                <w:iCs/>
              </w:rPr>
              <w:t>功能</w:t>
            </w:r>
          </w:p>
        </w:tc>
        <w:tc>
          <w:tcPr>
            <w:tcW w:w="1857" w:type="dxa"/>
            <w:vAlign w:val="center"/>
          </w:tcPr>
          <w:p w14:paraId="7F2D9B2C" w14:textId="77777777" w:rsidR="00E82B4F" w:rsidRDefault="00E82B4F" w:rsidP="00D75CDD">
            <w:pPr>
              <w:jc w:val="center"/>
              <w:rPr>
                <w:rFonts w:ascii="宋体" w:hAnsi="宋体" w:hint="eastAsia"/>
                <w:iCs/>
              </w:rPr>
            </w:pPr>
            <w:r>
              <w:rPr>
                <w:rFonts w:ascii="宋体" w:hAnsi="宋体" w:hint="eastAsia"/>
                <w:iCs/>
              </w:rPr>
              <w:t>传统RS</w:t>
            </w:r>
          </w:p>
        </w:tc>
      </w:tr>
      <w:tr w:rsidR="00E82B4F" w14:paraId="26A5F48A" w14:textId="77777777" w:rsidTr="00D75CDD">
        <w:tc>
          <w:tcPr>
            <w:tcW w:w="1857" w:type="dxa"/>
            <w:vAlign w:val="center"/>
          </w:tcPr>
          <w:p w14:paraId="06925C15" w14:textId="77777777" w:rsidR="00E82B4F" w:rsidRDefault="00E82B4F" w:rsidP="00D75CDD">
            <w:pPr>
              <w:jc w:val="center"/>
              <w:rPr>
                <w:rFonts w:ascii="Cambria Math" w:hAnsi="Cambria Math"/>
                <w:oMath/>
              </w:rPr>
            </w:pPr>
            <m:oMathPara>
              <m:oMath>
                <m:r>
                  <w:rPr>
                    <w:rFonts w:ascii="Cambria Math" w:hAnsi="Cambria Math" w:hint="eastAsia"/>
                  </w:rPr>
                  <m:t>1</m:t>
                </m:r>
              </m:oMath>
            </m:oMathPara>
          </w:p>
        </w:tc>
        <w:tc>
          <w:tcPr>
            <w:tcW w:w="1857" w:type="dxa"/>
            <w:vAlign w:val="center"/>
          </w:tcPr>
          <w:p w14:paraId="37E34A20" w14:textId="77777777" w:rsidR="00E82B4F" w:rsidRDefault="00E82B4F" w:rsidP="00D75CDD">
            <w:pPr>
              <w:jc w:val="center"/>
              <w:rPr>
                <w:rFonts w:ascii="Cambria Math" w:hAnsi="Cambria Math"/>
                <w:oMath/>
              </w:rPr>
            </w:pPr>
            <m:oMathPara>
              <m:oMath>
                <m:r>
                  <w:rPr>
                    <w:rFonts w:ascii="Cambria Math" w:hAnsi="Cambria Math" w:hint="eastAsia"/>
                  </w:rPr>
                  <m:t>0</m:t>
                </m:r>
              </m:oMath>
            </m:oMathPara>
          </w:p>
        </w:tc>
        <w:tc>
          <w:tcPr>
            <w:tcW w:w="1857" w:type="dxa"/>
            <w:vAlign w:val="center"/>
          </w:tcPr>
          <w:p w14:paraId="259F85D1" w14:textId="77777777" w:rsidR="00E82B4F" w:rsidRDefault="00E82B4F" w:rsidP="00D75CDD">
            <w:pPr>
              <w:jc w:val="center"/>
              <w:rPr>
                <w:rFonts w:ascii="Cambria Math" w:hAnsi="Cambria Math"/>
                <w:oMath/>
              </w:rPr>
            </w:pPr>
            <m:oMathPara>
              <m:oMath>
                <m:r>
                  <w:rPr>
                    <w:rFonts w:ascii="Cambria Math" w:hAnsi="Cambria Math" w:hint="eastAsia"/>
                  </w:rPr>
                  <m:t>0</m:t>
                </m:r>
              </m:oMath>
            </m:oMathPara>
          </w:p>
        </w:tc>
        <w:tc>
          <w:tcPr>
            <w:tcW w:w="1857" w:type="dxa"/>
            <w:vAlign w:val="center"/>
          </w:tcPr>
          <w:p w14:paraId="73DD74BF" w14:textId="042499A8" w:rsidR="00E82B4F" w:rsidRDefault="00E82B4F" w:rsidP="00D75CDD">
            <w:pPr>
              <w:jc w:val="center"/>
              <w:rPr>
                <w:rFonts w:ascii="宋体" w:hAnsi="宋体" w:hint="eastAsia"/>
                <w:iCs/>
              </w:rPr>
            </w:pPr>
          </w:p>
        </w:tc>
        <w:tc>
          <w:tcPr>
            <w:tcW w:w="1857" w:type="dxa"/>
            <w:vAlign w:val="center"/>
          </w:tcPr>
          <w:p w14:paraId="11D4AAB7" w14:textId="77777777" w:rsidR="00E82B4F" w:rsidRDefault="00E82B4F" w:rsidP="00D75CDD">
            <w:pPr>
              <w:jc w:val="center"/>
              <w:rPr>
                <w:rFonts w:ascii="宋体" w:hAnsi="宋体" w:hint="eastAsia"/>
                <w:iCs/>
              </w:rPr>
            </w:pPr>
            <w:r>
              <w:rPr>
                <w:rFonts w:ascii="宋体" w:hAnsi="宋体" w:hint="eastAsia"/>
                <w:iCs/>
              </w:rPr>
              <w:t>不定</w:t>
            </w:r>
          </w:p>
        </w:tc>
      </w:tr>
      <w:tr w:rsidR="00E82B4F" w14:paraId="16004F7B" w14:textId="77777777" w:rsidTr="00D75CDD">
        <w:tc>
          <w:tcPr>
            <w:tcW w:w="1857" w:type="dxa"/>
            <w:vAlign w:val="center"/>
          </w:tcPr>
          <w:p w14:paraId="47A3259A" w14:textId="77777777" w:rsidR="00E82B4F" w:rsidRDefault="00E82B4F" w:rsidP="00D75CDD">
            <w:pPr>
              <w:jc w:val="center"/>
              <w:rPr>
                <w:rFonts w:ascii="Cambria Math" w:hAnsi="Cambria Math"/>
                <w:oMath/>
              </w:rPr>
            </w:pPr>
            <m:oMathPara>
              <m:oMath>
                <m:r>
                  <w:rPr>
                    <w:rFonts w:ascii="Cambria Math" w:hAnsi="Cambria Math" w:hint="eastAsia"/>
                  </w:rPr>
                  <m:t>1</m:t>
                </m:r>
              </m:oMath>
            </m:oMathPara>
          </w:p>
        </w:tc>
        <w:tc>
          <w:tcPr>
            <w:tcW w:w="1857" w:type="dxa"/>
            <w:vAlign w:val="center"/>
          </w:tcPr>
          <w:p w14:paraId="58E66C1F" w14:textId="77777777" w:rsidR="00E82B4F" w:rsidRDefault="00E82B4F" w:rsidP="00D75CDD">
            <w:pPr>
              <w:jc w:val="center"/>
              <w:rPr>
                <w:rFonts w:ascii="Cambria Math" w:hAnsi="Cambria Math"/>
                <w:oMath/>
              </w:rPr>
            </w:pPr>
            <m:oMathPara>
              <m:oMath>
                <m:r>
                  <w:rPr>
                    <w:rFonts w:ascii="Cambria Math" w:hAnsi="Cambria Math" w:hint="eastAsia"/>
                  </w:rPr>
                  <m:t>0</m:t>
                </m:r>
              </m:oMath>
            </m:oMathPara>
          </w:p>
        </w:tc>
        <w:tc>
          <w:tcPr>
            <w:tcW w:w="1857" w:type="dxa"/>
            <w:vAlign w:val="center"/>
          </w:tcPr>
          <w:p w14:paraId="1ACEBFAD" w14:textId="77777777" w:rsidR="00E82B4F" w:rsidRDefault="00E82B4F" w:rsidP="00D75CDD">
            <w:pPr>
              <w:jc w:val="center"/>
              <w:rPr>
                <w:rFonts w:ascii="Cambria Math" w:hAnsi="Cambria Math"/>
                <w:oMath/>
              </w:rPr>
            </w:pPr>
            <m:oMathPara>
              <m:oMath>
                <m:r>
                  <w:rPr>
                    <w:rFonts w:ascii="Cambria Math" w:hAnsi="Cambria Math" w:hint="eastAsia"/>
                  </w:rPr>
                  <m:t>1</m:t>
                </m:r>
              </m:oMath>
            </m:oMathPara>
          </w:p>
        </w:tc>
        <w:tc>
          <w:tcPr>
            <w:tcW w:w="1857" w:type="dxa"/>
            <w:vAlign w:val="center"/>
          </w:tcPr>
          <w:p w14:paraId="089BFE3B" w14:textId="0B2767B9" w:rsidR="00E82B4F" w:rsidRDefault="00E82B4F" w:rsidP="00D75CDD">
            <w:pPr>
              <w:jc w:val="center"/>
              <w:rPr>
                <w:rFonts w:ascii="宋体" w:hAnsi="宋体" w:hint="eastAsia"/>
                <w:iCs/>
              </w:rPr>
            </w:pPr>
          </w:p>
        </w:tc>
        <w:tc>
          <w:tcPr>
            <w:tcW w:w="1857" w:type="dxa"/>
            <w:vAlign w:val="center"/>
          </w:tcPr>
          <w:p w14:paraId="6374E19E" w14:textId="77777777" w:rsidR="00E82B4F" w:rsidRDefault="00E82B4F" w:rsidP="00D75CDD">
            <w:pPr>
              <w:jc w:val="center"/>
              <w:rPr>
                <w:rFonts w:ascii="宋体" w:hAnsi="宋体" w:hint="eastAsia"/>
                <w:iCs/>
              </w:rPr>
            </w:pPr>
            <w:r>
              <w:rPr>
                <w:rFonts w:ascii="宋体" w:hAnsi="宋体" w:hint="eastAsia"/>
                <w:iCs/>
              </w:rPr>
              <w:t>置0</w:t>
            </w:r>
          </w:p>
        </w:tc>
      </w:tr>
      <w:tr w:rsidR="00E82B4F" w14:paraId="3724F073" w14:textId="77777777" w:rsidTr="00D75CDD">
        <w:tc>
          <w:tcPr>
            <w:tcW w:w="1857" w:type="dxa"/>
            <w:vAlign w:val="center"/>
          </w:tcPr>
          <w:p w14:paraId="24F5D66F" w14:textId="77777777" w:rsidR="00E82B4F" w:rsidRDefault="00E82B4F" w:rsidP="00D75CDD">
            <w:pPr>
              <w:jc w:val="center"/>
              <w:rPr>
                <w:rFonts w:ascii="Cambria Math" w:hAnsi="Cambria Math"/>
                <w:oMath/>
              </w:rPr>
            </w:pPr>
            <m:oMathPara>
              <m:oMath>
                <m:r>
                  <w:rPr>
                    <w:rFonts w:ascii="Cambria Math" w:hAnsi="Cambria Math" w:hint="eastAsia"/>
                  </w:rPr>
                  <m:t>0</m:t>
                </m:r>
              </m:oMath>
            </m:oMathPara>
          </w:p>
        </w:tc>
        <w:tc>
          <w:tcPr>
            <w:tcW w:w="1857" w:type="dxa"/>
            <w:vAlign w:val="center"/>
          </w:tcPr>
          <w:p w14:paraId="0630355F" w14:textId="77777777" w:rsidR="00E82B4F" w:rsidRDefault="00E82B4F" w:rsidP="00D75CDD">
            <w:pPr>
              <w:jc w:val="center"/>
              <w:rPr>
                <w:rFonts w:ascii="Cambria Math" w:hAnsi="Cambria Math"/>
                <w:oMath/>
              </w:rPr>
            </w:pPr>
            <m:oMathPara>
              <m:oMath>
                <m:r>
                  <w:rPr>
                    <w:rFonts w:ascii="Cambria Math" w:hAnsi="Cambria Math" w:hint="eastAsia"/>
                  </w:rPr>
                  <m:t>1</m:t>
                </m:r>
              </m:oMath>
            </m:oMathPara>
          </w:p>
        </w:tc>
        <w:tc>
          <w:tcPr>
            <w:tcW w:w="1857" w:type="dxa"/>
            <w:vAlign w:val="center"/>
          </w:tcPr>
          <w:p w14:paraId="027C3736" w14:textId="77777777" w:rsidR="00E82B4F" w:rsidRDefault="00E82B4F" w:rsidP="00D75CDD">
            <w:pPr>
              <w:jc w:val="center"/>
              <w:rPr>
                <w:rFonts w:ascii="Cambria Math" w:hAnsi="Cambria Math"/>
                <w:oMath/>
              </w:rPr>
            </w:pPr>
            <m:oMathPara>
              <m:oMath>
                <m:r>
                  <w:rPr>
                    <w:rFonts w:ascii="Cambria Math" w:hAnsi="Cambria Math" w:hint="eastAsia"/>
                  </w:rPr>
                  <m:t>0</m:t>
                </m:r>
              </m:oMath>
            </m:oMathPara>
          </w:p>
        </w:tc>
        <w:tc>
          <w:tcPr>
            <w:tcW w:w="1857" w:type="dxa"/>
            <w:vAlign w:val="center"/>
          </w:tcPr>
          <w:p w14:paraId="725EC0D8" w14:textId="01C2E5B3" w:rsidR="00E82B4F" w:rsidRDefault="00E82B4F" w:rsidP="00D75CDD">
            <w:pPr>
              <w:jc w:val="center"/>
              <w:rPr>
                <w:rFonts w:ascii="宋体" w:hAnsi="宋体" w:hint="eastAsia"/>
                <w:iCs/>
              </w:rPr>
            </w:pPr>
          </w:p>
        </w:tc>
        <w:tc>
          <w:tcPr>
            <w:tcW w:w="1857" w:type="dxa"/>
            <w:vAlign w:val="center"/>
          </w:tcPr>
          <w:p w14:paraId="38192172" w14:textId="77777777" w:rsidR="00E82B4F" w:rsidRDefault="00E82B4F" w:rsidP="00D75CDD">
            <w:pPr>
              <w:jc w:val="center"/>
              <w:rPr>
                <w:rFonts w:ascii="宋体" w:hAnsi="宋体" w:hint="eastAsia"/>
                <w:iCs/>
              </w:rPr>
            </w:pPr>
            <w:r>
              <w:rPr>
                <w:rFonts w:ascii="宋体" w:hAnsi="宋体" w:hint="eastAsia"/>
                <w:iCs/>
              </w:rPr>
              <w:t>置1</w:t>
            </w:r>
          </w:p>
        </w:tc>
      </w:tr>
      <w:tr w:rsidR="00E82B4F" w14:paraId="04B1F33F" w14:textId="77777777" w:rsidTr="00D75CDD">
        <w:tc>
          <w:tcPr>
            <w:tcW w:w="1857" w:type="dxa"/>
            <w:vAlign w:val="center"/>
          </w:tcPr>
          <w:p w14:paraId="1F29440C" w14:textId="77777777" w:rsidR="00E82B4F" w:rsidRDefault="00E82B4F" w:rsidP="00D75CDD">
            <w:pPr>
              <w:jc w:val="center"/>
              <w:rPr>
                <w:rFonts w:ascii="Cambria Math" w:hAnsi="Cambria Math"/>
                <w:oMath/>
              </w:rPr>
            </w:pPr>
            <m:oMathPara>
              <m:oMath>
                <m:r>
                  <w:rPr>
                    <w:rFonts w:ascii="Cambria Math" w:hAnsi="Cambria Math" w:hint="eastAsia"/>
                  </w:rPr>
                  <m:t>0</m:t>
                </m:r>
              </m:oMath>
            </m:oMathPara>
          </w:p>
        </w:tc>
        <w:tc>
          <w:tcPr>
            <w:tcW w:w="1857" w:type="dxa"/>
            <w:vAlign w:val="center"/>
          </w:tcPr>
          <w:p w14:paraId="0D2432CA" w14:textId="77777777" w:rsidR="00E82B4F" w:rsidRDefault="00E82B4F" w:rsidP="00D75CDD">
            <w:pPr>
              <w:jc w:val="center"/>
              <w:rPr>
                <w:rFonts w:ascii="Cambria Math" w:hAnsi="Cambria Math"/>
                <w:oMath/>
              </w:rPr>
            </w:pPr>
            <m:oMathPara>
              <m:oMath>
                <m:r>
                  <w:rPr>
                    <w:rFonts w:ascii="Cambria Math" w:hAnsi="Cambria Math" w:hint="eastAsia"/>
                  </w:rPr>
                  <m:t>1</m:t>
                </m:r>
              </m:oMath>
            </m:oMathPara>
          </w:p>
        </w:tc>
        <w:tc>
          <w:tcPr>
            <w:tcW w:w="1857" w:type="dxa"/>
            <w:vAlign w:val="center"/>
          </w:tcPr>
          <w:p w14:paraId="40BD2C3A" w14:textId="77777777" w:rsidR="00E82B4F" w:rsidRDefault="00E82B4F" w:rsidP="00D75CDD">
            <w:pPr>
              <w:jc w:val="center"/>
              <w:rPr>
                <w:rFonts w:ascii="Cambria Math" w:hAnsi="Cambria Math"/>
                <w:oMath/>
              </w:rPr>
            </w:pPr>
            <m:oMathPara>
              <m:oMath>
                <m:r>
                  <w:rPr>
                    <w:rFonts w:ascii="Cambria Math" w:hAnsi="Cambria Math" w:hint="eastAsia"/>
                  </w:rPr>
                  <m:t>1</m:t>
                </m:r>
              </m:oMath>
            </m:oMathPara>
          </w:p>
        </w:tc>
        <w:tc>
          <w:tcPr>
            <w:tcW w:w="1857" w:type="dxa"/>
            <w:vAlign w:val="center"/>
          </w:tcPr>
          <w:p w14:paraId="3456736E" w14:textId="2CF2AE10" w:rsidR="00E82B4F" w:rsidRDefault="00E82B4F" w:rsidP="00D75CDD">
            <w:pPr>
              <w:jc w:val="center"/>
              <w:rPr>
                <w:rFonts w:ascii="宋体" w:hAnsi="宋体" w:hint="eastAsia"/>
                <w:iCs/>
              </w:rPr>
            </w:pPr>
          </w:p>
        </w:tc>
        <w:tc>
          <w:tcPr>
            <w:tcW w:w="1857" w:type="dxa"/>
            <w:vAlign w:val="center"/>
          </w:tcPr>
          <w:p w14:paraId="73970BF0" w14:textId="77777777" w:rsidR="00E82B4F" w:rsidRDefault="00E82B4F" w:rsidP="00D75CDD">
            <w:pPr>
              <w:jc w:val="center"/>
              <w:rPr>
                <w:rFonts w:ascii="宋体" w:hAnsi="宋体" w:hint="eastAsia"/>
                <w:iCs/>
              </w:rPr>
            </w:pPr>
            <w:r>
              <w:rPr>
                <w:rFonts w:ascii="宋体" w:hAnsi="宋体" w:hint="eastAsia"/>
                <w:iCs/>
              </w:rPr>
              <w:t>保持</w:t>
            </w:r>
          </w:p>
        </w:tc>
      </w:tr>
    </w:tbl>
    <w:p w14:paraId="333BD4D4" w14:textId="77777777" w:rsidR="00421669" w:rsidRDefault="00421669" w:rsidP="00421669">
      <w:pPr>
        <w:tabs>
          <w:tab w:val="left" w:pos="920"/>
        </w:tabs>
        <w:rPr>
          <w:rFonts w:ascii="Cambria Math" w:eastAsia="宋体" w:hAnsi="Cambria Math" w:cs="Times New Roman"/>
          <w:sz w:val="22"/>
          <w:szCs w:val="21"/>
        </w:rPr>
      </w:pPr>
    </w:p>
    <w:p w14:paraId="7977D6EF" w14:textId="77777777" w:rsidR="00E82B4F" w:rsidRDefault="00E82B4F" w:rsidP="00421669">
      <w:pPr>
        <w:tabs>
          <w:tab w:val="left" w:pos="920"/>
        </w:tabs>
        <w:rPr>
          <w:rFonts w:ascii="Cambria Math" w:eastAsia="宋体" w:hAnsi="Cambria Math" w:cs="Times New Roman"/>
          <w:sz w:val="22"/>
          <w:szCs w:val="21"/>
        </w:rPr>
      </w:pPr>
    </w:p>
    <w:p w14:paraId="31BB61D7" w14:textId="77777777" w:rsidR="00E82B4F" w:rsidRDefault="00E82B4F" w:rsidP="00421669">
      <w:pPr>
        <w:tabs>
          <w:tab w:val="left" w:pos="920"/>
        </w:tabs>
        <w:rPr>
          <w:rFonts w:ascii="Cambria Math" w:eastAsia="宋体" w:hAnsi="Cambria Math" w:cs="Times New Roman"/>
          <w:sz w:val="22"/>
          <w:szCs w:val="21"/>
        </w:rPr>
      </w:pPr>
    </w:p>
    <w:p w14:paraId="6A0F4B66" w14:textId="77777777" w:rsidR="00E82B4F" w:rsidRDefault="00E82B4F" w:rsidP="00421669">
      <w:pPr>
        <w:tabs>
          <w:tab w:val="left" w:pos="920"/>
        </w:tabs>
        <w:rPr>
          <w:rFonts w:ascii="Cambria Math" w:eastAsia="宋体" w:hAnsi="Cambria Math" w:cs="Times New Roman"/>
          <w:sz w:val="22"/>
          <w:szCs w:val="21"/>
        </w:rPr>
      </w:pPr>
    </w:p>
    <w:p w14:paraId="2935C473" w14:textId="77777777" w:rsidR="00E82B4F" w:rsidRDefault="00E82B4F" w:rsidP="00421669">
      <w:pPr>
        <w:tabs>
          <w:tab w:val="left" w:pos="920"/>
        </w:tabs>
        <w:rPr>
          <w:rFonts w:ascii="Cambria Math" w:eastAsia="宋体" w:hAnsi="Cambria Math" w:cs="Times New Roman"/>
          <w:sz w:val="22"/>
          <w:szCs w:val="21"/>
        </w:rPr>
      </w:pPr>
    </w:p>
    <w:p w14:paraId="3097780F" w14:textId="77777777" w:rsidR="00E82B4F" w:rsidRDefault="00E82B4F" w:rsidP="00421669">
      <w:pPr>
        <w:tabs>
          <w:tab w:val="left" w:pos="920"/>
        </w:tabs>
        <w:rPr>
          <w:rFonts w:ascii="Cambria Math" w:eastAsia="宋体" w:hAnsi="Cambria Math" w:cs="Times New Roman"/>
          <w:sz w:val="22"/>
          <w:szCs w:val="21"/>
        </w:rPr>
      </w:pPr>
    </w:p>
    <w:p w14:paraId="30CC2A2D" w14:textId="77777777" w:rsidR="00E82B4F" w:rsidRDefault="00E82B4F" w:rsidP="00421669">
      <w:pPr>
        <w:tabs>
          <w:tab w:val="left" w:pos="920"/>
        </w:tabs>
        <w:rPr>
          <w:rFonts w:ascii="Cambria Math" w:eastAsia="宋体" w:hAnsi="Cambria Math" w:cs="Times New Roman" w:hint="eastAsia"/>
          <w:sz w:val="22"/>
          <w:szCs w:val="21"/>
        </w:rPr>
      </w:pPr>
    </w:p>
    <w:p w14:paraId="08E8177D" w14:textId="77777777" w:rsidR="00E82B4F" w:rsidRDefault="00E82B4F" w:rsidP="00E82B4F">
      <w:pPr>
        <w:tabs>
          <w:tab w:val="left" w:pos="720"/>
        </w:tabs>
        <w:adjustRightInd w:val="0"/>
        <w:snapToGrid w:val="0"/>
        <w:spacing w:line="360" w:lineRule="auto"/>
        <w:ind w:right="28"/>
        <w:rPr>
          <w:rFonts w:hAnsiTheme="minorEastAsia" w:hint="eastAsia"/>
          <w:kern w:val="0"/>
          <w:szCs w:val="21"/>
        </w:rPr>
      </w:pPr>
      <w:r>
        <w:rPr>
          <w:rFonts w:eastAsia="宋体" w:hAnsiTheme="minorEastAsia" w:hint="eastAsia"/>
          <w:kern w:val="0"/>
          <w:szCs w:val="21"/>
        </w:rPr>
        <w:t>实验</w:t>
      </w:r>
    </w:p>
    <w:tbl>
      <w:tblPr>
        <w:tblStyle w:val="a8"/>
        <w:tblW w:w="0" w:type="auto"/>
        <w:tblLook w:val="04A0" w:firstRow="1" w:lastRow="0" w:firstColumn="1" w:lastColumn="0" w:noHBand="0" w:noVBand="1"/>
      </w:tblPr>
      <w:tblGrid>
        <w:gridCol w:w="2765"/>
        <w:gridCol w:w="2765"/>
        <w:gridCol w:w="2766"/>
      </w:tblGrid>
      <w:tr w:rsidR="00E82B4F" w14:paraId="7F8CD53C" w14:textId="77777777" w:rsidTr="00D75CDD">
        <w:tc>
          <w:tcPr>
            <w:tcW w:w="2765" w:type="dxa"/>
          </w:tcPr>
          <w:p w14:paraId="4AD9C9F6" w14:textId="4585942B" w:rsidR="00E82B4F" w:rsidRDefault="00E82B4F" w:rsidP="00E82B4F">
            <w:pPr>
              <w:rPr>
                <w:rFonts w:ascii="宋体" w:hAnsi="宋体" w:hint="eastAsia"/>
                <w:iCs/>
              </w:rPr>
            </w:pPr>
            <m:oMathPara>
              <m:oMath>
                <m:r>
                  <w:rPr>
                    <w:rFonts w:ascii="Cambria Math" w:hAnsi="Cambria Math" w:hint="eastAsia"/>
                  </w:rPr>
                  <m:t>R</m:t>
                </m:r>
              </m:oMath>
            </m:oMathPara>
          </w:p>
        </w:tc>
        <w:tc>
          <w:tcPr>
            <w:tcW w:w="2765" w:type="dxa"/>
          </w:tcPr>
          <w:p w14:paraId="2025BB02" w14:textId="30920C64" w:rsidR="00E82B4F" w:rsidRDefault="00E82B4F" w:rsidP="00E82B4F">
            <w:pPr>
              <w:rPr>
                <w:rFonts w:ascii="宋体" w:hAnsi="宋体" w:hint="eastAsia"/>
                <w:iCs/>
              </w:rPr>
            </w:pPr>
            <m:oMathPara>
              <m:oMath>
                <m:r>
                  <w:rPr>
                    <w:rFonts w:ascii="Cambria Math" w:hAnsi="Cambria Math"/>
                  </w:rPr>
                  <m:t>0</m:t>
                </m:r>
              </m:oMath>
            </m:oMathPara>
          </w:p>
        </w:tc>
        <w:tc>
          <w:tcPr>
            <w:tcW w:w="2766" w:type="dxa"/>
          </w:tcPr>
          <w:p w14:paraId="628410FE" w14:textId="6DF218D7" w:rsidR="00E82B4F" w:rsidRDefault="00E82B4F" w:rsidP="00E82B4F">
            <w:pPr>
              <w:rPr>
                <w:rFonts w:ascii="宋体" w:hAnsi="宋体" w:hint="eastAsia"/>
                <w:iCs/>
              </w:rPr>
            </w:pPr>
            <m:oMathPara>
              <m:oMath>
                <m:r>
                  <w:rPr>
                    <w:rFonts w:ascii="Cambria Math" w:hAnsi="Cambria Math" w:hint="eastAsia"/>
                  </w:rPr>
                  <m:t>1</m:t>
                </m:r>
              </m:oMath>
            </m:oMathPara>
          </w:p>
        </w:tc>
      </w:tr>
      <w:tr w:rsidR="00E82B4F" w14:paraId="4AAA76F3" w14:textId="77777777" w:rsidTr="00D75CDD">
        <w:tc>
          <w:tcPr>
            <w:tcW w:w="2765" w:type="dxa"/>
          </w:tcPr>
          <w:p w14:paraId="58DD4D64" w14:textId="47F806BD" w:rsidR="00E82B4F" w:rsidRDefault="00E82B4F" w:rsidP="00D75CDD">
            <w:pPr>
              <w:rPr>
                <w:rFonts w:ascii="宋体" w:hAnsi="宋体" w:hint="eastAsia"/>
                <w:iCs/>
              </w:rPr>
            </w:pPr>
            <m:oMathPara>
              <m:oMath>
                <m:sSub>
                  <m:sSubPr>
                    <m:ctrlPr>
                      <w:rPr>
                        <w:rFonts w:ascii="Cambria Math" w:hAnsi="Cambria Math"/>
                        <w:i/>
                        <w:iCs/>
                      </w:rPr>
                    </m:ctrlPr>
                  </m:sSubPr>
                  <m:e>
                    <m:r>
                      <w:rPr>
                        <w:rFonts w:ascii="Cambria Math" w:hAnsi="Cambria Math" w:hint="eastAsia"/>
                      </w:rPr>
                      <m:t>V</m:t>
                    </m:r>
                    <m:ctrlPr>
                      <w:rPr>
                        <w:rFonts w:ascii="Cambria Math" w:hAnsi="Cambria Math" w:hint="eastAsia"/>
                        <w:i/>
                        <w:iCs/>
                      </w:rPr>
                    </m:ctrlPr>
                  </m:e>
                  <m:sub>
                    <m:r>
                      <w:rPr>
                        <w:rFonts w:ascii="Cambria Math" w:hAnsi="Cambria Math"/>
                      </w:rPr>
                      <m:t>R</m:t>
                    </m:r>
                  </m:sub>
                </m:sSub>
              </m:oMath>
            </m:oMathPara>
          </w:p>
        </w:tc>
        <w:tc>
          <w:tcPr>
            <w:tcW w:w="2765" w:type="dxa"/>
          </w:tcPr>
          <w:p w14:paraId="3CEED310" w14:textId="124C150B" w:rsidR="00E82B4F" w:rsidRDefault="00E82B4F" w:rsidP="00D75CDD">
            <w:pPr>
              <w:rPr>
                <w:rFonts w:ascii="宋体" w:hAnsi="宋体" w:hint="eastAsia"/>
                <w:iCs/>
              </w:rPr>
            </w:pPr>
          </w:p>
        </w:tc>
        <w:tc>
          <w:tcPr>
            <w:tcW w:w="2766" w:type="dxa"/>
          </w:tcPr>
          <w:p w14:paraId="3123EF92" w14:textId="3857906A" w:rsidR="00E82B4F" w:rsidRDefault="00E82B4F" w:rsidP="00D75CDD">
            <w:pPr>
              <w:rPr>
                <w:rFonts w:ascii="宋体" w:hAnsi="宋体" w:hint="eastAsia"/>
                <w:iCs/>
              </w:rPr>
            </w:pPr>
          </w:p>
        </w:tc>
      </w:tr>
    </w:tbl>
    <w:p w14:paraId="08A229FD" w14:textId="77777777" w:rsidR="00E82B4F" w:rsidRDefault="00E82B4F" w:rsidP="00E82B4F">
      <w:pPr>
        <w:rPr>
          <w:rFonts w:ascii="宋体" w:hAnsi="宋体" w:hint="eastAsia"/>
          <w:iCs/>
        </w:rPr>
      </w:pPr>
    </w:p>
    <w:tbl>
      <w:tblPr>
        <w:tblStyle w:val="a8"/>
        <w:tblW w:w="0" w:type="auto"/>
        <w:tblLook w:val="04A0" w:firstRow="1" w:lastRow="0" w:firstColumn="1" w:lastColumn="0" w:noHBand="0" w:noVBand="1"/>
      </w:tblPr>
      <w:tblGrid>
        <w:gridCol w:w="2765"/>
        <w:gridCol w:w="2765"/>
        <w:gridCol w:w="2766"/>
      </w:tblGrid>
      <w:tr w:rsidR="00E82B4F" w14:paraId="432490EF" w14:textId="77777777" w:rsidTr="00D75CDD">
        <w:tc>
          <w:tcPr>
            <w:tcW w:w="2765" w:type="dxa"/>
          </w:tcPr>
          <w:p w14:paraId="50317CFE" w14:textId="0A27862D" w:rsidR="00E82B4F" w:rsidRDefault="00E82B4F" w:rsidP="00E82B4F">
            <w:pPr>
              <w:rPr>
                <w:rFonts w:ascii="宋体" w:hAnsi="宋体" w:hint="eastAsia"/>
                <w:iCs/>
              </w:rPr>
            </w:pPr>
            <m:oMathPara>
              <m:oMath>
                <m:acc>
                  <m:accPr>
                    <m:chr m:val="̅"/>
                    <m:ctrlPr>
                      <w:rPr>
                        <w:rFonts w:ascii="Cambria Math" w:hAnsi="Cambria Math"/>
                        <w:i/>
                        <w:iCs/>
                      </w:rPr>
                    </m:ctrlPr>
                  </m:accPr>
                  <m:e>
                    <m:r>
                      <w:rPr>
                        <w:rFonts w:ascii="Cambria Math" w:hAnsi="Cambria Math"/>
                      </w:rPr>
                      <m:t>S</m:t>
                    </m:r>
                  </m:e>
                </m:acc>
              </m:oMath>
            </m:oMathPara>
          </w:p>
        </w:tc>
        <w:tc>
          <w:tcPr>
            <w:tcW w:w="2765" w:type="dxa"/>
          </w:tcPr>
          <w:p w14:paraId="1594EAF3" w14:textId="29533135" w:rsidR="00E82B4F" w:rsidRDefault="00E82B4F" w:rsidP="00E82B4F">
            <w:pPr>
              <w:rPr>
                <w:rFonts w:ascii="宋体" w:hAnsi="宋体" w:hint="eastAsia"/>
                <w:iCs/>
              </w:rPr>
            </w:pPr>
            <m:oMathPara>
              <m:oMath>
                <m:r>
                  <w:rPr>
                    <w:rFonts w:ascii="Cambria Math" w:hAnsi="Cambria Math"/>
                  </w:rPr>
                  <m:t>0</m:t>
                </m:r>
              </m:oMath>
            </m:oMathPara>
          </w:p>
        </w:tc>
        <w:tc>
          <w:tcPr>
            <w:tcW w:w="2766" w:type="dxa"/>
          </w:tcPr>
          <w:p w14:paraId="0D063B7B" w14:textId="77939551" w:rsidR="00E82B4F" w:rsidRDefault="00E82B4F" w:rsidP="00E82B4F">
            <w:pPr>
              <w:rPr>
                <w:rFonts w:ascii="宋体" w:hAnsi="宋体" w:hint="eastAsia"/>
                <w:iCs/>
              </w:rPr>
            </w:pPr>
            <m:oMathPara>
              <m:oMath>
                <m:r>
                  <w:rPr>
                    <w:rFonts w:ascii="Cambria Math" w:hAnsi="Cambria Math" w:hint="eastAsia"/>
                  </w:rPr>
                  <m:t>1</m:t>
                </m:r>
              </m:oMath>
            </m:oMathPara>
          </w:p>
        </w:tc>
      </w:tr>
      <w:tr w:rsidR="00E82B4F" w14:paraId="255989CF" w14:textId="77777777" w:rsidTr="00D75CDD">
        <w:tc>
          <w:tcPr>
            <w:tcW w:w="2765" w:type="dxa"/>
          </w:tcPr>
          <w:p w14:paraId="6CD903F4" w14:textId="7249CF3E" w:rsidR="00E82B4F" w:rsidRDefault="00E82B4F" w:rsidP="00E82B4F">
            <w:pPr>
              <w:rPr>
                <w:rFonts w:ascii="宋体" w:hAnsi="宋体" w:hint="eastAsia"/>
                <w:iCs/>
              </w:rPr>
            </w:pPr>
            <m:oMathPara>
              <m:oMath>
                <m:sSub>
                  <m:sSubPr>
                    <m:ctrlPr>
                      <w:rPr>
                        <w:rFonts w:ascii="Cambria Math" w:hAnsi="Cambria Math"/>
                        <w:i/>
                        <w:iCs/>
                      </w:rPr>
                    </m:ctrlPr>
                  </m:sSubPr>
                  <m:e>
                    <m:r>
                      <w:rPr>
                        <w:rFonts w:ascii="Cambria Math" w:hAnsi="Cambria Math" w:hint="eastAsia"/>
                      </w:rPr>
                      <m:t>V</m:t>
                    </m:r>
                    <m:ctrlPr>
                      <w:rPr>
                        <w:rFonts w:ascii="Cambria Math" w:hAnsi="Cambria Math" w:hint="eastAsia"/>
                        <w:i/>
                        <w:iCs/>
                      </w:rPr>
                    </m:ctrlPr>
                  </m:e>
                  <m:sub>
                    <m:acc>
                      <m:accPr>
                        <m:chr m:val="̅"/>
                        <m:ctrlPr>
                          <w:rPr>
                            <w:rFonts w:ascii="Cambria Math" w:hAnsi="Cambria Math"/>
                            <w:i/>
                            <w:iCs/>
                          </w:rPr>
                        </m:ctrlPr>
                      </m:accPr>
                      <m:e>
                        <m:r>
                          <w:rPr>
                            <w:rFonts w:ascii="Cambria Math" w:hAnsi="Cambria Math"/>
                          </w:rPr>
                          <m:t>S</m:t>
                        </m:r>
                      </m:e>
                    </m:acc>
                  </m:sub>
                </m:sSub>
              </m:oMath>
            </m:oMathPara>
          </w:p>
        </w:tc>
        <w:tc>
          <w:tcPr>
            <w:tcW w:w="2765" w:type="dxa"/>
          </w:tcPr>
          <w:p w14:paraId="5C798D64" w14:textId="00BAF72B" w:rsidR="00E82B4F" w:rsidRDefault="00E82B4F" w:rsidP="00E82B4F">
            <w:pPr>
              <w:rPr>
                <w:rFonts w:ascii="宋体" w:hAnsi="宋体" w:hint="eastAsia"/>
                <w:iCs/>
              </w:rPr>
            </w:pPr>
          </w:p>
        </w:tc>
        <w:tc>
          <w:tcPr>
            <w:tcW w:w="2766" w:type="dxa"/>
          </w:tcPr>
          <w:p w14:paraId="3E3228F1" w14:textId="077A7A85" w:rsidR="00E82B4F" w:rsidRDefault="00E82B4F" w:rsidP="00E82B4F">
            <w:pPr>
              <w:rPr>
                <w:rFonts w:ascii="宋体" w:hAnsi="宋体" w:hint="eastAsia"/>
                <w:iCs/>
              </w:rPr>
            </w:pPr>
          </w:p>
        </w:tc>
      </w:tr>
    </w:tbl>
    <w:p w14:paraId="77087F05" w14:textId="77777777" w:rsidR="00E82B4F" w:rsidRDefault="00E82B4F" w:rsidP="00E82B4F">
      <w:pPr>
        <w:rPr>
          <w:rFonts w:ascii="宋体" w:hAnsi="宋体" w:hint="eastAsia"/>
          <w:iCs/>
        </w:rPr>
      </w:pPr>
      <w:r>
        <w:rPr>
          <w:rFonts w:eastAsia="宋体" w:hAnsiTheme="minorEastAsia" w:hint="eastAsia"/>
          <w:kern w:val="0"/>
          <w:szCs w:val="21"/>
        </w:rPr>
        <w:t>根据实验结果可以</w:t>
      </w:r>
      <w:r>
        <w:rPr>
          <w:rFonts w:ascii="宋体" w:hAnsi="宋体" w:hint="eastAsia"/>
          <w:iCs/>
        </w:rPr>
        <w:t>根据</w:t>
      </w:r>
      <w:r>
        <w:rPr>
          <w:iCs/>
        </w:rPr>
        <w:t>RS</w:t>
      </w:r>
      <w:r>
        <w:rPr>
          <w:rFonts w:ascii="宋体" w:hAnsi="宋体" w:hint="eastAsia"/>
          <w:iCs/>
        </w:rPr>
        <w:t>触发器的原理，</w:t>
      </w:r>
      <m:oMath>
        <m:sSub>
          <m:sSubPr>
            <m:ctrlPr>
              <w:rPr>
                <w:rFonts w:ascii="Cambria Math" w:hAnsi="Cambria Math"/>
                <w:i/>
                <w:iCs/>
              </w:rPr>
            </m:ctrlPr>
          </m:sSubPr>
          <m:e>
            <m:r>
              <w:rPr>
                <w:rFonts w:ascii="Cambria Math" w:hAnsi="Cambria Math" w:hint="eastAsia"/>
              </w:rPr>
              <m:t>V</m:t>
            </m:r>
            <m:ctrlPr>
              <w:rPr>
                <w:rFonts w:ascii="Cambria Math" w:hAnsi="Cambria Math" w:hint="eastAsia"/>
                <w:i/>
                <w:iCs/>
              </w:rPr>
            </m:ctrlPr>
          </m:e>
          <m:sub>
            <m:r>
              <w:rPr>
                <w:rFonts w:ascii="Cambria Math" w:hAnsi="Cambria Math"/>
              </w:rPr>
              <m:t>R</m:t>
            </m:r>
          </m:sub>
        </m:sSub>
        <m:r>
          <w:rPr>
            <w:rFonts w:ascii="Cambria Math" w:hAnsi="Cambria Math"/>
          </w:rPr>
          <m:t>=0~</m:t>
        </m:r>
        <m:r>
          <w:rPr>
            <w:rFonts w:ascii="DejaVu Math TeX Gyre" w:hAnsi="DejaVu Math TeX Gyre"/>
          </w:rPr>
          <m:t>3</m:t>
        </m:r>
        <m:r>
          <w:rPr>
            <w:rFonts w:ascii="DejaVu Math TeX Gyre" w:hAnsi="DejaVu Math TeX Gyre" w:hint="eastAsia"/>
          </w:rPr>
          <m:t>.</m:t>
        </m:r>
        <m:r>
          <w:rPr>
            <w:rFonts w:ascii="DejaVu Math TeX Gyre" w:hAnsi="DejaVu Math TeX Gyre"/>
          </w:rPr>
          <m:t>49</m:t>
        </m:r>
        <m:r>
          <w:rPr>
            <w:rFonts w:ascii="Cambria Math" w:hAnsi="Cambria Math"/>
          </w:rPr>
          <m:t>V</m:t>
        </m:r>
        <m:r>
          <w:rPr>
            <w:rFonts w:ascii="DejaVu Math TeX Gyre" w:hAnsi="DejaVu Math TeX Gyre"/>
          </w:rPr>
          <m:t>，</m:t>
        </m:r>
        <m:sSub>
          <m:sSubPr>
            <m:ctrlPr>
              <w:rPr>
                <w:rFonts w:ascii="Cambria Math" w:hAnsi="Cambria Math"/>
                <w:i/>
                <w:iCs/>
              </w:rPr>
            </m:ctrlPr>
          </m:sSubPr>
          <m:e>
            <m:r>
              <w:rPr>
                <w:rFonts w:ascii="Cambria Math" w:hAnsi="Cambria Math" w:hint="eastAsia"/>
              </w:rPr>
              <m:t>V</m:t>
            </m:r>
            <m:ctrlPr>
              <w:rPr>
                <w:rFonts w:ascii="Cambria Math" w:hAnsi="Cambria Math" w:hint="eastAsia"/>
                <w:i/>
                <w:iCs/>
              </w:rPr>
            </m:ctrlPr>
          </m:e>
          <m:sub>
            <m:acc>
              <m:accPr>
                <m:chr m:val="̅"/>
                <m:ctrlPr>
                  <w:rPr>
                    <w:rFonts w:ascii="Cambria Math" w:hAnsi="Cambria Math"/>
                    <w:i/>
                    <w:iCs/>
                  </w:rPr>
                </m:ctrlPr>
              </m:accPr>
              <m:e>
                <m:r>
                  <w:rPr>
                    <w:rFonts w:ascii="Cambria Math" w:hAnsi="Cambria Math"/>
                  </w:rPr>
                  <m:t>S</m:t>
                </m:r>
              </m:e>
            </m:acc>
          </m:sub>
        </m:sSub>
        <m:r>
          <w:rPr>
            <w:rFonts w:ascii="Cambria Math" w:hAnsi="Cambria Math"/>
          </w:rPr>
          <m:t>=5~</m:t>
        </m:r>
        <m:r>
          <w:rPr>
            <w:rFonts w:ascii="DejaVu Math TeX Gyre" w:hAnsi="DejaVu Math TeX Gyre"/>
          </w:rPr>
          <m:t>1</m:t>
        </m:r>
        <m:r>
          <w:rPr>
            <w:rFonts w:ascii="DejaVu Math TeX Gyre" w:hAnsi="DejaVu Math TeX Gyre" w:hint="eastAsia"/>
          </w:rPr>
          <m:t>.</m:t>
        </m:r>
        <m:r>
          <w:rPr>
            <w:rFonts w:ascii="DejaVu Math TeX Gyre" w:hAnsi="DejaVu Math TeX Gyre"/>
          </w:rPr>
          <m:t>58</m:t>
        </m:r>
        <m:r>
          <w:rPr>
            <w:rFonts w:ascii="Cambria Math" w:hAnsi="Cambria Math"/>
          </w:rPr>
          <m:t>V</m:t>
        </m:r>
      </m:oMath>
      <w:r>
        <w:rPr>
          <w:rFonts w:ascii="宋体" w:hAnsi="宋体" w:hint="eastAsia"/>
          <w:iCs/>
        </w:rPr>
        <w:t>范围内</w:t>
      </w:r>
      <w:r>
        <w:rPr>
          <w:iCs/>
        </w:rPr>
        <w:t>Q</w:t>
      </w:r>
      <w:r>
        <w:rPr>
          <w:rFonts w:ascii="宋体" w:hAnsi="宋体" w:hint="eastAsia"/>
          <w:iCs/>
        </w:rPr>
        <w:t>点处于保持状态。</w:t>
      </w:r>
    </w:p>
    <w:p w14:paraId="3E3DC1C5" w14:textId="77777777" w:rsidR="00E82B4F" w:rsidRDefault="00E82B4F" w:rsidP="00421669">
      <w:pPr>
        <w:tabs>
          <w:tab w:val="left" w:pos="920"/>
        </w:tabs>
        <w:rPr>
          <w:rFonts w:ascii="Cambria Math" w:eastAsia="宋体" w:hAnsi="Cambria Math" w:cs="Times New Roman"/>
          <w:sz w:val="22"/>
          <w:szCs w:val="21"/>
        </w:rPr>
      </w:pPr>
    </w:p>
    <w:p w14:paraId="386513E4" w14:textId="77777777" w:rsidR="00E82B4F" w:rsidRDefault="00E82B4F" w:rsidP="00421669">
      <w:pPr>
        <w:tabs>
          <w:tab w:val="left" w:pos="920"/>
        </w:tabs>
        <w:rPr>
          <w:rFonts w:ascii="Cambria Math" w:eastAsia="宋体" w:hAnsi="Cambria Math" w:cs="Times New Roman"/>
          <w:sz w:val="22"/>
          <w:szCs w:val="21"/>
        </w:rPr>
      </w:pPr>
    </w:p>
    <w:p w14:paraId="2742469B" w14:textId="77777777" w:rsidR="00E82B4F" w:rsidRDefault="00E82B4F" w:rsidP="00E82B4F">
      <w:pPr>
        <w:tabs>
          <w:tab w:val="left" w:pos="720"/>
        </w:tabs>
        <w:adjustRightInd w:val="0"/>
        <w:snapToGrid w:val="0"/>
        <w:spacing w:line="360" w:lineRule="auto"/>
        <w:ind w:right="28"/>
        <w:rPr>
          <w:rFonts w:hAnsiTheme="minorEastAsia" w:hint="eastAsia"/>
          <w:kern w:val="0"/>
          <w:szCs w:val="21"/>
        </w:rPr>
      </w:pPr>
      <w:r>
        <w:rPr>
          <w:rFonts w:eastAsia="宋体" w:hAnsiTheme="minorEastAsia" w:hint="eastAsia"/>
          <w:b/>
          <w:bCs/>
          <w:kern w:val="0"/>
          <w:szCs w:val="21"/>
        </w:rPr>
        <w:t>（</w:t>
      </w:r>
      <w:r>
        <w:rPr>
          <w:rFonts w:eastAsia="宋体" w:hAnsiTheme="minorEastAsia" w:hint="eastAsia"/>
          <w:b/>
          <w:bCs/>
          <w:kern w:val="0"/>
          <w:szCs w:val="21"/>
        </w:rPr>
        <w:t>3</w:t>
      </w:r>
      <w:r>
        <w:rPr>
          <w:rFonts w:eastAsia="宋体" w:hAnsiTheme="minorEastAsia" w:hint="eastAsia"/>
          <w:b/>
          <w:bCs/>
          <w:kern w:val="0"/>
          <w:szCs w:val="21"/>
        </w:rPr>
        <w:t>）若在</w:t>
      </w:r>
      <m:oMath>
        <m:sSub>
          <m:sSubPr>
            <m:ctrlPr>
              <w:rPr>
                <w:rFonts w:ascii="DejaVu Math TeX Gyre" w:eastAsia="宋体" w:hAnsi="DejaVu Math TeX Gyre" w:hint="eastAsia"/>
                <w:b/>
                <w:bCs/>
                <w:kern w:val="0"/>
                <w:szCs w:val="21"/>
              </w:rPr>
            </m:ctrlPr>
          </m:sSubPr>
          <m:e>
            <m:r>
              <m:rPr>
                <m:sty m:val="b"/>
              </m:rPr>
              <w:rPr>
                <w:rFonts w:ascii="DejaVu Math TeX Gyre" w:eastAsia="宋体" w:hAnsi="DejaVu Math TeX Gyre"/>
                <w:kern w:val="0"/>
                <w:szCs w:val="21"/>
              </w:rPr>
              <m:t>V</m:t>
            </m:r>
          </m:e>
          <m:sub>
            <m:r>
              <m:rPr>
                <m:sty m:val="b"/>
              </m:rPr>
              <w:rPr>
                <w:rFonts w:ascii="DejaVu Math TeX Gyre" w:eastAsia="宋体" w:hAnsi="DejaVu Math TeX Gyre"/>
                <w:kern w:val="0"/>
                <w:szCs w:val="21"/>
              </w:rPr>
              <m:t>c</m:t>
            </m:r>
          </m:sub>
        </m:sSub>
      </m:oMath>
      <w:r>
        <w:rPr>
          <w:rFonts w:eastAsia="宋体" w:hAnsiTheme="minorEastAsia" w:hint="eastAsia"/>
          <w:b/>
          <w:bCs/>
          <w:kern w:val="0"/>
          <w:szCs w:val="21"/>
        </w:rPr>
        <w:t>端加直流电压</w:t>
      </w:r>
      <m:oMath>
        <m:sSub>
          <m:sSubPr>
            <m:ctrlPr>
              <w:rPr>
                <w:rFonts w:ascii="DejaVu Math TeX Gyre" w:eastAsia="宋体" w:hAnsi="DejaVu Math TeX Gyre" w:hint="eastAsia"/>
                <w:b/>
                <w:bCs/>
                <w:kern w:val="0"/>
                <w:szCs w:val="21"/>
              </w:rPr>
            </m:ctrlPr>
          </m:sSubPr>
          <m:e>
            <m:r>
              <m:rPr>
                <m:sty m:val="b"/>
              </m:rPr>
              <w:rPr>
                <w:rFonts w:ascii="DejaVu Math TeX Gyre" w:eastAsia="宋体" w:hAnsi="DejaVu Math TeX Gyre"/>
                <w:kern w:val="0"/>
                <w:szCs w:val="21"/>
              </w:rPr>
              <m:t>V</m:t>
            </m:r>
          </m:e>
          <m:sub>
            <m:r>
              <m:rPr>
                <m:sty m:val="b"/>
              </m:rPr>
              <w:rPr>
                <w:rFonts w:ascii="DejaVu Math TeX Gyre" w:eastAsia="宋体" w:hAnsi="DejaVu Math TeX Gyre"/>
                <w:kern w:val="0"/>
                <w:szCs w:val="21"/>
              </w:rPr>
              <m:t>CV</m:t>
            </m:r>
          </m:sub>
        </m:sSub>
      </m:oMath>
      <w:r>
        <w:rPr>
          <w:rFonts w:eastAsia="宋体" w:hAnsiTheme="minorEastAsia" w:hint="eastAsia"/>
          <w:b/>
          <w:bCs/>
          <w:kern w:val="0"/>
          <w:szCs w:val="21"/>
        </w:rPr>
        <w:t>,</w:t>
      </w:r>
      <w:r>
        <w:rPr>
          <w:rFonts w:eastAsia="宋体" w:hAnsiTheme="minorEastAsia" w:hint="eastAsia"/>
          <w:b/>
          <w:bCs/>
          <w:kern w:val="0"/>
          <w:szCs w:val="21"/>
        </w:rPr>
        <w:t>并令</w:t>
      </w:r>
      <w:r>
        <w:rPr>
          <w:rFonts w:eastAsia="宋体" w:hAnsiTheme="minorEastAsia" w:hint="eastAsia"/>
          <w:b/>
          <w:bCs/>
          <w:kern w:val="0"/>
          <w:szCs w:val="21"/>
        </w:rPr>
        <w:t xml:space="preserve"> </w:t>
      </w:r>
      <m:oMath>
        <m:sSub>
          <m:sSubPr>
            <m:ctrlPr>
              <w:rPr>
                <w:rFonts w:ascii="DejaVu Math TeX Gyre" w:eastAsia="宋体" w:hAnsi="DejaVu Math TeX Gyre" w:hint="eastAsia"/>
                <w:b/>
                <w:bCs/>
                <w:kern w:val="0"/>
                <w:szCs w:val="21"/>
              </w:rPr>
            </m:ctrlPr>
          </m:sSubPr>
          <m:e>
            <m:r>
              <m:rPr>
                <m:sty m:val="b"/>
              </m:rPr>
              <w:rPr>
                <w:rFonts w:ascii="DejaVu Math TeX Gyre" w:eastAsia="宋体" w:hAnsi="DejaVu Math TeX Gyre"/>
                <w:kern w:val="0"/>
                <w:szCs w:val="21"/>
              </w:rPr>
              <m:t>V</m:t>
            </m:r>
          </m:e>
          <m:sub>
            <m:r>
              <m:rPr>
                <m:sty m:val="b"/>
              </m:rPr>
              <w:rPr>
                <w:rFonts w:ascii="DejaVu Math TeX Gyre" w:eastAsia="宋体" w:hAnsi="DejaVu Math TeX Gyre"/>
                <w:kern w:val="0"/>
                <w:szCs w:val="21"/>
              </w:rPr>
              <m:t>CV</m:t>
            </m:r>
          </m:sub>
        </m:sSub>
      </m:oMath>
      <w:r>
        <w:rPr>
          <w:rFonts w:eastAsia="宋体" w:hAnsiTheme="minorEastAsia" w:hint="eastAsia"/>
          <w:b/>
          <w:bCs/>
          <w:kern w:val="0"/>
          <w:szCs w:val="21"/>
        </w:rPr>
        <w:t>分别为</w:t>
      </w:r>
      <w:r>
        <w:rPr>
          <w:rFonts w:eastAsia="宋体" w:hAnsiTheme="minorEastAsia" w:hint="eastAsia"/>
          <w:b/>
          <w:bCs/>
          <w:kern w:val="0"/>
          <w:szCs w:val="21"/>
        </w:rPr>
        <w:t>2V</w:t>
      </w:r>
      <w:r>
        <w:rPr>
          <w:rFonts w:eastAsia="宋体" w:hAnsiTheme="minorEastAsia" w:hint="eastAsia"/>
          <w:b/>
          <w:bCs/>
          <w:kern w:val="0"/>
          <w:szCs w:val="21"/>
        </w:rPr>
        <w:t>、</w:t>
      </w:r>
      <w:r>
        <w:rPr>
          <w:rFonts w:eastAsia="宋体" w:hAnsiTheme="minorEastAsia" w:hint="eastAsia"/>
          <w:b/>
          <w:bCs/>
          <w:kern w:val="0"/>
          <w:szCs w:val="21"/>
        </w:rPr>
        <w:t>4 V</w:t>
      </w:r>
      <w:r>
        <w:rPr>
          <w:rFonts w:eastAsia="宋体" w:hAnsiTheme="minorEastAsia" w:hint="eastAsia"/>
          <w:b/>
          <w:bCs/>
          <w:kern w:val="0"/>
          <w:szCs w:val="21"/>
        </w:rPr>
        <w:t>，观察</w:t>
      </w:r>
      <m:oMath>
        <m:sSub>
          <m:sSubPr>
            <m:ctrlPr>
              <w:rPr>
                <w:rFonts w:ascii="DejaVu Math TeX Gyre" w:eastAsia="宋体" w:hAnsi="DejaVu Math TeX Gyre" w:hint="eastAsia"/>
                <w:b/>
                <w:bCs/>
                <w:kern w:val="0"/>
                <w:szCs w:val="21"/>
              </w:rPr>
            </m:ctrlPr>
          </m:sSubPr>
          <m:e>
            <m:r>
              <m:rPr>
                <m:sty m:val="b"/>
              </m:rPr>
              <w:rPr>
                <w:rFonts w:ascii="DejaVu Math TeX Gyre" w:eastAsia="宋体" w:hAnsi="DejaVu Math TeX Gyre"/>
                <w:kern w:val="0"/>
                <w:szCs w:val="21"/>
              </w:rPr>
              <m:t>V</m:t>
            </m:r>
          </m:e>
          <m:sub>
            <m:r>
              <m:rPr>
                <m:sty m:val="b"/>
              </m:rPr>
              <w:rPr>
                <w:rFonts w:ascii="DejaVu Math TeX Gyre" w:eastAsia="宋体" w:hAnsi="DejaVu Math TeX Gyre"/>
                <w:kern w:val="0"/>
                <w:szCs w:val="21"/>
              </w:rPr>
              <m:t>0</m:t>
            </m:r>
          </m:sub>
        </m:sSub>
      </m:oMath>
      <w:r>
        <w:rPr>
          <w:rFonts w:eastAsia="宋体" w:hAnsiTheme="minorEastAsia" w:hint="eastAsia"/>
          <w:b/>
          <w:bCs/>
          <w:kern w:val="0"/>
          <w:szCs w:val="21"/>
        </w:rPr>
        <w:t>状态。</w:t>
      </w:r>
      <m:oMath>
        <m:sSub>
          <m:sSubPr>
            <m:ctrlPr>
              <w:rPr>
                <w:rFonts w:ascii="DejaVu Math TeX Gyre" w:eastAsia="宋体" w:hAnsi="DejaVu Math TeX Gyre" w:hint="eastAsia"/>
                <w:b/>
                <w:bCs/>
                <w:kern w:val="0"/>
                <w:szCs w:val="21"/>
              </w:rPr>
            </m:ctrlPr>
          </m:sSubPr>
          <m:e>
            <m:r>
              <m:rPr>
                <m:sty m:val="b"/>
              </m:rPr>
              <w:rPr>
                <w:rFonts w:ascii="DejaVu Math TeX Gyre" w:eastAsia="宋体" w:hAnsi="DejaVu Math TeX Gyre"/>
                <w:kern w:val="0"/>
                <w:szCs w:val="21"/>
              </w:rPr>
              <m:t>V</m:t>
            </m:r>
          </m:e>
          <m:sub>
            <m:r>
              <m:rPr>
                <m:sty m:val="b"/>
              </m:rPr>
              <w:rPr>
                <w:rFonts w:ascii="DejaVu Math TeX Gyre" w:eastAsia="宋体" w:hAnsi="DejaVu Math TeX Gyre"/>
                <w:kern w:val="0"/>
                <w:szCs w:val="21"/>
              </w:rPr>
              <m:t>0</m:t>
            </m:r>
          </m:sub>
        </m:sSub>
      </m:oMath>
      <w:r>
        <w:rPr>
          <w:rFonts w:eastAsia="宋体" w:hAnsiTheme="minorEastAsia" w:hint="eastAsia"/>
          <w:b/>
          <w:bCs/>
          <w:kern w:val="0"/>
          <w:szCs w:val="21"/>
        </w:rPr>
        <w:t>状态保持和切换时</w:t>
      </w:r>
      <m:oMath>
        <m:r>
          <m:rPr>
            <m:sty m:val="b"/>
          </m:rPr>
          <w:rPr>
            <w:rFonts w:ascii="DejaVu Math TeX Gyre" w:eastAsia="宋体" w:hAnsi="DejaVu Math TeX Gyre"/>
            <w:kern w:val="0"/>
            <w:szCs w:val="21"/>
          </w:rPr>
          <m:t xml:space="preserve">R </m:t>
        </m:r>
      </m:oMath>
      <w:r>
        <w:rPr>
          <w:rFonts w:eastAsia="宋体" w:hAnsiTheme="minorEastAsia" w:hint="eastAsia"/>
          <w:b/>
          <w:bCs/>
          <w:kern w:val="0"/>
          <w:szCs w:val="21"/>
        </w:rPr>
        <w:t>端、</w:t>
      </w:r>
      <m:oMath>
        <m:acc>
          <m:accPr>
            <m:chr m:val="̅"/>
            <m:ctrlPr>
              <w:rPr>
                <w:rFonts w:ascii="DejaVu Math TeX Gyre" w:eastAsia="宋体" w:hAnsi="DejaVu Math TeX Gyre" w:hint="eastAsia"/>
                <w:b/>
                <w:bCs/>
                <w:kern w:val="0"/>
                <w:szCs w:val="21"/>
              </w:rPr>
            </m:ctrlPr>
          </m:accPr>
          <m:e>
            <m:r>
              <m:rPr>
                <m:sty m:val="b"/>
              </m:rPr>
              <w:rPr>
                <w:rFonts w:ascii="DejaVu Math TeX Gyre" w:eastAsia="宋体" w:hAnsi="DejaVu Math TeX Gyre"/>
                <w:kern w:val="0"/>
                <w:szCs w:val="21"/>
              </w:rPr>
              <m:t xml:space="preserve">S </m:t>
            </m:r>
          </m:e>
        </m:acc>
      </m:oMath>
      <w:proofErr w:type="gramStart"/>
      <w:r>
        <w:rPr>
          <w:rFonts w:eastAsia="宋体" w:hAnsiTheme="minorEastAsia" w:hint="eastAsia"/>
          <w:b/>
          <w:bCs/>
          <w:kern w:val="0"/>
          <w:szCs w:val="21"/>
        </w:rPr>
        <w:t>端应加</w:t>
      </w:r>
      <w:proofErr w:type="gramEnd"/>
      <w:r>
        <w:rPr>
          <w:rFonts w:eastAsia="宋体" w:hAnsiTheme="minorEastAsia" w:hint="eastAsia"/>
          <w:b/>
          <w:bCs/>
          <w:kern w:val="0"/>
          <w:szCs w:val="21"/>
        </w:rPr>
        <w:t>的电压值是多少</w:t>
      </w:r>
      <w:r>
        <w:rPr>
          <w:rFonts w:eastAsia="宋体" w:hAnsiTheme="minorEastAsia" w:hint="eastAsia"/>
          <w:b/>
          <w:bCs/>
          <w:kern w:val="0"/>
          <w:szCs w:val="21"/>
        </w:rPr>
        <w:t>?</w:t>
      </w:r>
      <w:r>
        <w:rPr>
          <w:rFonts w:eastAsia="宋体" w:hAnsiTheme="minorEastAsia" w:hint="eastAsia"/>
          <w:b/>
          <w:bCs/>
          <w:kern w:val="0"/>
          <w:szCs w:val="21"/>
        </w:rPr>
        <w:t>试用实验法测定。</w:t>
      </w:r>
    </w:p>
    <w:p w14:paraId="349B6F0B" w14:textId="77777777" w:rsidR="00E82B4F" w:rsidRDefault="00E82B4F" w:rsidP="00E82B4F">
      <w:pPr>
        <w:tabs>
          <w:tab w:val="left" w:pos="720"/>
        </w:tabs>
        <w:adjustRightInd w:val="0"/>
        <w:snapToGrid w:val="0"/>
        <w:spacing w:line="360" w:lineRule="auto"/>
        <w:ind w:right="28"/>
        <w:rPr>
          <w:rFonts w:hAnsiTheme="minorEastAsia" w:hint="eastAsia"/>
          <w:kern w:val="0"/>
          <w:szCs w:val="21"/>
        </w:rPr>
      </w:pPr>
      <w:r>
        <w:rPr>
          <w:rFonts w:eastAsia="宋体" w:hAnsiTheme="minorEastAsia" w:hint="eastAsia"/>
          <w:kern w:val="0"/>
          <w:szCs w:val="21"/>
        </w:rPr>
        <w:t>实验：</w:t>
      </w:r>
    </w:p>
    <w:p w14:paraId="49FFBE74" w14:textId="77777777" w:rsidR="00E82B4F" w:rsidRDefault="00E82B4F" w:rsidP="00E82B4F">
      <w:pPr>
        <w:rPr>
          <w:rFonts w:ascii="宋体" w:hAnsi="宋体" w:hint="eastAsia"/>
          <w:iCs/>
          <w:color w:val="FF0000"/>
        </w:rPr>
      </w:pPr>
      <m:oMath>
        <m:sSub>
          <m:sSubPr>
            <m:ctrlPr>
              <w:rPr>
                <w:rFonts w:ascii="Cambria Math" w:hAnsi="Cambria Math"/>
                <w:i/>
                <w:iCs/>
              </w:rPr>
            </m:ctrlPr>
          </m:sSubPr>
          <m:e>
            <m:r>
              <w:rPr>
                <w:rFonts w:ascii="Cambria Math" w:hAnsi="Cambria Math" w:hint="eastAsia"/>
              </w:rPr>
              <m:t>V</m:t>
            </m:r>
            <m:ctrlPr>
              <w:rPr>
                <w:rFonts w:ascii="Cambria Math" w:hAnsi="Cambria Math" w:hint="eastAsia"/>
                <w:i/>
                <w:iCs/>
              </w:rPr>
            </m:ctrlPr>
          </m:e>
          <m:sub>
            <m:r>
              <w:rPr>
                <w:rFonts w:ascii="Cambria Math" w:hAnsi="Cambria Math"/>
              </w:rPr>
              <m:t>C</m:t>
            </m:r>
          </m:sub>
        </m:sSub>
        <m:r>
          <w:rPr>
            <w:rFonts w:ascii="Cambria Math" w:hAnsi="Cambria Math"/>
          </w:rPr>
          <m:t>=2V</m:t>
        </m:r>
      </m:oMath>
      <w:r>
        <w:rPr>
          <w:rFonts w:ascii="宋体" w:hAnsi="宋体" w:hint="eastAsia"/>
          <w:iCs/>
        </w:rPr>
        <w:t>：</w:t>
      </w:r>
    </w:p>
    <w:p w14:paraId="733A5096" w14:textId="77777777" w:rsidR="00E82B4F" w:rsidRDefault="00E82B4F" w:rsidP="00E82B4F">
      <w:pPr>
        <w:rPr>
          <w:rFonts w:ascii="宋体" w:hAnsi="宋体" w:hint="eastAsia"/>
          <w:b/>
          <w:bCs/>
          <w:iCs/>
        </w:rPr>
      </w:pPr>
      <w:r>
        <w:rPr>
          <w:rFonts w:ascii="宋体" w:hAnsi="宋体" w:hint="eastAsia"/>
          <w:iCs/>
        </w:rPr>
        <w:t>观察置0功能：（</w:t>
      </w:r>
      <m:oMath>
        <m:sSub>
          <m:sSubPr>
            <m:ctrlPr>
              <w:rPr>
                <w:rFonts w:ascii="Cambria Math" w:hAnsi="Cambria Math"/>
                <w:i/>
                <w:iCs/>
              </w:rPr>
            </m:ctrlPr>
          </m:sSubPr>
          <m:e>
            <m:r>
              <w:rPr>
                <w:rFonts w:ascii="Cambria Math" w:hAnsi="Cambria Math" w:hint="eastAsia"/>
              </w:rPr>
              <m:t>V</m:t>
            </m:r>
            <m:ctrlPr>
              <w:rPr>
                <w:rFonts w:ascii="Cambria Math" w:hAnsi="Cambria Math" w:hint="eastAsia"/>
                <w:i/>
                <w:iCs/>
              </w:rPr>
            </m:ctrlPr>
          </m:e>
          <m:sub>
            <m:acc>
              <m:accPr>
                <m:chr m:val="̅"/>
                <m:ctrlPr>
                  <w:rPr>
                    <w:rFonts w:ascii="Cambria Math" w:hAnsi="Cambria Math"/>
                    <w:i/>
                    <w:iCs/>
                  </w:rPr>
                </m:ctrlPr>
              </m:accPr>
              <m:e>
                <m:r>
                  <w:rPr>
                    <w:rFonts w:ascii="Cambria Math" w:hAnsi="Cambria Math"/>
                  </w:rPr>
                  <m:t>S</m:t>
                </m:r>
              </m:e>
            </m:acc>
          </m:sub>
        </m:sSub>
      </m:oMath>
      <w:r>
        <w:rPr>
          <w:rFonts w:hAnsi="Cambria Math" w:hint="eastAsia"/>
          <w:iCs/>
        </w:rPr>
        <w:t>保持高电平，观察</w:t>
      </w:r>
      <w:r>
        <w:rPr>
          <w:rFonts w:hAnsi="Cambria Math" w:hint="eastAsia"/>
          <w:iCs/>
        </w:rPr>
        <w:t>Q</w:t>
      </w:r>
      <w:r>
        <w:rPr>
          <w:rFonts w:hAnsi="Cambria Math" w:hint="eastAsia"/>
          <w:iCs/>
        </w:rPr>
        <w:t>转化情况）</w:t>
      </w:r>
    </w:p>
    <w:p w14:paraId="1F3292A4" w14:textId="46EB4B19" w:rsidR="00E82B4F" w:rsidRDefault="00E82B4F" w:rsidP="00E82B4F">
      <w:pPr>
        <w:rPr>
          <w:rFonts w:ascii="宋体" w:hAnsi="宋体" w:hint="eastAsia"/>
          <w:iCs/>
        </w:rPr>
      </w:pPr>
      <m:oMath>
        <m:sSub>
          <m:sSubPr>
            <m:ctrlPr>
              <w:rPr>
                <w:rFonts w:ascii="Cambria Math" w:hAnsi="Cambria Math"/>
                <w:i/>
                <w:iCs/>
              </w:rPr>
            </m:ctrlPr>
          </m:sSubPr>
          <m:e>
            <m:r>
              <w:rPr>
                <w:rFonts w:ascii="Cambria Math" w:hAnsi="Cambria Math" w:hint="eastAsia"/>
              </w:rPr>
              <m:t>V</m:t>
            </m:r>
            <m:ctrlPr>
              <w:rPr>
                <w:rFonts w:ascii="Cambria Math" w:hAnsi="Cambria Math" w:hint="eastAsia"/>
                <w:i/>
                <w:iCs/>
              </w:rPr>
            </m:ctrlPr>
          </m:e>
          <m:sub>
            <m:acc>
              <m:accPr>
                <m:chr m:val="̅"/>
                <m:ctrlPr>
                  <w:rPr>
                    <w:rFonts w:ascii="Cambria Math" w:hAnsi="Cambria Math"/>
                    <w:i/>
                    <w:iCs/>
                  </w:rPr>
                </m:ctrlPr>
              </m:accPr>
              <m:e>
                <m:r>
                  <w:rPr>
                    <w:rFonts w:ascii="Cambria Math" w:hAnsi="Cambria Math"/>
                  </w:rPr>
                  <m:t>S</m:t>
                </m:r>
              </m:e>
            </m:acc>
          </m:sub>
        </m:sSub>
        <m:r>
          <w:rPr>
            <w:rFonts w:ascii="Cambria Math" w:hAnsi="Cambria Math"/>
          </w:rPr>
          <m:t>=</m:t>
        </m:r>
        <m:r>
          <w:rPr>
            <w:rFonts w:ascii="DejaVu Math TeX Gyre" w:hAnsi="DejaVu Math TeX Gyre"/>
          </w:rPr>
          <m:t>1</m:t>
        </m:r>
      </m:oMath>
      <w:r>
        <w:rPr>
          <w:rFonts w:ascii="宋体" w:hAnsi="宋体" w:hint="eastAsia"/>
          <w:iCs/>
        </w:rPr>
        <w:t>、</w:t>
      </w:r>
      <m:oMath>
        <m:sSub>
          <m:sSubPr>
            <m:ctrlPr>
              <w:rPr>
                <w:rFonts w:ascii="Cambria Math" w:hAnsi="Cambria Math"/>
                <w:i/>
                <w:iCs/>
              </w:rPr>
            </m:ctrlPr>
          </m:sSubPr>
          <m:e>
            <m:r>
              <w:rPr>
                <w:rFonts w:ascii="Cambria Math" w:hAnsi="Cambria Math" w:hint="eastAsia"/>
              </w:rPr>
              <m:t>V</m:t>
            </m:r>
            <m:ctrlPr>
              <w:rPr>
                <w:rFonts w:ascii="Cambria Math" w:hAnsi="Cambria Math" w:hint="eastAsia"/>
                <w:i/>
                <w:iCs/>
              </w:rPr>
            </m:ctrlPr>
          </m:e>
          <m:sub>
            <m:r>
              <w:rPr>
                <w:rFonts w:ascii="Cambria Math" w:hAnsi="Cambria Math"/>
              </w:rPr>
              <m:t>R</m:t>
            </m:r>
          </m:sub>
        </m:sSub>
        <m:r>
          <w:rPr>
            <w:rFonts w:ascii="Cambria Math" w:hAnsi="Cambria Math"/>
          </w:rPr>
          <m:t>=</m:t>
        </m:r>
        <m:r>
          <w:rPr>
            <w:rFonts w:ascii="Cambria Math" w:hAnsi="Cambria Math"/>
          </w:rPr>
          <m:t xml:space="preserve">            </m:t>
        </m:r>
        <m:r>
          <w:rPr>
            <w:rFonts w:ascii="Cambria Math" w:hAnsi="Cambria Math"/>
          </w:rPr>
          <m:t>V</m:t>
        </m:r>
      </m:oMath>
      <w:r>
        <w:rPr>
          <w:rFonts w:ascii="宋体" w:hAnsi="宋体" w:hint="eastAsia"/>
          <w:iCs/>
        </w:rPr>
        <w:t>：</w:t>
      </w:r>
      <m:oMath>
        <m:r>
          <w:rPr>
            <w:rFonts w:ascii="Cambria Math" w:hAnsi="Cambria Math" w:hint="eastAsia"/>
          </w:rPr>
          <m:t>Q</m:t>
        </m:r>
        <m:r>
          <w:rPr>
            <w:rFonts w:ascii="Cambria Math" w:hAnsi="Cambria Math"/>
          </w:rPr>
          <m:t>=1</m:t>
        </m:r>
      </m:oMath>
    </w:p>
    <w:p w14:paraId="723052B3" w14:textId="541D4270" w:rsidR="00E82B4F" w:rsidRDefault="00E82B4F" w:rsidP="00E82B4F">
      <w:pPr>
        <w:rPr>
          <w:rFonts w:ascii="宋体" w:hAnsi="宋体" w:hint="eastAsia"/>
          <w:iCs/>
        </w:rPr>
      </w:pPr>
      <m:oMath>
        <m:sSub>
          <m:sSubPr>
            <m:ctrlPr>
              <w:rPr>
                <w:rFonts w:ascii="Cambria Math" w:hAnsi="Cambria Math"/>
                <w:i/>
                <w:iCs/>
              </w:rPr>
            </m:ctrlPr>
          </m:sSubPr>
          <m:e>
            <m:r>
              <w:rPr>
                <w:rFonts w:ascii="Cambria Math" w:hAnsi="Cambria Math" w:hint="eastAsia"/>
              </w:rPr>
              <m:t>V</m:t>
            </m:r>
            <m:ctrlPr>
              <w:rPr>
                <w:rFonts w:ascii="Cambria Math" w:hAnsi="Cambria Math" w:hint="eastAsia"/>
                <w:i/>
                <w:iCs/>
              </w:rPr>
            </m:ctrlPr>
          </m:e>
          <m:sub>
            <m:acc>
              <m:accPr>
                <m:chr m:val="̅"/>
                <m:ctrlPr>
                  <w:rPr>
                    <w:rFonts w:ascii="Cambria Math" w:hAnsi="Cambria Math"/>
                    <w:i/>
                    <w:iCs/>
                  </w:rPr>
                </m:ctrlPr>
              </m:accPr>
              <m:e>
                <m:r>
                  <w:rPr>
                    <w:rFonts w:ascii="Cambria Math" w:hAnsi="Cambria Math"/>
                  </w:rPr>
                  <m:t>S</m:t>
                </m:r>
              </m:e>
            </m:acc>
          </m:sub>
        </m:sSub>
        <m:r>
          <w:rPr>
            <w:rFonts w:ascii="Cambria Math" w:hAnsi="Cambria Math"/>
          </w:rPr>
          <m:t>=</m:t>
        </m:r>
        <m:r>
          <w:rPr>
            <w:rFonts w:ascii="DejaVu Math TeX Gyre" w:hAnsi="DejaVu Math TeX Gyre"/>
          </w:rPr>
          <m:t>1</m:t>
        </m:r>
      </m:oMath>
      <w:r>
        <w:rPr>
          <w:rFonts w:ascii="宋体" w:hAnsi="宋体" w:hint="eastAsia"/>
          <w:iCs/>
        </w:rPr>
        <w:t>、</w:t>
      </w:r>
      <m:oMath>
        <m:sSub>
          <m:sSubPr>
            <m:ctrlPr>
              <w:rPr>
                <w:rFonts w:ascii="Cambria Math" w:hAnsi="Cambria Math"/>
                <w:i/>
                <w:iCs/>
              </w:rPr>
            </m:ctrlPr>
          </m:sSubPr>
          <m:e>
            <m:r>
              <w:rPr>
                <w:rFonts w:ascii="Cambria Math" w:hAnsi="Cambria Math" w:hint="eastAsia"/>
              </w:rPr>
              <m:t>V</m:t>
            </m:r>
            <m:ctrlPr>
              <w:rPr>
                <w:rFonts w:ascii="Cambria Math" w:hAnsi="Cambria Math" w:hint="eastAsia"/>
                <w:i/>
                <w:iCs/>
              </w:rPr>
            </m:ctrlPr>
          </m:e>
          <m:sub>
            <m:r>
              <w:rPr>
                <w:rFonts w:ascii="Cambria Math" w:hAnsi="Cambria Math"/>
              </w:rPr>
              <m:t>R</m:t>
            </m:r>
          </m:sub>
        </m:sSub>
        <m:r>
          <w:rPr>
            <w:rFonts w:ascii="Cambria Math" w:hAnsi="Cambria Math"/>
          </w:rPr>
          <m:t>=</m:t>
        </m:r>
        <m:r>
          <w:rPr>
            <w:rFonts w:ascii="Cambria Math" w:hAnsi="DejaVu Math TeX Gyre"/>
          </w:rPr>
          <m:t xml:space="preserve">            </m:t>
        </m:r>
        <m:r>
          <w:rPr>
            <w:rFonts w:ascii="Cambria Math" w:hAnsi="Cambria Math"/>
          </w:rPr>
          <m:t>V</m:t>
        </m:r>
      </m:oMath>
      <w:r>
        <w:rPr>
          <w:rFonts w:ascii="宋体" w:hAnsi="宋体" w:hint="eastAsia"/>
          <w:iCs/>
        </w:rPr>
        <w:t>：</w:t>
      </w:r>
      <m:oMath>
        <m:r>
          <w:rPr>
            <w:rFonts w:ascii="Cambria Math" w:hAnsi="Cambria Math" w:hint="eastAsia"/>
          </w:rPr>
          <m:t>Q</m:t>
        </m:r>
        <m:r>
          <w:rPr>
            <w:rFonts w:ascii="Cambria Math" w:hAnsi="Cambria Math"/>
          </w:rPr>
          <m:t>=0</m:t>
        </m:r>
      </m:oMath>
    </w:p>
    <w:p w14:paraId="42E194EA" w14:textId="77777777" w:rsidR="00E82B4F" w:rsidRPr="00E82B4F" w:rsidRDefault="00E82B4F" w:rsidP="00E82B4F">
      <w:pPr>
        <w:rPr>
          <w:rFonts w:ascii="宋体" w:hAnsi="宋体" w:hint="eastAsia"/>
          <w:b/>
          <w:bCs/>
          <w:iCs/>
        </w:rPr>
      </w:pPr>
    </w:p>
    <w:p w14:paraId="631AA075" w14:textId="77777777" w:rsidR="00E82B4F" w:rsidRDefault="00E82B4F" w:rsidP="00E82B4F">
      <w:pPr>
        <w:rPr>
          <w:rFonts w:ascii="宋体" w:hAnsi="宋体" w:hint="eastAsia"/>
          <w:iCs/>
        </w:rPr>
      </w:pPr>
      <w:r>
        <w:rPr>
          <w:rFonts w:ascii="宋体" w:hAnsi="宋体" w:hint="eastAsia"/>
          <w:iCs/>
        </w:rPr>
        <w:t>观察置1功能：（</w:t>
      </w:r>
      <m:oMath>
        <m:sSub>
          <m:sSubPr>
            <m:ctrlPr>
              <w:rPr>
                <w:rFonts w:ascii="Cambria Math" w:hAnsi="Cambria Math"/>
                <w:i/>
                <w:iCs/>
              </w:rPr>
            </m:ctrlPr>
          </m:sSubPr>
          <m:e>
            <m:r>
              <w:rPr>
                <w:rFonts w:ascii="Cambria Math" w:hAnsi="Cambria Math" w:hint="eastAsia"/>
              </w:rPr>
              <m:t>V</m:t>
            </m:r>
            <m:ctrlPr>
              <w:rPr>
                <w:rFonts w:ascii="Cambria Math" w:hAnsi="Cambria Math" w:hint="eastAsia"/>
                <w:i/>
                <w:iCs/>
              </w:rPr>
            </m:ctrlPr>
          </m:e>
          <m:sub>
            <m:r>
              <w:rPr>
                <w:rFonts w:ascii="Cambria Math" w:hAnsi="Cambria Math"/>
              </w:rPr>
              <m:t>R</m:t>
            </m:r>
          </m:sub>
        </m:sSub>
      </m:oMath>
      <w:r>
        <w:rPr>
          <w:rFonts w:hAnsi="Cambria Math" w:hint="eastAsia"/>
          <w:iCs/>
        </w:rPr>
        <w:t>保持低电平，观察</w:t>
      </w:r>
      <w:r>
        <w:rPr>
          <w:rFonts w:hAnsi="Cambria Math" w:hint="eastAsia"/>
          <w:iCs/>
        </w:rPr>
        <w:t>Q</w:t>
      </w:r>
      <w:r>
        <w:rPr>
          <w:rFonts w:hAnsi="Cambria Math" w:hint="eastAsia"/>
          <w:iCs/>
        </w:rPr>
        <w:t>转化情况）</w:t>
      </w:r>
    </w:p>
    <w:p w14:paraId="0F8AA556" w14:textId="08E5447F" w:rsidR="00E82B4F" w:rsidRDefault="00E82B4F" w:rsidP="00E82B4F">
      <w:pPr>
        <w:rPr>
          <w:rFonts w:ascii="宋体" w:hAnsi="宋体" w:hint="eastAsia"/>
          <w:b/>
          <w:bCs/>
          <w:iCs/>
        </w:rPr>
      </w:pPr>
      <m:oMath>
        <m:sSub>
          <m:sSubPr>
            <m:ctrlPr>
              <w:rPr>
                <w:rFonts w:ascii="Cambria Math" w:hAnsi="Cambria Math"/>
                <w:i/>
                <w:iCs/>
              </w:rPr>
            </m:ctrlPr>
          </m:sSubPr>
          <m:e>
            <m:r>
              <w:rPr>
                <w:rFonts w:ascii="Cambria Math" w:hAnsi="Cambria Math" w:hint="eastAsia"/>
              </w:rPr>
              <m:t>V</m:t>
            </m:r>
            <m:ctrlPr>
              <w:rPr>
                <w:rFonts w:ascii="Cambria Math" w:hAnsi="Cambria Math" w:hint="eastAsia"/>
                <w:i/>
                <w:iCs/>
              </w:rPr>
            </m:ctrlPr>
          </m:e>
          <m:sub>
            <m:r>
              <w:rPr>
                <w:rFonts w:ascii="Cambria Math" w:hAnsi="Cambria Math"/>
              </w:rPr>
              <m:t>R</m:t>
            </m:r>
          </m:sub>
        </m:sSub>
        <m:r>
          <w:rPr>
            <w:rFonts w:ascii="Cambria Math" w:hAnsi="Cambria Math"/>
          </w:rPr>
          <m:t>=0</m:t>
        </m:r>
      </m:oMath>
      <w:r>
        <w:rPr>
          <w:rFonts w:ascii="宋体" w:hAnsi="宋体" w:hint="eastAsia"/>
          <w:iCs/>
        </w:rPr>
        <w:t>、</w:t>
      </w:r>
      <m:oMath>
        <m:sSub>
          <m:sSubPr>
            <m:ctrlPr>
              <w:rPr>
                <w:rFonts w:ascii="Cambria Math" w:hAnsi="Cambria Math"/>
                <w:i/>
                <w:iCs/>
              </w:rPr>
            </m:ctrlPr>
          </m:sSubPr>
          <m:e>
            <m:r>
              <w:rPr>
                <w:rFonts w:ascii="Cambria Math" w:hAnsi="Cambria Math" w:hint="eastAsia"/>
              </w:rPr>
              <m:t>V</m:t>
            </m:r>
            <m:ctrlPr>
              <w:rPr>
                <w:rFonts w:ascii="Cambria Math" w:hAnsi="Cambria Math" w:hint="eastAsia"/>
                <w:i/>
                <w:iCs/>
              </w:rPr>
            </m:ctrlPr>
          </m:e>
          <m:sub>
            <m:acc>
              <m:accPr>
                <m:chr m:val="̅"/>
                <m:ctrlPr>
                  <w:rPr>
                    <w:rFonts w:ascii="Cambria Math" w:hAnsi="Cambria Math"/>
                    <w:i/>
                    <w:iCs/>
                  </w:rPr>
                </m:ctrlPr>
              </m:accPr>
              <m:e>
                <m:r>
                  <w:rPr>
                    <w:rFonts w:ascii="Cambria Math" w:hAnsi="Cambria Math"/>
                  </w:rPr>
                  <m:t>S</m:t>
                </m:r>
              </m:e>
            </m:acc>
          </m:sub>
        </m:sSub>
        <m:r>
          <w:rPr>
            <w:rFonts w:ascii="Cambria Math" w:hAnsi="Cambria Math"/>
          </w:rPr>
          <m:t>=</m:t>
        </m:r>
        <m:r>
          <w:rPr>
            <w:rFonts w:ascii="Cambria Math" w:hAnsi="Cambria Math"/>
          </w:rPr>
          <m:t xml:space="preserve">           </m:t>
        </m:r>
        <m:r>
          <w:rPr>
            <w:rFonts w:ascii="Cambria Math" w:hAnsi="Cambria Math"/>
          </w:rPr>
          <m:t>V</m:t>
        </m:r>
      </m:oMath>
      <w:r>
        <w:rPr>
          <w:rFonts w:ascii="宋体" w:hAnsi="宋体" w:hint="eastAsia"/>
          <w:iCs/>
        </w:rPr>
        <w:t>：</w:t>
      </w:r>
      <m:oMath>
        <m:r>
          <w:rPr>
            <w:rFonts w:ascii="Cambria Math" w:hAnsi="Cambria Math" w:hint="eastAsia"/>
          </w:rPr>
          <m:t>Q</m:t>
        </m:r>
        <m:r>
          <w:rPr>
            <w:rFonts w:ascii="Cambria Math" w:hAnsi="Cambria Math"/>
          </w:rPr>
          <m:t>=0</m:t>
        </m:r>
      </m:oMath>
    </w:p>
    <w:p w14:paraId="54F59F3F" w14:textId="20C96BFA" w:rsidR="00E82B4F" w:rsidRDefault="00E82B4F" w:rsidP="00E82B4F">
      <w:pPr>
        <w:rPr>
          <w:rFonts w:ascii="宋体" w:hAnsi="宋体" w:hint="eastAsia"/>
          <w:b/>
          <w:bCs/>
          <w:iCs/>
        </w:rPr>
      </w:pPr>
      <m:oMath>
        <m:sSub>
          <m:sSubPr>
            <m:ctrlPr>
              <w:rPr>
                <w:rFonts w:ascii="Cambria Math" w:hAnsi="Cambria Math"/>
                <w:i/>
                <w:iCs/>
              </w:rPr>
            </m:ctrlPr>
          </m:sSubPr>
          <m:e>
            <m:r>
              <w:rPr>
                <w:rFonts w:ascii="Cambria Math" w:hAnsi="Cambria Math" w:hint="eastAsia"/>
              </w:rPr>
              <m:t>V</m:t>
            </m:r>
            <m:ctrlPr>
              <w:rPr>
                <w:rFonts w:ascii="Cambria Math" w:hAnsi="Cambria Math" w:hint="eastAsia"/>
                <w:i/>
                <w:iCs/>
              </w:rPr>
            </m:ctrlPr>
          </m:e>
          <m:sub>
            <m:r>
              <w:rPr>
                <w:rFonts w:ascii="Cambria Math" w:hAnsi="Cambria Math"/>
              </w:rPr>
              <m:t>R</m:t>
            </m:r>
          </m:sub>
        </m:sSub>
        <m:r>
          <w:rPr>
            <w:rFonts w:ascii="Cambria Math" w:hAnsi="Cambria Math"/>
          </w:rPr>
          <m:t>=0</m:t>
        </m:r>
      </m:oMath>
      <w:r>
        <w:rPr>
          <w:rFonts w:ascii="宋体" w:hAnsi="宋体" w:hint="eastAsia"/>
          <w:iCs/>
        </w:rPr>
        <w:t>、</w:t>
      </w:r>
      <m:oMath>
        <m:sSub>
          <m:sSubPr>
            <m:ctrlPr>
              <w:rPr>
                <w:rFonts w:ascii="Cambria Math" w:hAnsi="Cambria Math"/>
                <w:i/>
                <w:iCs/>
              </w:rPr>
            </m:ctrlPr>
          </m:sSubPr>
          <m:e>
            <m:r>
              <w:rPr>
                <w:rFonts w:ascii="Cambria Math" w:hAnsi="Cambria Math" w:hint="eastAsia"/>
              </w:rPr>
              <m:t>V</m:t>
            </m:r>
            <m:ctrlPr>
              <w:rPr>
                <w:rFonts w:ascii="Cambria Math" w:hAnsi="Cambria Math" w:hint="eastAsia"/>
                <w:i/>
                <w:iCs/>
              </w:rPr>
            </m:ctrlPr>
          </m:e>
          <m:sub>
            <m:acc>
              <m:accPr>
                <m:chr m:val="̅"/>
                <m:ctrlPr>
                  <w:rPr>
                    <w:rFonts w:ascii="Cambria Math" w:hAnsi="Cambria Math"/>
                    <w:i/>
                    <w:iCs/>
                  </w:rPr>
                </m:ctrlPr>
              </m:accPr>
              <m:e>
                <m:r>
                  <w:rPr>
                    <w:rFonts w:ascii="Cambria Math" w:hAnsi="Cambria Math"/>
                  </w:rPr>
                  <m:t>S</m:t>
                </m:r>
              </m:e>
            </m:acc>
          </m:sub>
        </m:sSub>
        <m:r>
          <w:rPr>
            <w:rFonts w:ascii="Cambria Math" w:hAnsi="Cambria Math"/>
          </w:rPr>
          <m:t>=</m:t>
        </m:r>
        <m:r>
          <w:rPr>
            <w:rFonts w:ascii="Cambria Math" w:hAnsi="DejaVu Math TeX Gyre"/>
          </w:rPr>
          <m:t xml:space="preserve">           </m:t>
        </m:r>
        <m:r>
          <w:rPr>
            <w:rFonts w:ascii="Cambria Math" w:hAnsi="Cambria Math"/>
          </w:rPr>
          <m:t>V</m:t>
        </m:r>
      </m:oMath>
      <w:r>
        <w:rPr>
          <w:rFonts w:ascii="宋体" w:hAnsi="宋体" w:hint="eastAsia"/>
          <w:iCs/>
        </w:rPr>
        <w:t>：</w:t>
      </w:r>
      <m:oMath>
        <m:r>
          <w:rPr>
            <w:rFonts w:ascii="Cambria Math" w:hAnsi="Cambria Math" w:hint="eastAsia"/>
          </w:rPr>
          <m:t>Q</m:t>
        </m:r>
        <m:r>
          <w:rPr>
            <w:rFonts w:ascii="Cambria Math" w:hAnsi="Cambria Math"/>
          </w:rPr>
          <m:t>=1</m:t>
        </m:r>
      </m:oMath>
    </w:p>
    <w:p w14:paraId="06A66E48" w14:textId="77777777" w:rsidR="00E82B4F" w:rsidRDefault="00E82B4F" w:rsidP="00421669">
      <w:pPr>
        <w:tabs>
          <w:tab w:val="left" w:pos="920"/>
        </w:tabs>
        <w:rPr>
          <w:rFonts w:ascii="Cambria Math" w:eastAsia="宋体" w:hAnsi="Cambria Math" w:cs="Times New Roman"/>
          <w:sz w:val="22"/>
          <w:szCs w:val="21"/>
        </w:rPr>
      </w:pPr>
    </w:p>
    <w:tbl>
      <w:tblPr>
        <w:tblStyle w:val="a8"/>
        <w:tblW w:w="0" w:type="auto"/>
        <w:tblLook w:val="04A0" w:firstRow="1" w:lastRow="0" w:firstColumn="1" w:lastColumn="0" w:noHBand="0" w:noVBand="1"/>
      </w:tblPr>
      <w:tblGrid>
        <w:gridCol w:w="2765"/>
        <w:gridCol w:w="2765"/>
        <w:gridCol w:w="2766"/>
      </w:tblGrid>
      <w:tr w:rsidR="00E82B4F" w14:paraId="666F82C9" w14:textId="77777777" w:rsidTr="00D75CDD">
        <w:tc>
          <w:tcPr>
            <w:tcW w:w="2765" w:type="dxa"/>
          </w:tcPr>
          <w:p w14:paraId="4B984EF0" w14:textId="77777777" w:rsidR="00E82B4F" w:rsidRDefault="00E82B4F" w:rsidP="00D75CDD">
            <w:pPr>
              <w:rPr>
                <w:rFonts w:ascii="宋体" w:hAnsi="宋体" w:hint="eastAsia"/>
                <w:iCs/>
              </w:rPr>
            </w:pPr>
            <m:oMathPara>
              <m:oMath>
                <m:r>
                  <w:rPr>
                    <w:rFonts w:ascii="Cambria Math" w:hAnsi="Cambria Math" w:hint="eastAsia"/>
                  </w:rPr>
                  <m:t>R</m:t>
                </m:r>
              </m:oMath>
            </m:oMathPara>
          </w:p>
        </w:tc>
        <w:tc>
          <w:tcPr>
            <w:tcW w:w="2765" w:type="dxa"/>
          </w:tcPr>
          <w:p w14:paraId="2D192142" w14:textId="77777777" w:rsidR="00E82B4F" w:rsidRDefault="00E82B4F" w:rsidP="00D75CDD">
            <w:pPr>
              <w:rPr>
                <w:rFonts w:ascii="宋体" w:hAnsi="宋体" w:hint="eastAsia"/>
                <w:iCs/>
              </w:rPr>
            </w:pPr>
            <m:oMathPara>
              <m:oMath>
                <m:r>
                  <w:rPr>
                    <w:rFonts w:ascii="Cambria Math" w:hAnsi="Cambria Math"/>
                  </w:rPr>
                  <m:t>0</m:t>
                </m:r>
              </m:oMath>
            </m:oMathPara>
          </w:p>
        </w:tc>
        <w:tc>
          <w:tcPr>
            <w:tcW w:w="2766" w:type="dxa"/>
          </w:tcPr>
          <w:p w14:paraId="381DB32C" w14:textId="77777777" w:rsidR="00E82B4F" w:rsidRDefault="00E82B4F" w:rsidP="00D75CDD">
            <w:pPr>
              <w:rPr>
                <w:rFonts w:ascii="宋体" w:hAnsi="宋体" w:hint="eastAsia"/>
                <w:iCs/>
              </w:rPr>
            </w:pPr>
            <m:oMathPara>
              <m:oMath>
                <m:r>
                  <w:rPr>
                    <w:rFonts w:ascii="Cambria Math" w:hAnsi="Cambria Math" w:hint="eastAsia"/>
                  </w:rPr>
                  <m:t>1</m:t>
                </m:r>
              </m:oMath>
            </m:oMathPara>
          </w:p>
        </w:tc>
      </w:tr>
      <w:tr w:rsidR="00E82B4F" w14:paraId="5862BC09" w14:textId="77777777" w:rsidTr="00D75CDD">
        <w:tc>
          <w:tcPr>
            <w:tcW w:w="2765" w:type="dxa"/>
          </w:tcPr>
          <w:p w14:paraId="5EF9571F" w14:textId="77777777" w:rsidR="00E82B4F" w:rsidRDefault="00E82B4F" w:rsidP="00D75CDD">
            <w:pPr>
              <w:rPr>
                <w:rFonts w:ascii="宋体" w:hAnsi="宋体" w:hint="eastAsia"/>
                <w:iCs/>
              </w:rPr>
            </w:pPr>
            <m:oMathPara>
              <m:oMath>
                <m:sSub>
                  <m:sSubPr>
                    <m:ctrlPr>
                      <w:rPr>
                        <w:rFonts w:ascii="Cambria Math" w:hAnsi="Cambria Math"/>
                        <w:i/>
                        <w:iCs/>
                      </w:rPr>
                    </m:ctrlPr>
                  </m:sSubPr>
                  <m:e>
                    <m:r>
                      <w:rPr>
                        <w:rFonts w:ascii="Cambria Math" w:hAnsi="Cambria Math" w:hint="eastAsia"/>
                      </w:rPr>
                      <m:t>V</m:t>
                    </m:r>
                    <m:ctrlPr>
                      <w:rPr>
                        <w:rFonts w:ascii="Cambria Math" w:hAnsi="Cambria Math" w:hint="eastAsia"/>
                        <w:i/>
                        <w:iCs/>
                      </w:rPr>
                    </m:ctrlPr>
                  </m:e>
                  <m:sub>
                    <m:r>
                      <w:rPr>
                        <w:rFonts w:ascii="Cambria Math" w:hAnsi="Cambria Math"/>
                      </w:rPr>
                      <m:t>R</m:t>
                    </m:r>
                  </m:sub>
                </m:sSub>
              </m:oMath>
            </m:oMathPara>
          </w:p>
        </w:tc>
        <w:tc>
          <w:tcPr>
            <w:tcW w:w="2765" w:type="dxa"/>
          </w:tcPr>
          <w:p w14:paraId="1E903501" w14:textId="77777777" w:rsidR="00E82B4F" w:rsidRDefault="00E82B4F" w:rsidP="00D75CDD">
            <w:pPr>
              <w:rPr>
                <w:rFonts w:ascii="宋体" w:hAnsi="宋体" w:hint="eastAsia"/>
                <w:iCs/>
              </w:rPr>
            </w:pPr>
          </w:p>
        </w:tc>
        <w:tc>
          <w:tcPr>
            <w:tcW w:w="2766" w:type="dxa"/>
          </w:tcPr>
          <w:p w14:paraId="1D4E1AB1" w14:textId="77777777" w:rsidR="00E82B4F" w:rsidRDefault="00E82B4F" w:rsidP="00D75CDD">
            <w:pPr>
              <w:rPr>
                <w:rFonts w:ascii="宋体" w:hAnsi="宋体" w:hint="eastAsia"/>
                <w:iCs/>
              </w:rPr>
            </w:pPr>
          </w:p>
        </w:tc>
      </w:tr>
      <w:tr w:rsidR="00E82B4F" w14:paraId="4DCBD6EF" w14:textId="77777777" w:rsidTr="00D75CDD">
        <w:tc>
          <w:tcPr>
            <w:tcW w:w="2765" w:type="dxa"/>
          </w:tcPr>
          <w:p w14:paraId="1A481965" w14:textId="77777777" w:rsidR="00E82B4F" w:rsidRDefault="00E82B4F" w:rsidP="00D75CDD">
            <w:pPr>
              <w:rPr>
                <w:rFonts w:ascii="宋体" w:hAnsi="宋体" w:hint="eastAsia"/>
                <w:iCs/>
              </w:rPr>
            </w:pPr>
            <m:oMathPara>
              <m:oMath>
                <m:acc>
                  <m:accPr>
                    <m:chr m:val="̅"/>
                    <m:ctrlPr>
                      <w:rPr>
                        <w:rFonts w:ascii="Cambria Math" w:hAnsi="Cambria Math"/>
                        <w:i/>
                        <w:iCs/>
                      </w:rPr>
                    </m:ctrlPr>
                  </m:accPr>
                  <m:e>
                    <m:r>
                      <w:rPr>
                        <w:rFonts w:ascii="Cambria Math" w:hAnsi="Cambria Math"/>
                      </w:rPr>
                      <m:t>S</m:t>
                    </m:r>
                  </m:e>
                </m:acc>
              </m:oMath>
            </m:oMathPara>
          </w:p>
        </w:tc>
        <w:tc>
          <w:tcPr>
            <w:tcW w:w="2765" w:type="dxa"/>
          </w:tcPr>
          <w:p w14:paraId="5B030A7C" w14:textId="77777777" w:rsidR="00E82B4F" w:rsidRDefault="00E82B4F" w:rsidP="00D75CDD">
            <w:pPr>
              <w:rPr>
                <w:rFonts w:ascii="宋体" w:hAnsi="宋体" w:hint="eastAsia"/>
                <w:iCs/>
              </w:rPr>
            </w:pPr>
            <m:oMathPara>
              <m:oMath>
                <m:r>
                  <w:rPr>
                    <w:rFonts w:ascii="Cambria Math" w:hAnsi="Cambria Math"/>
                  </w:rPr>
                  <m:t>0</m:t>
                </m:r>
              </m:oMath>
            </m:oMathPara>
          </w:p>
        </w:tc>
        <w:tc>
          <w:tcPr>
            <w:tcW w:w="2766" w:type="dxa"/>
          </w:tcPr>
          <w:p w14:paraId="1EB62C3D" w14:textId="77777777" w:rsidR="00E82B4F" w:rsidRDefault="00E82B4F" w:rsidP="00D75CDD">
            <w:pPr>
              <w:rPr>
                <w:rFonts w:ascii="宋体" w:hAnsi="宋体" w:hint="eastAsia"/>
                <w:iCs/>
              </w:rPr>
            </w:pPr>
            <m:oMathPara>
              <m:oMath>
                <m:r>
                  <w:rPr>
                    <w:rFonts w:ascii="Cambria Math" w:hAnsi="Cambria Math" w:hint="eastAsia"/>
                  </w:rPr>
                  <m:t>1</m:t>
                </m:r>
              </m:oMath>
            </m:oMathPara>
          </w:p>
        </w:tc>
      </w:tr>
      <w:tr w:rsidR="00E82B4F" w14:paraId="5767B002" w14:textId="77777777" w:rsidTr="00D75CDD">
        <w:tc>
          <w:tcPr>
            <w:tcW w:w="2765" w:type="dxa"/>
          </w:tcPr>
          <w:p w14:paraId="20016033" w14:textId="77777777" w:rsidR="00E82B4F" w:rsidRDefault="00E82B4F" w:rsidP="00D75CDD">
            <w:pPr>
              <w:rPr>
                <w:rFonts w:ascii="宋体" w:hAnsi="宋体" w:hint="eastAsia"/>
                <w:iCs/>
              </w:rPr>
            </w:pPr>
            <m:oMathPara>
              <m:oMath>
                <m:sSub>
                  <m:sSubPr>
                    <m:ctrlPr>
                      <w:rPr>
                        <w:rFonts w:ascii="Cambria Math" w:hAnsi="Cambria Math"/>
                        <w:i/>
                        <w:iCs/>
                      </w:rPr>
                    </m:ctrlPr>
                  </m:sSubPr>
                  <m:e>
                    <m:r>
                      <w:rPr>
                        <w:rFonts w:ascii="Cambria Math" w:hAnsi="Cambria Math" w:hint="eastAsia"/>
                      </w:rPr>
                      <m:t>V</m:t>
                    </m:r>
                    <m:ctrlPr>
                      <w:rPr>
                        <w:rFonts w:ascii="Cambria Math" w:hAnsi="Cambria Math" w:hint="eastAsia"/>
                        <w:i/>
                        <w:iCs/>
                      </w:rPr>
                    </m:ctrlPr>
                  </m:e>
                  <m:sub>
                    <m:acc>
                      <m:accPr>
                        <m:chr m:val="̅"/>
                        <m:ctrlPr>
                          <w:rPr>
                            <w:rFonts w:ascii="Cambria Math" w:hAnsi="Cambria Math"/>
                            <w:i/>
                            <w:iCs/>
                          </w:rPr>
                        </m:ctrlPr>
                      </m:accPr>
                      <m:e>
                        <m:r>
                          <w:rPr>
                            <w:rFonts w:ascii="Cambria Math" w:hAnsi="Cambria Math"/>
                          </w:rPr>
                          <m:t>S</m:t>
                        </m:r>
                      </m:e>
                    </m:acc>
                  </m:sub>
                </m:sSub>
              </m:oMath>
            </m:oMathPara>
          </w:p>
        </w:tc>
        <w:tc>
          <w:tcPr>
            <w:tcW w:w="2765" w:type="dxa"/>
          </w:tcPr>
          <w:p w14:paraId="6FD4420A" w14:textId="77777777" w:rsidR="00E82B4F" w:rsidRDefault="00E82B4F" w:rsidP="00D75CDD">
            <w:pPr>
              <w:rPr>
                <w:rFonts w:ascii="宋体" w:hAnsi="宋体" w:hint="eastAsia"/>
                <w:iCs/>
              </w:rPr>
            </w:pPr>
          </w:p>
        </w:tc>
        <w:tc>
          <w:tcPr>
            <w:tcW w:w="2766" w:type="dxa"/>
          </w:tcPr>
          <w:p w14:paraId="3CF67EB5" w14:textId="77777777" w:rsidR="00E82B4F" w:rsidRDefault="00E82B4F" w:rsidP="00D75CDD">
            <w:pPr>
              <w:rPr>
                <w:rFonts w:ascii="宋体" w:hAnsi="宋体" w:hint="eastAsia"/>
                <w:iCs/>
              </w:rPr>
            </w:pPr>
          </w:p>
        </w:tc>
      </w:tr>
    </w:tbl>
    <w:p w14:paraId="44C4C3CC" w14:textId="77777777" w:rsidR="00E82B4F" w:rsidRDefault="00E82B4F" w:rsidP="00421669">
      <w:pPr>
        <w:tabs>
          <w:tab w:val="left" w:pos="920"/>
        </w:tabs>
        <w:rPr>
          <w:rFonts w:ascii="Cambria Math" w:eastAsia="宋体" w:hAnsi="Cambria Math" w:cs="Times New Roman" w:hint="eastAsia"/>
          <w:sz w:val="22"/>
          <w:szCs w:val="21"/>
        </w:rPr>
      </w:pPr>
    </w:p>
    <w:p w14:paraId="05F4505A" w14:textId="35E6A953" w:rsidR="00E82B4F" w:rsidRDefault="00E82B4F" w:rsidP="00E82B4F">
      <w:pPr>
        <w:rPr>
          <w:rFonts w:ascii="宋体" w:hAnsi="宋体" w:hint="eastAsia"/>
          <w:iCs/>
          <w:color w:val="FF0000"/>
        </w:rPr>
      </w:pPr>
      <m:oMath>
        <m:sSub>
          <m:sSubPr>
            <m:ctrlPr>
              <w:rPr>
                <w:rFonts w:ascii="Cambria Math" w:hAnsi="Cambria Math"/>
                <w:i/>
                <w:iCs/>
              </w:rPr>
            </m:ctrlPr>
          </m:sSubPr>
          <m:e>
            <m:r>
              <w:rPr>
                <w:rFonts w:ascii="Cambria Math" w:hAnsi="Cambria Math" w:hint="eastAsia"/>
              </w:rPr>
              <m:t>V</m:t>
            </m:r>
            <m:ctrlPr>
              <w:rPr>
                <w:rFonts w:ascii="Cambria Math" w:hAnsi="Cambria Math" w:hint="eastAsia"/>
                <w:i/>
                <w:iCs/>
              </w:rPr>
            </m:ctrlPr>
          </m:e>
          <m:sub>
            <m:r>
              <w:rPr>
                <w:rFonts w:ascii="Cambria Math" w:hAnsi="Cambria Math"/>
              </w:rPr>
              <m:t>C</m:t>
            </m:r>
          </m:sub>
        </m:sSub>
        <m:r>
          <w:rPr>
            <w:rFonts w:ascii="Cambria Math" w:hAnsi="Cambria Math"/>
          </w:rPr>
          <m:t>=</m:t>
        </m:r>
        <m:r>
          <w:rPr>
            <w:rFonts w:ascii="Cambria Math" w:hAnsi="Cambria Math"/>
          </w:rPr>
          <m:t>4</m:t>
        </m:r>
        <m:r>
          <w:rPr>
            <w:rFonts w:ascii="Cambria Math" w:hAnsi="Cambria Math"/>
          </w:rPr>
          <m:t>V</m:t>
        </m:r>
      </m:oMath>
      <w:r>
        <w:rPr>
          <w:rFonts w:ascii="宋体" w:hAnsi="宋体" w:hint="eastAsia"/>
          <w:iCs/>
        </w:rPr>
        <w:t>：</w:t>
      </w:r>
    </w:p>
    <w:p w14:paraId="08BB4891" w14:textId="77777777" w:rsidR="00E82B4F" w:rsidRDefault="00E82B4F" w:rsidP="00E82B4F">
      <w:pPr>
        <w:rPr>
          <w:rFonts w:ascii="宋体" w:hAnsi="宋体" w:hint="eastAsia"/>
          <w:b/>
          <w:bCs/>
          <w:iCs/>
        </w:rPr>
      </w:pPr>
      <w:r>
        <w:rPr>
          <w:rFonts w:ascii="宋体" w:hAnsi="宋体" w:hint="eastAsia"/>
          <w:iCs/>
        </w:rPr>
        <w:t>观察置0功能：（</w:t>
      </w:r>
      <m:oMath>
        <m:sSub>
          <m:sSubPr>
            <m:ctrlPr>
              <w:rPr>
                <w:rFonts w:ascii="Cambria Math" w:hAnsi="Cambria Math"/>
                <w:i/>
                <w:iCs/>
              </w:rPr>
            </m:ctrlPr>
          </m:sSubPr>
          <m:e>
            <m:r>
              <w:rPr>
                <w:rFonts w:ascii="Cambria Math" w:hAnsi="Cambria Math" w:hint="eastAsia"/>
              </w:rPr>
              <m:t>V</m:t>
            </m:r>
            <m:ctrlPr>
              <w:rPr>
                <w:rFonts w:ascii="Cambria Math" w:hAnsi="Cambria Math" w:hint="eastAsia"/>
                <w:i/>
                <w:iCs/>
              </w:rPr>
            </m:ctrlPr>
          </m:e>
          <m:sub>
            <m:acc>
              <m:accPr>
                <m:chr m:val="̅"/>
                <m:ctrlPr>
                  <w:rPr>
                    <w:rFonts w:ascii="Cambria Math" w:hAnsi="Cambria Math"/>
                    <w:i/>
                    <w:iCs/>
                  </w:rPr>
                </m:ctrlPr>
              </m:accPr>
              <m:e>
                <m:r>
                  <w:rPr>
                    <w:rFonts w:ascii="Cambria Math" w:hAnsi="Cambria Math"/>
                  </w:rPr>
                  <m:t>S</m:t>
                </m:r>
              </m:e>
            </m:acc>
          </m:sub>
        </m:sSub>
      </m:oMath>
      <w:r>
        <w:rPr>
          <w:rFonts w:hAnsi="Cambria Math" w:hint="eastAsia"/>
          <w:iCs/>
        </w:rPr>
        <w:t>保持高电平，观察</w:t>
      </w:r>
      <w:r>
        <w:rPr>
          <w:rFonts w:hAnsi="Cambria Math" w:hint="eastAsia"/>
          <w:iCs/>
        </w:rPr>
        <w:t>Q</w:t>
      </w:r>
      <w:r>
        <w:rPr>
          <w:rFonts w:hAnsi="Cambria Math" w:hint="eastAsia"/>
          <w:iCs/>
        </w:rPr>
        <w:t>转化情况）</w:t>
      </w:r>
    </w:p>
    <w:p w14:paraId="13DB9B2D" w14:textId="77777777" w:rsidR="00E82B4F" w:rsidRDefault="00E82B4F" w:rsidP="00E82B4F">
      <w:pPr>
        <w:rPr>
          <w:rFonts w:ascii="宋体" w:hAnsi="宋体" w:hint="eastAsia"/>
          <w:iCs/>
        </w:rPr>
      </w:pPr>
      <m:oMath>
        <m:sSub>
          <m:sSubPr>
            <m:ctrlPr>
              <w:rPr>
                <w:rFonts w:ascii="Cambria Math" w:hAnsi="Cambria Math"/>
                <w:i/>
                <w:iCs/>
              </w:rPr>
            </m:ctrlPr>
          </m:sSubPr>
          <m:e>
            <m:r>
              <w:rPr>
                <w:rFonts w:ascii="Cambria Math" w:hAnsi="Cambria Math" w:hint="eastAsia"/>
              </w:rPr>
              <m:t>V</m:t>
            </m:r>
            <m:ctrlPr>
              <w:rPr>
                <w:rFonts w:ascii="Cambria Math" w:hAnsi="Cambria Math" w:hint="eastAsia"/>
                <w:i/>
                <w:iCs/>
              </w:rPr>
            </m:ctrlPr>
          </m:e>
          <m:sub>
            <m:acc>
              <m:accPr>
                <m:chr m:val="̅"/>
                <m:ctrlPr>
                  <w:rPr>
                    <w:rFonts w:ascii="Cambria Math" w:hAnsi="Cambria Math"/>
                    <w:i/>
                    <w:iCs/>
                  </w:rPr>
                </m:ctrlPr>
              </m:accPr>
              <m:e>
                <m:r>
                  <w:rPr>
                    <w:rFonts w:ascii="Cambria Math" w:hAnsi="Cambria Math"/>
                  </w:rPr>
                  <m:t>S</m:t>
                </m:r>
              </m:e>
            </m:acc>
          </m:sub>
        </m:sSub>
        <m:r>
          <w:rPr>
            <w:rFonts w:ascii="Cambria Math" w:hAnsi="Cambria Math"/>
          </w:rPr>
          <m:t>=</m:t>
        </m:r>
        <m:r>
          <w:rPr>
            <w:rFonts w:ascii="DejaVu Math TeX Gyre" w:hAnsi="DejaVu Math TeX Gyre"/>
          </w:rPr>
          <m:t>1</m:t>
        </m:r>
      </m:oMath>
      <w:r>
        <w:rPr>
          <w:rFonts w:ascii="宋体" w:hAnsi="宋体" w:hint="eastAsia"/>
          <w:iCs/>
        </w:rPr>
        <w:t>、</w:t>
      </w:r>
      <m:oMath>
        <m:sSub>
          <m:sSubPr>
            <m:ctrlPr>
              <w:rPr>
                <w:rFonts w:ascii="Cambria Math" w:hAnsi="Cambria Math"/>
                <w:i/>
                <w:iCs/>
              </w:rPr>
            </m:ctrlPr>
          </m:sSubPr>
          <m:e>
            <m:r>
              <w:rPr>
                <w:rFonts w:ascii="Cambria Math" w:hAnsi="Cambria Math" w:hint="eastAsia"/>
              </w:rPr>
              <m:t>V</m:t>
            </m:r>
            <m:ctrlPr>
              <w:rPr>
                <w:rFonts w:ascii="Cambria Math" w:hAnsi="Cambria Math" w:hint="eastAsia"/>
                <w:i/>
                <w:iCs/>
              </w:rPr>
            </m:ctrlPr>
          </m:e>
          <m:sub>
            <m:r>
              <w:rPr>
                <w:rFonts w:ascii="Cambria Math" w:hAnsi="Cambria Math"/>
              </w:rPr>
              <m:t>R</m:t>
            </m:r>
          </m:sub>
        </m:sSub>
        <m:r>
          <w:rPr>
            <w:rFonts w:ascii="Cambria Math" w:hAnsi="Cambria Math"/>
          </w:rPr>
          <m:t>=            V</m:t>
        </m:r>
      </m:oMath>
      <w:r>
        <w:rPr>
          <w:rFonts w:ascii="宋体" w:hAnsi="宋体" w:hint="eastAsia"/>
          <w:iCs/>
        </w:rPr>
        <w:t>：</w:t>
      </w:r>
      <m:oMath>
        <m:r>
          <w:rPr>
            <w:rFonts w:ascii="Cambria Math" w:hAnsi="Cambria Math" w:hint="eastAsia"/>
          </w:rPr>
          <m:t>Q</m:t>
        </m:r>
        <m:r>
          <w:rPr>
            <w:rFonts w:ascii="Cambria Math" w:hAnsi="Cambria Math"/>
          </w:rPr>
          <m:t>=1</m:t>
        </m:r>
      </m:oMath>
    </w:p>
    <w:p w14:paraId="6ADCBF2C" w14:textId="77777777" w:rsidR="00E82B4F" w:rsidRDefault="00E82B4F" w:rsidP="00E82B4F">
      <w:pPr>
        <w:rPr>
          <w:rFonts w:ascii="宋体" w:hAnsi="宋体" w:hint="eastAsia"/>
          <w:iCs/>
        </w:rPr>
      </w:pPr>
      <m:oMath>
        <m:sSub>
          <m:sSubPr>
            <m:ctrlPr>
              <w:rPr>
                <w:rFonts w:ascii="Cambria Math" w:hAnsi="Cambria Math"/>
                <w:i/>
                <w:iCs/>
              </w:rPr>
            </m:ctrlPr>
          </m:sSubPr>
          <m:e>
            <m:r>
              <w:rPr>
                <w:rFonts w:ascii="Cambria Math" w:hAnsi="Cambria Math" w:hint="eastAsia"/>
              </w:rPr>
              <m:t>V</m:t>
            </m:r>
            <m:ctrlPr>
              <w:rPr>
                <w:rFonts w:ascii="Cambria Math" w:hAnsi="Cambria Math" w:hint="eastAsia"/>
                <w:i/>
                <w:iCs/>
              </w:rPr>
            </m:ctrlPr>
          </m:e>
          <m:sub>
            <m:acc>
              <m:accPr>
                <m:chr m:val="̅"/>
                <m:ctrlPr>
                  <w:rPr>
                    <w:rFonts w:ascii="Cambria Math" w:hAnsi="Cambria Math"/>
                    <w:i/>
                    <w:iCs/>
                  </w:rPr>
                </m:ctrlPr>
              </m:accPr>
              <m:e>
                <m:r>
                  <w:rPr>
                    <w:rFonts w:ascii="Cambria Math" w:hAnsi="Cambria Math"/>
                  </w:rPr>
                  <m:t>S</m:t>
                </m:r>
              </m:e>
            </m:acc>
          </m:sub>
        </m:sSub>
        <m:r>
          <w:rPr>
            <w:rFonts w:ascii="Cambria Math" w:hAnsi="Cambria Math"/>
          </w:rPr>
          <m:t>=</m:t>
        </m:r>
        <m:r>
          <w:rPr>
            <w:rFonts w:ascii="DejaVu Math TeX Gyre" w:hAnsi="DejaVu Math TeX Gyre"/>
          </w:rPr>
          <m:t>1</m:t>
        </m:r>
      </m:oMath>
      <w:r>
        <w:rPr>
          <w:rFonts w:ascii="宋体" w:hAnsi="宋体" w:hint="eastAsia"/>
          <w:iCs/>
        </w:rPr>
        <w:t>、</w:t>
      </w:r>
      <m:oMath>
        <m:sSub>
          <m:sSubPr>
            <m:ctrlPr>
              <w:rPr>
                <w:rFonts w:ascii="Cambria Math" w:hAnsi="Cambria Math"/>
                <w:i/>
                <w:iCs/>
              </w:rPr>
            </m:ctrlPr>
          </m:sSubPr>
          <m:e>
            <m:r>
              <w:rPr>
                <w:rFonts w:ascii="Cambria Math" w:hAnsi="Cambria Math" w:hint="eastAsia"/>
              </w:rPr>
              <m:t>V</m:t>
            </m:r>
            <m:ctrlPr>
              <w:rPr>
                <w:rFonts w:ascii="Cambria Math" w:hAnsi="Cambria Math" w:hint="eastAsia"/>
                <w:i/>
                <w:iCs/>
              </w:rPr>
            </m:ctrlPr>
          </m:e>
          <m:sub>
            <m:r>
              <w:rPr>
                <w:rFonts w:ascii="Cambria Math" w:hAnsi="Cambria Math"/>
              </w:rPr>
              <m:t>R</m:t>
            </m:r>
          </m:sub>
        </m:sSub>
        <m:r>
          <w:rPr>
            <w:rFonts w:ascii="Cambria Math" w:hAnsi="Cambria Math"/>
          </w:rPr>
          <m:t>=</m:t>
        </m:r>
        <m:r>
          <w:rPr>
            <w:rFonts w:ascii="Cambria Math" w:hAnsi="DejaVu Math TeX Gyre"/>
          </w:rPr>
          <m:t xml:space="preserve">            </m:t>
        </m:r>
        <m:r>
          <w:rPr>
            <w:rFonts w:ascii="Cambria Math" w:hAnsi="Cambria Math"/>
          </w:rPr>
          <m:t>V</m:t>
        </m:r>
      </m:oMath>
      <w:r>
        <w:rPr>
          <w:rFonts w:ascii="宋体" w:hAnsi="宋体" w:hint="eastAsia"/>
          <w:iCs/>
        </w:rPr>
        <w:t>：</w:t>
      </w:r>
      <m:oMath>
        <m:r>
          <w:rPr>
            <w:rFonts w:ascii="Cambria Math" w:hAnsi="Cambria Math" w:hint="eastAsia"/>
          </w:rPr>
          <m:t>Q</m:t>
        </m:r>
        <m:r>
          <w:rPr>
            <w:rFonts w:ascii="Cambria Math" w:hAnsi="Cambria Math"/>
          </w:rPr>
          <m:t>=0</m:t>
        </m:r>
      </m:oMath>
    </w:p>
    <w:p w14:paraId="319EF32C" w14:textId="77777777" w:rsidR="00E82B4F" w:rsidRPr="00E82B4F" w:rsidRDefault="00E82B4F" w:rsidP="00E82B4F">
      <w:pPr>
        <w:rPr>
          <w:rFonts w:ascii="宋体" w:hAnsi="宋体" w:hint="eastAsia"/>
          <w:b/>
          <w:bCs/>
          <w:iCs/>
        </w:rPr>
      </w:pPr>
    </w:p>
    <w:p w14:paraId="39E39FF3" w14:textId="77777777" w:rsidR="00E82B4F" w:rsidRDefault="00E82B4F" w:rsidP="00E82B4F">
      <w:pPr>
        <w:rPr>
          <w:rFonts w:ascii="宋体" w:hAnsi="宋体" w:hint="eastAsia"/>
          <w:iCs/>
        </w:rPr>
      </w:pPr>
      <w:r>
        <w:rPr>
          <w:rFonts w:ascii="宋体" w:hAnsi="宋体" w:hint="eastAsia"/>
          <w:iCs/>
        </w:rPr>
        <w:t>观察置1功能：（</w:t>
      </w:r>
      <m:oMath>
        <m:sSub>
          <m:sSubPr>
            <m:ctrlPr>
              <w:rPr>
                <w:rFonts w:ascii="Cambria Math" w:hAnsi="Cambria Math"/>
                <w:i/>
                <w:iCs/>
              </w:rPr>
            </m:ctrlPr>
          </m:sSubPr>
          <m:e>
            <m:r>
              <w:rPr>
                <w:rFonts w:ascii="Cambria Math" w:hAnsi="Cambria Math" w:hint="eastAsia"/>
              </w:rPr>
              <m:t>V</m:t>
            </m:r>
            <m:ctrlPr>
              <w:rPr>
                <w:rFonts w:ascii="Cambria Math" w:hAnsi="Cambria Math" w:hint="eastAsia"/>
                <w:i/>
                <w:iCs/>
              </w:rPr>
            </m:ctrlPr>
          </m:e>
          <m:sub>
            <m:r>
              <w:rPr>
                <w:rFonts w:ascii="Cambria Math" w:hAnsi="Cambria Math"/>
              </w:rPr>
              <m:t>R</m:t>
            </m:r>
          </m:sub>
        </m:sSub>
      </m:oMath>
      <w:r>
        <w:rPr>
          <w:rFonts w:hAnsi="Cambria Math" w:hint="eastAsia"/>
          <w:iCs/>
        </w:rPr>
        <w:t>保持低电平，观察</w:t>
      </w:r>
      <w:r>
        <w:rPr>
          <w:rFonts w:hAnsi="Cambria Math" w:hint="eastAsia"/>
          <w:iCs/>
        </w:rPr>
        <w:t>Q</w:t>
      </w:r>
      <w:r>
        <w:rPr>
          <w:rFonts w:hAnsi="Cambria Math" w:hint="eastAsia"/>
          <w:iCs/>
        </w:rPr>
        <w:t>转化情况）</w:t>
      </w:r>
    </w:p>
    <w:p w14:paraId="6C7BF342" w14:textId="77777777" w:rsidR="00E82B4F" w:rsidRDefault="00E82B4F" w:rsidP="00E82B4F">
      <w:pPr>
        <w:rPr>
          <w:rFonts w:ascii="宋体" w:hAnsi="宋体" w:hint="eastAsia"/>
          <w:b/>
          <w:bCs/>
          <w:iCs/>
        </w:rPr>
      </w:pPr>
      <m:oMath>
        <m:sSub>
          <m:sSubPr>
            <m:ctrlPr>
              <w:rPr>
                <w:rFonts w:ascii="Cambria Math" w:hAnsi="Cambria Math"/>
                <w:i/>
                <w:iCs/>
              </w:rPr>
            </m:ctrlPr>
          </m:sSubPr>
          <m:e>
            <m:r>
              <w:rPr>
                <w:rFonts w:ascii="Cambria Math" w:hAnsi="Cambria Math" w:hint="eastAsia"/>
              </w:rPr>
              <m:t>V</m:t>
            </m:r>
            <m:ctrlPr>
              <w:rPr>
                <w:rFonts w:ascii="Cambria Math" w:hAnsi="Cambria Math" w:hint="eastAsia"/>
                <w:i/>
                <w:iCs/>
              </w:rPr>
            </m:ctrlPr>
          </m:e>
          <m:sub>
            <m:r>
              <w:rPr>
                <w:rFonts w:ascii="Cambria Math" w:hAnsi="Cambria Math"/>
              </w:rPr>
              <m:t>R</m:t>
            </m:r>
          </m:sub>
        </m:sSub>
        <m:r>
          <w:rPr>
            <w:rFonts w:ascii="Cambria Math" w:hAnsi="Cambria Math"/>
          </w:rPr>
          <m:t>=0</m:t>
        </m:r>
      </m:oMath>
      <w:r>
        <w:rPr>
          <w:rFonts w:ascii="宋体" w:hAnsi="宋体" w:hint="eastAsia"/>
          <w:iCs/>
        </w:rPr>
        <w:t>、</w:t>
      </w:r>
      <m:oMath>
        <m:sSub>
          <m:sSubPr>
            <m:ctrlPr>
              <w:rPr>
                <w:rFonts w:ascii="Cambria Math" w:hAnsi="Cambria Math"/>
                <w:i/>
                <w:iCs/>
              </w:rPr>
            </m:ctrlPr>
          </m:sSubPr>
          <m:e>
            <m:r>
              <w:rPr>
                <w:rFonts w:ascii="Cambria Math" w:hAnsi="Cambria Math" w:hint="eastAsia"/>
              </w:rPr>
              <m:t>V</m:t>
            </m:r>
            <m:ctrlPr>
              <w:rPr>
                <w:rFonts w:ascii="Cambria Math" w:hAnsi="Cambria Math" w:hint="eastAsia"/>
                <w:i/>
                <w:iCs/>
              </w:rPr>
            </m:ctrlPr>
          </m:e>
          <m:sub>
            <m:acc>
              <m:accPr>
                <m:chr m:val="̅"/>
                <m:ctrlPr>
                  <w:rPr>
                    <w:rFonts w:ascii="Cambria Math" w:hAnsi="Cambria Math"/>
                    <w:i/>
                    <w:iCs/>
                  </w:rPr>
                </m:ctrlPr>
              </m:accPr>
              <m:e>
                <m:r>
                  <w:rPr>
                    <w:rFonts w:ascii="Cambria Math" w:hAnsi="Cambria Math"/>
                  </w:rPr>
                  <m:t>S</m:t>
                </m:r>
              </m:e>
            </m:acc>
          </m:sub>
        </m:sSub>
        <m:r>
          <w:rPr>
            <w:rFonts w:ascii="Cambria Math" w:hAnsi="Cambria Math"/>
          </w:rPr>
          <m:t>=           V</m:t>
        </m:r>
      </m:oMath>
      <w:r>
        <w:rPr>
          <w:rFonts w:ascii="宋体" w:hAnsi="宋体" w:hint="eastAsia"/>
          <w:iCs/>
        </w:rPr>
        <w:t>：</w:t>
      </w:r>
      <m:oMath>
        <m:r>
          <w:rPr>
            <w:rFonts w:ascii="Cambria Math" w:hAnsi="Cambria Math" w:hint="eastAsia"/>
          </w:rPr>
          <m:t>Q</m:t>
        </m:r>
        <m:r>
          <w:rPr>
            <w:rFonts w:ascii="Cambria Math" w:hAnsi="Cambria Math"/>
          </w:rPr>
          <m:t>=0</m:t>
        </m:r>
      </m:oMath>
    </w:p>
    <w:p w14:paraId="6A301DD7" w14:textId="77777777" w:rsidR="00E82B4F" w:rsidRDefault="00E82B4F" w:rsidP="00E82B4F">
      <w:pPr>
        <w:rPr>
          <w:rFonts w:ascii="宋体" w:hAnsi="宋体" w:hint="eastAsia"/>
          <w:b/>
          <w:bCs/>
          <w:iCs/>
        </w:rPr>
      </w:pPr>
      <m:oMath>
        <m:sSub>
          <m:sSubPr>
            <m:ctrlPr>
              <w:rPr>
                <w:rFonts w:ascii="Cambria Math" w:hAnsi="Cambria Math"/>
                <w:i/>
                <w:iCs/>
              </w:rPr>
            </m:ctrlPr>
          </m:sSubPr>
          <m:e>
            <m:r>
              <w:rPr>
                <w:rFonts w:ascii="Cambria Math" w:hAnsi="Cambria Math" w:hint="eastAsia"/>
              </w:rPr>
              <m:t>V</m:t>
            </m:r>
            <m:ctrlPr>
              <w:rPr>
                <w:rFonts w:ascii="Cambria Math" w:hAnsi="Cambria Math" w:hint="eastAsia"/>
                <w:i/>
                <w:iCs/>
              </w:rPr>
            </m:ctrlPr>
          </m:e>
          <m:sub>
            <m:r>
              <w:rPr>
                <w:rFonts w:ascii="Cambria Math" w:hAnsi="Cambria Math"/>
              </w:rPr>
              <m:t>R</m:t>
            </m:r>
          </m:sub>
        </m:sSub>
        <m:r>
          <w:rPr>
            <w:rFonts w:ascii="Cambria Math" w:hAnsi="Cambria Math"/>
          </w:rPr>
          <m:t>=0</m:t>
        </m:r>
      </m:oMath>
      <w:r>
        <w:rPr>
          <w:rFonts w:ascii="宋体" w:hAnsi="宋体" w:hint="eastAsia"/>
          <w:iCs/>
        </w:rPr>
        <w:t>、</w:t>
      </w:r>
      <m:oMath>
        <m:sSub>
          <m:sSubPr>
            <m:ctrlPr>
              <w:rPr>
                <w:rFonts w:ascii="Cambria Math" w:hAnsi="Cambria Math"/>
                <w:i/>
                <w:iCs/>
              </w:rPr>
            </m:ctrlPr>
          </m:sSubPr>
          <m:e>
            <m:r>
              <w:rPr>
                <w:rFonts w:ascii="Cambria Math" w:hAnsi="Cambria Math" w:hint="eastAsia"/>
              </w:rPr>
              <m:t>V</m:t>
            </m:r>
            <m:ctrlPr>
              <w:rPr>
                <w:rFonts w:ascii="Cambria Math" w:hAnsi="Cambria Math" w:hint="eastAsia"/>
                <w:i/>
                <w:iCs/>
              </w:rPr>
            </m:ctrlPr>
          </m:e>
          <m:sub>
            <m:acc>
              <m:accPr>
                <m:chr m:val="̅"/>
                <m:ctrlPr>
                  <w:rPr>
                    <w:rFonts w:ascii="Cambria Math" w:hAnsi="Cambria Math"/>
                    <w:i/>
                    <w:iCs/>
                  </w:rPr>
                </m:ctrlPr>
              </m:accPr>
              <m:e>
                <m:r>
                  <w:rPr>
                    <w:rFonts w:ascii="Cambria Math" w:hAnsi="Cambria Math"/>
                  </w:rPr>
                  <m:t>S</m:t>
                </m:r>
              </m:e>
            </m:acc>
          </m:sub>
        </m:sSub>
        <m:r>
          <w:rPr>
            <w:rFonts w:ascii="Cambria Math" w:hAnsi="Cambria Math"/>
          </w:rPr>
          <m:t>=</m:t>
        </m:r>
        <m:r>
          <w:rPr>
            <w:rFonts w:ascii="Cambria Math" w:hAnsi="DejaVu Math TeX Gyre"/>
          </w:rPr>
          <m:t xml:space="preserve">           </m:t>
        </m:r>
        <m:r>
          <w:rPr>
            <w:rFonts w:ascii="Cambria Math" w:hAnsi="Cambria Math"/>
          </w:rPr>
          <m:t>V</m:t>
        </m:r>
      </m:oMath>
      <w:r>
        <w:rPr>
          <w:rFonts w:ascii="宋体" w:hAnsi="宋体" w:hint="eastAsia"/>
          <w:iCs/>
        </w:rPr>
        <w:t>：</w:t>
      </w:r>
      <m:oMath>
        <m:r>
          <w:rPr>
            <w:rFonts w:ascii="Cambria Math" w:hAnsi="Cambria Math" w:hint="eastAsia"/>
          </w:rPr>
          <m:t>Q</m:t>
        </m:r>
        <m:r>
          <w:rPr>
            <w:rFonts w:ascii="Cambria Math" w:hAnsi="Cambria Math"/>
          </w:rPr>
          <m:t>=1</m:t>
        </m:r>
      </m:oMath>
    </w:p>
    <w:p w14:paraId="4A49A2B8" w14:textId="77777777" w:rsidR="00E82B4F" w:rsidRDefault="00E82B4F" w:rsidP="00421669">
      <w:pPr>
        <w:tabs>
          <w:tab w:val="left" w:pos="920"/>
        </w:tabs>
        <w:rPr>
          <w:rFonts w:ascii="Cambria Math" w:eastAsia="宋体" w:hAnsi="Cambria Math" w:cs="Times New Roman"/>
          <w:sz w:val="22"/>
          <w:szCs w:val="21"/>
        </w:rPr>
      </w:pPr>
    </w:p>
    <w:tbl>
      <w:tblPr>
        <w:tblStyle w:val="a8"/>
        <w:tblW w:w="0" w:type="auto"/>
        <w:tblLook w:val="04A0" w:firstRow="1" w:lastRow="0" w:firstColumn="1" w:lastColumn="0" w:noHBand="0" w:noVBand="1"/>
      </w:tblPr>
      <w:tblGrid>
        <w:gridCol w:w="2765"/>
        <w:gridCol w:w="2765"/>
        <w:gridCol w:w="2766"/>
      </w:tblGrid>
      <w:tr w:rsidR="00E82B4F" w14:paraId="29BEFDD6" w14:textId="77777777" w:rsidTr="00D75CDD">
        <w:tc>
          <w:tcPr>
            <w:tcW w:w="2765" w:type="dxa"/>
          </w:tcPr>
          <w:p w14:paraId="75298F64" w14:textId="77777777" w:rsidR="00E82B4F" w:rsidRDefault="00E82B4F" w:rsidP="00D75CDD">
            <w:pPr>
              <w:rPr>
                <w:rFonts w:ascii="宋体" w:hAnsi="宋体" w:hint="eastAsia"/>
                <w:iCs/>
              </w:rPr>
            </w:pPr>
            <m:oMathPara>
              <m:oMath>
                <m:r>
                  <w:rPr>
                    <w:rFonts w:ascii="Cambria Math" w:hAnsi="Cambria Math" w:hint="eastAsia"/>
                  </w:rPr>
                  <m:t>R</m:t>
                </m:r>
              </m:oMath>
            </m:oMathPara>
          </w:p>
        </w:tc>
        <w:tc>
          <w:tcPr>
            <w:tcW w:w="2765" w:type="dxa"/>
          </w:tcPr>
          <w:p w14:paraId="566EE50A" w14:textId="77777777" w:rsidR="00E82B4F" w:rsidRDefault="00E82B4F" w:rsidP="00D75CDD">
            <w:pPr>
              <w:rPr>
                <w:rFonts w:ascii="宋体" w:hAnsi="宋体" w:hint="eastAsia"/>
                <w:iCs/>
              </w:rPr>
            </w:pPr>
            <m:oMathPara>
              <m:oMath>
                <m:r>
                  <w:rPr>
                    <w:rFonts w:ascii="Cambria Math" w:hAnsi="Cambria Math"/>
                  </w:rPr>
                  <m:t>0</m:t>
                </m:r>
              </m:oMath>
            </m:oMathPara>
          </w:p>
        </w:tc>
        <w:tc>
          <w:tcPr>
            <w:tcW w:w="2766" w:type="dxa"/>
          </w:tcPr>
          <w:p w14:paraId="77559841" w14:textId="77777777" w:rsidR="00E82B4F" w:rsidRDefault="00E82B4F" w:rsidP="00D75CDD">
            <w:pPr>
              <w:rPr>
                <w:rFonts w:ascii="宋体" w:hAnsi="宋体" w:hint="eastAsia"/>
                <w:iCs/>
              </w:rPr>
            </w:pPr>
            <m:oMathPara>
              <m:oMath>
                <m:r>
                  <w:rPr>
                    <w:rFonts w:ascii="Cambria Math" w:hAnsi="Cambria Math" w:hint="eastAsia"/>
                  </w:rPr>
                  <m:t>1</m:t>
                </m:r>
              </m:oMath>
            </m:oMathPara>
          </w:p>
        </w:tc>
      </w:tr>
      <w:tr w:rsidR="00E82B4F" w14:paraId="1094BA38" w14:textId="77777777" w:rsidTr="00D75CDD">
        <w:tc>
          <w:tcPr>
            <w:tcW w:w="2765" w:type="dxa"/>
          </w:tcPr>
          <w:p w14:paraId="1F1CB6E9" w14:textId="77777777" w:rsidR="00E82B4F" w:rsidRDefault="00E82B4F" w:rsidP="00D75CDD">
            <w:pPr>
              <w:rPr>
                <w:rFonts w:ascii="宋体" w:hAnsi="宋体" w:hint="eastAsia"/>
                <w:iCs/>
              </w:rPr>
            </w:pPr>
            <m:oMathPara>
              <m:oMath>
                <m:sSub>
                  <m:sSubPr>
                    <m:ctrlPr>
                      <w:rPr>
                        <w:rFonts w:ascii="Cambria Math" w:hAnsi="Cambria Math"/>
                        <w:i/>
                        <w:iCs/>
                      </w:rPr>
                    </m:ctrlPr>
                  </m:sSubPr>
                  <m:e>
                    <m:r>
                      <w:rPr>
                        <w:rFonts w:ascii="Cambria Math" w:hAnsi="Cambria Math" w:hint="eastAsia"/>
                      </w:rPr>
                      <m:t>V</m:t>
                    </m:r>
                    <m:ctrlPr>
                      <w:rPr>
                        <w:rFonts w:ascii="Cambria Math" w:hAnsi="Cambria Math" w:hint="eastAsia"/>
                        <w:i/>
                        <w:iCs/>
                      </w:rPr>
                    </m:ctrlPr>
                  </m:e>
                  <m:sub>
                    <m:r>
                      <w:rPr>
                        <w:rFonts w:ascii="Cambria Math" w:hAnsi="Cambria Math"/>
                      </w:rPr>
                      <m:t>R</m:t>
                    </m:r>
                  </m:sub>
                </m:sSub>
              </m:oMath>
            </m:oMathPara>
          </w:p>
        </w:tc>
        <w:tc>
          <w:tcPr>
            <w:tcW w:w="2765" w:type="dxa"/>
          </w:tcPr>
          <w:p w14:paraId="2BA1DD04" w14:textId="77777777" w:rsidR="00E82B4F" w:rsidRDefault="00E82B4F" w:rsidP="00D75CDD">
            <w:pPr>
              <w:rPr>
                <w:rFonts w:ascii="宋体" w:hAnsi="宋体" w:hint="eastAsia"/>
                <w:iCs/>
              </w:rPr>
            </w:pPr>
          </w:p>
        </w:tc>
        <w:tc>
          <w:tcPr>
            <w:tcW w:w="2766" w:type="dxa"/>
          </w:tcPr>
          <w:p w14:paraId="7BA8AA28" w14:textId="77777777" w:rsidR="00E82B4F" w:rsidRDefault="00E82B4F" w:rsidP="00D75CDD">
            <w:pPr>
              <w:rPr>
                <w:rFonts w:ascii="宋体" w:hAnsi="宋体" w:hint="eastAsia"/>
                <w:iCs/>
              </w:rPr>
            </w:pPr>
          </w:p>
        </w:tc>
      </w:tr>
      <w:tr w:rsidR="00E82B4F" w14:paraId="15A3B632" w14:textId="77777777" w:rsidTr="00D75CDD">
        <w:tc>
          <w:tcPr>
            <w:tcW w:w="2765" w:type="dxa"/>
          </w:tcPr>
          <w:p w14:paraId="2B40AFFF" w14:textId="77777777" w:rsidR="00E82B4F" w:rsidRDefault="00E82B4F" w:rsidP="00D75CDD">
            <w:pPr>
              <w:rPr>
                <w:rFonts w:ascii="宋体" w:hAnsi="宋体" w:hint="eastAsia"/>
                <w:iCs/>
              </w:rPr>
            </w:pPr>
            <m:oMathPara>
              <m:oMath>
                <m:acc>
                  <m:accPr>
                    <m:chr m:val="̅"/>
                    <m:ctrlPr>
                      <w:rPr>
                        <w:rFonts w:ascii="Cambria Math" w:hAnsi="Cambria Math"/>
                        <w:i/>
                        <w:iCs/>
                      </w:rPr>
                    </m:ctrlPr>
                  </m:accPr>
                  <m:e>
                    <m:r>
                      <w:rPr>
                        <w:rFonts w:ascii="Cambria Math" w:hAnsi="Cambria Math"/>
                      </w:rPr>
                      <m:t>S</m:t>
                    </m:r>
                  </m:e>
                </m:acc>
              </m:oMath>
            </m:oMathPara>
          </w:p>
        </w:tc>
        <w:tc>
          <w:tcPr>
            <w:tcW w:w="2765" w:type="dxa"/>
          </w:tcPr>
          <w:p w14:paraId="6BAC9DA1" w14:textId="77777777" w:rsidR="00E82B4F" w:rsidRDefault="00E82B4F" w:rsidP="00D75CDD">
            <w:pPr>
              <w:rPr>
                <w:rFonts w:ascii="宋体" w:hAnsi="宋体" w:hint="eastAsia"/>
                <w:iCs/>
              </w:rPr>
            </w:pPr>
            <m:oMathPara>
              <m:oMath>
                <m:r>
                  <w:rPr>
                    <w:rFonts w:ascii="Cambria Math" w:hAnsi="Cambria Math"/>
                  </w:rPr>
                  <m:t>0</m:t>
                </m:r>
              </m:oMath>
            </m:oMathPara>
          </w:p>
        </w:tc>
        <w:tc>
          <w:tcPr>
            <w:tcW w:w="2766" w:type="dxa"/>
          </w:tcPr>
          <w:p w14:paraId="58281B14" w14:textId="77777777" w:rsidR="00E82B4F" w:rsidRDefault="00E82B4F" w:rsidP="00D75CDD">
            <w:pPr>
              <w:rPr>
                <w:rFonts w:ascii="宋体" w:hAnsi="宋体" w:hint="eastAsia"/>
                <w:iCs/>
              </w:rPr>
            </w:pPr>
            <m:oMathPara>
              <m:oMath>
                <m:r>
                  <w:rPr>
                    <w:rFonts w:ascii="Cambria Math" w:hAnsi="Cambria Math" w:hint="eastAsia"/>
                  </w:rPr>
                  <m:t>1</m:t>
                </m:r>
              </m:oMath>
            </m:oMathPara>
          </w:p>
        </w:tc>
      </w:tr>
      <w:tr w:rsidR="00E82B4F" w14:paraId="1A91931D" w14:textId="77777777" w:rsidTr="00D75CDD">
        <w:tc>
          <w:tcPr>
            <w:tcW w:w="2765" w:type="dxa"/>
          </w:tcPr>
          <w:p w14:paraId="44914D2B" w14:textId="77777777" w:rsidR="00E82B4F" w:rsidRDefault="00E82B4F" w:rsidP="00D75CDD">
            <w:pPr>
              <w:rPr>
                <w:rFonts w:ascii="宋体" w:hAnsi="宋体" w:hint="eastAsia"/>
                <w:iCs/>
              </w:rPr>
            </w:pPr>
            <m:oMathPara>
              <m:oMath>
                <m:sSub>
                  <m:sSubPr>
                    <m:ctrlPr>
                      <w:rPr>
                        <w:rFonts w:ascii="Cambria Math" w:hAnsi="Cambria Math"/>
                        <w:i/>
                        <w:iCs/>
                      </w:rPr>
                    </m:ctrlPr>
                  </m:sSubPr>
                  <m:e>
                    <m:r>
                      <w:rPr>
                        <w:rFonts w:ascii="Cambria Math" w:hAnsi="Cambria Math" w:hint="eastAsia"/>
                      </w:rPr>
                      <m:t>V</m:t>
                    </m:r>
                    <m:ctrlPr>
                      <w:rPr>
                        <w:rFonts w:ascii="Cambria Math" w:hAnsi="Cambria Math" w:hint="eastAsia"/>
                        <w:i/>
                        <w:iCs/>
                      </w:rPr>
                    </m:ctrlPr>
                  </m:e>
                  <m:sub>
                    <m:acc>
                      <m:accPr>
                        <m:chr m:val="̅"/>
                        <m:ctrlPr>
                          <w:rPr>
                            <w:rFonts w:ascii="Cambria Math" w:hAnsi="Cambria Math"/>
                            <w:i/>
                            <w:iCs/>
                          </w:rPr>
                        </m:ctrlPr>
                      </m:accPr>
                      <m:e>
                        <m:r>
                          <w:rPr>
                            <w:rFonts w:ascii="Cambria Math" w:hAnsi="Cambria Math"/>
                          </w:rPr>
                          <m:t>S</m:t>
                        </m:r>
                      </m:e>
                    </m:acc>
                  </m:sub>
                </m:sSub>
              </m:oMath>
            </m:oMathPara>
          </w:p>
        </w:tc>
        <w:tc>
          <w:tcPr>
            <w:tcW w:w="2765" w:type="dxa"/>
          </w:tcPr>
          <w:p w14:paraId="154A3C85" w14:textId="77777777" w:rsidR="00E82B4F" w:rsidRDefault="00E82B4F" w:rsidP="00D75CDD">
            <w:pPr>
              <w:rPr>
                <w:rFonts w:ascii="宋体" w:hAnsi="宋体" w:hint="eastAsia"/>
                <w:iCs/>
              </w:rPr>
            </w:pPr>
          </w:p>
        </w:tc>
        <w:tc>
          <w:tcPr>
            <w:tcW w:w="2766" w:type="dxa"/>
          </w:tcPr>
          <w:p w14:paraId="5C00823F" w14:textId="77777777" w:rsidR="00E82B4F" w:rsidRDefault="00E82B4F" w:rsidP="00D75CDD">
            <w:pPr>
              <w:rPr>
                <w:rFonts w:ascii="宋体" w:hAnsi="宋体" w:hint="eastAsia"/>
                <w:iCs/>
              </w:rPr>
            </w:pPr>
          </w:p>
        </w:tc>
      </w:tr>
    </w:tbl>
    <w:p w14:paraId="5FEF29F5" w14:textId="77777777" w:rsidR="00E82B4F" w:rsidRDefault="00E82B4F" w:rsidP="00421669">
      <w:pPr>
        <w:tabs>
          <w:tab w:val="left" w:pos="920"/>
        </w:tabs>
        <w:rPr>
          <w:rFonts w:ascii="Cambria Math" w:eastAsia="宋体" w:hAnsi="Cambria Math" w:cs="Times New Roman"/>
          <w:sz w:val="22"/>
          <w:szCs w:val="21"/>
        </w:rPr>
      </w:pPr>
    </w:p>
    <w:p w14:paraId="0D54AB60" w14:textId="77777777" w:rsidR="006D3CAF" w:rsidRDefault="006D3CAF" w:rsidP="00421669">
      <w:pPr>
        <w:tabs>
          <w:tab w:val="left" w:pos="920"/>
        </w:tabs>
        <w:rPr>
          <w:rFonts w:ascii="Cambria Math" w:eastAsia="宋体" w:hAnsi="Cambria Math" w:cs="Times New Roman"/>
          <w:sz w:val="22"/>
          <w:szCs w:val="21"/>
        </w:rPr>
      </w:pPr>
    </w:p>
    <w:p w14:paraId="09720EC3" w14:textId="77777777" w:rsidR="006D3CAF" w:rsidRDefault="006D3CAF" w:rsidP="006D3CAF">
      <w:pPr>
        <w:autoSpaceDE w:val="0"/>
        <w:autoSpaceDN w:val="0"/>
        <w:adjustRightInd w:val="0"/>
        <w:snapToGrid w:val="0"/>
        <w:spacing w:afterLines="50" w:after="156" w:line="288" w:lineRule="auto"/>
        <w:rPr>
          <w:rFonts w:hAnsi="Cambria Math"/>
          <w:b/>
          <w:bCs/>
          <w:kern w:val="0"/>
          <w:sz w:val="22"/>
          <w:szCs w:val="21"/>
        </w:rPr>
      </w:pPr>
      <w:r>
        <w:rPr>
          <w:rFonts w:hAnsi="Cambria Math" w:hint="eastAsia"/>
          <w:b/>
          <w:bCs/>
          <w:kern w:val="0"/>
          <w:sz w:val="22"/>
          <w:szCs w:val="21"/>
        </w:rPr>
        <w:lastRenderedPageBreak/>
        <w:t>（附加实验）应用电路</w:t>
      </w:r>
    </w:p>
    <w:p w14:paraId="77ACF5F3" w14:textId="77777777" w:rsidR="006D3CAF" w:rsidRDefault="006D3CAF" w:rsidP="006D3CAF">
      <w:pPr>
        <w:autoSpaceDE w:val="0"/>
        <w:autoSpaceDN w:val="0"/>
        <w:adjustRightInd w:val="0"/>
        <w:snapToGrid w:val="0"/>
        <w:spacing w:afterLines="50" w:after="156" w:line="288" w:lineRule="auto"/>
        <w:rPr>
          <w:rFonts w:hAnsi="Cambria Math"/>
          <w:b/>
          <w:bCs/>
          <w:kern w:val="0"/>
          <w:sz w:val="22"/>
          <w:szCs w:val="21"/>
        </w:rPr>
      </w:pPr>
      <w:r>
        <w:rPr>
          <w:rFonts w:hAnsi="Cambria Math" w:hint="eastAsia"/>
          <w:b/>
          <w:bCs/>
          <w:kern w:val="0"/>
          <w:sz w:val="22"/>
          <w:szCs w:val="21"/>
        </w:rPr>
        <w:t>图</w:t>
      </w:r>
      <w:r>
        <w:rPr>
          <w:rFonts w:hAnsi="Cambria Math" w:hint="eastAsia"/>
          <w:b/>
          <w:bCs/>
          <w:kern w:val="0"/>
          <w:sz w:val="22"/>
          <w:szCs w:val="21"/>
        </w:rPr>
        <w:t>12-9</w:t>
      </w:r>
      <w:r>
        <w:rPr>
          <w:rFonts w:hAnsi="Cambria Math" w:hint="eastAsia"/>
          <w:b/>
          <w:bCs/>
          <w:kern w:val="0"/>
          <w:sz w:val="22"/>
          <w:szCs w:val="21"/>
        </w:rPr>
        <w:t>所示用</w:t>
      </w:r>
      <w:r>
        <w:rPr>
          <w:rFonts w:hAnsi="Cambria Math" w:hint="eastAsia"/>
          <w:b/>
          <w:bCs/>
          <w:kern w:val="0"/>
          <w:sz w:val="22"/>
          <w:szCs w:val="21"/>
        </w:rPr>
        <w:t>NE556</w:t>
      </w:r>
      <w:r>
        <w:rPr>
          <w:rFonts w:hAnsi="Cambria Math" w:hint="eastAsia"/>
          <w:b/>
          <w:bCs/>
          <w:kern w:val="0"/>
          <w:sz w:val="22"/>
          <w:szCs w:val="21"/>
        </w:rPr>
        <w:t>的两个时基电路构成</w:t>
      </w:r>
      <w:proofErr w:type="gramStart"/>
      <w:r>
        <w:rPr>
          <w:rFonts w:hAnsi="Cambria Math" w:hint="eastAsia"/>
          <w:b/>
          <w:bCs/>
          <w:kern w:val="0"/>
          <w:sz w:val="22"/>
          <w:szCs w:val="21"/>
        </w:rPr>
        <w:t>低频对</w:t>
      </w:r>
      <w:proofErr w:type="gramEnd"/>
      <w:r>
        <w:rPr>
          <w:rFonts w:hAnsi="Cambria Math" w:hint="eastAsia"/>
          <w:b/>
          <w:bCs/>
          <w:kern w:val="0"/>
          <w:sz w:val="22"/>
          <w:szCs w:val="21"/>
        </w:rPr>
        <w:t>高频调制的救护车警铃电路。</w:t>
      </w:r>
    </w:p>
    <w:p w14:paraId="07E8CFA1" w14:textId="3E357111" w:rsidR="006D3CAF" w:rsidRPr="006D3CAF" w:rsidRDefault="00660DE2" w:rsidP="00660DE2">
      <w:pPr>
        <w:tabs>
          <w:tab w:val="left" w:pos="920"/>
        </w:tabs>
        <w:jc w:val="center"/>
        <w:rPr>
          <w:rFonts w:ascii="Cambria Math" w:eastAsia="宋体" w:hAnsi="Cambria Math" w:cs="Times New Roman" w:hint="eastAsia"/>
          <w:sz w:val="22"/>
          <w:szCs w:val="21"/>
        </w:rPr>
      </w:pPr>
      <w:r>
        <w:rPr>
          <w:rFonts w:hAnsi="Cambria Math"/>
          <w:b/>
          <w:bCs/>
          <w:noProof/>
          <w:kern w:val="0"/>
          <w:sz w:val="22"/>
          <w:szCs w:val="21"/>
        </w:rPr>
        <w:drawing>
          <wp:inline distT="0" distB="0" distL="114300" distR="114300" wp14:anchorId="233F7F28" wp14:editId="55FDDD2C">
            <wp:extent cx="3292475" cy="2544445"/>
            <wp:effectExtent l="0" t="0" r="9525" b="20955"/>
            <wp:docPr id="119" name="图片 119" descr="22911733558239_.pic"/>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9" name="图片 119" descr="22911733558239_.pic"/>
                    <pic:cNvPicPr>
                      <a:picLocks noChangeAspect="1"/>
                    </pic:cNvPicPr>
                  </pic:nvPicPr>
                  <pic:blipFill>
                    <a:blip r:embed="rId28"/>
                    <a:stretch>
                      <a:fillRect/>
                    </a:stretch>
                  </pic:blipFill>
                  <pic:spPr>
                    <a:xfrm>
                      <a:off x="0" y="0"/>
                      <a:ext cx="3292475" cy="2544445"/>
                    </a:xfrm>
                    <a:prstGeom prst="rect">
                      <a:avLst/>
                    </a:prstGeom>
                  </pic:spPr>
                </pic:pic>
              </a:graphicData>
            </a:graphic>
          </wp:inline>
        </w:drawing>
      </w:r>
    </w:p>
    <w:sectPr w:rsidR="006D3CAF" w:rsidRPr="006D3CAF" w:rsidSect="00987BA8">
      <w:headerReference w:type="default" r:id="rId29"/>
      <w:footerReference w:type="default" r:id="rId30"/>
      <w:type w:val="continuous"/>
      <w:pgSz w:w="11906" w:h="16838"/>
      <w:pgMar w:top="1440" w:right="1800" w:bottom="1440" w:left="1800" w:header="680" w:footer="850" w:gutter="0"/>
      <w:pgBorders>
        <w:top w:val="single" w:sz="2" w:space="25" w:color="auto"/>
        <w:left w:val="single" w:sz="2" w:space="31" w:color="auto"/>
        <w:bottom w:val="single" w:sz="2" w:space="25" w:color="auto"/>
        <w:right w:val="single" w:sz="2" w:space="31" w:color="auto"/>
      </w:pgBorders>
      <w:cols w:space="425"/>
      <w:docGrid w:type="lines" w:linePitch="312"/>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30127110" w14:textId="77777777" w:rsidR="00287942" w:rsidRDefault="00287942" w:rsidP="00A71877">
      <w:r>
        <w:separator/>
      </w:r>
    </w:p>
  </w:endnote>
  <w:endnote w:type="continuationSeparator" w:id="0">
    <w:p w14:paraId="5D507B95" w14:textId="77777777" w:rsidR="00287942" w:rsidRDefault="00287942" w:rsidP="00A71877">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200247B" w:usb2="00000009" w:usb3="00000000" w:csb0="000001FF" w:csb1="00000000"/>
  </w:font>
  <w:font w:name="宋体">
    <w:altName w:val="SimSun"/>
    <w:panose1 w:val="02010600030101010101"/>
    <w:charset w:val="86"/>
    <w:family w:val="auto"/>
    <w:pitch w:val="variable"/>
    <w:sig w:usb0="00000203" w:usb1="288F0000" w:usb2="00000016" w:usb3="00000000" w:csb0="00040001" w:csb1="00000000"/>
  </w:font>
  <w:font w:name="黑体">
    <w:altName w:val="SimHei"/>
    <w:panose1 w:val="02010609060101010101"/>
    <w:charset w:val="86"/>
    <w:family w:val="modern"/>
    <w:pitch w:val="fixed"/>
    <w:sig w:usb0="800002BF" w:usb1="38CF7CFA" w:usb2="00000016" w:usb3="00000000" w:csb0="00040001" w:csb1="00000000"/>
  </w:font>
  <w:font w:name="微软雅黑">
    <w:panose1 w:val="020B0503020204020204"/>
    <w:charset w:val="86"/>
    <w:family w:val="swiss"/>
    <w:pitch w:val="variable"/>
    <w:sig w:usb0="80000287" w:usb1="2ACF3C50" w:usb2="00000016" w:usb3="00000000" w:csb0="0004001F" w:csb1="00000000"/>
  </w:font>
  <w:font w:name="楷体">
    <w:panose1 w:val="02010609060101010101"/>
    <w:charset w:val="86"/>
    <w:family w:val="modern"/>
    <w:pitch w:val="fixed"/>
    <w:sig w:usb0="800002BF" w:usb1="38CF7CFA" w:usb2="00000016" w:usb3="00000000" w:csb0="00040001" w:csb1="00000000"/>
  </w:font>
  <w:font w:name="Cambria Math">
    <w:panose1 w:val="02040503050406030204"/>
    <w:charset w:val="00"/>
    <w:family w:val="roman"/>
    <w:pitch w:val="variable"/>
    <w:sig w:usb0="E00006FF" w:usb1="420024FF" w:usb2="02000000" w:usb3="00000000" w:csb0="0000019F" w:csb1="00000000"/>
  </w:font>
  <w:font w:name="Arial Unicode MS">
    <w:altName w:val="Malgun Gothic Semilight"/>
    <w:panose1 w:val="020B0604020202020204"/>
    <w:charset w:val="86"/>
    <w:family w:val="swiss"/>
    <w:pitch w:val="default"/>
    <w:sig w:usb0="FFFFFFFF" w:usb1="E9FFFFFF" w:usb2="0000003F" w:usb3="00000000" w:csb0="603F01FF" w:csb1="FFFF0000"/>
  </w:font>
  <w:font w:name="MingLiU">
    <w:altName w:val="細明體"/>
    <w:panose1 w:val="02010609000101010101"/>
    <w:charset w:val="88"/>
    <w:family w:val="modern"/>
    <w:pitch w:val="fixed"/>
    <w:sig w:usb0="A00002FF" w:usb1="28CFFCFA" w:usb2="00000016" w:usb3="00000000" w:csb0="00100001" w:csb1="00000000"/>
  </w:font>
  <w:font w:name="DejaVu Math TeX Gyre">
    <w:altName w:val="Calibri"/>
    <w:charset w:val="00"/>
    <w:family w:val="auto"/>
    <w:pitch w:val="default"/>
    <w:sig w:usb0="A10000EF" w:usb1="4201F9EE" w:usb2="02000000" w:usb3="00000000" w:csb0="60000193" w:csb1="0DD40000"/>
  </w:font>
  <w:font w:name="Calibri Light">
    <w:panose1 w:val="020F0302020204030204"/>
    <w:charset w:val="00"/>
    <w:family w:val="swiss"/>
    <w:pitch w:val="variable"/>
    <w:sig w:usb0="E4002EFF" w:usb1="C200247B" w:usb2="00000009" w:usb3="00000000" w:csb0="000001F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sdt>
    <w:sdtPr>
      <w:id w:val="1203825978"/>
      <w:docPartObj>
        <w:docPartGallery w:val="Page Numbers (Bottom of Page)"/>
        <w:docPartUnique/>
      </w:docPartObj>
    </w:sdtPr>
    <w:sdtContent>
      <w:sdt>
        <w:sdtPr>
          <w:id w:val="1728636285"/>
          <w:docPartObj>
            <w:docPartGallery w:val="Page Numbers (Top of Page)"/>
            <w:docPartUnique/>
          </w:docPartObj>
        </w:sdtPr>
        <w:sdtContent>
          <w:p w14:paraId="51B3465C" w14:textId="77777777" w:rsidR="00AC7BDE" w:rsidRDefault="00AC7BDE">
            <w:pPr>
              <w:pStyle w:val="a5"/>
              <w:jc w:val="center"/>
            </w:pPr>
            <w:r w:rsidRPr="0064111E">
              <w:rPr>
                <w:lang w:val="zh-CN"/>
              </w:rPr>
              <w:t xml:space="preserve"> </w:t>
            </w:r>
            <w:r w:rsidRPr="00FD43AA">
              <w:rPr>
                <w:b/>
                <w:bCs/>
                <w:sz w:val="24"/>
                <w:szCs w:val="24"/>
              </w:rPr>
              <w:fldChar w:fldCharType="begin"/>
            </w:r>
            <w:r w:rsidRPr="00FD43AA">
              <w:rPr>
                <w:b/>
                <w:bCs/>
              </w:rPr>
              <w:instrText>PAGE</w:instrText>
            </w:r>
            <w:r w:rsidRPr="00FD43AA">
              <w:rPr>
                <w:b/>
                <w:bCs/>
                <w:sz w:val="24"/>
                <w:szCs w:val="24"/>
              </w:rPr>
              <w:fldChar w:fldCharType="separate"/>
            </w:r>
            <w:r>
              <w:rPr>
                <w:b/>
                <w:bCs/>
                <w:noProof/>
              </w:rPr>
              <w:t>11</w:t>
            </w:r>
            <w:r w:rsidRPr="00FD43AA">
              <w:rPr>
                <w:b/>
                <w:bCs/>
                <w:sz w:val="24"/>
                <w:szCs w:val="24"/>
              </w:rPr>
              <w:fldChar w:fldCharType="end"/>
            </w:r>
          </w:p>
        </w:sdtContent>
      </w:sdt>
    </w:sdtContent>
  </w:sdt>
  <w:p w14:paraId="659F1528" w14:textId="77777777" w:rsidR="00AC7BDE" w:rsidRDefault="00AC7BDE">
    <w:pPr>
      <w:pStyle w:val="a5"/>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1D1C56C2" w14:textId="77777777" w:rsidR="00287942" w:rsidRDefault="00287942" w:rsidP="00A71877">
      <w:r>
        <w:separator/>
      </w:r>
    </w:p>
  </w:footnote>
  <w:footnote w:type="continuationSeparator" w:id="0">
    <w:p w14:paraId="20FCCF6A" w14:textId="77777777" w:rsidR="00287942" w:rsidRDefault="00287942" w:rsidP="00A71877">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73A3EEE2" w14:textId="77777777" w:rsidR="00AC7BDE" w:rsidRPr="003C3D01" w:rsidRDefault="00AC7BDE" w:rsidP="003C3D01">
    <w:pPr>
      <w:pStyle w:val="a3"/>
      <w:ind w:firstLineChars="100" w:firstLine="180"/>
      <w:jc w:val="both"/>
    </w:pPr>
    <w:r>
      <w:rPr>
        <w:rFonts w:hint="eastAsia"/>
      </w:rPr>
      <w:t>中山大学《电子</w:t>
    </w:r>
    <w:r>
      <w:t>技术</w:t>
    </w:r>
    <w:r>
      <w:rPr>
        <w:rFonts w:hint="eastAsia"/>
      </w:rPr>
      <w:t>实</w:t>
    </w:r>
    <w:r>
      <w:t>验</w:t>
    </w:r>
    <w:r>
      <w:rPr>
        <w:rFonts w:hint="eastAsia"/>
      </w:rPr>
      <w:t>》</w:t>
    </w:r>
    <w:r w:rsidRPr="003F69B8">
      <w:rPr>
        <w:rFonts w:hint="eastAsia"/>
      </w:rPr>
      <w:t>实验报告</w:t>
    </w:r>
    <w:r w:rsidRPr="003F69B8">
      <w:rPr>
        <w:rFonts w:hint="eastAsia"/>
        <w:b/>
      </w:rPr>
      <w:t xml:space="preserve">                          </w:t>
    </w:r>
    <w:r>
      <w:rPr>
        <w:rFonts w:hint="eastAsia"/>
        <w:b/>
      </w:rPr>
      <w:t xml:space="preserve">  </w:t>
    </w:r>
    <w:r w:rsidRPr="00B46A7D">
      <w:rPr>
        <w:rFonts w:hint="eastAsia"/>
      </w:rPr>
      <w:t>触发器</w:t>
    </w:r>
    <w:r w:rsidRPr="00772203">
      <w:rPr>
        <w:rFonts w:hint="eastAsia"/>
      </w:rPr>
      <w:t>与</w:t>
    </w:r>
    <w:r>
      <w:rPr>
        <w:rFonts w:hint="eastAsia"/>
      </w:rPr>
      <w:t>时序</w:t>
    </w:r>
    <w:r w:rsidRPr="00772203">
      <w:rPr>
        <w:rFonts w:hint="eastAsia"/>
      </w:rPr>
      <w:t>逻辑电路</w:t>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D77F939B"/>
    <w:multiLevelType w:val="singleLevel"/>
    <w:tmpl w:val="D77F939B"/>
    <w:lvl w:ilvl="0">
      <w:start w:val="1"/>
      <w:numFmt w:val="decimal"/>
      <w:suff w:val="nothing"/>
      <w:lvlText w:val="（%1）"/>
      <w:lvlJc w:val="left"/>
    </w:lvl>
  </w:abstractNum>
  <w:abstractNum w:abstractNumId="1" w15:restartNumberingAfterBreak="0">
    <w:nsid w:val="F7AB5406"/>
    <w:multiLevelType w:val="singleLevel"/>
    <w:tmpl w:val="F7AB5406"/>
    <w:lvl w:ilvl="0">
      <w:start w:val="3"/>
      <w:numFmt w:val="decimal"/>
      <w:suff w:val="space"/>
      <w:lvlText w:val="%1."/>
      <w:lvlJc w:val="left"/>
    </w:lvl>
  </w:abstractNum>
  <w:abstractNum w:abstractNumId="2" w15:restartNumberingAfterBreak="0">
    <w:nsid w:val="FBD5B759"/>
    <w:multiLevelType w:val="singleLevel"/>
    <w:tmpl w:val="FBD5B759"/>
    <w:lvl w:ilvl="0">
      <w:start w:val="2"/>
      <w:numFmt w:val="decimal"/>
      <w:suff w:val="nothing"/>
      <w:lvlText w:val="（%1）"/>
      <w:lvlJc w:val="left"/>
    </w:lvl>
  </w:abstractNum>
  <w:abstractNum w:abstractNumId="3" w15:restartNumberingAfterBreak="0">
    <w:nsid w:val="174D20F2"/>
    <w:multiLevelType w:val="hybridMultilevel"/>
    <w:tmpl w:val="D930A70E"/>
    <w:lvl w:ilvl="0" w:tplc="F92A574E">
      <w:start w:val="1"/>
      <w:numFmt w:val="japaneseCounting"/>
      <w:lvlText w:val="%1、"/>
      <w:lvlJc w:val="left"/>
      <w:pPr>
        <w:ind w:left="420" w:hanging="420"/>
      </w:pPr>
      <w:rPr>
        <w:rFonts w:hint="default"/>
      </w:rPr>
    </w:lvl>
    <w:lvl w:ilvl="1" w:tplc="04090019" w:tentative="1">
      <w:start w:val="1"/>
      <w:numFmt w:val="lowerLetter"/>
      <w:lvlText w:val="%2)"/>
      <w:lvlJc w:val="left"/>
      <w:pPr>
        <w:ind w:left="840" w:hanging="420"/>
      </w:pPr>
    </w:lvl>
    <w:lvl w:ilvl="2" w:tplc="0409001B" w:tentative="1">
      <w:start w:val="1"/>
      <w:numFmt w:val="lowerRoman"/>
      <w:lvlText w:val="%3."/>
      <w:lvlJc w:val="right"/>
      <w:pPr>
        <w:ind w:left="1260" w:hanging="420"/>
      </w:pPr>
    </w:lvl>
    <w:lvl w:ilvl="3" w:tplc="0409000F" w:tentative="1">
      <w:start w:val="1"/>
      <w:numFmt w:val="decimal"/>
      <w:lvlText w:val="%4."/>
      <w:lvlJc w:val="left"/>
      <w:pPr>
        <w:ind w:left="1680" w:hanging="420"/>
      </w:pPr>
    </w:lvl>
    <w:lvl w:ilvl="4" w:tplc="04090019" w:tentative="1">
      <w:start w:val="1"/>
      <w:numFmt w:val="lowerLetter"/>
      <w:lvlText w:val="%5)"/>
      <w:lvlJc w:val="left"/>
      <w:pPr>
        <w:ind w:left="2100" w:hanging="420"/>
      </w:pPr>
    </w:lvl>
    <w:lvl w:ilvl="5" w:tplc="0409001B" w:tentative="1">
      <w:start w:val="1"/>
      <w:numFmt w:val="lowerRoman"/>
      <w:lvlText w:val="%6."/>
      <w:lvlJc w:val="right"/>
      <w:pPr>
        <w:ind w:left="2520" w:hanging="420"/>
      </w:pPr>
    </w:lvl>
    <w:lvl w:ilvl="6" w:tplc="0409000F" w:tentative="1">
      <w:start w:val="1"/>
      <w:numFmt w:val="decimal"/>
      <w:lvlText w:val="%7."/>
      <w:lvlJc w:val="left"/>
      <w:pPr>
        <w:ind w:left="2940" w:hanging="420"/>
      </w:pPr>
    </w:lvl>
    <w:lvl w:ilvl="7" w:tplc="04090019" w:tentative="1">
      <w:start w:val="1"/>
      <w:numFmt w:val="lowerLetter"/>
      <w:lvlText w:val="%8)"/>
      <w:lvlJc w:val="left"/>
      <w:pPr>
        <w:ind w:left="3360" w:hanging="420"/>
      </w:pPr>
    </w:lvl>
    <w:lvl w:ilvl="8" w:tplc="0409001B" w:tentative="1">
      <w:start w:val="1"/>
      <w:numFmt w:val="lowerRoman"/>
      <w:lvlText w:val="%9."/>
      <w:lvlJc w:val="right"/>
      <w:pPr>
        <w:ind w:left="3780" w:hanging="420"/>
      </w:pPr>
    </w:lvl>
  </w:abstractNum>
  <w:abstractNum w:abstractNumId="4" w15:restartNumberingAfterBreak="0">
    <w:nsid w:val="1892457C"/>
    <w:multiLevelType w:val="hybridMultilevel"/>
    <w:tmpl w:val="0D327618"/>
    <w:lvl w:ilvl="0" w:tplc="1D22EB50">
      <w:start w:val="1"/>
      <w:numFmt w:val="decimal"/>
      <w:lvlText w:val="%1、"/>
      <w:lvlJc w:val="left"/>
      <w:pPr>
        <w:ind w:left="763" w:hanging="360"/>
      </w:pPr>
      <w:rPr>
        <w:rFonts w:hint="default"/>
      </w:rPr>
    </w:lvl>
    <w:lvl w:ilvl="1" w:tplc="04090019" w:tentative="1">
      <w:start w:val="1"/>
      <w:numFmt w:val="lowerLetter"/>
      <w:lvlText w:val="%2)"/>
      <w:lvlJc w:val="left"/>
      <w:pPr>
        <w:ind w:left="1283" w:hanging="440"/>
      </w:pPr>
    </w:lvl>
    <w:lvl w:ilvl="2" w:tplc="0409001B" w:tentative="1">
      <w:start w:val="1"/>
      <w:numFmt w:val="lowerRoman"/>
      <w:lvlText w:val="%3."/>
      <w:lvlJc w:val="right"/>
      <w:pPr>
        <w:ind w:left="1723" w:hanging="440"/>
      </w:pPr>
    </w:lvl>
    <w:lvl w:ilvl="3" w:tplc="0409000F" w:tentative="1">
      <w:start w:val="1"/>
      <w:numFmt w:val="decimal"/>
      <w:lvlText w:val="%4."/>
      <w:lvlJc w:val="left"/>
      <w:pPr>
        <w:ind w:left="2163" w:hanging="440"/>
      </w:pPr>
    </w:lvl>
    <w:lvl w:ilvl="4" w:tplc="04090019" w:tentative="1">
      <w:start w:val="1"/>
      <w:numFmt w:val="lowerLetter"/>
      <w:lvlText w:val="%5)"/>
      <w:lvlJc w:val="left"/>
      <w:pPr>
        <w:ind w:left="2603" w:hanging="440"/>
      </w:pPr>
    </w:lvl>
    <w:lvl w:ilvl="5" w:tplc="0409001B" w:tentative="1">
      <w:start w:val="1"/>
      <w:numFmt w:val="lowerRoman"/>
      <w:lvlText w:val="%6."/>
      <w:lvlJc w:val="right"/>
      <w:pPr>
        <w:ind w:left="3043" w:hanging="440"/>
      </w:pPr>
    </w:lvl>
    <w:lvl w:ilvl="6" w:tplc="0409000F" w:tentative="1">
      <w:start w:val="1"/>
      <w:numFmt w:val="decimal"/>
      <w:lvlText w:val="%7."/>
      <w:lvlJc w:val="left"/>
      <w:pPr>
        <w:ind w:left="3483" w:hanging="440"/>
      </w:pPr>
    </w:lvl>
    <w:lvl w:ilvl="7" w:tplc="04090019" w:tentative="1">
      <w:start w:val="1"/>
      <w:numFmt w:val="lowerLetter"/>
      <w:lvlText w:val="%8)"/>
      <w:lvlJc w:val="left"/>
      <w:pPr>
        <w:ind w:left="3923" w:hanging="440"/>
      </w:pPr>
    </w:lvl>
    <w:lvl w:ilvl="8" w:tplc="0409001B" w:tentative="1">
      <w:start w:val="1"/>
      <w:numFmt w:val="lowerRoman"/>
      <w:lvlText w:val="%9."/>
      <w:lvlJc w:val="right"/>
      <w:pPr>
        <w:ind w:left="4363" w:hanging="440"/>
      </w:pPr>
    </w:lvl>
  </w:abstractNum>
  <w:abstractNum w:abstractNumId="5" w15:restartNumberingAfterBreak="0">
    <w:nsid w:val="3C8D35BB"/>
    <w:multiLevelType w:val="hybridMultilevel"/>
    <w:tmpl w:val="C27EE85A"/>
    <w:lvl w:ilvl="0" w:tplc="08144D16">
      <w:start w:val="1"/>
      <w:numFmt w:val="decimalEnclosedCircle"/>
      <w:lvlText w:val="%1"/>
      <w:lvlJc w:val="left"/>
      <w:pPr>
        <w:ind w:left="780" w:hanging="360"/>
      </w:pPr>
      <w:rPr>
        <w:rFonts w:hint="default"/>
      </w:rPr>
    </w:lvl>
    <w:lvl w:ilvl="1" w:tplc="04090019" w:tentative="1">
      <w:start w:val="1"/>
      <w:numFmt w:val="lowerLetter"/>
      <w:lvlText w:val="%2)"/>
      <w:lvlJc w:val="left"/>
      <w:pPr>
        <w:ind w:left="1260" w:hanging="420"/>
      </w:pPr>
    </w:lvl>
    <w:lvl w:ilvl="2" w:tplc="0409001B" w:tentative="1">
      <w:start w:val="1"/>
      <w:numFmt w:val="lowerRoman"/>
      <w:lvlText w:val="%3."/>
      <w:lvlJc w:val="right"/>
      <w:pPr>
        <w:ind w:left="1680" w:hanging="420"/>
      </w:pPr>
    </w:lvl>
    <w:lvl w:ilvl="3" w:tplc="0409000F" w:tentative="1">
      <w:start w:val="1"/>
      <w:numFmt w:val="decimal"/>
      <w:lvlText w:val="%4."/>
      <w:lvlJc w:val="left"/>
      <w:pPr>
        <w:ind w:left="2100" w:hanging="420"/>
      </w:pPr>
    </w:lvl>
    <w:lvl w:ilvl="4" w:tplc="04090019" w:tentative="1">
      <w:start w:val="1"/>
      <w:numFmt w:val="lowerLetter"/>
      <w:lvlText w:val="%5)"/>
      <w:lvlJc w:val="left"/>
      <w:pPr>
        <w:ind w:left="2520" w:hanging="420"/>
      </w:pPr>
    </w:lvl>
    <w:lvl w:ilvl="5" w:tplc="0409001B" w:tentative="1">
      <w:start w:val="1"/>
      <w:numFmt w:val="lowerRoman"/>
      <w:lvlText w:val="%6."/>
      <w:lvlJc w:val="right"/>
      <w:pPr>
        <w:ind w:left="2940" w:hanging="420"/>
      </w:pPr>
    </w:lvl>
    <w:lvl w:ilvl="6" w:tplc="0409000F" w:tentative="1">
      <w:start w:val="1"/>
      <w:numFmt w:val="decimal"/>
      <w:lvlText w:val="%7."/>
      <w:lvlJc w:val="left"/>
      <w:pPr>
        <w:ind w:left="3360" w:hanging="420"/>
      </w:pPr>
    </w:lvl>
    <w:lvl w:ilvl="7" w:tplc="04090019" w:tentative="1">
      <w:start w:val="1"/>
      <w:numFmt w:val="lowerLetter"/>
      <w:lvlText w:val="%8)"/>
      <w:lvlJc w:val="left"/>
      <w:pPr>
        <w:ind w:left="3780" w:hanging="420"/>
      </w:pPr>
    </w:lvl>
    <w:lvl w:ilvl="8" w:tplc="0409001B" w:tentative="1">
      <w:start w:val="1"/>
      <w:numFmt w:val="lowerRoman"/>
      <w:lvlText w:val="%9."/>
      <w:lvlJc w:val="right"/>
      <w:pPr>
        <w:ind w:left="4200" w:hanging="420"/>
      </w:pPr>
    </w:lvl>
  </w:abstractNum>
  <w:abstractNum w:abstractNumId="6" w15:restartNumberingAfterBreak="0">
    <w:nsid w:val="51A22441"/>
    <w:multiLevelType w:val="singleLevel"/>
    <w:tmpl w:val="51A22441"/>
    <w:lvl w:ilvl="0">
      <w:start w:val="3"/>
      <w:numFmt w:val="decimal"/>
      <w:lvlText w:val="(%1)"/>
      <w:lvlJc w:val="left"/>
      <w:pPr>
        <w:tabs>
          <w:tab w:val="left" w:pos="312"/>
        </w:tabs>
        <w:ind w:left="480" w:firstLine="0"/>
      </w:pPr>
    </w:lvl>
  </w:abstractNum>
  <w:abstractNum w:abstractNumId="7" w15:restartNumberingAfterBreak="0">
    <w:nsid w:val="562C53BD"/>
    <w:multiLevelType w:val="singleLevel"/>
    <w:tmpl w:val="562C53BD"/>
    <w:lvl w:ilvl="0">
      <w:start w:val="2"/>
      <w:numFmt w:val="decimal"/>
      <w:suff w:val="nothing"/>
      <w:lvlText w:val="（%1）"/>
      <w:lvlJc w:val="left"/>
    </w:lvl>
  </w:abstractNum>
  <w:abstractNum w:abstractNumId="8" w15:restartNumberingAfterBreak="0">
    <w:nsid w:val="6A004373"/>
    <w:multiLevelType w:val="hybridMultilevel"/>
    <w:tmpl w:val="C6F426C8"/>
    <w:lvl w:ilvl="0" w:tplc="82324BA8">
      <w:start w:val="1"/>
      <w:numFmt w:val="decimal"/>
      <w:lvlText w:val="%1."/>
      <w:lvlJc w:val="left"/>
      <w:pPr>
        <w:ind w:left="780" w:hanging="360"/>
      </w:pPr>
      <w:rPr>
        <w:rFonts w:hint="default"/>
      </w:rPr>
    </w:lvl>
    <w:lvl w:ilvl="1" w:tplc="04090019" w:tentative="1">
      <w:start w:val="1"/>
      <w:numFmt w:val="lowerLetter"/>
      <w:lvlText w:val="%2)"/>
      <w:lvlJc w:val="left"/>
      <w:pPr>
        <w:ind w:left="1260" w:hanging="420"/>
      </w:pPr>
    </w:lvl>
    <w:lvl w:ilvl="2" w:tplc="0409001B" w:tentative="1">
      <w:start w:val="1"/>
      <w:numFmt w:val="lowerRoman"/>
      <w:lvlText w:val="%3."/>
      <w:lvlJc w:val="right"/>
      <w:pPr>
        <w:ind w:left="1680" w:hanging="420"/>
      </w:pPr>
    </w:lvl>
    <w:lvl w:ilvl="3" w:tplc="0409000F" w:tentative="1">
      <w:start w:val="1"/>
      <w:numFmt w:val="decimal"/>
      <w:lvlText w:val="%4."/>
      <w:lvlJc w:val="left"/>
      <w:pPr>
        <w:ind w:left="2100" w:hanging="420"/>
      </w:pPr>
    </w:lvl>
    <w:lvl w:ilvl="4" w:tplc="04090019" w:tentative="1">
      <w:start w:val="1"/>
      <w:numFmt w:val="lowerLetter"/>
      <w:lvlText w:val="%5)"/>
      <w:lvlJc w:val="left"/>
      <w:pPr>
        <w:ind w:left="2520" w:hanging="420"/>
      </w:pPr>
    </w:lvl>
    <w:lvl w:ilvl="5" w:tplc="0409001B" w:tentative="1">
      <w:start w:val="1"/>
      <w:numFmt w:val="lowerRoman"/>
      <w:lvlText w:val="%6."/>
      <w:lvlJc w:val="right"/>
      <w:pPr>
        <w:ind w:left="2940" w:hanging="420"/>
      </w:pPr>
    </w:lvl>
    <w:lvl w:ilvl="6" w:tplc="0409000F" w:tentative="1">
      <w:start w:val="1"/>
      <w:numFmt w:val="decimal"/>
      <w:lvlText w:val="%7."/>
      <w:lvlJc w:val="left"/>
      <w:pPr>
        <w:ind w:left="3360" w:hanging="420"/>
      </w:pPr>
    </w:lvl>
    <w:lvl w:ilvl="7" w:tplc="04090019" w:tentative="1">
      <w:start w:val="1"/>
      <w:numFmt w:val="lowerLetter"/>
      <w:lvlText w:val="%8)"/>
      <w:lvlJc w:val="left"/>
      <w:pPr>
        <w:ind w:left="3780" w:hanging="420"/>
      </w:pPr>
    </w:lvl>
    <w:lvl w:ilvl="8" w:tplc="0409001B" w:tentative="1">
      <w:start w:val="1"/>
      <w:numFmt w:val="lowerRoman"/>
      <w:lvlText w:val="%9."/>
      <w:lvlJc w:val="right"/>
      <w:pPr>
        <w:ind w:left="4200" w:hanging="420"/>
      </w:pPr>
    </w:lvl>
  </w:abstractNum>
  <w:abstractNum w:abstractNumId="9" w15:restartNumberingAfterBreak="0">
    <w:nsid w:val="6F8F0135"/>
    <w:multiLevelType w:val="singleLevel"/>
    <w:tmpl w:val="6F8F0135"/>
    <w:lvl w:ilvl="0">
      <w:start w:val="1"/>
      <w:numFmt w:val="bullet"/>
      <w:lvlText w:val=""/>
      <w:lvlJc w:val="left"/>
      <w:pPr>
        <w:ind w:left="420" w:hanging="420"/>
      </w:pPr>
      <w:rPr>
        <w:rFonts w:ascii="Wingdings" w:hAnsi="Wingdings" w:hint="default"/>
      </w:rPr>
    </w:lvl>
  </w:abstractNum>
  <w:num w:numId="1" w16cid:durableId="296374567">
    <w:abstractNumId w:val="3"/>
  </w:num>
  <w:num w:numId="2" w16cid:durableId="1051810903">
    <w:abstractNumId w:val="7"/>
  </w:num>
  <w:num w:numId="3" w16cid:durableId="897589114">
    <w:abstractNumId w:val="8"/>
  </w:num>
  <w:num w:numId="4" w16cid:durableId="1440687210">
    <w:abstractNumId w:val="5"/>
  </w:num>
  <w:num w:numId="5" w16cid:durableId="1677611633">
    <w:abstractNumId w:val="6"/>
  </w:num>
  <w:num w:numId="6" w16cid:durableId="1606887723">
    <w:abstractNumId w:val="4"/>
  </w:num>
  <w:num w:numId="7" w16cid:durableId="2023781085">
    <w:abstractNumId w:val="1"/>
  </w:num>
  <w:num w:numId="8" w16cid:durableId="411246881">
    <w:abstractNumId w:val="2"/>
  </w:num>
  <w:num w:numId="9" w16cid:durableId="1050572907">
    <w:abstractNumId w:val="0"/>
  </w:num>
  <w:num w:numId="10" w16cid:durableId="1266425659">
    <w:abstractNumId w:val="9"/>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bordersDoNotSurroundHeader/>
  <w:bordersDoNotSurroundFooter/>
  <w:proofState w:spelling="clean" w:grammar="clean"/>
  <w:attachedTemplate r:id="rId1"/>
  <w:defaultTabStop w:val="420"/>
  <w:drawingGridHorizontalSpacing w:val="105"/>
  <w:drawingGridVerticalSpacing w:val="156"/>
  <w:displayHorizontalDrawingGridEvery w:val="0"/>
  <w:displayVerticalDrawingGridEvery w:val="2"/>
  <w:characterSpacingControl w:val="compressPunctuation"/>
  <w:hdrShapeDefaults>
    <o:shapedefaults v:ext="edit" spidmax="2191"/>
  </w:hdrShapeDefaults>
  <w:footnotePr>
    <w:footnote w:id="-1"/>
    <w:footnote w:id="0"/>
  </w:footnotePr>
  <w:endnotePr>
    <w:endnote w:id="-1"/>
    <w:endnote w:id="0"/>
  </w:endnotePr>
  <w:compat>
    <w:spaceForUL/>
    <w:balanceSingleByteDoubleByteWidth/>
    <w:doNotLeaveBackslashAlone/>
    <w:ulTrailSpace/>
    <w:doNotExpandShiftReturn/>
    <w:adjustLineHeightInTable/>
    <w:useFELayout/>
    <w:compatSetting w:name="compatibilityMode" w:uri="http://schemas.microsoft.com/office/word" w:val="12"/>
    <w:compatSetting w:name="useWord2013TrackBottomHyphenation" w:uri="http://schemas.microsoft.com/office/word" w:val="1"/>
  </w:compat>
  <w:rsids>
    <w:rsidRoot w:val="006974DF"/>
    <w:rsid w:val="0000003E"/>
    <w:rsid w:val="000369BA"/>
    <w:rsid w:val="0004283E"/>
    <w:rsid w:val="00045F6A"/>
    <w:rsid w:val="000470FD"/>
    <w:rsid w:val="000760A8"/>
    <w:rsid w:val="000921D9"/>
    <w:rsid w:val="00097950"/>
    <w:rsid w:val="000A0B8B"/>
    <w:rsid w:val="000D0A97"/>
    <w:rsid w:val="000D4D1D"/>
    <w:rsid w:val="000E4C43"/>
    <w:rsid w:val="001074E4"/>
    <w:rsid w:val="00110861"/>
    <w:rsid w:val="0013358E"/>
    <w:rsid w:val="00154FE6"/>
    <w:rsid w:val="001577E2"/>
    <w:rsid w:val="0017198C"/>
    <w:rsid w:val="00186099"/>
    <w:rsid w:val="001926AD"/>
    <w:rsid w:val="001A1DC6"/>
    <w:rsid w:val="001A489B"/>
    <w:rsid w:val="001C7F5F"/>
    <w:rsid w:val="001D083F"/>
    <w:rsid w:val="0020699D"/>
    <w:rsid w:val="0021760A"/>
    <w:rsid w:val="00232248"/>
    <w:rsid w:val="00245B5C"/>
    <w:rsid w:val="00252AF7"/>
    <w:rsid w:val="00287942"/>
    <w:rsid w:val="00294A48"/>
    <w:rsid w:val="002C1CBF"/>
    <w:rsid w:val="002D139A"/>
    <w:rsid w:val="002E4A18"/>
    <w:rsid w:val="002F44C8"/>
    <w:rsid w:val="003268CA"/>
    <w:rsid w:val="003330B1"/>
    <w:rsid w:val="00337B84"/>
    <w:rsid w:val="003518C6"/>
    <w:rsid w:val="003520D6"/>
    <w:rsid w:val="00360C99"/>
    <w:rsid w:val="00392ABA"/>
    <w:rsid w:val="003C3D01"/>
    <w:rsid w:val="003C4167"/>
    <w:rsid w:val="003D2B95"/>
    <w:rsid w:val="003E297E"/>
    <w:rsid w:val="003E49F6"/>
    <w:rsid w:val="003E59C8"/>
    <w:rsid w:val="003F69B8"/>
    <w:rsid w:val="003F75C7"/>
    <w:rsid w:val="004018E5"/>
    <w:rsid w:val="00406171"/>
    <w:rsid w:val="00421669"/>
    <w:rsid w:val="00435FA8"/>
    <w:rsid w:val="00440F7F"/>
    <w:rsid w:val="00447F8D"/>
    <w:rsid w:val="00450CB1"/>
    <w:rsid w:val="00452B61"/>
    <w:rsid w:val="004651F1"/>
    <w:rsid w:val="00470B13"/>
    <w:rsid w:val="0047298C"/>
    <w:rsid w:val="00473DA7"/>
    <w:rsid w:val="00474795"/>
    <w:rsid w:val="00483070"/>
    <w:rsid w:val="00495FDE"/>
    <w:rsid w:val="004B6BA2"/>
    <w:rsid w:val="004E36D5"/>
    <w:rsid w:val="00502540"/>
    <w:rsid w:val="00503E96"/>
    <w:rsid w:val="00507E1C"/>
    <w:rsid w:val="0051360D"/>
    <w:rsid w:val="00524908"/>
    <w:rsid w:val="00525E7B"/>
    <w:rsid w:val="00551A55"/>
    <w:rsid w:val="00576D1B"/>
    <w:rsid w:val="0058093B"/>
    <w:rsid w:val="00582C9E"/>
    <w:rsid w:val="00585DDC"/>
    <w:rsid w:val="0058794A"/>
    <w:rsid w:val="00597FF0"/>
    <w:rsid w:val="005A132A"/>
    <w:rsid w:val="005A158C"/>
    <w:rsid w:val="005C1476"/>
    <w:rsid w:val="005D468C"/>
    <w:rsid w:val="005F095A"/>
    <w:rsid w:val="00600C4C"/>
    <w:rsid w:val="00607957"/>
    <w:rsid w:val="00625711"/>
    <w:rsid w:val="00625A38"/>
    <w:rsid w:val="00625F88"/>
    <w:rsid w:val="00626045"/>
    <w:rsid w:val="00627DF0"/>
    <w:rsid w:val="00631F4D"/>
    <w:rsid w:val="00634F12"/>
    <w:rsid w:val="0064111E"/>
    <w:rsid w:val="006472F4"/>
    <w:rsid w:val="00647BD0"/>
    <w:rsid w:val="00657A96"/>
    <w:rsid w:val="00660DE2"/>
    <w:rsid w:val="00692381"/>
    <w:rsid w:val="006974DF"/>
    <w:rsid w:val="006C5DA7"/>
    <w:rsid w:val="006D3CAF"/>
    <w:rsid w:val="006E495A"/>
    <w:rsid w:val="006E5305"/>
    <w:rsid w:val="006F0135"/>
    <w:rsid w:val="006F4676"/>
    <w:rsid w:val="006F481A"/>
    <w:rsid w:val="006F7ACB"/>
    <w:rsid w:val="007032A3"/>
    <w:rsid w:val="00703DFB"/>
    <w:rsid w:val="00705900"/>
    <w:rsid w:val="00717AE4"/>
    <w:rsid w:val="00741F5F"/>
    <w:rsid w:val="00761EB0"/>
    <w:rsid w:val="00764E4F"/>
    <w:rsid w:val="00772203"/>
    <w:rsid w:val="007914C5"/>
    <w:rsid w:val="00797071"/>
    <w:rsid w:val="00797A19"/>
    <w:rsid w:val="007B2DA8"/>
    <w:rsid w:val="007C0815"/>
    <w:rsid w:val="007D5194"/>
    <w:rsid w:val="007E697C"/>
    <w:rsid w:val="007F05C1"/>
    <w:rsid w:val="007F2F33"/>
    <w:rsid w:val="00801021"/>
    <w:rsid w:val="008212FD"/>
    <w:rsid w:val="00821FFB"/>
    <w:rsid w:val="00832C3A"/>
    <w:rsid w:val="00842703"/>
    <w:rsid w:val="008538BA"/>
    <w:rsid w:val="008620A8"/>
    <w:rsid w:val="008714AD"/>
    <w:rsid w:val="008772AF"/>
    <w:rsid w:val="008A2077"/>
    <w:rsid w:val="008B1117"/>
    <w:rsid w:val="008B4BDA"/>
    <w:rsid w:val="008C19EF"/>
    <w:rsid w:val="008C4AA8"/>
    <w:rsid w:val="008D48BF"/>
    <w:rsid w:val="008E2A95"/>
    <w:rsid w:val="008F2053"/>
    <w:rsid w:val="00902785"/>
    <w:rsid w:val="00902DC6"/>
    <w:rsid w:val="00907B83"/>
    <w:rsid w:val="00915AEB"/>
    <w:rsid w:val="009222CC"/>
    <w:rsid w:val="0094404A"/>
    <w:rsid w:val="00954EBF"/>
    <w:rsid w:val="0096684C"/>
    <w:rsid w:val="0096746A"/>
    <w:rsid w:val="00973D34"/>
    <w:rsid w:val="00987BA8"/>
    <w:rsid w:val="0099180A"/>
    <w:rsid w:val="009942B1"/>
    <w:rsid w:val="0099766D"/>
    <w:rsid w:val="009B1D32"/>
    <w:rsid w:val="009C4E51"/>
    <w:rsid w:val="009F3F41"/>
    <w:rsid w:val="00A05310"/>
    <w:rsid w:val="00A1792B"/>
    <w:rsid w:val="00A20968"/>
    <w:rsid w:val="00A261B0"/>
    <w:rsid w:val="00A27416"/>
    <w:rsid w:val="00A310BF"/>
    <w:rsid w:val="00A3512D"/>
    <w:rsid w:val="00A40C50"/>
    <w:rsid w:val="00A43420"/>
    <w:rsid w:val="00A44CDA"/>
    <w:rsid w:val="00A53FCB"/>
    <w:rsid w:val="00A60326"/>
    <w:rsid w:val="00A67949"/>
    <w:rsid w:val="00A71877"/>
    <w:rsid w:val="00A742BC"/>
    <w:rsid w:val="00A74B82"/>
    <w:rsid w:val="00A80B2E"/>
    <w:rsid w:val="00A82148"/>
    <w:rsid w:val="00A9672D"/>
    <w:rsid w:val="00AC01EA"/>
    <w:rsid w:val="00AC2DD7"/>
    <w:rsid w:val="00AC7BDE"/>
    <w:rsid w:val="00AD5E5F"/>
    <w:rsid w:val="00AE5567"/>
    <w:rsid w:val="00AE7FFB"/>
    <w:rsid w:val="00AF58FB"/>
    <w:rsid w:val="00B057F0"/>
    <w:rsid w:val="00B07E64"/>
    <w:rsid w:val="00B1199C"/>
    <w:rsid w:val="00B12502"/>
    <w:rsid w:val="00B168A0"/>
    <w:rsid w:val="00B24E37"/>
    <w:rsid w:val="00B26345"/>
    <w:rsid w:val="00B26FAA"/>
    <w:rsid w:val="00B318DA"/>
    <w:rsid w:val="00B328DA"/>
    <w:rsid w:val="00B32E0D"/>
    <w:rsid w:val="00B41324"/>
    <w:rsid w:val="00B46A7D"/>
    <w:rsid w:val="00B5000F"/>
    <w:rsid w:val="00B6136A"/>
    <w:rsid w:val="00B74E3E"/>
    <w:rsid w:val="00B75A64"/>
    <w:rsid w:val="00B87DB4"/>
    <w:rsid w:val="00B90257"/>
    <w:rsid w:val="00BA1145"/>
    <w:rsid w:val="00BA1AD9"/>
    <w:rsid w:val="00BA321A"/>
    <w:rsid w:val="00BA770D"/>
    <w:rsid w:val="00BB34C2"/>
    <w:rsid w:val="00BE4A07"/>
    <w:rsid w:val="00BE751E"/>
    <w:rsid w:val="00BF22E1"/>
    <w:rsid w:val="00BF243B"/>
    <w:rsid w:val="00C210C6"/>
    <w:rsid w:val="00C645B2"/>
    <w:rsid w:val="00C67E74"/>
    <w:rsid w:val="00C725E8"/>
    <w:rsid w:val="00C90273"/>
    <w:rsid w:val="00CA3484"/>
    <w:rsid w:val="00CA4245"/>
    <w:rsid w:val="00CA6866"/>
    <w:rsid w:val="00CB1103"/>
    <w:rsid w:val="00CB65FA"/>
    <w:rsid w:val="00CC1F7D"/>
    <w:rsid w:val="00CC2BBB"/>
    <w:rsid w:val="00CE52E4"/>
    <w:rsid w:val="00CF4DF1"/>
    <w:rsid w:val="00CF532E"/>
    <w:rsid w:val="00CF6371"/>
    <w:rsid w:val="00CF755A"/>
    <w:rsid w:val="00D061C6"/>
    <w:rsid w:val="00D07965"/>
    <w:rsid w:val="00D07DFB"/>
    <w:rsid w:val="00D32942"/>
    <w:rsid w:val="00D42AA3"/>
    <w:rsid w:val="00D47B8F"/>
    <w:rsid w:val="00D64649"/>
    <w:rsid w:val="00D70E61"/>
    <w:rsid w:val="00D7788E"/>
    <w:rsid w:val="00D90372"/>
    <w:rsid w:val="00D905D9"/>
    <w:rsid w:val="00D9108D"/>
    <w:rsid w:val="00D93611"/>
    <w:rsid w:val="00D97EFF"/>
    <w:rsid w:val="00DA1DBC"/>
    <w:rsid w:val="00DA52C2"/>
    <w:rsid w:val="00DB0AF1"/>
    <w:rsid w:val="00DC14B9"/>
    <w:rsid w:val="00DC2D61"/>
    <w:rsid w:val="00DD01C4"/>
    <w:rsid w:val="00DD0D16"/>
    <w:rsid w:val="00DD5026"/>
    <w:rsid w:val="00DE31CF"/>
    <w:rsid w:val="00DE67C2"/>
    <w:rsid w:val="00DF052C"/>
    <w:rsid w:val="00DF71A1"/>
    <w:rsid w:val="00E20E57"/>
    <w:rsid w:val="00E31987"/>
    <w:rsid w:val="00E40C59"/>
    <w:rsid w:val="00E61A8A"/>
    <w:rsid w:val="00E81524"/>
    <w:rsid w:val="00E82B4F"/>
    <w:rsid w:val="00E83F58"/>
    <w:rsid w:val="00E90CF8"/>
    <w:rsid w:val="00E91239"/>
    <w:rsid w:val="00E96205"/>
    <w:rsid w:val="00EB51B5"/>
    <w:rsid w:val="00EB7768"/>
    <w:rsid w:val="00ED0DF0"/>
    <w:rsid w:val="00ED54BA"/>
    <w:rsid w:val="00EF5FC2"/>
    <w:rsid w:val="00F03811"/>
    <w:rsid w:val="00F10B9E"/>
    <w:rsid w:val="00F15459"/>
    <w:rsid w:val="00F25457"/>
    <w:rsid w:val="00F41ADF"/>
    <w:rsid w:val="00F47EB8"/>
    <w:rsid w:val="00F51BC1"/>
    <w:rsid w:val="00F5272D"/>
    <w:rsid w:val="00F83605"/>
    <w:rsid w:val="00F85F0C"/>
    <w:rsid w:val="00F974D9"/>
    <w:rsid w:val="00FA14EF"/>
    <w:rsid w:val="00FB2E29"/>
    <w:rsid w:val="00FB6610"/>
    <w:rsid w:val="00FC1B78"/>
    <w:rsid w:val="00FD43AA"/>
    <w:rsid w:val="00FD5682"/>
    <w:rsid w:val="00FF40CC"/>
  </w:rsids>
  <m:mathPr>
    <m:mathFont m:val="Cambria Math"/>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shapeDefaults>
    <o:shapedefaults v:ext="edit" spidmax="2191"/>
    <o:shapelayout v:ext="edit">
      <o:idmap v:ext="edit" data="2"/>
    </o:shapelayout>
  </w:shapeDefaults>
  <w:decimalSymbol w:val="."/>
  <w:listSeparator w:val=","/>
  <w14:docId w14:val="791D0E75"/>
  <w15:docId w15:val="{F27354CB-1D76-4A53-8222-FCE44A35D6F5}"/>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kern w:val="2"/>
        <w:sz w:val="21"/>
        <w:szCs w:val="22"/>
        <w:lang w:val="en-US" w:eastAsia="zh-CN"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qFormat="1"/>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a">
    <w:name w:val="Normal"/>
    <w:qFormat/>
    <w:rsid w:val="00AE5567"/>
    <w:pPr>
      <w:widowControl w:val="0"/>
      <w:jc w:val="both"/>
    </w:pPr>
  </w:style>
  <w:style w:type="character" w:default="1" w:styleId="a0">
    <w:name w:val="Default Paragraph Font"/>
    <w:uiPriority w:val="1"/>
    <w:unhideWhenUsed/>
  </w:style>
  <w:style w:type="table" w:default="1" w:styleId="a1">
    <w:name w:val="Normal Table"/>
    <w:uiPriority w:val="99"/>
    <w:semiHidden/>
    <w:unhideWhenUsed/>
    <w:tblPr>
      <w:tblInd w:w="0" w:type="dxa"/>
      <w:tblCellMar>
        <w:top w:w="0" w:type="dxa"/>
        <w:left w:w="108" w:type="dxa"/>
        <w:bottom w:w="0" w:type="dxa"/>
        <w:right w:w="108" w:type="dxa"/>
      </w:tblCellMar>
    </w:tblPr>
  </w:style>
  <w:style w:type="numbering" w:default="1" w:styleId="a2">
    <w:name w:val="No List"/>
    <w:uiPriority w:val="99"/>
    <w:semiHidden/>
    <w:unhideWhenUsed/>
  </w:style>
  <w:style w:type="paragraph" w:styleId="a3">
    <w:name w:val="header"/>
    <w:basedOn w:val="a"/>
    <w:link w:val="a4"/>
    <w:uiPriority w:val="99"/>
    <w:unhideWhenUsed/>
    <w:rsid w:val="00A71877"/>
    <w:pPr>
      <w:pBdr>
        <w:bottom w:val="single" w:sz="6" w:space="1" w:color="auto"/>
      </w:pBdr>
      <w:tabs>
        <w:tab w:val="center" w:pos="4153"/>
        <w:tab w:val="right" w:pos="8306"/>
      </w:tabs>
      <w:snapToGrid w:val="0"/>
      <w:jc w:val="center"/>
    </w:pPr>
    <w:rPr>
      <w:sz w:val="18"/>
      <w:szCs w:val="18"/>
    </w:rPr>
  </w:style>
  <w:style w:type="character" w:customStyle="1" w:styleId="a4">
    <w:name w:val="页眉 字符"/>
    <w:basedOn w:val="a0"/>
    <w:link w:val="a3"/>
    <w:uiPriority w:val="99"/>
    <w:rsid w:val="00A71877"/>
    <w:rPr>
      <w:sz w:val="18"/>
      <w:szCs w:val="18"/>
    </w:rPr>
  </w:style>
  <w:style w:type="paragraph" w:styleId="a5">
    <w:name w:val="footer"/>
    <w:basedOn w:val="a"/>
    <w:link w:val="a6"/>
    <w:uiPriority w:val="99"/>
    <w:unhideWhenUsed/>
    <w:rsid w:val="00A71877"/>
    <w:pPr>
      <w:tabs>
        <w:tab w:val="center" w:pos="4153"/>
        <w:tab w:val="right" w:pos="8306"/>
      </w:tabs>
      <w:snapToGrid w:val="0"/>
      <w:jc w:val="left"/>
    </w:pPr>
    <w:rPr>
      <w:sz w:val="18"/>
      <w:szCs w:val="18"/>
    </w:rPr>
  </w:style>
  <w:style w:type="character" w:customStyle="1" w:styleId="a6">
    <w:name w:val="页脚 字符"/>
    <w:basedOn w:val="a0"/>
    <w:link w:val="a5"/>
    <w:uiPriority w:val="99"/>
    <w:rsid w:val="00A71877"/>
    <w:rPr>
      <w:sz w:val="18"/>
      <w:szCs w:val="18"/>
    </w:rPr>
  </w:style>
  <w:style w:type="paragraph" w:styleId="a7">
    <w:name w:val="List Paragraph"/>
    <w:basedOn w:val="a"/>
    <w:uiPriority w:val="34"/>
    <w:qFormat/>
    <w:rsid w:val="00470B13"/>
    <w:pPr>
      <w:ind w:firstLineChars="200" w:firstLine="420"/>
    </w:pPr>
  </w:style>
  <w:style w:type="table" w:styleId="a8">
    <w:name w:val="Table Grid"/>
    <w:basedOn w:val="a1"/>
    <w:uiPriority w:val="59"/>
    <w:qFormat/>
    <w:rsid w:val="00470B13"/>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a9">
    <w:name w:val="Balloon Text"/>
    <w:basedOn w:val="a"/>
    <w:link w:val="aa"/>
    <w:uiPriority w:val="99"/>
    <w:semiHidden/>
    <w:unhideWhenUsed/>
    <w:rsid w:val="00CF6371"/>
    <w:rPr>
      <w:sz w:val="18"/>
      <w:szCs w:val="18"/>
    </w:rPr>
  </w:style>
  <w:style w:type="character" w:customStyle="1" w:styleId="aa">
    <w:name w:val="批注框文本 字符"/>
    <w:basedOn w:val="a0"/>
    <w:link w:val="a9"/>
    <w:uiPriority w:val="99"/>
    <w:semiHidden/>
    <w:rsid w:val="00CF6371"/>
    <w:rPr>
      <w:sz w:val="18"/>
      <w:szCs w:val="18"/>
    </w:rPr>
  </w:style>
  <w:style w:type="character" w:styleId="ab">
    <w:name w:val="Hyperlink"/>
    <w:basedOn w:val="a0"/>
    <w:uiPriority w:val="99"/>
    <w:semiHidden/>
    <w:unhideWhenUsed/>
    <w:rsid w:val="005A132A"/>
    <w:rPr>
      <w:color w:val="0000FF"/>
      <w:u w:val="single"/>
    </w:rPr>
  </w:style>
  <w:style w:type="paragraph" w:styleId="ac">
    <w:name w:val="Normal (Web)"/>
    <w:basedOn w:val="a"/>
    <w:uiPriority w:val="99"/>
    <w:semiHidden/>
    <w:unhideWhenUsed/>
    <w:rsid w:val="00797071"/>
    <w:pPr>
      <w:widowControl/>
      <w:spacing w:before="100" w:beforeAutospacing="1" w:after="100" w:afterAutospacing="1"/>
      <w:jc w:val="left"/>
    </w:pPr>
    <w:rPr>
      <w:rFonts w:ascii="宋体" w:eastAsia="宋体" w:hAnsi="宋体" w:cs="宋体"/>
      <w:kern w:val="0"/>
      <w:sz w:val="24"/>
      <w:szCs w:val="24"/>
    </w:rPr>
  </w:style>
  <w:style w:type="character" w:customStyle="1" w:styleId="font11">
    <w:name w:val="font11"/>
    <w:basedOn w:val="a0"/>
    <w:qFormat/>
    <w:rsid w:val="00483070"/>
    <w:rPr>
      <w:rFonts w:ascii="宋体" w:eastAsia="宋体" w:hAnsi="宋体" w:cs="宋体" w:hint="eastAsia"/>
      <w:b/>
      <w:color w:val="000000"/>
      <w:sz w:val="21"/>
      <w:szCs w:val="21"/>
      <w:u w:val="none"/>
      <w:vertAlign w:val="subscript"/>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614990683">
      <w:bodyDiv w:val="1"/>
      <w:marLeft w:val="0"/>
      <w:marRight w:val="0"/>
      <w:marTop w:val="0"/>
      <w:marBottom w:val="0"/>
      <w:divBdr>
        <w:top w:val="none" w:sz="0" w:space="0" w:color="auto"/>
        <w:left w:val="none" w:sz="0" w:space="0" w:color="auto"/>
        <w:bottom w:val="none" w:sz="0" w:space="0" w:color="auto"/>
        <w:right w:val="none" w:sz="0" w:space="0" w:color="auto"/>
      </w:divBdr>
    </w:div>
    <w:div w:id="977959858">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8" Type="http://schemas.openxmlformats.org/officeDocument/2006/relationships/image" Target="media/image1.png"/><Relationship Id="rId13" Type="http://schemas.openxmlformats.org/officeDocument/2006/relationships/image" Target="media/image6.png"/><Relationship Id="rId18" Type="http://schemas.openxmlformats.org/officeDocument/2006/relationships/image" Target="media/image11.jpeg"/><Relationship Id="rId26" Type="http://schemas.openxmlformats.org/officeDocument/2006/relationships/image" Target="media/image19.jpeg"/><Relationship Id="rId3" Type="http://schemas.openxmlformats.org/officeDocument/2006/relationships/styles" Target="styles.xml"/><Relationship Id="rId21" Type="http://schemas.openxmlformats.org/officeDocument/2006/relationships/image" Target="media/image14.png"/><Relationship Id="rId7" Type="http://schemas.openxmlformats.org/officeDocument/2006/relationships/endnotes" Target="endnotes.xml"/><Relationship Id="rId12" Type="http://schemas.openxmlformats.org/officeDocument/2006/relationships/image" Target="media/image5.png"/><Relationship Id="rId17" Type="http://schemas.openxmlformats.org/officeDocument/2006/relationships/image" Target="media/image10.jpeg"/><Relationship Id="rId25" Type="http://schemas.openxmlformats.org/officeDocument/2006/relationships/image" Target="media/image18.jpeg"/><Relationship Id="rId2" Type="http://schemas.openxmlformats.org/officeDocument/2006/relationships/numbering" Target="numbering.xml"/><Relationship Id="rId16" Type="http://schemas.openxmlformats.org/officeDocument/2006/relationships/image" Target="media/image9.jpeg"/><Relationship Id="rId20" Type="http://schemas.openxmlformats.org/officeDocument/2006/relationships/image" Target="media/image13.png"/><Relationship Id="rId29" Type="http://schemas.openxmlformats.org/officeDocument/2006/relationships/header" Target="header1.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image" Target="media/image4.png"/><Relationship Id="rId24" Type="http://schemas.openxmlformats.org/officeDocument/2006/relationships/image" Target="media/image17.png"/><Relationship Id="rId32" Type="http://schemas.openxmlformats.org/officeDocument/2006/relationships/theme" Target="theme/theme1.xml"/><Relationship Id="rId5" Type="http://schemas.openxmlformats.org/officeDocument/2006/relationships/webSettings" Target="webSettings.xml"/><Relationship Id="rId15" Type="http://schemas.openxmlformats.org/officeDocument/2006/relationships/image" Target="media/image8.png"/><Relationship Id="rId23" Type="http://schemas.openxmlformats.org/officeDocument/2006/relationships/image" Target="media/image16.jpeg"/><Relationship Id="rId28" Type="http://schemas.openxmlformats.org/officeDocument/2006/relationships/image" Target="media/image21.jpeg"/><Relationship Id="rId10" Type="http://schemas.openxmlformats.org/officeDocument/2006/relationships/image" Target="media/image3.png"/><Relationship Id="rId19" Type="http://schemas.openxmlformats.org/officeDocument/2006/relationships/image" Target="media/image12.jpeg"/><Relationship Id="rId31" Type="http://schemas.openxmlformats.org/officeDocument/2006/relationships/fontTable" Target="fontTable.xml"/><Relationship Id="rId4" Type="http://schemas.openxmlformats.org/officeDocument/2006/relationships/settings" Target="settings.xml"/><Relationship Id="rId9" Type="http://schemas.openxmlformats.org/officeDocument/2006/relationships/image" Target="media/image2.png"/><Relationship Id="rId14" Type="http://schemas.openxmlformats.org/officeDocument/2006/relationships/image" Target="media/image7.png"/><Relationship Id="rId22" Type="http://schemas.openxmlformats.org/officeDocument/2006/relationships/image" Target="media/image15.png"/><Relationship Id="rId27" Type="http://schemas.openxmlformats.org/officeDocument/2006/relationships/image" Target="media/image20.png"/><Relationship Id="rId30" Type="http://schemas.openxmlformats.org/officeDocument/2006/relationships/footer" Target="footer1.xml"/></Relationships>
</file>

<file path=word/_rels/settings.xml.rels><?xml version="1.0" encoding="UTF-8" standalone="yes"?>
<Relationships xmlns="http://schemas.openxmlformats.org/package/2006/relationships"><Relationship Id="rId1" Type="http://schemas.openxmlformats.org/officeDocument/2006/relationships/attachedTemplate" Target="file:///C:\Users\fan\Documents\&#33258;&#23450;&#20041;%20Office%20&#27169;&#26495;\&#30005;&#23376;&#25216;&#26415;&#23454;&#39564;&#27169;&#26495;.dotx" TargetMode="External"/></Relationships>
</file>

<file path=word/theme/theme1.xml><?xml version="1.0" encoding="utf-8"?>
<a:theme xmlns:a="http://schemas.openxmlformats.org/drawingml/2006/main" name="Office 主题">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BEEE285E-DCE4-47D0-8AF1-C77050E2EE99}">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电子技术实验模板.dotx</Template>
  <TotalTime>1445</TotalTime>
  <Pages>15</Pages>
  <Words>1021</Words>
  <Characters>5822</Characters>
  <Application>Microsoft Office Word</Application>
  <DocSecurity>0</DocSecurity>
  <Lines>48</Lines>
  <Paragraphs>13</Paragraphs>
  <ScaleCrop>false</ScaleCrop>
  <Company>Hewlett-Packard Company</Company>
  <LinksUpToDate>false</LinksUpToDate>
  <CharactersWithSpaces>6830</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fan</dc:creator>
  <cp:lastModifiedBy>殊行 徐</cp:lastModifiedBy>
  <cp:revision>95</cp:revision>
  <dcterms:created xsi:type="dcterms:W3CDTF">2023-03-02T15:02:00Z</dcterms:created>
  <dcterms:modified xsi:type="dcterms:W3CDTF">2025-11-24T04:15:00Z</dcterms:modified>
</cp:coreProperties>
</file>