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DBFD" w14:textId="77777777" w:rsidR="008870D1" w:rsidRDefault="008870D1" w:rsidP="008870D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F2F28B6" w14:textId="6A270956" w:rsidR="00DB74D5" w:rsidRDefault="00DB74D5" w:rsidP="00DB74D5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015B2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829F077" w14:textId="77777777" w:rsidR="00B42FA5" w:rsidRPr="00DB74D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FBADCAA" w14:textId="77777777" w:rsidTr="00591031">
        <w:trPr>
          <w:trHeight w:hRule="exact" w:val="343"/>
        </w:trPr>
        <w:tc>
          <w:tcPr>
            <w:tcW w:w="1291" w:type="dxa"/>
          </w:tcPr>
          <w:p w14:paraId="3BFAC75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1EBD5036" w14:textId="77777777" w:rsidR="00B42FA5" w:rsidRDefault="00EE3399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E3399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求平均值</w:t>
            </w:r>
          </w:p>
        </w:tc>
      </w:tr>
      <w:tr w:rsidR="00B42FA5" w14:paraId="6D760DF6" w14:textId="77777777" w:rsidTr="00591031">
        <w:trPr>
          <w:trHeight w:hRule="exact" w:val="331"/>
        </w:trPr>
        <w:tc>
          <w:tcPr>
            <w:tcW w:w="1291" w:type="dxa"/>
          </w:tcPr>
          <w:p w14:paraId="1EB056A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DF9FA6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2A08D75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039801E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8F4C72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1881AB9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D235A09" w14:textId="77777777" w:rsidTr="00591031">
        <w:trPr>
          <w:trHeight w:hRule="exact" w:val="343"/>
        </w:trPr>
        <w:tc>
          <w:tcPr>
            <w:tcW w:w="1291" w:type="dxa"/>
          </w:tcPr>
          <w:p w14:paraId="65027FA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BE7985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ECCDCD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440C84C" w14:textId="77777777" w:rsidR="00B42FA5" w:rsidRDefault="004B3E67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4B3E67">
              <w:rPr>
                <w:rFonts w:ascii="Verdana" w:hint="eastAsia"/>
                <w:sz w:val="16"/>
              </w:rPr>
              <w:t>第</w:t>
            </w:r>
            <w:r w:rsidRPr="004B3E67">
              <w:rPr>
                <w:rFonts w:ascii="Verdana" w:hint="eastAsia"/>
                <w:sz w:val="16"/>
              </w:rPr>
              <w:t>5</w:t>
            </w:r>
            <w:r w:rsidRPr="004B3E67">
              <w:rPr>
                <w:rFonts w:ascii="Verdana" w:hint="eastAsia"/>
                <w:sz w:val="16"/>
              </w:rPr>
              <w:t>周、第</w:t>
            </w:r>
            <w:r w:rsidRPr="004B3E67">
              <w:rPr>
                <w:rFonts w:ascii="Verdana" w:hint="eastAsia"/>
                <w:sz w:val="16"/>
              </w:rPr>
              <w:t>6</w:t>
            </w:r>
            <w:r w:rsidRPr="004B3E67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0450DB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CF8500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041F34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D1E7C66" w14:textId="77777777" w:rsidR="00B42FA5" w:rsidRDefault="00183A9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109CD9E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597493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7DFCB7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6F8D9F5F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E3399">
        <w:rPr>
          <w:rFonts w:ascii="微软雅黑" w:eastAsia="微软雅黑" w:hAnsi="微软雅黑" w:cs="微软雅黑"/>
          <w:sz w:val="16"/>
          <w:szCs w:val="16"/>
          <w:lang w:eastAsia="zh-CN"/>
        </w:rPr>
        <w:t>54</w:t>
      </w:r>
    </w:p>
    <w:p w14:paraId="2727E51E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E3399" w:rsidRPr="00C502A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https://pintia.cn/problem-sets/994805260223102976/problems/994805272659214336</w:t>
        </w:r>
      </w:hyperlink>
    </w:p>
    <w:p w14:paraId="408D6F10" w14:textId="77777777" w:rsidR="00EE3399" w:rsidRPr="00EE3399" w:rsidRDefault="00EE3399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EA9760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1EBDFA3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9340C1B" w14:textId="77777777" w:rsidR="00EE3399" w:rsidRDefault="00EE3399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本题的基本要求非常简单：给定 N 个实数，计算它们的平均值。但复杂的是有些输入数据可能是非法的。一个“合法”的输入是 [−1000,1000] 区间内的实数，并且最多精确到小数点后 2 位。当你计算平均值的时候，不能把那些非法的数据算在内。</w:t>
      </w:r>
    </w:p>
    <w:p w14:paraId="5CC14DA2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ECC3A5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BE7B495" w14:textId="77777777" w:rsidR="00AF3274" w:rsidRPr="00AF3274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输入第一行给出正整数 N（≤100）。随后一行给出 N 个实数，数字间以一个空格分隔。</w:t>
      </w:r>
    </w:p>
    <w:p w14:paraId="0307BE54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B1D5C4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069FFBE" w14:textId="77777777" w:rsidR="00AF3274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对每个非法输入，在一行中输出 ERROR: X is not a legal number，其中 X 是输入。最后在一行中输出结果：The average of K numbers is Y，其中 K 是合法输入的个数，Y 是它们的平均值，精确到小数点后 2 位。如果平均值无法计算，则用 Undefined 替换 Y。如果 K 为 1，则输出 The average of 1 number is Y。</w:t>
      </w:r>
    </w:p>
    <w:p w14:paraId="4D84CE60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AEE151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AACC404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70E89635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</w:p>
    <w:p w14:paraId="25D75768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5 -3.2 aaa 9999 2.3.4 7.123 2.35</w:t>
      </w:r>
    </w:p>
    <w:p w14:paraId="5140F6D7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444A6993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eastAsia="zh-CN"/>
        </w:rPr>
        <w:t>2</w:t>
      </w:r>
    </w:p>
    <w:p w14:paraId="75C11393" w14:textId="77777777" w:rsidR="001E25FD" w:rsidRPr="001E25FD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aaa -9999</w:t>
      </w:r>
    </w:p>
    <w:p w14:paraId="0B18F32E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735DA17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7FC8EE7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14:paraId="3F0318FF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aaa is not a legal number</w:t>
      </w:r>
    </w:p>
    <w:p w14:paraId="74E2C9BF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9999 is not a legal number</w:t>
      </w:r>
    </w:p>
    <w:p w14:paraId="3B629FCB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2.3.4 is not a legal number</w:t>
      </w:r>
    </w:p>
    <w:p w14:paraId="51990EE1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7.123 is not a legal number</w:t>
      </w:r>
    </w:p>
    <w:p w14:paraId="77DCA94C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The average of 3 numbers is 1.38</w:t>
      </w:r>
    </w:p>
    <w:p w14:paraId="6757C776" w14:textId="77777777" w:rsidR="00EE3399" w:rsidRDefault="00EE3399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14:paraId="2D8BE7A3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aaa is not a legal number</w:t>
      </w:r>
    </w:p>
    <w:p w14:paraId="6B423606" w14:textId="77777777" w:rsidR="00EE3399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ERROR: -9999 is not a legal number</w:t>
      </w:r>
    </w:p>
    <w:p w14:paraId="661F6DE7" w14:textId="77777777" w:rsidR="00B42FA5" w:rsidRPr="00EE3399" w:rsidRDefault="00EE3399" w:rsidP="00EE3399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E3399">
        <w:rPr>
          <w:rFonts w:ascii="微软雅黑" w:eastAsia="微软雅黑" w:hAnsi="微软雅黑" w:cs="微软雅黑"/>
          <w:sz w:val="16"/>
          <w:szCs w:val="16"/>
          <w:lang w:eastAsia="zh-CN"/>
        </w:rPr>
        <w:t>The average of 0 numbers is Undefined</w:t>
      </w:r>
    </w:p>
    <w:p w14:paraId="5EC81C25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DECA07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9D5CE93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A62BE3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927EB2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75AA6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1662A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1D417A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09B6FB4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6191BA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484B" w14:textId="77777777" w:rsidR="00183A96" w:rsidRDefault="00183A96" w:rsidP="008F6460">
      <w:r>
        <w:separator/>
      </w:r>
    </w:p>
  </w:endnote>
  <w:endnote w:type="continuationSeparator" w:id="0">
    <w:p w14:paraId="347AB91C" w14:textId="77777777" w:rsidR="00183A96" w:rsidRDefault="00183A9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D776" w14:textId="77777777" w:rsidR="00183A96" w:rsidRDefault="00183A96" w:rsidP="008F6460">
      <w:r>
        <w:separator/>
      </w:r>
    </w:p>
  </w:footnote>
  <w:footnote w:type="continuationSeparator" w:id="0">
    <w:p w14:paraId="39E66FDF" w14:textId="77777777" w:rsidR="00183A96" w:rsidRDefault="00183A9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05505"/>
    <w:rsid w:val="000B5350"/>
    <w:rsid w:val="00120A86"/>
    <w:rsid w:val="00132B5E"/>
    <w:rsid w:val="00183A96"/>
    <w:rsid w:val="001B02BB"/>
    <w:rsid w:val="001C6C58"/>
    <w:rsid w:val="001E25FD"/>
    <w:rsid w:val="002A04C7"/>
    <w:rsid w:val="002C3090"/>
    <w:rsid w:val="00357393"/>
    <w:rsid w:val="003F3082"/>
    <w:rsid w:val="00436C1F"/>
    <w:rsid w:val="004A7031"/>
    <w:rsid w:val="004B3E67"/>
    <w:rsid w:val="0052052B"/>
    <w:rsid w:val="00591031"/>
    <w:rsid w:val="007015B2"/>
    <w:rsid w:val="008870D1"/>
    <w:rsid w:val="008F6460"/>
    <w:rsid w:val="009014C2"/>
    <w:rsid w:val="00AF3274"/>
    <w:rsid w:val="00B42FA5"/>
    <w:rsid w:val="00D079A5"/>
    <w:rsid w:val="00DA110F"/>
    <w:rsid w:val="00DB74D5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07E29A0D"/>
  <w15:docId w15:val="{60B27F13-5877-47F6-95DF-AB456F57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EE3399"/>
    <w:rPr>
      <w:color w:val="605E5C"/>
      <w:shd w:val="clear" w:color="auto" w:fill="E1DFDD"/>
    </w:rPr>
  </w:style>
  <w:style w:type="character" w:customStyle="1" w:styleId="mpunct">
    <w:name w:val="mpunct"/>
    <w:basedOn w:val="a0"/>
    <w:rsid w:val="00EE3399"/>
  </w:style>
  <w:style w:type="character" w:styleId="HTML">
    <w:name w:val="HTML Code"/>
    <w:basedOn w:val="a0"/>
    <w:uiPriority w:val="99"/>
    <w:semiHidden/>
    <w:unhideWhenUsed/>
    <w:rsid w:val="00EE33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E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EE3399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26592143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