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F6370" w14:textId="6DAAEE82" w:rsidR="00545760" w:rsidRPr="00545760" w:rsidRDefault="00386989" w:rsidP="00545760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:lang w:val="en-US" w:eastAsia="zh-CN"/>
        </w:rPr>
      </w:pPr>
      <w:r>
        <w:rPr>
          <w:lang w:eastAsia="zh-CN"/>
        </w:rPr>
        <w:t>我现在学了</w:t>
      </w:r>
      <w:r>
        <w:rPr>
          <w:lang w:eastAsia="zh-CN"/>
        </w:rPr>
        <w:t>51</w:t>
      </w:r>
      <w:r>
        <w:rPr>
          <w:lang w:eastAsia="zh-CN"/>
        </w:rPr>
        <w:t>所以的基础知识。我认为最好的学习办法是做真实的项目。</w:t>
      </w:r>
      <w:bookmarkStart w:id="0" w:name="OLE_LINK3"/>
      <w:r>
        <w:rPr>
          <w:lang w:eastAsia="zh-CN"/>
        </w:rPr>
        <w:t>我买的普中</w:t>
      </w:r>
      <w:r>
        <w:rPr>
          <w:lang w:eastAsia="zh-CN"/>
        </w:rPr>
        <w:t>A2</w:t>
      </w:r>
      <w:r>
        <w:rPr>
          <w:lang w:eastAsia="zh-CN"/>
        </w:rPr>
        <w:t>开发板中，除了</w:t>
      </w:r>
      <w:r>
        <w:rPr>
          <w:lang w:eastAsia="zh-CN"/>
        </w:rPr>
        <w:t>51</w:t>
      </w:r>
      <w:r>
        <w:rPr>
          <w:lang w:eastAsia="zh-CN"/>
        </w:rPr>
        <w:t>单片机外，还有以下外设：</w:t>
      </w:r>
      <w:r>
        <w:rPr>
          <w:lang w:eastAsia="zh-CN"/>
        </w:rPr>
        <w:t xml:space="preserve"> </w:t>
      </w:r>
      <w:r>
        <w:rPr>
          <w:lang w:eastAsia="zh-CN"/>
        </w:rPr>
        <w:t>蜂鸣器，</w:t>
      </w:r>
      <w:r>
        <w:rPr>
          <w:lang w:eastAsia="zh-CN"/>
        </w:rPr>
        <w:t>8</w:t>
      </w:r>
      <w:r>
        <w:rPr>
          <w:lang w:eastAsia="zh-CN"/>
        </w:rPr>
        <w:t>位数码管，</w:t>
      </w:r>
      <w:r>
        <w:rPr>
          <w:lang w:eastAsia="zh-CN"/>
        </w:rPr>
        <w:t>8*8</w:t>
      </w:r>
      <w:r>
        <w:rPr>
          <w:lang w:eastAsia="zh-CN"/>
        </w:rPr>
        <w:t>点阵屏；</w:t>
      </w:r>
      <w:r>
        <w:rPr>
          <w:lang w:eastAsia="zh-CN"/>
        </w:rPr>
        <w:t>4*4</w:t>
      </w:r>
      <w:r>
        <w:rPr>
          <w:lang w:eastAsia="zh-CN"/>
        </w:rPr>
        <w:t>按键矩阵；</w:t>
      </w:r>
      <w:r>
        <w:rPr>
          <w:lang w:eastAsia="zh-CN"/>
        </w:rPr>
        <w:t>8</w:t>
      </w:r>
      <w:r>
        <w:rPr>
          <w:lang w:eastAsia="zh-CN"/>
        </w:rPr>
        <w:t>个</w:t>
      </w:r>
      <w:r>
        <w:rPr>
          <w:lang w:eastAsia="zh-CN"/>
        </w:rPr>
        <w:t>LED</w:t>
      </w:r>
      <w:r>
        <w:rPr>
          <w:lang w:eastAsia="zh-CN"/>
        </w:rPr>
        <w:t>；红外接收模块；红外遥控器；</w:t>
      </w:r>
      <w:r>
        <w:rPr>
          <w:lang w:eastAsia="zh-CN"/>
        </w:rPr>
        <w:t>4</w:t>
      </w:r>
      <w:r>
        <w:rPr>
          <w:lang w:eastAsia="zh-CN"/>
        </w:rPr>
        <w:t>个独立按键；步进电机模块；温湿度模块；</w:t>
      </w:r>
      <w:r>
        <w:rPr>
          <w:lang w:eastAsia="zh-CN"/>
        </w:rPr>
        <w:t>LCD</w:t>
      </w:r>
      <w:r>
        <w:rPr>
          <w:lang w:eastAsia="zh-CN"/>
        </w:rPr>
        <w:t>液晶屏；</w:t>
      </w:r>
      <w:r>
        <w:rPr>
          <w:lang w:eastAsia="zh-CN"/>
        </w:rPr>
        <w:t>12864B LCD</w:t>
      </w:r>
      <w:r>
        <w:rPr>
          <w:lang w:eastAsia="zh-CN"/>
        </w:rPr>
        <w:t>；</w:t>
      </w:r>
      <w:r>
        <w:rPr>
          <w:lang w:eastAsia="zh-CN"/>
        </w:rPr>
        <w:t xml:space="preserve"> EEPROM</w:t>
      </w:r>
      <w:r>
        <w:rPr>
          <w:lang w:eastAsia="zh-CN"/>
        </w:rPr>
        <w:t>模块；直流电机</w:t>
      </w:r>
      <w:r>
        <w:rPr>
          <w:lang w:eastAsia="zh-CN"/>
        </w:rPr>
        <w:t>+</w:t>
      </w:r>
      <w:r>
        <w:rPr>
          <w:lang w:eastAsia="zh-CN"/>
        </w:rPr>
        <w:t>扇叶；</w:t>
      </w:r>
      <w:r>
        <w:rPr>
          <w:lang w:eastAsia="zh-CN"/>
        </w:rPr>
        <w:t>WIFI</w:t>
      </w:r>
      <w:r>
        <w:rPr>
          <w:lang w:eastAsia="zh-CN"/>
        </w:rPr>
        <w:t>模块；浇花套件（水管</w:t>
      </w:r>
      <w:r>
        <w:rPr>
          <w:lang w:eastAsia="zh-CN"/>
        </w:rPr>
        <w:t>+</w:t>
      </w:r>
      <w:r>
        <w:rPr>
          <w:lang w:eastAsia="zh-CN"/>
        </w:rPr>
        <w:t>水泵）；超声波雷达；</w:t>
      </w:r>
      <w:r>
        <w:rPr>
          <w:lang w:eastAsia="zh-CN"/>
        </w:rPr>
        <w:t>8266</w:t>
      </w:r>
      <w:r>
        <w:rPr>
          <w:lang w:eastAsia="zh-CN"/>
        </w:rPr>
        <w:t>烧录器。</w:t>
      </w:r>
      <w:r>
        <w:rPr>
          <w:lang w:eastAsia="zh-CN"/>
        </w:rPr>
        <w:t xml:space="preserve"> </w:t>
      </w:r>
      <w:r>
        <w:rPr>
          <w:lang w:eastAsia="zh-CN"/>
        </w:rPr>
        <w:t>此外，还有一些</w:t>
      </w:r>
      <w:r>
        <w:rPr>
          <w:lang w:eastAsia="zh-CN"/>
        </w:rPr>
        <w:t xml:space="preserve"> </w:t>
      </w:r>
      <w:r>
        <w:rPr>
          <w:lang w:eastAsia="zh-CN"/>
        </w:rPr>
        <w:t>当然，我也可以随时购买其他外设，如干簧、激光、气压、倾斜、震动、烟雾传感器等等。</w:t>
      </w:r>
      <w:bookmarkEnd w:id="0"/>
      <w:r>
        <w:rPr>
          <w:lang w:eastAsia="zh-CN"/>
        </w:rPr>
        <w:t xml:space="preserve"> </w:t>
      </w:r>
      <w:r>
        <w:rPr>
          <w:lang w:eastAsia="zh-CN"/>
        </w:rPr>
        <w:t>请据此给我制定几个高价值的</w:t>
      </w:r>
      <w:r>
        <w:rPr>
          <w:lang w:eastAsia="zh-CN"/>
        </w:rPr>
        <w:t>51</w:t>
      </w:r>
      <w:r>
        <w:rPr>
          <w:lang w:eastAsia="zh-CN"/>
        </w:rPr>
        <w:t>开发项目，让我深度掌握</w:t>
      </w:r>
      <w:r>
        <w:rPr>
          <w:lang w:eastAsia="zh-CN"/>
        </w:rPr>
        <w:t>51</w:t>
      </w:r>
      <w:r>
        <w:rPr>
          <w:lang w:eastAsia="zh-CN"/>
        </w:rPr>
        <w:t>开发。</w:t>
      </w:r>
      <w:r>
        <w:rPr>
          <w:lang w:eastAsia="zh-CN"/>
        </w:rPr>
        <w:br/>
      </w:r>
      <w:r>
        <w:rPr>
          <w:rFonts w:ascii="宋体" w:eastAsia="宋体" w:hAnsi="宋体" w:cs="宋体"/>
          <w:b/>
          <w:bCs/>
          <w:kern w:val="36"/>
          <w:sz w:val="48"/>
          <w:szCs w:val="48"/>
          <w:lang w:val="en-US" w:eastAsia="zh-CN"/>
        </w:rPr>
        <w:br/>
      </w:r>
      <w:r w:rsidR="00545760" w:rsidRPr="00545760">
        <w:rPr>
          <w:rFonts w:ascii="宋体" w:eastAsia="宋体" w:hAnsi="宋体" w:cs="宋体"/>
          <w:b/>
          <w:bCs/>
          <w:kern w:val="36"/>
          <w:sz w:val="48"/>
          <w:szCs w:val="48"/>
          <w:lang w:val="en-US" w:eastAsia="zh-CN"/>
        </w:rPr>
        <w:t>项目 1：电子密码锁（强烈推荐第一个）</w:t>
      </w:r>
    </w:p>
    <w:p w14:paraId="6D769D6C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🎯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核心能力</w:t>
      </w:r>
    </w:p>
    <w:p w14:paraId="7A821AFD" w14:textId="77777777" w:rsidR="00545760" w:rsidRPr="00545760" w:rsidRDefault="00545760" w:rsidP="00545760">
      <w:pPr>
        <w:spacing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t>时间 tick + 顶层状态机 + 输入管理</w:t>
      </w:r>
    </w:p>
    <w:p w14:paraId="6C524555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使用外设</w:t>
      </w:r>
    </w:p>
    <w:p w14:paraId="2B3ABD99" w14:textId="77777777" w:rsidR="00545760" w:rsidRPr="00545760" w:rsidRDefault="00545760" w:rsidP="005457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4×4 矩阵键盘</w:t>
      </w:r>
    </w:p>
    <w:p w14:paraId="078869D5" w14:textId="77777777" w:rsidR="00545760" w:rsidRPr="00545760" w:rsidRDefault="00545760" w:rsidP="005457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数码管 或 LCD</w:t>
      </w:r>
    </w:p>
    <w:p w14:paraId="1750BC4A" w14:textId="77777777" w:rsidR="00545760" w:rsidRPr="00545760" w:rsidRDefault="00545760" w:rsidP="005457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蜂鸣器</w:t>
      </w:r>
    </w:p>
    <w:p w14:paraId="0F54274C" w14:textId="77777777" w:rsidR="00545760" w:rsidRPr="00545760" w:rsidRDefault="00545760" w:rsidP="005457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EEPROM（存密码）</w:t>
      </w:r>
    </w:p>
    <w:p w14:paraId="2A743BDE" w14:textId="77777777" w:rsidR="00545760" w:rsidRPr="00545760" w:rsidRDefault="00545760" w:rsidP="005457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LED</w:t>
      </w:r>
    </w:p>
    <w:p w14:paraId="48298266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功能要求（工程版）</w:t>
      </w:r>
    </w:p>
    <w:p w14:paraId="7B7C5938" w14:textId="77777777" w:rsidR="00545760" w:rsidRPr="00545760" w:rsidRDefault="00545760" w:rsidP="005457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密码输入 + 显示</w:t>
      </w:r>
    </w:p>
    <w:p w14:paraId="6C77B533" w14:textId="77777777" w:rsidR="00545760" w:rsidRPr="00545760" w:rsidRDefault="00545760" w:rsidP="005457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输入超时</w:t>
      </w:r>
    </w:p>
    <w:p w14:paraId="476F491B" w14:textId="77777777" w:rsidR="00545760" w:rsidRPr="00545760" w:rsidRDefault="00545760" w:rsidP="005457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错误次数统计</w:t>
      </w:r>
    </w:p>
    <w:p w14:paraId="13547A16" w14:textId="77777777" w:rsidR="00545760" w:rsidRPr="00545760" w:rsidRDefault="00545760" w:rsidP="005457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锁定倒计时</w:t>
      </w:r>
    </w:p>
    <w:p w14:paraId="2ADC5956" w14:textId="77777777" w:rsidR="00545760" w:rsidRPr="00545760" w:rsidRDefault="00545760" w:rsidP="005457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掉电保存密码</w:t>
      </w:r>
    </w:p>
    <w:p w14:paraId="625C0CAF" w14:textId="77777777" w:rsidR="00545760" w:rsidRPr="00545760" w:rsidRDefault="00545760" w:rsidP="005457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proofErr w:type="gramStart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长按进入</w:t>
      </w:r>
      <w:proofErr w:type="gramEnd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设置模式</w:t>
      </w:r>
    </w:p>
    <w:p w14:paraId="005F8A9E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🧠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你会真正学到</w:t>
      </w:r>
    </w:p>
    <w:p w14:paraId="6C55783B" w14:textId="77777777" w:rsidR="00545760" w:rsidRPr="00545760" w:rsidRDefault="00545760" w:rsidP="005457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系统级状态机设计</w:t>
      </w:r>
    </w:p>
    <w:p w14:paraId="25F26F6A" w14:textId="77777777" w:rsidR="00545760" w:rsidRPr="00545760" w:rsidRDefault="00545760" w:rsidP="005457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人机交互逻辑</w:t>
      </w:r>
    </w:p>
    <w:p w14:paraId="60A900A9" w14:textId="77777777" w:rsidR="00545760" w:rsidRPr="00545760" w:rsidRDefault="00545760" w:rsidP="005457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时间驱动行为</w:t>
      </w:r>
    </w:p>
    <w:p w14:paraId="4E8B345A" w14:textId="77777777" w:rsidR="00545760" w:rsidRPr="00545760" w:rsidRDefault="00545760" w:rsidP="005457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EEPROM 写保护与寿命意识</w:t>
      </w:r>
    </w:p>
    <w:p w14:paraId="4D643C2F" w14:textId="77777777" w:rsidR="00545760" w:rsidRPr="00545760" w:rsidRDefault="00545760" w:rsidP="005457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 xml:space="preserve">ISR </w:t>
      </w:r>
      <w:proofErr w:type="gramStart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极</w:t>
      </w:r>
      <w:proofErr w:type="gramEnd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简原则</w:t>
      </w:r>
    </w:p>
    <w:p w14:paraId="1965A899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🧱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结构关键词</w:t>
      </w:r>
    </w:p>
    <w:p w14:paraId="6C01C108" w14:textId="77777777" w:rsidR="00545760" w:rsidRPr="00545760" w:rsidRDefault="00545760" w:rsidP="00545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lastRenderedPageBreak/>
        <w:t>tick</w:t>
      </w:r>
    </w:p>
    <w:p w14:paraId="1A574CBD" w14:textId="77777777" w:rsidR="00545760" w:rsidRPr="00545760" w:rsidRDefault="00545760" w:rsidP="00545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 xml:space="preserve">└── </w:t>
      </w:r>
      <w:proofErr w:type="spellStart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system_state_machine</w:t>
      </w:r>
      <w:proofErr w:type="spellEnd"/>
    </w:p>
    <w:p w14:paraId="2227B9D1" w14:textId="77777777" w:rsidR="00545760" w:rsidRPr="00545760" w:rsidRDefault="00545760" w:rsidP="00545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 xml:space="preserve">    ├── </w:t>
      </w:r>
      <w:proofErr w:type="spellStart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input_task</w:t>
      </w:r>
      <w:proofErr w:type="spellEnd"/>
    </w:p>
    <w:p w14:paraId="69104184" w14:textId="77777777" w:rsidR="00545760" w:rsidRPr="00545760" w:rsidRDefault="00545760" w:rsidP="00545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 xml:space="preserve">    ├── </w:t>
      </w:r>
      <w:proofErr w:type="spellStart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display_task</w:t>
      </w:r>
      <w:proofErr w:type="spellEnd"/>
    </w:p>
    <w:p w14:paraId="2FAE66CE" w14:textId="77777777" w:rsidR="00545760" w:rsidRPr="00545760" w:rsidRDefault="00545760" w:rsidP="00545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 xml:space="preserve">    ├── </w:t>
      </w:r>
      <w:proofErr w:type="spellStart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beep_task</w:t>
      </w:r>
      <w:proofErr w:type="spellEnd"/>
    </w:p>
    <w:p w14:paraId="50AABE5B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🔥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为什么值钱</w:t>
      </w:r>
    </w:p>
    <w:p w14:paraId="41559AE0" w14:textId="77777777" w:rsidR="00545760" w:rsidRPr="00545760" w:rsidRDefault="00545760" w:rsidP="00545760">
      <w:p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这是</w:t>
      </w: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t>90% 控制类产品的原型</w:t>
      </w: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。</w:t>
      </w:r>
    </w:p>
    <w:p w14:paraId="0C2359D9" w14:textId="77777777" w:rsidR="00545760" w:rsidRPr="00545760" w:rsidRDefault="00000000" w:rsidP="00545760">
      <w:pPr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  <w:lang w:val="en-US" w:eastAsia="zh-CN"/>
        </w:rPr>
        <w:pict w14:anchorId="252F3E5B">
          <v:rect id="_x0000_i1025" style="width:0;height:1.5pt" o:hralign="center" o:hrstd="t" o:hr="t" fillcolor="#a0a0a0" stroked="f"/>
        </w:pict>
      </w:r>
    </w:p>
    <w:p w14:paraId="433A7E79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:lang w:val="en-US" w:eastAsia="zh-CN"/>
        </w:rPr>
      </w:pPr>
      <w:r w:rsidRPr="00545760">
        <w:rPr>
          <w:rFonts w:ascii="宋体" w:eastAsia="宋体" w:hAnsi="宋体" w:cs="宋体"/>
          <w:b/>
          <w:bCs/>
          <w:kern w:val="36"/>
          <w:sz w:val="48"/>
          <w:szCs w:val="48"/>
          <w:lang w:val="en-US" w:eastAsia="zh-CN"/>
        </w:rPr>
        <w:t>项目 2：多模式智能风扇 / 电机控制系统</w:t>
      </w:r>
    </w:p>
    <w:p w14:paraId="3612BAFA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🎯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核心能力</w:t>
      </w:r>
    </w:p>
    <w:p w14:paraId="079BEC8E" w14:textId="77777777" w:rsidR="00545760" w:rsidRPr="00545760" w:rsidRDefault="00545760" w:rsidP="00545760">
      <w:pPr>
        <w:spacing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t>控制 + 调度 + 软实时</w:t>
      </w:r>
    </w:p>
    <w:p w14:paraId="03CEAE00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使用外设</w:t>
      </w:r>
    </w:p>
    <w:p w14:paraId="2AF5E222" w14:textId="77777777" w:rsidR="00545760" w:rsidRPr="00545760" w:rsidRDefault="00545760" w:rsidP="005457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直流电机 + 扇叶</w:t>
      </w:r>
    </w:p>
    <w:p w14:paraId="35F10BAB" w14:textId="77777777" w:rsidR="00545760" w:rsidRPr="00545760" w:rsidRDefault="00545760" w:rsidP="005457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步进电机</w:t>
      </w:r>
    </w:p>
    <w:p w14:paraId="7B596660" w14:textId="77777777" w:rsidR="00545760" w:rsidRPr="00545760" w:rsidRDefault="00545760" w:rsidP="005457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温湿度模块</w:t>
      </w:r>
    </w:p>
    <w:p w14:paraId="2FB9671D" w14:textId="77777777" w:rsidR="00545760" w:rsidRPr="00545760" w:rsidRDefault="00545760" w:rsidP="005457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独立按键 / 红外遥控</w:t>
      </w:r>
    </w:p>
    <w:p w14:paraId="76B58F49" w14:textId="77777777" w:rsidR="00545760" w:rsidRPr="00545760" w:rsidRDefault="00545760" w:rsidP="005457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LCD / 数码管</w:t>
      </w:r>
    </w:p>
    <w:p w14:paraId="2E46D5DD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功能要求</w:t>
      </w:r>
    </w:p>
    <w:p w14:paraId="6E8739F4" w14:textId="77777777" w:rsidR="00545760" w:rsidRPr="00545760" w:rsidRDefault="00545760" w:rsidP="005457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手动 / 自动模式</w:t>
      </w:r>
    </w:p>
    <w:p w14:paraId="54C72818" w14:textId="77777777" w:rsidR="00545760" w:rsidRPr="00545760" w:rsidRDefault="00545760" w:rsidP="005457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温度阈值调速</w:t>
      </w:r>
    </w:p>
    <w:p w14:paraId="775A14A1" w14:textId="77777777" w:rsidR="00545760" w:rsidRPr="00545760" w:rsidRDefault="00545760" w:rsidP="005457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定时开关</w:t>
      </w:r>
    </w:p>
    <w:p w14:paraId="55D6649D" w14:textId="77777777" w:rsidR="00545760" w:rsidRPr="00545760" w:rsidRDefault="00545760" w:rsidP="005457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proofErr w:type="gramStart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软启动</w:t>
      </w:r>
      <w:proofErr w:type="gramEnd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 xml:space="preserve"> / 停止</w:t>
      </w:r>
    </w:p>
    <w:p w14:paraId="1CDECC41" w14:textId="77777777" w:rsidR="00545760" w:rsidRPr="00545760" w:rsidRDefault="00545760" w:rsidP="005457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状态显示</w:t>
      </w:r>
    </w:p>
    <w:p w14:paraId="2A4E9EB3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🧠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你会真正学到</w:t>
      </w:r>
    </w:p>
    <w:p w14:paraId="252AFEA3" w14:textId="77777777" w:rsidR="00545760" w:rsidRPr="00545760" w:rsidRDefault="00545760" w:rsidP="005457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电机驱动时序</w:t>
      </w:r>
    </w:p>
    <w:p w14:paraId="7D77833C" w14:textId="77777777" w:rsidR="00545760" w:rsidRPr="00545760" w:rsidRDefault="00545760" w:rsidP="005457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软件 PWM 思想</w:t>
      </w:r>
    </w:p>
    <w:p w14:paraId="6CF294B2" w14:textId="77777777" w:rsidR="00545760" w:rsidRPr="00545760" w:rsidRDefault="00545760" w:rsidP="005457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状态驱动控制</w:t>
      </w:r>
    </w:p>
    <w:p w14:paraId="313F7344" w14:textId="77777777" w:rsidR="00545760" w:rsidRPr="00545760" w:rsidRDefault="00545760" w:rsidP="005457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多输入</w:t>
      </w:r>
      <w:proofErr w:type="gramStart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源统一</w:t>
      </w:r>
      <w:proofErr w:type="gramEnd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处理</w:t>
      </w:r>
    </w:p>
    <w:p w14:paraId="6A35C241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🔥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为什么值钱</w:t>
      </w:r>
    </w:p>
    <w:p w14:paraId="2B6A2D8D" w14:textId="77777777" w:rsidR="00545760" w:rsidRPr="00545760" w:rsidRDefault="00545760" w:rsidP="00545760">
      <w:p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lastRenderedPageBreak/>
        <w:t>这是</w:t>
      </w: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t>真实工业控制思维</w:t>
      </w: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，不是玩具。</w:t>
      </w:r>
    </w:p>
    <w:p w14:paraId="23625051" w14:textId="77777777" w:rsidR="00545760" w:rsidRPr="00545760" w:rsidRDefault="00000000" w:rsidP="00545760">
      <w:pPr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  <w:lang w:val="en-US" w:eastAsia="zh-CN"/>
        </w:rPr>
        <w:pict w14:anchorId="2077E6E0">
          <v:rect id="_x0000_i1026" style="width:0;height:1.5pt" o:hralign="center" o:hrstd="t" o:hr="t" fillcolor="#a0a0a0" stroked="f"/>
        </w:pict>
      </w:r>
    </w:p>
    <w:p w14:paraId="0DB001F4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:lang w:val="en-US" w:eastAsia="zh-CN"/>
        </w:rPr>
      </w:pPr>
      <w:r w:rsidRPr="00545760">
        <w:rPr>
          <w:rFonts w:ascii="宋体" w:eastAsia="宋体" w:hAnsi="宋体" w:cs="宋体"/>
          <w:b/>
          <w:bCs/>
          <w:kern w:val="36"/>
          <w:sz w:val="48"/>
          <w:szCs w:val="48"/>
          <w:lang w:val="en-US" w:eastAsia="zh-CN"/>
        </w:rPr>
        <w:t>项目 3：智能浇花系统（强工程感）</w:t>
      </w:r>
    </w:p>
    <w:p w14:paraId="3447AEE7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🎯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核心能力</w:t>
      </w:r>
    </w:p>
    <w:p w14:paraId="3D0DB5C6" w14:textId="77777777" w:rsidR="00545760" w:rsidRPr="00545760" w:rsidRDefault="00545760" w:rsidP="00545760">
      <w:pPr>
        <w:spacing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t>传感器融合 + 事件驱动</w:t>
      </w:r>
    </w:p>
    <w:p w14:paraId="52034F4F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使用外设</w:t>
      </w:r>
    </w:p>
    <w:p w14:paraId="6406767E" w14:textId="77777777" w:rsidR="00545760" w:rsidRPr="00545760" w:rsidRDefault="00545760" w:rsidP="005457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水泵</w:t>
      </w:r>
    </w:p>
    <w:p w14:paraId="66FCB615" w14:textId="77777777" w:rsidR="00545760" w:rsidRPr="00545760" w:rsidRDefault="00545760" w:rsidP="005457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温湿度模块</w:t>
      </w:r>
    </w:p>
    <w:p w14:paraId="07E23C91" w14:textId="77777777" w:rsidR="00545760" w:rsidRPr="00545760" w:rsidRDefault="00545760" w:rsidP="005457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超声波（液位）</w:t>
      </w:r>
    </w:p>
    <w:p w14:paraId="0D3A4099" w14:textId="77777777" w:rsidR="00545760" w:rsidRPr="00545760" w:rsidRDefault="00545760" w:rsidP="005457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EEPROM</w:t>
      </w:r>
    </w:p>
    <w:p w14:paraId="0ECCF0B9" w14:textId="77777777" w:rsidR="00545760" w:rsidRPr="00545760" w:rsidRDefault="00545760" w:rsidP="005457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LCD</w:t>
      </w:r>
    </w:p>
    <w:p w14:paraId="673B9317" w14:textId="77777777" w:rsidR="00545760" w:rsidRPr="00545760" w:rsidRDefault="00545760" w:rsidP="005457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独立按键</w:t>
      </w:r>
    </w:p>
    <w:p w14:paraId="7386C7CC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功能要求</w:t>
      </w:r>
    </w:p>
    <w:p w14:paraId="14ABD346" w14:textId="77777777" w:rsidR="00545760" w:rsidRPr="00545760" w:rsidRDefault="00545760" w:rsidP="005457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自动 / 手动浇水</w:t>
      </w:r>
    </w:p>
    <w:p w14:paraId="1ED4E924" w14:textId="77777777" w:rsidR="00545760" w:rsidRPr="00545760" w:rsidRDefault="00545760" w:rsidP="005457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湿度阈值控制</w:t>
      </w:r>
    </w:p>
    <w:p w14:paraId="6900D335" w14:textId="77777777" w:rsidR="00545760" w:rsidRPr="00545760" w:rsidRDefault="00545760" w:rsidP="005457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缺水保护</w:t>
      </w:r>
    </w:p>
    <w:p w14:paraId="5FB37CE2" w14:textId="77777777" w:rsidR="00545760" w:rsidRPr="00545760" w:rsidRDefault="00545760" w:rsidP="005457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定时浇水</w:t>
      </w:r>
    </w:p>
    <w:p w14:paraId="03CAC1C6" w14:textId="77777777" w:rsidR="00545760" w:rsidRPr="00545760" w:rsidRDefault="00545760" w:rsidP="005457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参数掉电保存</w:t>
      </w:r>
    </w:p>
    <w:p w14:paraId="147869FA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🧠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你会真正学到</w:t>
      </w:r>
    </w:p>
    <w:p w14:paraId="6A865344" w14:textId="77777777" w:rsidR="00545760" w:rsidRPr="00545760" w:rsidRDefault="00545760" w:rsidP="005457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多传感器协同</w:t>
      </w:r>
    </w:p>
    <w:p w14:paraId="3E35416D" w14:textId="77777777" w:rsidR="00545760" w:rsidRPr="00545760" w:rsidRDefault="00545760" w:rsidP="005457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异常状态处理</w:t>
      </w:r>
    </w:p>
    <w:p w14:paraId="1C1BD7C1" w14:textId="77777777" w:rsidR="00545760" w:rsidRPr="00545760" w:rsidRDefault="00545760" w:rsidP="005457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安全优先逻辑</w:t>
      </w:r>
    </w:p>
    <w:p w14:paraId="7330C2D4" w14:textId="77777777" w:rsidR="00545760" w:rsidRPr="00545760" w:rsidRDefault="00545760" w:rsidP="005457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长时间运行稳定性</w:t>
      </w:r>
    </w:p>
    <w:p w14:paraId="30AF364D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🔥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为什么值钱</w:t>
      </w:r>
    </w:p>
    <w:p w14:paraId="4CC30868" w14:textId="77777777" w:rsidR="00545760" w:rsidRPr="00545760" w:rsidRDefault="00545760" w:rsidP="00545760">
      <w:p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这是**“真实世界 + 不确定性”**的项目。</w:t>
      </w:r>
    </w:p>
    <w:p w14:paraId="71264EDA" w14:textId="77777777" w:rsidR="00545760" w:rsidRPr="00545760" w:rsidRDefault="00000000" w:rsidP="00545760">
      <w:pPr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  <w:lang w:val="en-US" w:eastAsia="zh-CN"/>
        </w:rPr>
        <w:pict w14:anchorId="32E0F398">
          <v:rect id="_x0000_i1027" style="width:0;height:1.5pt" o:hralign="center" o:hrstd="t" o:hr="t" fillcolor="#a0a0a0" stroked="f"/>
        </w:pict>
      </w:r>
    </w:p>
    <w:p w14:paraId="65ABEF90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:lang w:val="en-US" w:eastAsia="zh-CN"/>
        </w:rPr>
      </w:pPr>
      <w:r w:rsidRPr="00545760">
        <w:rPr>
          <w:rFonts w:ascii="宋体" w:eastAsia="宋体" w:hAnsi="宋体" w:cs="宋体"/>
          <w:b/>
          <w:bCs/>
          <w:kern w:val="36"/>
          <w:sz w:val="48"/>
          <w:szCs w:val="48"/>
          <w:lang w:val="en-US" w:eastAsia="zh-CN"/>
        </w:rPr>
        <w:t>项目 4：红外 + WiFi 的远程控制终端（进阶）</w:t>
      </w:r>
    </w:p>
    <w:p w14:paraId="10125696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lastRenderedPageBreak/>
        <w:t>🎯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核心能力</w:t>
      </w:r>
    </w:p>
    <w:p w14:paraId="2A9061DB" w14:textId="77777777" w:rsidR="00545760" w:rsidRPr="00545760" w:rsidRDefault="00545760" w:rsidP="00545760">
      <w:pPr>
        <w:spacing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t>通信抽象 + 协议意识</w:t>
      </w:r>
    </w:p>
    <w:p w14:paraId="0006CC3B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使用外设</w:t>
      </w:r>
    </w:p>
    <w:p w14:paraId="1FD5935B" w14:textId="77777777" w:rsidR="00545760" w:rsidRPr="00545760" w:rsidRDefault="00545760" w:rsidP="005457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红外接收模块 + 遥控器</w:t>
      </w:r>
    </w:p>
    <w:p w14:paraId="5F82CC12" w14:textId="77777777" w:rsidR="00545760" w:rsidRPr="00545760" w:rsidRDefault="00545760" w:rsidP="005457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ESP8266</w:t>
      </w:r>
    </w:p>
    <w:p w14:paraId="37DBB6FD" w14:textId="77777777" w:rsidR="00545760" w:rsidRPr="00545760" w:rsidRDefault="00545760" w:rsidP="005457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LCD</w:t>
      </w:r>
    </w:p>
    <w:p w14:paraId="0307E9B2" w14:textId="77777777" w:rsidR="00545760" w:rsidRPr="00545760" w:rsidRDefault="00545760" w:rsidP="005457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EEPROM</w:t>
      </w:r>
    </w:p>
    <w:p w14:paraId="619D06B6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功能要求</w:t>
      </w:r>
    </w:p>
    <w:p w14:paraId="60176509" w14:textId="77777777" w:rsidR="00545760" w:rsidRPr="00545760" w:rsidRDefault="00545760" w:rsidP="005457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本地红外控制</w:t>
      </w:r>
    </w:p>
    <w:p w14:paraId="7C8BF0D8" w14:textId="77777777" w:rsidR="00545760" w:rsidRPr="00545760" w:rsidRDefault="00545760" w:rsidP="005457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WiFi 远程指令</w:t>
      </w:r>
    </w:p>
    <w:p w14:paraId="1FA381DC" w14:textId="77777777" w:rsidR="00545760" w:rsidRPr="00545760" w:rsidRDefault="00545760" w:rsidP="005457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指令冲突处理</w:t>
      </w:r>
    </w:p>
    <w:p w14:paraId="5EB9A445" w14:textId="77777777" w:rsidR="00545760" w:rsidRPr="00545760" w:rsidRDefault="00545760" w:rsidP="005457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状态同步显示</w:t>
      </w:r>
    </w:p>
    <w:p w14:paraId="12DFD29F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🧠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你会真正学到</w:t>
      </w:r>
    </w:p>
    <w:p w14:paraId="2F9FD24A" w14:textId="77777777" w:rsidR="00545760" w:rsidRPr="00545760" w:rsidRDefault="00545760" w:rsidP="005457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异步输入统一建模</w:t>
      </w:r>
    </w:p>
    <w:p w14:paraId="21532106" w14:textId="77777777" w:rsidR="00545760" w:rsidRPr="00545760" w:rsidRDefault="00545760" w:rsidP="005457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串口协议解析</w:t>
      </w:r>
    </w:p>
    <w:p w14:paraId="0D26A93E" w14:textId="77777777" w:rsidR="00545760" w:rsidRPr="00545760" w:rsidRDefault="00545760" w:rsidP="005457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非阻塞通信</w:t>
      </w:r>
    </w:p>
    <w:p w14:paraId="1F375CA2" w14:textId="77777777" w:rsidR="00545760" w:rsidRPr="00545760" w:rsidRDefault="00545760" w:rsidP="005457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模块解耦</w:t>
      </w:r>
    </w:p>
    <w:p w14:paraId="29E973AB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🔥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为什么值钱</w:t>
      </w:r>
    </w:p>
    <w:p w14:paraId="7C071F2A" w14:textId="77777777" w:rsidR="00545760" w:rsidRPr="00545760" w:rsidRDefault="00545760" w:rsidP="00545760">
      <w:p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这是**“51 + 现代模块协作”的真实工程场景**。</w:t>
      </w:r>
    </w:p>
    <w:p w14:paraId="3843895E" w14:textId="77777777" w:rsidR="00545760" w:rsidRPr="00545760" w:rsidRDefault="00000000" w:rsidP="00545760">
      <w:pPr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  <w:lang w:val="en-US" w:eastAsia="zh-CN"/>
        </w:rPr>
        <w:pict w14:anchorId="7AEDEE59">
          <v:rect id="_x0000_i1028" style="width:0;height:1.5pt" o:hralign="center" o:hrstd="t" o:hr="t" fillcolor="#a0a0a0" stroked="f"/>
        </w:pict>
      </w:r>
    </w:p>
    <w:p w14:paraId="11F99F69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:lang w:val="en-US" w:eastAsia="zh-CN"/>
        </w:rPr>
      </w:pPr>
      <w:r w:rsidRPr="00545760">
        <w:rPr>
          <w:rFonts w:ascii="宋体" w:eastAsia="宋体" w:hAnsi="宋体" w:cs="宋体"/>
          <w:b/>
          <w:bCs/>
          <w:kern w:val="36"/>
          <w:sz w:val="48"/>
          <w:szCs w:val="48"/>
          <w:lang w:val="en-US" w:eastAsia="zh-CN"/>
        </w:rPr>
        <w:t>项目 5（硬核）：多外设协作“家庭安防系统”</w:t>
      </w:r>
    </w:p>
    <w:p w14:paraId="306544D4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🎯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核心能力</w:t>
      </w:r>
    </w:p>
    <w:p w14:paraId="380E5002" w14:textId="77777777" w:rsidR="00545760" w:rsidRPr="00545760" w:rsidRDefault="00545760" w:rsidP="00545760">
      <w:pPr>
        <w:spacing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t>系统设计能力巅峰</w:t>
      </w:r>
    </w:p>
    <w:p w14:paraId="18203226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使用外设</w:t>
      </w:r>
    </w:p>
    <w:p w14:paraId="263091FB" w14:textId="77777777" w:rsidR="00545760" w:rsidRPr="00545760" w:rsidRDefault="00545760" w:rsidP="005457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 xml:space="preserve">红外 / 超声波 / </w:t>
      </w:r>
      <w:proofErr w:type="gramStart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门磁</w:t>
      </w:r>
      <w:proofErr w:type="gramEnd"/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 xml:space="preserve"> / 震动</w:t>
      </w:r>
    </w:p>
    <w:p w14:paraId="305D0A2C" w14:textId="77777777" w:rsidR="00545760" w:rsidRPr="00545760" w:rsidRDefault="00545760" w:rsidP="005457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蜂鸣器</w:t>
      </w:r>
    </w:p>
    <w:p w14:paraId="7C5C1877" w14:textId="77777777" w:rsidR="00545760" w:rsidRPr="00545760" w:rsidRDefault="00545760" w:rsidP="005457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LCD / 数码管</w:t>
      </w:r>
    </w:p>
    <w:p w14:paraId="74238F4E" w14:textId="77777777" w:rsidR="00545760" w:rsidRPr="00545760" w:rsidRDefault="00545760" w:rsidP="005457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lastRenderedPageBreak/>
        <w:t>EEPROM</w:t>
      </w:r>
    </w:p>
    <w:p w14:paraId="133D89C4" w14:textId="77777777" w:rsidR="00545760" w:rsidRPr="00545760" w:rsidRDefault="00545760" w:rsidP="005457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WiFi</w:t>
      </w:r>
    </w:p>
    <w:p w14:paraId="3ADAE35E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功能要求</w:t>
      </w:r>
    </w:p>
    <w:p w14:paraId="7A516BB4" w14:textId="77777777" w:rsidR="00545760" w:rsidRPr="00545760" w:rsidRDefault="00545760" w:rsidP="005457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布防 / 撤防</w:t>
      </w:r>
    </w:p>
    <w:p w14:paraId="209DE170" w14:textId="77777777" w:rsidR="00545760" w:rsidRPr="00545760" w:rsidRDefault="00545760" w:rsidP="005457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报警逻辑</w:t>
      </w:r>
    </w:p>
    <w:p w14:paraId="63DE41B4" w14:textId="77777777" w:rsidR="00545760" w:rsidRPr="00545760" w:rsidRDefault="00545760" w:rsidP="005457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误触过滤</w:t>
      </w:r>
    </w:p>
    <w:p w14:paraId="608B832F" w14:textId="77777777" w:rsidR="00545760" w:rsidRPr="00545760" w:rsidRDefault="00545760" w:rsidP="005457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多传感器联动</w:t>
      </w:r>
    </w:p>
    <w:p w14:paraId="63349862" w14:textId="77777777" w:rsidR="00545760" w:rsidRPr="00545760" w:rsidRDefault="00545760" w:rsidP="005457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远程通知（模拟）</w:t>
      </w:r>
    </w:p>
    <w:p w14:paraId="73C6E088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🧠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你会真正学到</w:t>
      </w:r>
    </w:p>
    <w:p w14:paraId="2FA0C80E" w14:textId="77777777" w:rsidR="00545760" w:rsidRPr="00545760" w:rsidRDefault="00545760" w:rsidP="005457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顶层系统架构</w:t>
      </w:r>
    </w:p>
    <w:p w14:paraId="4627844C" w14:textId="77777777" w:rsidR="00545760" w:rsidRPr="00545760" w:rsidRDefault="00545760" w:rsidP="005457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异常与边界处理</w:t>
      </w:r>
    </w:p>
    <w:p w14:paraId="750B2ED3" w14:textId="77777777" w:rsidR="00545760" w:rsidRPr="00545760" w:rsidRDefault="00545760" w:rsidP="005457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状态爆炸的控制</w:t>
      </w:r>
    </w:p>
    <w:p w14:paraId="49103EFA" w14:textId="77777777" w:rsidR="00545760" w:rsidRPr="00545760" w:rsidRDefault="00545760" w:rsidP="005457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可维护性设计</w:t>
      </w:r>
    </w:p>
    <w:p w14:paraId="0F4CCD12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🔥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为什么值钱</w:t>
      </w:r>
    </w:p>
    <w:p w14:paraId="1063F3A0" w14:textId="77777777" w:rsidR="00545760" w:rsidRPr="00545760" w:rsidRDefault="00545760" w:rsidP="00545760">
      <w:p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这是</w:t>
      </w: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t>工程思维的试金石</w:t>
      </w: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。</w:t>
      </w:r>
    </w:p>
    <w:p w14:paraId="6585EA8F" w14:textId="77777777" w:rsidR="00545760" w:rsidRPr="00545760" w:rsidRDefault="00000000" w:rsidP="00545760">
      <w:pPr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  <w:lang w:val="en-US" w:eastAsia="zh-CN"/>
        </w:rPr>
        <w:pict w14:anchorId="14DDCE43">
          <v:rect id="_x0000_i1029" style="width:0;height:1.5pt" o:hralign="center" o:hrstd="t" o:hr="t" fillcolor="#a0a0a0" stroked="f"/>
        </w:pict>
      </w:r>
    </w:p>
    <w:p w14:paraId="5D845AF2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36"/>
          <w:szCs w:val="36"/>
          <w:lang w:val="en-US" w:eastAsia="zh-CN"/>
        </w:rPr>
        <w:t>你真正的“学习路线”（很重要）</w:t>
      </w:r>
    </w:p>
    <w:p w14:paraId="39A1DE71" w14:textId="77777777" w:rsidR="00545760" w:rsidRPr="00545760" w:rsidRDefault="00545760" w:rsidP="00545760">
      <w:p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不是“一个一个做”，而是：</w:t>
      </w:r>
    </w:p>
    <w:p w14:paraId="11DF5771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✅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第一阶段（选 1 </w:t>
      </w:r>
      <w:proofErr w:type="gramStart"/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个</w:t>
      </w:r>
      <w:proofErr w:type="gramEnd"/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）</w:t>
      </w:r>
    </w:p>
    <w:p w14:paraId="402A3AFB" w14:textId="77777777" w:rsidR="00545760" w:rsidRPr="00545760" w:rsidRDefault="00545760" w:rsidP="00545760">
      <w:pPr>
        <w:spacing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t>电子密码锁 / 智能风扇</w:t>
      </w:r>
    </w:p>
    <w:p w14:paraId="2F257A1D" w14:textId="77777777" w:rsidR="00545760" w:rsidRPr="00545760" w:rsidRDefault="00545760" w:rsidP="00545760">
      <w:p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目标：</w:t>
      </w:r>
    </w:p>
    <w:p w14:paraId="4BCA7696" w14:textId="77777777" w:rsidR="00545760" w:rsidRPr="00545760" w:rsidRDefault="00545760" w:rsidP="005457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tick 架构</w:t>
      </w:r>
    </w:p>
    <w:p w14:paraId="31344058" w14:textId="77777777" w:rsidR="00545760" w:rsidRPr="00545760" w:rsidRDefault="00545760" w:rsidP="005457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状态机清晰</w:t>
      </w:r>
    </w:p>
    <w:p w14:paraId="3C95405E" w14:textId="77777777" w:rsidR="00545760" w:rsidRPr="00545760" w:rsidRDefault="00545760" w:rsidP="005457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无 delay</w:t>
      </w:r>
    </w:p>
    <w:p w14:paraId="44D32C2B" w14:textId="77777777" w:rsidR="00545760" w:rsidRPr="00545760" w:rsidRDefault="00545760" w:rsidP="005457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ISR 极简</w:t>
      </w:r>
    </w:p>
    <w:p w14:paraId="7452352D" w14:textId="77777777" w:rsidR="00545760" w:rsidRPr="00545760" w:rsidRDefault="00000000" w:rsidP="00545760">
      <w:pPr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  <w:lang w:val="en-US" w:eastAsia="zh-CN"/>
        </w:rPr>
        <w:pict w14:anchorId="1C3E929F">
          <v:rect id="_x0000_i1030" style="width:0;height:1.5pt" o:hralign="center" o:hrstd="t" o:hr="t" fillcolor="#a0a0a0" stroked="f"/>
        </w:pict>
      </w:r>
    </w:p>
    <w:p w14:paraId="10CEEB19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✅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第二阶段（选 1 </w:t>
      </w:r>
      <w:proofErr w:type="gramStart"/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个</w:t>
      </w:r>
      <w:proofErr w:type="gramEnd"/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>）</w:t>
      </w:r>
    </w:p>
    <w:p w14:paraId="6D1DD959" w14:textId="77777777" w:rsidR="00545760" w:rsidRPr="00545760" w:rsidRDefault="00545760" w:rsidP="00545760">
      <w:pPr>
        <w:spacing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t>浇花系统 / WiFi 控制</w:t>
      </w:r>
    </w:p>
    <w:p w14:paraId="2D281F2C" w14:textId="77777777" w:rsidR="00545760" w:rsidRPr="00545760" w:rsidRDefault="00545760" w:rsidP="00545760">
      <w:p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lastRenderedPageBreak/>
        <w:t>目标：</w:t>
      </w:r>
    </w:p>
    <w:p w14:paraId="7740ADED" w14:textId="77777777" w:rsidR="00545760" w:rsidRPr="00545760" w:rsidRDefault="00545760" w:rsidP="005457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多输入源</w:t>
      </w:r>
    </w:p>
    <w:p w14:paraId="075D603A" w14:textId="77777777" w:rsidR="00545760" w:rsidRPr="00545760" w:rsidRDefault="00545760" w:rsidP="005457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多状态协作</w:t>
      </w:r>
    </w:p>
    <w:p w14:paraId="24413FC1" w14:textId="77777777" w:rsidR="00545760" w:rsidRPr="00545760" w:rsidRDefault="00545760" w:rsidP="005457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长时间稳定</w:t>
      </w:r>
    </w:p>
    <w:p w14:paraId="763788CE" w14:textId="77777777" w:rsidR="00545760" w:rsidRPr="00545760" w:rsidRDefault="00000000" w:rsidP="00545760">
      <w:pPr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  <w:lang w:val="en-US" w:eastAsia="zh-CN"/>
        </w:rPr>
        <w:pict w14:anchorId="278B8CAB">
          <v:rect id="_x0000_i1031" style="width:0;height:1.5pt" o:hralign="center" o:hrstd="t" o:hr="t" fillcolor="#a0a0a0" stroked="f"/>
        </w:pict>
      </w:r>
    </w:p>
    <w:p w14:paraId="4B8841CB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sz w:val="27"/>
          <w:szCs w:val="27"/>
          <w:lang w:val="en-US" w:eastAsia="zh-CN"/>
        </w:rPr>
      </w:pPr>
      <w:r w:rsidRPr="00545760">
        <w:rPr>
          <w:rFonts w:ascii="Segoe UI Emoji" w:eastAsia="宋体" w:hAnsi="Segoe UI Emoji" w:cs="Segoe UI Emoji"/>
          <w:b/>
          <w:bCs/>
          <w:sz w:val="27"/>
          <w:szCs w:val="27"/>
          <w:lang w:val="en-US" w:eastAsia="zh-CN"/>
        </w:rPr>
        <w:t>❌</w:t>
      </w:r>
      <w:r w:rsidRPr="00545760">
        <w:rPr>
          <w:rFonts w:ascii="宋体" w:eastAsia="宋体" w:hAnsi="宋体" w:cs="宋体"/>
          <w:b/>
          <w:bCs/>
          <w:sz w:val="27"/>
          <w:szCs w:val="27"/>
          <w:lang w:val="en-US" w:eastAsia="zh-CN"/>
        </w:rPr>
        <w:t xml:space="preserve"> 不推荐你现在做的</w:t>
      </w:r>
    </w:p>
    <w:p w14:paraId="4550E56F" w14:textId="77777777" w:rsidR="00545760" w:rsidRPr="00545760" w:rsidRDefault="00545760" w:rsidP="005457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简单流水灯</w:t>
      </w:r>
    </w:p>
    <w:p w14:paraId="4B7EA140" w14:textId="77777777" w:rsidR="00545760" w:rsidRPr="00545760" w:rsidRDefault="00545760" w:rsidP="005457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单一传感器显示</w:t>
      </w:r>
    </w:p>
    <w:p w14:paraId="53FCEA7E" w14:textId="77777777" w:rsidR="00545760" w:rsidRPr="00545760" w:rsidRDefault="00545760" w:rsidP="005457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纯演示型项目</w:t>
      </w:r>
    </w:p>
    <w:p w14:paraId="28BCC03D" w14:textId="77777777" w:rsidR="00545760" w:rsidRPr="00545760" w:rsidRDefault="00545760" w:rsidP="00545760">
      <w:pPr>
        <w:spacing w:before="100"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sz w:val="24"/>
          <w:szCs w:val="24"/>
          <w:lang w:val="en-US" w:eastAsia="zh-CN"/>
        </w:rPr>
        <w:t>你已经过了那个阶段。</w:t>
      </w:r>
    </w:p>
    <w:p w14:paraId="6C279D2E" w14:textId="77777777" w:rsidR="00545760" w:rsidRPr="00545760" w:rsidRDefault="00000000" w:rsidP="00545760">
      <w:pPr>
        <w:spacing w:after="0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  <w:lang w:val="en-US" w:eastAsia="zh-CN"/>
        </w:rPr>
        <w:pict w14:anchorId="2FA04AB9">
          <v:rect id="_x0000_i1032" style="width:0;height:1.5pt" o:hralign="center" o:hrstd="t" o:hr="t" fillcolor="#a0a0a0" stroked="f"/>
        </w:pict>
      </w:r>
    </w:p>
    <w:p w14:paraId="46C5D051" w14:textId="77777777" w:rsidR="00545760" w:rsidRPr="00545760" w:rsidRDefault="00545760" w:rsidP="00545760">
      <w:pPr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36"/>
          <w:szCs w:val="36"/>
          <w:lang w:val="en-US" w:eastAsia="zh-CN"/>
        </w:rPr>
        <w:t>最重要的一句话（请你记住）</w:t>
      </w:r>
    </w:p>
    <w:p w14:paraId="2DD58EC4" w14:textId="77777777" w:rsidR="00545760" w:rsidRPr="00545760" w:rsidRDefault="00545760" w:rsidP="00545760">
      <w:pPr>
        <w:spacing w:beforeAutospacing="1" w:after="100" w:afterAutospacing="1" w:line="240" w:lineRule="auto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t>项目不是为了“炫功能”，</w:t>
      </w:r>
      <w:r w:rsidRPr="00545760">
        <w:rPr>
          <w:rFonts w:ascii="宋体" w:eastAsia="宋体" w:hAnsi="宋体" w:cs="宋体"/>
          <w:b/>
          <w:bCs/>
          <w:sz w:val="24"/>
          <w:szCs w:val="24"/>
          <w:lang w:val="en-US" w:eastAsia="zh-CN"/>
        </w:rPr>
        <w:br/>
        <w:t>而是逼你做“取舍、结构、边界”。</w:t>
      </w:r>
    </w:p>
    <w:p w14:paraId="29158D09" w14:textId="77777777" w:rsidR="00AF2440" w:rsidRPr="00545760" w:rsidRDefault="00AF2440">
      <w:pPr>
        <w:rPr>
          <w:lang w:val="en-US" w:eastAsia="zh-CN"/>
        </w:rPr>
      </w:pPr>
    </w:p>
    <w:sectPr w:rsidR="00AF2440" w:rsidRPr="00545760">
      <w:pgSz w:w="11906" w:h="16838"/>
      <w:pgMar w:top="1440" w:right="1803" w:bottom="1440" w:left="180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29D42" w14:textId="77777777" w:rsidR="00645027" w:rsidRDefault="00645027">
      <w:pPr>
        <w:spacing w:after="0" w:line="240" w:lineRule="auto"/>
      </w:pPr>
      <w:r>
        <w:separator/>
      </w:r>
    </w:p>
  </w:endnote>
  <w:endnote w:type="continuationSeparator" w:id="0">
    <w:p w14:paraId="2E5D7737" w14:textId="77777777" w:rsidR="00645027" w:rsidRDefault="00645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A4D8F" w14:textId="77777777" w:rsidR="00645027" w:rsidRDefault="00645027">
      <w:pPr>
        <w:spacing w:after="0" w:line="240" w:lineRule="auto"/>
      </w:pPr>
      <w:r>
        <w:separator/>
      </w:r>
    </w:p>
  </w:footnote>
  <w:footnote w:type="continuationSeparator" w:id="0">
    <w:p w14:paraId="170F7721" w14:textId="77777777" w:rsidR="00645027" w:rsidRDefault="006450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19AE"/>
    <w:multiLevelType w:val="multilevel"/>
    <w:tmpl w:val="BE7E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607B"/>
    <w:multiLevelType w:val="multilevel"/>
    <w:tmpl w:val="1A0A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519C5"/>
    <w:multiLevelType w:val="multilevel"/>
    <w:tmpl w:val="A22C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61133"/>
    <w:multiLevelType w:val="multilevel"/>
    <w:tmpl w:val="F8B4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D4F62"/>
    <w:multiLevelType w:val="multilevel"/>
    <w:tmpl w:val="2ED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D2A2A"/>
    <w:multiLevelType w:val="multilevel"/>
    <w:tmpl w:val="858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E6C0C"/>
    <w:multiLevelType w:val="multilevel"/>
    <w:tmpl w:val="A3E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5558A"/>
    <w:multiLevelType w:val="multilevel"/>
    <w:tmpl w:val="9176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477EC"/>
    <w:multiLevelType w:val="multilevel"/>
    <w:tmpl w:val="D920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67865"/>
    <w:multiLevelType w:val="multilevel"/>
    <w:tmpl w:val="147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931AE"/>
    <w:multiLevelType w:val="multilevel"/>
    <w:tmpl w:val="2B2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A5F4A"/>
    <w:multiLevelType w:val="multilevel"/>
    <w:tmpl w:val="CBB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B7C81"/>
    <w:multiLevelType w:val="multilevel"/>
    <w:tmpl w:val="6D2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A4AE5"/>
    <w:multiLevelType w:val="multilevel"/>
    <w:tmpl w:val="D7CA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B0AFC"/>
    <w:multiLevelType w:val="multilevel"/>
    <w:tmpl w:val="4A5E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25CAB"/>
    <w:multiLevelType w:val="multilevel"/>
    <w:tmpl w:val="D0D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12077"/>
    <w:multiLevelType w:val="multilevel"/>
    <w:tmpl w:val="67E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87384"/>
    <w:multiLevelType w:val="multilevel"/>
    <w:tmpl w:val="A5C0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C2D2F"/>
    <w:multiLevelType w:val="multilevel"/>
    <w:tmpl w:val="3D34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90E58"/>
    <w:multiLevelType w:val="multilevel"/>
    <w:tmpl w:val="FC3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13A09"/>
    <w:multiLevelType w:val="multilevel"/>
    <w:tmpl w:val="5294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B4A44"/>
    <w:multiLevelType w:val="multilevel"/>
    <w:tmpl w:val="B152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509C9"/>
    <w:multiLevelType w:val="multilevel"/>
    <w:tmpl w:val="4E7C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407AA"/>
    <w:multiLevelType w:val="multilevel"/>
    <w:tmpl w:val="4FD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64F64"/>
    <w:multiLevelType w:val="multilevel"/>
    <w:tmpl w:val="FDC4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43126"/>
    <w:multiLevelType w:val="multilevel"/>
    <w:tmpl w:val="8846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A7BDD"/>
    <w:multiLevelType w:val="multilevel"/>
    <w:tmpl w:val="47BA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57344"/>
    <w:multiLevelType w:val="multilevel"/>
    <w:tmpl w:val="873E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54F40"/>
    <w:multiLevelType w:val="multilevel"/>
    <w:tmpl w:val="20F4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9641A"/>
    <w:multiLevelType w:val="multilevel"/>
    <w:tmpl w:val="0622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C777A"/>
    <w:multiLevelType w:val="multilevel"/>
    <w:tmpl w:val="C92A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62669"/>
    <w:multiLevelType w:val="multilevel"/>
    <w:tmpl w:val="AC30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23D2B"/>
    <w:multiLevelType w:val="multilevel"/>
    <w:tmpl w:val="CBC8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D5466"/>
    <w:multiLevelType w:val="multilevel"/>
    <w:tmpl w:val="208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20112"/>
    <w:multiLevelType w:val="multilevel"/>
    <w:tmpl w:val="97BC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95DAD"/>
    <w:multiLevelType w:val="multilevel"/>
    <w:tmpl w:val="E90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753301">
    <w:abstractNumId w:val="7"/>
  </w:num>
  <w:num w:numId="2" w16cid:durableId="1891191840">
    <w:abstractNumId w:val="20"/>
  </w:num>
  <w:num w:numId="3" w16cid:durableId="1074011539">
    <w:abstractNumId w:val="13"/>
  </w:num>
  <w:num w:numId="4" w16cid:durableId="603151430">
    <w:abstractNumId w:val="34"/>
  </w:num>
  <w:num w:numId="5" w16cid:durableId="367071827">
    <w:abstractNumId w:val="14"/>
  </w:num>
  <w:num w:numId="6" w16cid:durableId="1311401931">
    <w:abstractNumId w:val="18"/>
  </w:num>
  <w:num w:numId="7" w16cid:durableId="1492332872">
    <w:abstractNumId w:val="3"/>
  </w:num>
  <w:num w:numId="8" w16cid:durableId="1563562138">
    <w:abstractNumId w:val="27"/>
  </w:num>
  <w:num w:numId="9" w16cid:durableId="361824800">
    <w:abstractNumId w:val="1"/>
  </w:num>
  <w:num w:numId="10" w16cid:durableId="616377480">
    <w:abstractNumId w:val="21"/>
  </w:num>
  <w:num w:numId="11" w16cid:durableId="884372365">
    <w:abstractNumId w:val="12"/>
  </w:num>
  <w:num w:numId="12" w16cid:durableId="318387811">
    <w:abstractNumId w:val="22"/>
  </w:num>
  <w:num w:numId="13" w16cid:durableId="1839081428">
    <w:abstractNumId w:val="17"/>
  </w:num>
  <w:num w:numId="14" w16cid:durableId="612251312">
    <w:abstractNumId w:val="8"/>
  </w:num>
  <w:num w:numId="15" w16cid:durableId="505631952">
    <w:abstractNumId w:val="25"/>
  </w:num>
  <w:num w:numId="16" w16cid:durableId="255528261">
    <w:abstractNumId w:val="0"/>
  </w:num>
  <w:num w:numId="17" w16cid:durableId="12386690">
    <w:abstractNumId w:val="5"/>
  </w:num>
  <w:num w:numId="18" w16cid:durableId="150953909">
    <w:abstractNumId w:val="2"/>
  </w:num>
  <w:num w:numId="19" w16cid:durableId="423234792">
    <w:abstractNumId w:val="30"/>
  </w:num>
  <w:num w:numId="20" w16cid:durableId="1646885135">
    <w:abstractNumId w:val="26"/>
  </w:num>
  <w:num w:numId="21" w16cid:durableId="992830094">
    <w:abstractNumId w:val="6"/>
  </w:num>
  <w:num w:numId="22" w16cid:durableId="1135413382">
    <w:abstractNumId w:val="31"/>
  </w:num>
  <w:num w:numId="23" w16cid:durableId="1394624928">
    <w:abstractNumId w:val="10"/>
  </w:num>
  <w:num w:numId="24" w16cid:durableId="1966499625">
    <w:abstractNumId w:val="19"/>
  </w:num>
  <w:num w:numId="25" w16cid:durableId="123935042">
    <w:abstractNumId w:val="35"/>
  </w:num>
  <w:num w:numId="26" w16cid:durableId="1441677698">
    <w:abstractNumId w:val="9"/>
  </w:num>
  <w:num w:numId="27" w16cid:durableId="1008753435">
    <w:abstractNumId w:val="32"/>
  </w:num>
  <w:num w:numId="28" w16cid:durableId="943613619">
    <w:abstractNumId w:val="24"/>
  </w:num>
  <w:num w:numId="29" w16cid:durableId="1492018874">
    <w:abstractNumId w:val="16"/>
  </w:num>
  <w:num w:numId="30" w16cid:durableId="581180155">
    <w:abstractNumId w:val="15"/>
  </w:num>
  <w:num w:numId="31" w16cid:durableId="1172143307">
    <w:abstractNumId w:val="11"/>
  </w:num>
  <w:num w:numId="32" w16cid:durableId="859322762">
    <w:abstractNumId w:val="29"/>
  </w:num>
  <w:num w:numId="33" w16cid:durableId="2085180566">
    <w:abstractNumId w:val="4"/>
  </w:num>
  <w:num w:numId="34" w16cid:durableId="130757837">
    <w:abstractNumId w:val="33"/>
  </w:num>
  <w:num w:numId="35" w16cid:durableId="857306268">
    <w:abstractNumId w:val="23"/>
  </w:num>
  <w:num w:numId="36" w16cid:durableId="9186357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440"/>
    <w:rsid w:val="00020A8B"/>
    <w:rsid w:val="00312EF7"/>
    <w:rsid w:val="00386989"/>
    <w:rsid w:val="00456FCE"/>
    <w:rsid w:val="00545760"/>
    <w:rsid w:val="0061430A"/>
    <w:rsid w:val="00645027"/>
    <w:rsid w:val="00AF2440"/>
    <w:rsid w:val="00D4374E"/>
    <w:rsid w:val="00DF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75AEF"/>
  <w15:docId w15:val="{B78F03BE-3A0C-4632-BC50-650F8025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zh-C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标题 字符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副标题 字符"/>
    <w:link w:val="a5"/>
    <w:uiPriority w:val="11"/>
    <w:rPr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pPr>
      <w:ind w:left="720" w:right="720"/>
    </w:pPr>
    <w:rPr>
      <w:i/>
    </w:rPr>
  </w:style>
  <w:style w:type="character" w:customStyle="1" w:styleId="a8">
    <w:name w:val="引用 字符"/>
    <w:link w:val="a7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明显引用 字符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页眉 字符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页脚 字符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E8CF" w:themeColor="light1"/>
        <w:left w:val="single" w:sz="4" w:space="0" w:color="CCE8CF" w:themeColor="light1"/>
        <w:bottom w:val="single" w:sz="4" w:space="0" w:color="CCE8CF" w:themeColor="light1"/>
        <w:right w:val="single" w:sz="4" w:space="0" w:color="CCE8CF" w:themeColor="light1"/>
        <w:insideH w:val="single" w:sz="4" w:space="0" w:color="CCE8CF" w:themeColor="light1"/>
        <w:insideV w:val="single" w:sz="4" w:space="0" w:color="CCE8C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CE8C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E8CF" w:themeColor="light1"/>
        <w:left w:val="single" w:sz="4" w:space="0" w:color="CCE8CF" w:themeColor="light1"/>
        <w:bottom w:val="single" w:sz="4" w:space="0" w:color="CCE8CF" w:themeColor="light1"/>
        <w:right w:val="single" w:sz="4" w:space="0" w:color="CCE8CF" w:themeColor="light1"/>
        <w:insideH w:val="single" w:sz="4" w:space="0" w:color="CCE8CF" w:themeColor="light1"/>
        <w:insideV w:val="single" w:sz="4" w:space="0" w:color="CCE8C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CE8C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E8CF" w:themeColor="light1"/>
        <w:left w:val="single" w:sz="4" w:space="0" w:color="CCE8CF" w:themeColor="light1"/>
        <w:bottom w:val="single" w:sz="4" w:space="0" w:color="CCE8CF" w:themeColor="light1"/>
        <w:right w:val="single" w:sz="4" w:space="0" w:color="CCE8CF" w:themeColor="light1"/>
        <w:insideH w:val="single" w:sz="4" w:space="0" w:color="CCE8CF" w:themeColor="light1"/>
        <w:insideV w:val="single" w:sz="4" w:space="0" w:color="CCE8C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CE8C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E8CF" w:themeColor="light1"/>
        <w:left w:val="single" w:sz="4" w:space="0" w:color="CCE8CF" w:themeColor="light1"/>
        <w:bottom w:val="single" w:sz="4" w:space="0" w:color="CCE8CF" w:themeColor="light1"/>
        <w:right w:val="single" w:sz="4" w:space="0" w:color="CCE8CF" w:themeColor="light1"/>
        <w:insideH w:val="single" w:sz="4" w:space="0" w:color="CCE8CF" w:themeColor="light1"/>
        <w:insideV w:val="single" w:sz="4" w:space="0" w:color="CCE8C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CE8C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E8CF" w:themeColor="light1"/>
        <w:left w:val="single" w:sz="4" w:space="0" w:color="CCE8CF" w:themeColor="light1"/>
        <w:bottom w:val="single" w:sz="4" w:space="0" w:color="CCE8CF" w:themeColor="light1"/>
        <w:right w:val="single" w:sz="4" w:space="0" w:color="CCE8CF" w:themeColor="light1"/>
        <w:insideH w:val="single" w:sz="4" w:space="0" w:color="CCE8CF" w:themeColor="light1"/>
        <w:insideV w:val="single" w:sz="4" w:space="0" w:color="CCE8C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CE8C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E8CF" w:themeColor="light1"/>
        <w:left w:val="single" w:sz="4" w:space="0" w:color="CCE8CF" w:themeColor="light1"/>
        <w:bottom w:val="single" w:sz="4" w:space="0" w:color="CCE8CF" w:themeColor="light1"/>
        <w:right w:val="single" w:sz="4" w:space="0" w:color="CCE8CF" w:themeColor="light1"/>
        <w:insideH w:val="single" w:sz="4" w:space="0" w:color="CCE8CF" w:themeColor="light1"/>
        <w:insideV w:val="single" w:sz="4" w:space="0" w:color="CCE8C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CE8C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E8CF" w:themeColor="light1"/>
        <w:left w:val="single" w:sz="4" w:space="0" w:color="CCE8CF" w:themeColor="light1"/>
        <w:bottom w:val="single" w:sz="4" w:space="0" w:color="CCE8CF" w:themeColor="light1"/>
        <w:right w:val="single" w:sz="4" w:space="0" w:color="CCE8CF" w:themeColor="light1"/>
        <w:insideH w:val="single" w:sz="4" w:space="0" w:color="CCE8CF" w:themeColor="light1"/>
        <w:insideV w:val="single" w:sz="4" w:space="0" w:color="CCE8C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CE8C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71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CCE8C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CCE8C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CCE8CF" w:themeColor="light1"/>
        <w:sz w:val="22"/>
      </w:rPr>
    </w:tblStylePr>
    <w:tblStylePr w:type="firstCol">
      <w:rPr>
        <w:rFonts w:ascii="Arial" w:hAnsi="Arial"/>
        <w:b/>
        <w:color w:val="CCE8C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CCE8CF" w:themeColor="light1"/>
        </w:tcBorders>
      </w:tcPr>
    </w:tblStylePr>
    <w:tblStylePr w:type="lastCol">
      <w:tblPr/>
      <w:tcPr>
        <w:tcBorders>
          <w:left w:val="single" w:sz="4" w:space="0" w:color="CCE8C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</w:tcPr>
    </w:tblStylePr>
    <w:tblStylePr w:type="band1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CCE8C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CCE8C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CCE8CF" w:themeColor="light1"/>
        <w:sz w:val="22"/>
      </w:rPr>
    </w:tblStylePr>
    <w:tblStylePr w:type="firstCol">
      <w:rPr>
        <w:rFonts w:ascii="Arial" w:hAnsi="Arial"/>
        <w:b/>
        <w:color w:val="CCE8C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CCE8CF" w:themeColor="light1"/>
        </w:tcBorders>
      </w:tcPr>
    </w:tblStylePr>
    <w:tblStylePr w:type="lastCol">
      <w:tblPr/>
      <w:tcPr>
        <w:tcBorders>
          <w:left w:val="single" w:sz="4" w:space="0" w:color="CCE8C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</w:tcPr>
    </w:tblStylePr>
    <w:tblStylePr w:type="band1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CCE8C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CCE8C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CCE8CF" w:themeColor="light1"/>
        <w:sz w:val="22"/>
      </w:rPr>
    </w:tblStylePr>
    <w:tblStylePr w:type="firstCol">
      <w:rPr>
        <w:rFonts w:ascii="Arial" w:hAnsi="Arial"/>
        <w:b/>
        <w:color w:val="CCE8C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CCE8CF" w:themeColor="light1"/>
        </w:tcBorders>
      </w:tcPr>
    </w:tblStylePr>
    <w:tblStylePr w:type="lastCol">
      <w:tblPr/>
      <w:tcPr>
        <w:tcBorders>
          <w:left w:val="single" w:sz="4" w:space="0" w:color="CCE8C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</w:tcPr>
    </w:tblStylePr>
    <w:tblStylePr w:type="band1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CCE8C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CCE8C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CCE8CF" w:themeColor="light1"/>
        <w:sz w:val="22"/>
      </w:rPr>
    </w:tblStylePr>
    <w:tblStylePr w:type="firstCol">
      <w:rPr>
        <w:rFonts w:ascii="Arial" w:hAnsi="Arial"/>
        <w:b/>
        <w:color w:val="CCE8C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CCE8CF" w:themeColor="light1"/>
        </w:tcBorders>
      </w:tcPr>
    </w:tblStylePr>
    <w:tblStylePr w:type="lastCol">
      <w:tblPr/>
      <w:tcPr>
        <w:tcBorders>
          <w:left w:val="single" w:sz="4" w:space="0" w:color="CCE8C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</w:tcPr>
    </w:tblStylePr>
    <w:tblStylePr w:type="band1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CCE8C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CCE8C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CCE8CF" w:themeColor="light1"/>
        <w:sz w:val="22"/>
      </w:rPr>
    </w:tblStylePr>
    <w:tblStylePr w:type="firstCol">
      <w:rPr>
        <w:rFonts w:ascii="Arial" w:hAnsi="Arial"/>
        <w:b/>
        <w:color w:val="CCE8C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CCE8CF" w:themeColor="light1"/>
        </w:tcBorders>
      </w:tcPr>
    </w:tblStylePr>
    <w:tblStylePr w:type="lastCol">
      <w:tblPr/>
      <w:tcPr>
        <w:tcBorders>
          <w:left w:val="single" w:sz="4" w:space="0" w:color="CCE8C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</w:tcPr>
    </w:tblStylePr>
    <w:tblStylePr w:type="band1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CCE8C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CCE8C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CCE8CF" w:themeColor="light1"/>
        <w:sz w:val="22"/>
      </w:rPr>
    </w:tblStylePr>
    <w:tblStylePr w:type="firstCol">
      <w:rPr>
        <w:rFonts w:ascii="Arial" w:hAnsi="Arial"/>
        <w:b/>
        <w:color w:val="CCE8C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CCE8CF" w:themeColor="light1"/>
        </w:tcBorders>
      </w:tcPr>
    </w:tblStylePr>
    <w:tblStylePr w:type="lastCol">
      <w:tblPr/>
      <w:tcPr>
        <w:tcBorders>
          <w:left w:val="single" w:sz="4" w:space="0" w:color="CCE8C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</w:tcPr>
    </w:tblStylePr>
    <w:tblStylePr w:type="band1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CCE8C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CCE8C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CCE8CF" w:themeColor="light1"/>
        <w:sz w:val="22"/>
      </w:rPr>
    </w:tblStylePr>
    <w:tblStylePr w:type="firstCol">
      <w:rPr>
        <w:rFonts w:ascii="Arial" w:hAnsi="Arial"/>
        <w:b/>
        <w:color w:val="CCE8C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CCE8CF" w:themeColor="light1"/>
        </w:tcBorders>
      </w:tcPr>
    </w:tblStylePr>
    <w:tblStylePr w:type="lastCol">
      <w:tblPr/>
      <w:tcPr>
        <w:tcBorders>
          <w:left w:val="single" w:sz="4" w:space="0" w:color="CCE8C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CCE8CF" w:themeColor="light1"/>
          <w:right w:val="single" w:sz="4" w:space="0" w:color="CCE8CF" w:themeColor="light1"/>
        </w:tcBorders>
      </w:tcPr>
    </w:tblStylePr>
    <w:tblStylePr w:type="band1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CCE8CF" w:themeColor="light1"/>
          <w:bottom w:val="single" w:sz="4" w:space="0" w:color="CCE8C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CCE8CF" w:themeColor="light1" w:fill="CCE8C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CCE8CF" w:themeColor="light1" w:fill="CCE8C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脚注文本 字符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尾注文本 字符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3">
    <w:name w:val="toc 3"/>
    <w:basedOn w:val="a"/>
    <w:next w:val="a"/>
    <w:uiPriority w:val="39"/>
    <w:unhideWhenUsed/>
    <w:pPr>
      <w:spacing w:after="57"/>
      <w:ind w:left="567"/>
    </w:pPr>
  </w:style>
  <w:style w:type="paragraph" w:styleId="TOC4">
    <w:name w:val="toc 4"/>
    <w:basedOn w:val="a"/>
    <w:next w:val="a"/>
    <w:uiPriority w:val="39"/>
    <w:unhideWhenUsed/>
    <w:pPr>
      <w:spacing w:after="57"/>
      <w:ind w:left="850"/>
    </w:p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TOC8">
    <w:name w:val="toc 8"/>
    <w:basedOn w:val="a"/>
    <w:next w:val="a"/>
    <w:uiPriority w:val="39"/>
    <w:unhideWhenUsed/>
    <w:pPr>
      <w:spacing w:after="57"/>
      <w:ind w:left="1984"/>
    </w:pPr>
  </w:style>
  <w:style w:type="paragraph" w:styleId="TOC9">
    <w:name w:val="toc 9"/>
    <w:basedOn w:val="a"/>
    <w:next w:val="a"/>
    <w:uiPriority w:val="39"/>
    <w:unhideWhenUsed/>
    <w:pPr>
      <w:spacing w:after="57"/>
      <w:ind w:left="2268"/>
    </w:pPr>
  </w:style>
  <w:style w:type="paragraph" w:styleId="TOC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4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5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0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4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62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6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20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85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0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9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6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3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0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725</Words>
  <Characters>901</Characters>
  <Application>Microsoft Office Word</Application>
  <DocSecurity>0</DocSecurity>
  <Lines>128</Lines>
  <Paragraphs>180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Yiyang - all-in-one workspace</dc:creator>
  <dc:description/>
  <cp:lastModifiedBy>凤生 魏</cp:lastModifiedBy>
  <cp:revision>6</cp:revision>
  <dcterms:created xsi:type="dcterms:W3CDTF">2026-01-23T16:16:00Z</dcterms:created>
  <dcterms:modified xsi:type="dcterms:W3CDTF">2026-01-24T04:16:00Z</dcterms:modified>
</cp:coreProperties>
</file>