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83841ff" w14:paraId="83841ff" w:rsidRDefault="00D97084" w:rsidP="00F804EB" w:rsidR="00734E08" w:rsidRPr="00BE49AC">
      <w:pPr>
        <w:pStyle w:val="Textodebloque"/>
        <w:ind w:right="3096" w:left="0"/>
        <w:jc w:val="both"/>
        <w15:collapsed w:val="false"/>
        <w:rPr>
          <w:rFonts w:cs="Arial" w:hAnsi="Soberana Sans" w:ascii="Soberana Sans"/>
          <w:b/>
          <w:bCs/>
          <w:strike/>
          <w:sz w:val="22"/>
          <w:szCs w:val="22"/>
        </w:rPr>
      </w:pPr>
      <w:r w:rsidR="00734E08" w:rsidRPr="00BE49AC">
        <w:rPr>
          <w:rFonts w:cs="Arial" w:hAnsi="Soberana Sans" w:ascii="Soberana Sans"/>
          <w:b/>
          <w:bCs/>
          <w:sz w:val="22"/>
          <w:szCs w:val="22"/>
        </w:rPr>
        <w:t xml:space="preserve">Asunto: </w:t>
      </w:r>
      <w:r w:rsidR="00734E08" w:rsidRPr="00BE49AC">
        <w:rPr>
          <w:rFonts w:cs="Arial" w:hAnsi="Soberana Sans" w:ascii="Soberana Sans"/>
          <w:bCs/>
          <w:sz w:val="22"/>
          <w:szCs w:val="22"/>
        </w:rPr>
        <w:t xml:space="preserve">Se resuelve su promoción </w:t>
      </w:r>
      <w:r w:rsidR="00836CB7" w:rsidRPr="00BE49AC">
        <w:rPr>
          <w:rFonts w:cs="Arial" w:hAnsi="Soberana Sans" w:ascii="Soberana Sans"/>
          <w:bCs/>
          <w:sz w:val="22"/>
          <w:szCs w:val="22"/>
        </w:rPr>
        <w:t>en los términos que se indican.</w:t>
      </w:r>
    </w:p>
    <w:p w:rsidRDefault="00735ABC" w:rsidP="00735ABC" w:rsidR="00735ABC" w:rsidRPr="00BE49AC">
      <w:pPr>
        <w:pStyle w:val="Subttulo"/>
        <w:ind w:hanging="108" w:left="4248"/>
        <w:jc w:val="left"/>
        <w:rPr>
          <w:rFonts w:cs="Arial" w:hAnsi="Soberana Sans" w:ascii="Soberana Sans"/>
          <w:strike/>
          <w:sz w:val="22"/>
          <w:szCs w:val="22"/>
          <w:lang w:val="es-MX"/>
        </w:rPr>
      </w:pPr>
    </w:p>
    <w:p w:rsidRDefault="00735ABC" w:rsidP="00D97084" w:rsidR="00735ABC" w:rsidRPr="00BE49AC">
      <w:pPr>
        <w:pStyle w:val="Subttulo"/>
        <w:ind w:left="4140"/>
        <w:rPr>
          <w:rFonts w:cs="Arial" w:hAnsi="Soberana Sans" w:ascii="Soberana Sans"/>
          <w:color w:val="000000"/>
          <w:sz w:val="22"/>
          <w:szCs w:val="22"/>
          <w:lang w:val="es-MX"/>
        </w:rPr>
      </w:pPr>
      <w:r w:rsidRPr="00BE49AC">
        <w:rPr>
          <w:rFonts w:cs="Arial" w:hAnsi="Soberana Sans" w:ascii="Soberana Sans"/>
          <w:color w:val="000000"/>
          <w:sz w:val="22"/>
          <w:szCs w:val="22"/>
          <w:lang w:val="es-MX"/>
        </w:rPr>
        <w:t xml:space="preserve">Ciudad de México, a </w:t>
      </w:r>
      <w:r w:rsidR="00C57449">
        <w:rPr>
          <w:rFonts w:cs="Arial" w:hAnsi="Soberana Sans" w:ascii="Soberana Sans"/>
          <w:color w:val="000000"/>
          <w:sz w:val="22"/>
          <w:szCs w:val="22"/>
          <w:lang w:val="es-MX"/>
        </w:rPr>
        <w:t>${47}</w:t>
      </w:r>
    </w:p>
    <w:p w:rsidRDefault="00735ABC" w:rsidP="00735ABC" w:rsidR="00735ABC" w:rsidRPr="00BE49AC">
      <w:pPr>
        <w:pStyle w:val="Subttulo"/>
        <w:tabs>
          <w:tab w:pos="9360" w:val="left"/>
        </w:tabs>
        <w:ind w:right="429"/>
        <w:jc w:val="left"/>
        <w:rPr>
          <w:rFonts w:cs="Arial" w:hAnsi="Soberana Sans" w:ascii="Soberana Sans"/>
          <w:sz w:val="22"/>
          <w:szCs w:val="22"/>
        </w:rPr>
      </w:pPr>
    </w:p>
    <w:tbl>
      <w:tblPr>
        <w:tblW w:type="auto" w:w="0"/>
        <w:jc w:val="right"/>
        <w:tblInd w:type="dxa" w:w="4418"/>
        <w:tblLook w:val="04A0" w:noVBand="1" w:noHBand="0" w:lastColumn="0" w:firstColumn="1" w:lastRow="0" w:firstRow="1"/>
      </w:tblPr>
      <w:tblGrid>
        <w:gridCol w:w="4621"/>
      </w:tblGrid>
      <w:tr w:rsidTr="00293892" w:rsidR="00735ABC" w:rsidRPr="00BE49AC">
        <w:trPr>
          <w:trHeight w:val="190"/>
          <w:jc w:val="right"/>
        </w:trPr>
        <w:tc>
          <w:tcPr>
            <w:tcW w:type="dxa" w:w="4621"/>
          </w:tcPr>
          <w:p w:rsidRDefault="00C57449" w:rsidP="00791809" w:rsidR="00735ABC" w:rsidRPr="00BE49AC">
            <w:pPr>
              <w:pStyle w:val="Subttulo"/>
              <w:tabs>
                <w:tab w:pos="3863" w:val="left"/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  <w:r>
              <w:rPr>
                <w:rFonts w:cs="Arial" w:hAnsi="Soberana Sans" w:ascii="Soberana Sans"/>
                <w:i/>
                <w:sz w:val="22"/>
                <w:szCs w:val="22"/>
              </w:rPr>
              <w:t>${88}</w:t>
            </w:r>
          </w:p>
        </w:tc>
      </w:tr>
    </w:tbl>
    <w:p w:rsidRDefault="00973F5F" w:rsidP="006F5F55" w:rsidR="00973F5F" w:rsidRPr="00BE49AC">
      <w:pPr>
        <w:ind w:right="-22"/>
        <w:rPr>
          <w:rFonts w:cs="Arial" w:hAnsi="Soberana Sans" w:ascii="Soberana Sans"/>
          <w:b/>
          <w:sz w:val="22"/>
          <w:szCs w:val="22"/>
        </w:rPr>
      </w:pPr>
    </w:p>
    <w:p w:rsidRDefault="00791809" w:rsidP="006F5F55" w:rsidR="00791809" w:rsidRPr="00BE49AC">
      <w:pPr>
        <w:ind w:right="-22"/>
        <w:rPr>
          <w:rFonts w:cs="Arial" w:hAnsi="Soberana Sans" w:ascii="Soberana Sans"/>
          <w:b/>
          <w:sz w:val="22"/>
          <w:szCs w:val="22"/>
        </w:rPr>
      </w:pPr>
    </w:p>
    <w:p w:rsidRDefault="00734E08" w:rsidP="00734E08" w:rsidR="00734E08" w:rsidRPr="00BE49AC">
      <w:pPr>
        <w:rPr>
          <w:rFonts w:cs="Arial" w:hAnsi="Soberana Sans" w:ascii="Soberana Sans"/>
          <w:sz w:val="22"/>
          <w:szCs w:val="22"/>
        </w:rPr>
      </w:pPr>
      <w:r w:rsidRPr="00BE49AC">
        <w:rPr>
          <w:rFonts w:cs="Arial" w:hAnsi="Soberana Sans" w:ascii="Soberana Sans"/>
          <w:sz w:val="22"/>
          <w:szCs w:val="22"/>
        </w:rPr>
        <w:t>C. Representante Legal de:</w:t>
      </w:r>
    </w:p>
    <w:p w:rsidRDefault="00B52F50" w:rsidP="00734E08" w:rsidR="00B52F50" w:rsidRPr="00BE49AC">
      <w:pPr>
        <w:rPr>
          <w:rFonts w:cs="Arial" w:hAnsi="Soberana Sans" w:ascii="Soberana Sans"/>
          <w:sz w:val="22"/>
          <w:szCs w:val="22"/>
        </w:rPr>
      </w:pPr>
    </w:p>
    <w:p w:rsidRDefault="00C57449" w:rsidP="00734E08" w:rsidR="00734E08" w:rsidRPr="00BE49AC">
      <w:pPr>
        <w:jc w:val="both"/>
        <w:outlineLvl w:val="0"/>
        <w:rPr>
          <w:rFonts w:cs="Arial" w:hAnsi="Soberana Sans" w:ascii="Soberana Sans"/>
          <w:color w:val="000000"/>
          <w:sz w:val="22"/>
          <w:szCs w:val="22"/>
        </w:rPr>
      </w:pPr>
      <w:r>
        <w:rPr>
          <w:rFonts w:cs="Arial" w:hAnsi="Soberana Sans" w:ascii="Soberana Sans"/>
          <w:color w:val="000000"/>
          <w:sz w:val="22"/>
          <w:szCs w:val="22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7D0123" w:rsidP="007D0123" w:rsidR="007D0123" w:rsidRPr="00B66CD9">
      <w:r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850691" w:rsidP="00BA241F" w:rsidR="00850691" w:rsidRPr="00BE49AC">
      <w:pPr>
        <w:rPr>
          <w:rFonts w:cs="Arial" w:hAnsi="Soberana Sans" w:ascii="Soberana Sans"/>
          <w:b/>
          <w:sz w:val="22"/>
          <w:szCs w:val="22"/>
        </w:rPr>
      </w:pPr>
    </w:p>
    <w:p w:rsidRDefault="00D55086" w:rsidP="009A1D45" w:rsidR="009A1D45" w:rsidRPr="00BE49AC">
      <w:pPr>
        <w:ind w:right="106"/>
        <w:jc w:val="both"/>
        <w:rPr>
          <w:rFonts w:cs="Arial" w:hAnsi="Soberana Sans" w:ascii="Soberana Sans"/>
          <w:color w:val="000000"/>
          <w:sz w:val="22"/>
          <w:szCs w:val="22"/>
        </w:rPr>
      </w:pPr>
      <w:r w:rsidRPr="00BE49AC">
        <w:rPr>
          <w:rFonts w:cs="Arial" w:hAnsi="Soberana Sans" w:ascii="Soberana Sans"/>
          <w:bCs/>
          <w:sz w:val="22"/>
          <w:szCs w:val="22"/>
        </w:rPr>
        <w:t>E</w:t>
      </w:r>
      <w:r w:rsidR="009A1D45" w:rsidRPr="00BE49AC">
        <w:rPr>
          <w:rFonts w:cs="Arial" w:hAnsi="Soberana Sans" w:ascii="Soberana Sans"/>
          <w:bCs/>
          <w:sz w:val="22"/>
          <w:szCs w:val="22"/>
        </w:rPr>
        <w:t xml:space="preserve">n cumplimiento 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="009A1D45" w:rsidRPr="00BE49AC">
        <w:rPr>
          <w:rFonts w:cs="Arial" w:hAnsi="Soberana Sans" w:ascii="Soberana Sans"/>
          <w:bCs/>
          <w:sz w:val="22"/>
          <w:szCs w:val="22"/>
        </w:rPr>
        <w:t xml:space="preserve"> de fecha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="009A1D45" w:rsidRPr="00BE49AC">
        <w:rPr>
          <w:rFonts w:cs="Arial" w:hAnsi="Soberana Sans" w:ascii="Soberana Sans"/>
          <w:bCs/>
          <w:sz w:val="22"/>
          <w:szCs w:val="22"/>
        </w:rPr>
        <w:t xml:space="preserve">, dictada por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="00966B12" w:rsidRPr="00BE49AC">
        <w:rPr>
          <w:rFonts w:cs="Arial" w:hAnsi="Soberana Sans" w:ascii="Soberana Sans"/>
          <w:bCs/>
          <w:sz w:val="22"/>
          <w:szCs w:val="22"/>
        </w:rPr>
        <w:t xml:space="preserve"> dentro del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="009A1D45" w:rsidRPr="00BE49AC">
        <w:rPr>
          <w:rFonts w:cs="Arial" w:hAnsi="Soberana Sans" w:ascii="Soberana Sans"/>
          <w:bCs/>
          <w:sz w:val="22"/>
          <w:szCs w:val="22"/>
        </w:rPr>
        <w:t xml:space="preserve"> promovido por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="00D97084" w:rsidRPr="00BE49AC">
        <w:rPr>
          <w:rFonts w:cs="Arial" w:hAnsi="Soberana Sans" w:ascii="Soberana Sans"/>
          <w:bCs/>
          <w:sz w:val="22"/>
          <w:szCs w:val="22"/>
        </w:rPr>
        <w:t xml:space="preserve"> en representación legal de </w:t>
      </w:r>
      <w:r w:rsidR="00C57449">
        <w:rPr>
          <w:rFonts w:cs="Arial" w:hAnsi="Soberana Sans" w:ascii="Soberana Sans"/>
          <w:bCs/>
          <w:sz w:val="22"/>
          <w:szCs w:val="22"/>
        </w:rPr>
        <w:t>${97}</w:t>
      </w:r>
      <w:r w:rsidR="009A1D45" w:rsidRPr="00BE49AC">
        <w:rPr>
          <w:rFonts w:cs="Arial" w:hAnsi="Soberana Sans" w:ascii="Soberana Sans"/>
          <w:bCs/>
          <w:sz w:val="22"/>
          <w:szCs w:val="22"/>
        </w:rPr>
        <w:t xml:space="preserve"> procede a resolver con base en los siguientes</w:t>
      </w:r>
      <w:r w:rsidR="009A1D45" w:rsidRPr="00BE49AC">
        <w:rPr>
          <w:rFonts w:cs="Arial" w:hAnsi="Soberana Sans" w:ascii="Soberana Sans"/>
          <w:color w:val="000000"/>
          <w:sz w:val="22"/>
          <w:szCs w:val="22"/>
        </w:rPr>
        <w:t>:</w:t>
      </w:r>
    </w:p>
    <w:p w:rsidRDefault="00E37413" w:rsidP="00E37413" w:rsidR="00871D99" w:rsidRPr="00BE49AC">
      <w:pPr>
        <w:tabs>
          <w:tab w:pos="3594" w:val="left"/>
          <w:tab w:pos="4703" w:val="center"/>
        </w:tabs>
        <w:rPr>
          <w:rFonts w:cs="Arial" w:hAnsi="Soberana Sans" w:ascii="Soberana Sans"/>
          <w:bCs/>
          <w:sz w:val="22"/>
          <w:szCs w:val="22"/>
        </w:rPr>
      </w:pPr>
      <w:r w:rsidRPr="00BE49AC">
        <w:rPr>
          <w:rFonts w:cs="Arial" w:hAnsi="Soberana Sans" w:ascii="Soberana Sans"/>
          <w:bCs/>
          <w:sz w:val="22"/>
          <w:szCs w:val="22"/>
        </w:rPr>
        <w:tab/>
      </w:r>
    </w:p>
    <w:p w:rsidRDefault="00E37413" w:rsidP="00871D99" w:rsidR="00E37413" w:rsidRPr="00BE49AC">
      <w:pPr>
        <w:tabs>
          <w:tab w:pos="3594" w:val="left"/>
          <w:tab w:pos="4703" w:val="center"/>
        </w:tabs>
        <w:jc w:val="center"/>
        <w:rPr>
          <w:rFonts w:cs="Arial" w:hAnsi="Soberana Sans" w:ascii="Soberana Sans"/>
          <w:b/>
          <w:bCs/>
          <w:sz w:val="22"/>
          <w:szCs w:val="22"/>
        </w:rPr>
      </w:pPr>
      <w:r w:rsidRPr="00BE49AC">
        <w:rPr>
          <w:rFonts w:cs="Arial" w:hAnsi="Soberana Sans" w:ascii="Soberana Sans"/>
          <w:b/>
          <w:bCs/>
          <w:sz w:val="22"/>
          <w:szCs w:val="22"/>
        </w:rPr>
        <w:t>ANTECEDENTES</w:t>
      </w:r>
    </w:p>
    <w:p w:rsidRDefault="009A1D45" w:rsidP="00E37413" w:rsidR="009A1D45" w:rsidRPr="00BE49AC">
      <w:pPr>
        <w:tabs>
          <w:tab w:pos="3594" w:val="left"/>
          <w:tab w:pos="4703" w:val="center"/>
        </w:tabs>
        <w:rPr>
          <w:rFonts w:cs="Arial" w:hAnsi="Soberana Sans" w:ascii="Soberana Sans"/>
          <w:b/>
          <w:bCs/>
          <w:sz w:val="22"/>
          <w:szCs w:val="22"/>
        </w:rPr>
      </w:pP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E37413" w:rsidP="00E37413" w:rsidR="00E37413" w:rsidRPr="00BE49AC">
      <w:pPr>
        <w:jc w:val="center"/>
        <w:rPr>
          <w:rFonts w:cs="Arial" w:hAnsi="Soberana Sans" w:ascii="Soberana Sans"/>
          <w:bCs/>
          <w:sz w:val="22"/>
          <w:szCs w:val="22"/>
        </w:rPr>
      </w:pPr>
    </w:p>
    <w:p w:rsidRDefault="009A1D45" w:rsidP="009A1D45" w:rsidR="009A1D45" w:rsidRPr="00BE49AC">
      <w:pPr>
        <w:ind w:right="106"/>
        <w:jc w:val="both"/>
        <w:rPr>
          <w:rFonts w:cs="Arial" w:hAnsi="Soberana Sans" w:ascii="Soberana Sans"/>
          <w:sz w:val="22"/>
          <w:szCs w:val="22"/>
        </w:rPr>
      </w:pPr>
      <w:r w:rsidRPr="00BE49AC">
        <w:rPr>
          <w:rFonts w:cs="Arial" w:hAnsi="Soberana Sans" w:ascii="Soberana Sans"/>
          <w:sz w:val="22"/>
          <w:szCs w:val="22"/>
        </w:rPr>
        <w:t xml:space="preserve">Por lo anteriormente vertido esta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="00966B12" w:rsidRPr="00BE49AC">
        <w:rPr>
          <w:rFonts w:cs="Arial" w:hAnsi="Soberana Sans" w:ascii="Soberana Sans"/>
          <w:sz w:val="22"/>
          <w:szCs w:val="22"/>
        </w:rPr>
        <w:t xml:space="preserve"> de </w:t>
      </w:r>
      <w:r w:rsidR="00C57449">
        <w:rPr>
          <w:rFonts w:cs="Arial" w:hAnsi="Soberana Sans" w:ascii="Soberana Sans"/>
          <w:sz w:val="22"/>
          <w:szCs w:val="22"/>
        </w:rPr>
        <w:t>${3}</w:t>
      </w:r>
      <w:r w:rsidR="00753CC0" w:rsidRPr="00BE49AC">
        <w:rPr>
          <w:rFonts w:cs="Arial" w:hAnsi="Soberana Sans" w:ascii="Soberana Sans"/>
          <w:sz w:val="22"/>
          <w:szCs w:val="22"/>
        </w:rPr>
        <w:t xml:space="preserve">, </w:t>
      </w:r>
      <w:r w:rsidRPr="00BE49AC">
        <w:rPr>
          <w:rFonts w:cs="Arial" w:hAnsi="Soberana Sans" w:ascii="Soberana Sans"/>
          <w:sz w:val="22"/>
          <w:szCs w:val="22"/>
        </w:rPr>
        <w:t>procede a emitir la presente RESOLUCIÓN en términos de las siguientes:</w:t>
      </w:r>
    </w:p>
    <w:p w:rsidRDefault="009A1D45" w:rsidP="009A1D45" w:rsidR="009A1D45" w:rsidRPr="00BE49AC">
      <w:pPr>
        <w:ind w:right="106"/>
        <w:jc w:val="both"/>
        <w:rPr>
          <w:rFonts w:cs="Arial" w:hAnsi="Soberana Sans" w:ascii="Soberana Sans"/>
          <w:sz w:val="22"/>
          <w:szCs w:val="22"/>
        </w:rPr>
      </w:pPr>
    </w:p>
    <w:p w:rsidRDefault="00735ABC" w:rsidP="009A1D45" w:rsidR="009A1D45" w:rsidRPr="00BE49AC">
      <w:pPr>
        <w:ind w:right="106"/>
        <w:jc w:val="center"/>
        <w:rPr>
          <w:rFonts w:cs="Arial" w:hAnsi="Soberana Sans" w:ascii="Soberana Sans"/>
          <w:b/>
          <w:sz w:val="22"/>
          <w:szCs w:val="22"/>
        </w:rPr>
      </w:pPr>
      <w:r w:rsidRPr="00BE49AC">
        <w:rPr>
          <w:rFonts w:cs="Arial" w:hAnsi="Soberana Sans" w:ascii="Soberana Sans"/>
          <w:b/>
          <w:sz w:val="22"/>
          <w:szCs w:val="22"/>
        </w:rPr>
        <w:t>CONSIDERACIONES</w:t>
      </w:r>
    </w:p>
    <w:p w:rsidRDefault="009A1D45" w:rsidP="009A1D45" w:rsidR="009A1D45" w:rsidRPr="00BE49AC">
      <w:pPr>
        <w:ind w:right="106"/>
        <w:jc w:val="center"/>
        <w:rPr>
          <w:rFonts w:cs="Arial" w:hAnsi="Soberana Sans" w:ascii="Soberana Sans"/>
          <w:b/>
          <w:sz w:val="22"/>
          <w:szCs w:val="22"/>
        </w:rPr>
      </w:pP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9A1D45" w:rsidP="008B608B" w:rsidR="009A1D45" w:rsidRPr="00BE49AC">
      <w:pPr>
        <w:ind w:right="106"/>
        <w:rPr>
          <w:rFonts w:cs="Arial" w:hAnsi="Soberana Sans" w:ascii="Soberana Sans"/>
          <w:b/>
          <w:sz w:val="22"/>
          <w:szCs w:val="22"/>
        </w:rPr>
      </w:pPr>
    </w:p>
    <w:p w:rsidRDefault="009A1D45" w:rsidP="00370A74" w:rsidR="00E37413" w:rsidRPr="00BE49AC">
      <w:pPr>
        <w:ind w:right="106"/>
        <w:jc w:val="both"/>
        <w:rPr>
          <w:rFonts w:cs="Arial" w:hAnsi="Soberana Sans" w:ascii="Soberana Sans"/>
          <w:sz w:val="22"/>
          <w:szCs w:val="22"/>
        </w:rPr>
      </w:pPr>
      <w:r w:rsidRPr="00BE49AC">
        <w:rPr>
          <w:rFonts w:cs="Arial" w:hAnsi="Soberana Sans" w:ascii="Soberana Sans"/>
          <w:sz w:val="22"/>
          <w:szCs w:val="22"/>
        </w:rPr>
        <w:t xml:space="preserve">Por lo vertido anteriormente, esta </w:t>
      </w:r>
      <w:r w:rsidR="00C57449">
        <w:rPr>
          <w:rFonts w:cs="Arial" w:hAnsi="Soberana Sans" w:ascii="Soberana Sans"/>
          <w:sz w:val="22"/>
          <w:szCs w:val="22"/>
        </w:rPr>
        <w:t>${290}</w:t>
      </w:r>
      <w:r w:rsidRPr="00BE49AC">
        <w:rPr>
          <w:rFonts w:cs="Arial" w:hAnsi="Soberana Sans" w:ascii="Soberana Sans"/>
          <w:sz w:val="22"/>
          <w:szCs w:val="22"/>
        </w:rPr>
        <w:t xml:space="preserve"> de </w:t>
      </w:r>
      <w:r w:rsidR="00C57449">
        <w:rPr>
          <w:rFonts w:cs="Arial" w:hAnsi="Soberana Sans" w:ascii="Soberana Sans"/>
          <w:sz w:val="22"/>
          <w:szCs w:val="22"/>
        </w:rPr>
        <w:t>${3}</w:t>
      </w:r>
    </w:p>
    <w:p w:rsidRDefault="00D9192B" w:rsidP="00E37413" w:rsidR="00D9192B" w:rsidRPr="00BE49AC">
      <w:pPr>
        <w:jc w:val="both"/>
        <w:rPr>
          <w:rFonts w:cs="Arial" w:hAnsi="Soberana Sans" w:ascii="Soberana Sans"/>
          <w:sz w:val="22"/>
          <w:szCs w:val="22"/>
        </w:rPr>
      </w:pPr>
    </w:p>
    <w:p w:rsidRDefault="00C336DF" w:rsidP="00C336DF" w:rsidR="00C336DF" w:rsidRPr="00BE49AC">
      <w:pPr>
        <w:jc w:val="both"/>
        <w:rPr>
          <w:rFonts w:cs="Arial" w:hAnsi="Soberana Sans" w:ascii="Soberana Sans"/>
          <w:bCs/>
          <w:sz w:val="22"/>
          <w:szCs w:val="22"/>
        </w:rPr>
      </w:pPr>
      <w:r w:rsidRPr="00BE49AC">
        <w:rPr>
          <w:rFonts w:cs="Arial" w:hAnsi="Soberana Sans" w:ascii="Soberana Sans"/>
          <w:bCs/>
          <w:sz w:val="22"/>
          <w:szCs w:val="22"/>
        </w:rPr>
        <w:t xml:space="preserve">Derivado de la existencia de créditos fiscales firmes a cargo del contribuyente </w:t>
      </w:r>
      <w:r w:rsidR="00C57449">
        <w:rPr>
          <w:rFonts w:cs="Arial" w:hAnsi="Soberana Sans" w:ascii="Soberana Sans"/>
          <w:bCs/>
          <w:sz w:val="22"/>
          <w:szCs w:val="22"/>
        </w:rPr>
        <w:t>${97}</w:t>
      </w:r>
      <w:r w:rsidRPr="00BE49AC">
        <w:rPr>
          <w:rFonts w:cs="Arial" w:hAnsi="Soberana Sans" w:ascii="Soberana Sans"/>
          <w:bCs/>
          <w:sz w:val="22"/>
          <w:szCs w:val="22"/>
        </w:rPr>
        <w:t>, de conformidad con lo dispuesto por el artículo 23 párrafo quinto, del Código Fiscal de la Federación, se estima procedente la compensación de oficio de los créditos que se señalan a continuación:</w:t>
      </w:r>
    </w:p>
    <w:p w:rsidRDefault="00C336DF" w:rsidP="00C336DF" w:rsidR="00C336DF" w:rsidRPr="00BE49AC">
      <w:pPr>
        <w:rPr>
          <w:rFonts w:cs="Arial" w:hAnsi="Soberana Sans" w:ascii="Soberana Sans"/>
          <w:bCs/>
          <w:sz w:val="22"/>
          <w:szCs w:val="22"/>
        </w:rPr>
      </w:pPr>
    </w:p>
    <w:tbl>
      <w:tblPr>
        <w:tblW w:type="auto" w:w="0"/>
        <w:tblInd w:type="dxa" w:w="25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1589"/>
        <w:gridCol w:w="1839"/>
        <w:gridCol w:w="1839"/>
        <w:gridCol w:w="1840"/>
        <w:gridCol w:w="2107"/>
      </w:tblGrid>
      <w:tr w:rsidTr="00146D8A" w:rsidR="000950B7" w:rsidRPr="00195B4D">
        <w:tc>
          <w:tcPr>
            <w:tcW w:type="dxa" w:w="1589"/>
            <w:shd w:fill="C4BC96" w:color="auto" w:val="clear"/>
          </w:tcPr>
          <w:p w:rsidRDefault="000950B7" w:rsidP="000950B7" w:rsidR="000950B7" w:rsidRPr="00195B4D">
            <w:pPr>
              <w:rPr>
                <w:rFonts w:cs="Arial" w:hAnsi="Soberana Sans" w:ascii="Soberana Sans"/>
                <w:bCs/>
                <w:sz w:val="22"/>
                <w:szCs w:val="22"/>
              </w:rPr>
            </w:pPr>
            <w:r w:rsidRPr="00195B4D">
              <w:rPr>
                <w:rFonts w:cs="Arial" w:hAnsi="Soberana Sans" w:ascii="Soberana Sans"/>
                <w:bCs/>
                <w:sz w:val="22"/>
                <w:szCs w:val="22"/>
              </w:rPr>
              <w:t>Crédito No.</w:t>
            </w:r>
          </w:p>
        </w:tc>
        <w:tc>
          <w:tcPr>
            <w:tcW w:type="dxa" w:w="1839"/>
            <w:shd w:fill="C4BC96" w:color="auto" w:val="clear"/>
          </w:tcPr>
          <w:p w:rsidRDefault="000950B7" w:rsidP="000950B7" w:rsidR="000950B7" w:rsidRPr="00195B4D">
            <w:pPr>
              <w:rPr>
                <w:rFonts w:cs="Arial" w:hAnsi="Soberana Sans" w:ascii="Soberana Sans"/>
                <w:bCs/>
                <w:sz w:val="22"/>
                <w:szCs w:val="22"/>
              </w:rPr>
            </w:pPr>
            <w:r w:rsidRPr="00195B4D">
              <w:rPr>
                <w:rFonts w:cs="Arial" w:hAnsi="Soberana Sans" w:ascii="Soberana Sans"/>
                <w:bCs/>
                <w:sz w:val="22"/>
                <w:szCs w:val="22"/>
              </w:rPr>
              <w:t>Concepto</w:t>
            </w:r>
          </w:p>
        </w:tc>
        <w:tc>
          <w:tcPr>
            <w:tcW w:type="dxa" w:w="1839"/>
            <w:shd w:fill="C4BC96" w:color="auto" w:val="clear"/>
          </w:tcPr>
          <w:p w:rsidRDefault="000950B7" w:rsidP="000950B7" w:rsidR="000950B7" w:rsidRPr="00195B4D">
            <w:pPr>
              <w:rPr>
                <w:rFonts w:cs="Arial" w:hAnsi="Soberana Sans" w:ascii="Soberana Sans"/>
                <w:bCs/>
                <w:sz w:val="22"/>
                <w:szCs w:val="22"/>
              </w:rPr>
            </w:pPr>
            <w:r w:rsidRPr="00195B4D">
              <w:rPr>
                <w:rFonts w:cs="Arial" w:hAnsi="Soberana Sans" w:ascii="Soberana Sans"/>
                <w:bCs/>
                <w:sz w:val="22"/>
                <w:szCs w:val="22"/>
              </w:rPr>
              <w:t>Descripción</w:t>
            </w:r>
          </w:p>
        </w:tc>
        <w:tc>
          <w:tcPr>
            <w:tcW w:type="dxa" w:w="1840"/>
            <w:shd w:fill="C4BC96" w:color="auto" w:val="clear"/>
          </w:tcPr>
          <w:p w:rsidRDefault="000950B7" w:rsidP="000950B7" w:rsidR="000950B7" w:rsidRPr="00195B4D">
            <w:pPr>
              <w:rPr>
                <w:rFonts w:cs="Arial" w:hAnsi="Soberana Sans" w:ascii="Soberana Sans"/>
                <w:bCs/>
                <w:sz w:val="22"/>
                <w:szCs w:val="22"/>
              </w:rPr>
            </w:pPr>
            <w:r w:rsidRPr="00195B4D">
              <w:rPr>
                <w:rFonts w:cs="Arial" w:hAnsi="Soberana Sans" w:ascii="Soberana Sans"/>
                <w:bCs/>
                <w:sz w:val="22"/>
                <w:szCs w:val="22"/>
              </w:rPr>
              <w:t>Monto Histórico</w:t>
            </w:r>
          </w:p>
        </w:tc>
        <w:tc>
          <w:tcPr>
            <w:tcW w:type="dxa" w:w="2107"/>
            <w:shd w:fill="C4BC96" w:color="auto" w:val="clear"/>
          </w:tcPr>
          <w:p w:rsidRDefault="000950B7" w:rsidP="000950B7" w:rsidR="000950B7" w:rsidRPr="00195B4D">
            <w:pPr>
              <w:rPr>
                <w:rFonts w:cs="Arial" w:hAnsi="Soberana Sans" w:ascii="Soberana Sans"/>
                <w:bCs/>
                <w:sz w:val="22"/>
                <w:szCs w:val="22"/>
              </w:rPr>
            </w:pPr>
            <w:r w:rsidRPr="00195B4D">
              <w:rPr>
                <w:rFonts w:cs="Arial" w:hAnsi="Soberana Sans" w:ascii="Soberana Sans"/>
                <w:bCs/>
                <w:sz w:val="22"/>
                <w:szCs w:val="22"/>
              </w:rPr>
              <w:t>Monto Actualizado</w:t>
            </w:r>
          </w:p>
        </w:tc>
      </w:tr>
      <w:tr w:rsidTr="00146D8A" w:rsidR="000950B7" w:rsidRPr="00195B4D">
        <w:trPr>
          <w:trHeight w:val="313"/>
        </w:trPr>
        <w:tc>
          <w:tcPr>
            <w:tcW w:type="dxa" w:w="1589"/>
          </w:tcPr>
          <w:permStart w:colLast="4" w:colFirst="4" w:edGrp="everyone" w:displacedByCustomXml="next" w:id="1901023576"/>
          <w:permStart w:colLast="3" w:colFirst="3" w:edGrp="everyone" w:displacedByCustomXml="next" w:id="48640880"/>
          <w:permStart w:colLast="2" w:colFirst="2" w:edGrp="everyone" w:displacedByCustomXml="next" w:id="1433107726"/>
          <w:permStart w:colLast="1" w:colFirst="1" w:edGrp="everyone" w:displacedByCustomXml="next" w:id="1757504300"/>
          <w:permStart w:colLast="0" w:colFirst="0" w:edGrp="everyone" w:displacedByCustomXml="next" w:id="1612524175"/>
          <w:p w:rsidRDefault="004A2A22" w:rsidP="00DC5051" w:rsidR="007D0123">
            <w:pPr>
              <w:jc w:val="both"/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</w:pPr>
            <w:bookmarkStart w:name="_GoBack" w:id="0"/>
            <w:permStart w:edGrp="everyone" w:id="740763314"/>
            <w:r w:rsidRPr="00ED1A11"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  <w:t xml:space="preserve">Seleccione este texto para reemplazarlo</w:t>
            </w:r>
          </w:p>
          <w:bookmarkEnd w:id="0"/>
          <w:permEnd w:id="740763314"/>
        </w:tc>
        <w:tc>
          <w:tcPr>
            <w:tcW w:type="dxa" w:w="1839"/>
          </w:tcPr>
          <w:p w:rsidRDefault="004A2A22" w:rsidP="00DC5051" w:rsidR="007D0123">
            <w:pPr>
              <w:jc w:val="both"/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</w:pPr>
            <w:bookmarkStart w:name="_GoBack" w:id="0"/>
            <w:permStart w:edGrp="everyone" w:id="740763314"/>
            <w:r w:rsidRPr="00ED1A11"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  <w:t xml:space="preserve">Seleccione este texto para reemplazarlo</w:t>
            </w:r>
          </w:p>
          <w:bookmarkEnd w:id="0"/>
          <w:permEnd w:id="740763314"/>
        </w:tc>
        <w:tc>
          <w:tcPr>
            <w:tcW w:type="dxa" w:w="1839"/>
          </w:tcPr>
          <w:p w:rsidRDefault="004A2A22" w:rsidP="00DC5051" w:rsidR="007D0123">
            <w:pPr>
              <w:jc w:val="both"/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</w:pPr>
            <w:bookmarkStart w:name="_GoBack" w:id="0"/>
            <w:permStart w:edGrp="everyone" w:id="740763314"/>
            <w:r w:rsidRPr="00ED1A11"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  <w:t xml:space="preserve">Seleccione este texto para reemplazarlo</w:t>
            </w:r>
          </w:p>
          <w:bookmarkEnd w:id="0"/>
          <w:permEnd w:id="740763314"/>
        </w:tc>
        <w:tc>
          <w:tcPr>
            <w:tcW w:type="dxa" w:w="1840"/>
          </w:tcPr>
          <w:p w:rsidRDefault="004A2A22" w:rsidP="00DC5051" w:rsidR="007D0123">
            <w:pPr>
              <w:jc w:val="both"/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</w:pPr>
            <w:bookmarkStart w:name="_GoBack" w:id="0"/>
            <w:permStart w:edGrp="everyone" w:id="740763314"/>
            <w:r w:rsidRPr="00ED1A11"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  <w:t xml:space="preserve">Seleccione este texto para reemplazarlo</w:t>
            </w:r>
          </w:p>
          <w:bookmarkEnd w:id="0"/>
          <w:permEnd w:id="740763314"/>
        </w:tc>
        <w:tc>
          <w:tcPr>
            <w:tcW w:type="dxa" w:w="2107"/>
          </w:tcPr>
          <w:p w:rsidRDefault="004A2A22" w:rsidP="00DC5051" w:rsidR="007D0123">
            <w:pPr>
              <w:jc w:val="both"/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</w:pPr>
            <w:bookmarkStart w:name="_GoBack" w:id="0"/>
            <w:permStart w:edGrp="everyone" w:id="740763314"/>
            <w:r w:rsidRPr="00ED1A11"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  <w:t xml:space="preserve">Seleccione este texto para reemplazarlo</w:t>
            </w:r>
          </w:p>
          <w:bookmarkEnd w:id="0"/>
          <w:permEnd w:id="740763314"/>
        </w:tc>
      </w:tr>
      <w:tr w:rsidTr="00146D8A" w:rsidR="000950B7" w:rsidRPr="00195B4D">
        <w:trPr>
          <w:trHeight w:val="327"/>
        </w:trPr>
        <w:tc>
          <w:tcPr>
            <w:tcW w:type="dxa" w:w="5267"/>
            <w:gridSpan w:val="3"/>
          </w:tcPr>
          <w:p w:rsidRDefault="000950B7" w:rsidP="000950B7" w:rsidR="000950B7" w:rsidRPr="00195B4D">
            <w:pPr>
              <w:jc w:val="right"/>
              <w:rPr>
                <w:rFonts w:cs="Arial" w:hAnsi="Soberana Sans" w:ascii="Soberana Sans"/>
                <w:bCs/>
                <w:sz w:val="22"/>
                <w:szCs w:val="22"/>
              </w:rPr>
            </w:pPr>
            <w:r w:rsidRPr="00195B4D">
              <w:rPr>
                <w:rFonts w:cs="Arial" w:hAnsi="Soberana Sans" w:ascii="Soberana Sans"/>
                <w:bCs/>
                <w:sz w:val="22"/>
                <w:szCs w:val="22"/>
              </w:rPr>
              <w:t>Total</w:t>
            </w:r>
          </w:p>
        </w:tc>
        <w:tc>
          <w:tcPr>
            <w:tcW w:type="dxa" w:w="1840"/>
          </w:tcPr>
          <w:p w:rsidRDefault="004A2A22" w:rsidP="00DC5051" w:rsidR="007D0123">
            <w:pPr>
              <w:jc w:val="both"/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</w:pPr>
            <w:permStart w:edGrp="everyone" w:id="740763314"/>
            <w:r w:rsidR="00853674" w:rsidRPr="00ED1A11"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  <w:t>Seleccione este texto para reemplazarlo</w:t>
            </w:r>
            <w:r w:rsidR="008C14CC" w:rsidRPr="008C14CC">
              <w:rPr>
                <w:rFonts w:cs="Arial" w:hAnsi="Soberana Sans" w:ascii="Soberana Sans"/>
                <w:bCs/>
                <w:color w:val="FFFFFF"/>
                <w:sz w:val="22"/>
                <w:szCs w:val="22"/>
                <w:lang w:val="es-ES_tradnl"/>
              </w:rPr>
              <w:t>,</w:t>
            </w:r>
            <w:permEnd w:id="740763314"/>
          </w:p>
        </w:tc>
        <w:tc>
          <w:tcPr>
            <w:tcW w:type="dxa" w:w="2107"/>
          </w:tcPr>
          <w:p w:rsidRDefault="004A2A22" w:rsidP="00DC5051" w:rsidR="007D0123">
            <w:pPr>
              <w:jc w:val="both"/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</w:pPr>
            <w:permStart w:edGrp="everyone" w:id="740763314"/>
            <w:r w:rsidR="00853674" w:rsidRPr="00ED1A11">
              <w:rPr>
                <w:rFonts w:cs="Arial" w:hAnsi="Soberana Sans" w:ascii="Soberana Sans"/>
                <w:bCs/>
                <w:color w:themeShade="80" w:themeColor="text1" w:val="808080"/>
                <w:sz w:val="22"/>
                <w:szCs w:val="22"/>
                <w:lang w:val="es-ES_tradnl"/>
              </w:rPr>
              <w:t>Seleccione este texto para reemplazarlo</w:t>
            </w:r>
            <w:r w:rsidR="008C14CC" w:rsidRPr="008C14CC">
              <w:rPr>
                <w:rFonts w:cs="Arial" w:hAnsi="Soberana Sans" w:ascii="Soberana Sans"/>
                <w:bCs/>
                <w:color w:val="FFFFFF"/>
                <w:sz w:val="22"/>
                <w:szCs w:val="22"/>
                <w:lang w:val="es-ES_tradnl"/>
              </w:rPr>
              <w:t>,</w:t>
            </w:r>
            <w:permEnd w:id="740763314"/>
          </w:p>
        </w:tc>
      </w:tr>
      <w:permEnd w:id="227287395"/>
      <w:permEnd w:id="909595891"/>
      <w:permEnd w:id="1924933783"/>
    </w:tbl>
    <w:p w:rsidRDefault="00C336DF" w:rsidP="009D1C5D" w:rsidR="00C336DF" w:rsidRPr="00BE49AC">
      <w:pPr>
        <w:jc w:val="both"/>
        <w:rPr>
          <w:rFonts w:cs="Arial" w:hAnsi="Soberana Sans" w:ascii="Soberana Sans"/>
          <w:bCs/>
          <w:sz w:val="22"/>
          <w:szCs w:val="22"/>
        </w:rPr>
      </w:pPr>
    </w:p>
    <w:p w:rsidRDefault="00C336DF" w:rsidP="009D1C5D" w:rsidR="00C336DF" w:rsidRPr="00BE49AC">
      <w:pPr>
        <w:jc w:val="both"/>
        <w:rPr>
          <w:rFonts w:cs="Arial" w:hAnsi="Soberana Sans" w:ascii="Soberana Sans"/>
          <w:bCs/>
          <w:sz w:val="22"/>
          <w:szCs w:val="22"/>
        </w:rPr>
      </w:pPr>
      <w:r w:rsidRPr="00BE49AC">
        <w:rPr>
          <w:rFonts w:cs="Arial" w:hAnsi="Soberana Sans" w:ascii="Soberana Sans"/>
          <w:bCs/>
          <w:sz w:val="22"/>
          <w:szCs w:val="22"/>
        </w:rPr>
        <w:t xml:space="preserve">Es así que esta </w:t>
      </w:r>
      <w:r w:rsidR="00C57449">
        <w:rPr>
          <w:rFonts w:cs="Arial" w:hAnsi="Soberana Sans" w:ascii="Soberana Sans"/>
          <w:bCs/>
          <w:sz w:val="22"/>
          <w:szCs w:val="22"/>
        </w:rPr>
        <w:t>${290}</w:t>
      </w:r>
      <w:r w:rsidRPr="00BE49AC">
        <w:rPr>
          <w:rFonts w:cs="Arial" w:hAnsi="Soberana Sans" w:ascii="Soberana Sans"/>
          <w:bCs/>
          <w:sz w:val="22"/>
          <w:szCs w:val="22"/>
        </w:rPr>
        <w:t xml:space="preserve"> de </w:t>
      </w:r>
      <w:r w:rsidR="00C57449">
        <w:rPr>
          <w:rFonts w:cs="Arial" w:hAnsi="Soberana Sans" w:ascii="Soberana Sans"/>
          <w:bCs/>
          <w:sz w:val="22"/>
          <w:szCs w:val="22"/>
        </w:rPr>
        <w:t>${3}</w:t>
      </w:r>
      <w:r w:rsidRPr="00BE49AC">
        <w:rPr>
          <w:rFonts w:cs="Arial" w:hAnsi="Soberana Sans" w:ascii="Soberana Sans"/>
          <w:bCs/>
          <w:sz w:val="22"/>
          <w:szCs w:val="22"/>
        </w:rPr>
        <w:t xml:space="preserve">, de la Administración General </w:t>
      </w:r>
      <w:r w:rsidR="00352AFE" w:rsidRPr="00BE49AC">
        <w:rPr>
          <w:rFonts w:cs="Arial" w:hAnsi="Soberana Sans" w:ascii="Soberana Sans"/>
          <w:bCs/>
          <w:sz w:val="22"/>
          <w:szCs w:val="22"/>
        </w:rPr>
        <w:t>de</w:t>
      </w:r>
      <w:r w:rsidR="00517641" w:rsidRPr="00BE49AC">
        <w:rPr>
          <w:rFonts w:cs="Arial" w:hAnsi="Soberana Sans" w:ascii="Soberana Sans"/>
          <w:bCs/>
          <w:sz w:val="22"/>
          <w:szCs w:val="22"/>
        </w:rPr>
        <w:t xml:space="preserve"> Grandes Contribuyentes</w:t>
      </w:r>
      <w:r w:rsidRPr="00BE49AC">
        <w:rPr>
          <w:rFonts w:cs="Arial" w:hAnsi="Soberana Sans" w:ascii="Soberana Sans"/>
          <w:bCs/>
          <w:sz w:val="22"/>
          <w:szCs w:val="22"/>
        </w:rPr>
        <w:t xml:space="preserve">, del Servicio de Administración Tributaria: </w:t>
      </w:r>
    </w:p>
    <w:p w:rsidRDefault="00D9192B" w:rsidP="00E37413" w:rsidR="00D9192B" w:rsidRPr="00BE49AC">
      <w:pPr>
        <w:jc w:val="both"/>
        <w:rPr>
          <w:rFonts w:cs="Arial" w:hAnsi="Soberana Sans" w:ascii="Soberana Sans"/>
          <w:sz w:val="22"/>
          <w:szCs w:val="22"/>
        </w:rPr>
      </w:pPr>
    </w:p>
    <w:p w:rsidRDefault="00073C5E" w:rsidP="00E37413" w:rsidR="00E37413" w:rsidRPr="00BE49AC">
      <w:pPr>
        <w:jc w:val="center"/>
        <w:rPr>
          <w:rFonts w:cs="Arial" w:hAnsi="Soberana Sans" w:ascii="Soberana Sans"/>
          <w:b/>
          <w:bCs/>
          <w:sz w:val="22"/>
          <w:szCs w:val="22"/>
        </w:rPr>
      </w:pPr>
      <w:r w:rsidRPr="00BE49AC">
        <w:rPr>
          <w:rFonts w:cs="Arial" w:hAnsi="Soberana Sans" w:ascii="Soberana Sans"/>
          <w:b/>
          <w:bCs/>
          <w:sz w:val="22"/>
          <w:szCs w:val="22"/>
        </w:rPr>
        <w:t>R</w:t>
      </w:r>
      <w:r w:rsidR="00E37413" w:rsidRPr="00BE49AC">
        <w:rPr>
          <w:rFonts w:cs="Arial" w:hAnsi="Soberana Sans" w:ascii="Soberana Sans"/>
          <w:b/>
          <w:bCs/>
          <w:sz w:val="22"/>
          <w:szCs w:val="22"/>
        </w:rPr>
        <w:t>ESUELVE</w:t>
      </w:r>
    </w:p>
    <w:p w:rsidRDefault="009A1D45" w:rsidP="00E37413" w:rsidR="009A1D45" w:rsidRPr="00BE49AC">
      <w:pPr>
        <w:jc w:val="center"/>
        <w:rPr>
          <w:rFonts w:cs="Arial" w:hAnsi="Soberana Sans" w:ascii="Soberana Sans"/>
          <w:b/>
          <w:bCs/>
          <w:sz w:val="22"/>
          <w:szCs w:val="22"/>
        </w:rPr>
      </w:pPr>
    </w:p>
    <w:p w:rsidRDefault="009A1D45" w:rsidP="00543FBF" w:rsidR="009A1D45" w:rsidRPr="00BE49AC">
      <w:pPr>
        <w:ind w:right="-46"/>
        <w:jc w:val="both"/>
        <w:rPr>
          <w:rFonts w:cs="Arial" w:hAnsi="Soberana Sans" w:ascii="Soberana Sans"/>
          <w:sz w:val="22"/>
          <w:szCs w:val="22"/>
        </w:rPr>
      </w:pPr>
      <w:r w:rsidRPr="00BE49AC">
        <w:rPr>
          <w:rFonts w:cs="Arial" w:hAnsi="Soberana Sans" w:ascii="Soberana Sans"/>
          <w:b/>
          <w:sz w:val="22"/>
          <w:szCs w:val="22"/>
        </w:rPr>
        <w:t>PRIMERO</w:t>
      </w:r>
      <w:r w:rsidRPr="00BE49AC">
        <w:rPr>
          <w:rFonts w:cs="Arial" w:hAnsi="Soberana Sans" w:ascii="Soberana Sans"/>
          <w:sz w:val="22"/>
          <w:szCs w:val="22"/>
        </w:rPr>
        <w:t xml:space="preserve">. En términos de lo dispuesto en la presente resolución, </w:t>
      </w:r>
      <w:r w:rsidR="00C57449">
        <w:rPr>
          <w:rFonts w:cs="Arial" w:hAnsi="Soberana Sans" w:ascii="Soberana Sans"/>
          <w:sz w:val="22"/>
          <w:szCs w:val="22"/>
        </w:rPr>
        <w:t>${290}</w:t>
      </w:r>
      <w:r w:rsidR="00966B12" w:rsidRPr="00BE49AC">
        <w:rPr>
          <w:rFonts w:cs="Arial" w:hAnsi="Soberana Sans" w:ascii="Soberana Sans"/>
          <w:sz w:val="22"/>
          <w:szCs w:val="22"/>
        </w:rPr>
        <w:t xml:space="preserve"> de </w:t>
      </w:r>
      <w:r w:rsidR="00C57449">
        <w:rPr>
          <w:rFonts w:cs="Arial" w:hAnsi="Soberana Sans" w:ascii="Soberana Sans"/>
          <w:sz w:val="22"/>
          <w:szCs w:val="22"/>
        </w:rPr>
        <w:t>${3}</w:t>
      </w:r>
      <w:r w:rsidR="00850691" w:rsidRPr="00BE49AC">
        <w:rPr>
          <w:rFonts w:cs="Arial" w:hAnsi="Soberana Sans" w:ascii="Soberana Sans"/>
          <w:sz w:val="22"/>
          <w:szCs w:val="22"/>
        </w:rPr>
        <w:t xml:space="preserve">,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BE49AC">
        <w:rPr>
          <w:rFonts w:cs="Arial" w:hAnsi="Soberana Sans" w:ascii="Soberana Sans"/>
          <w:sz w:val="22"/>
          <w:szCs w:val="22"/>
        </w:rPr>
        <w:t xml:space="preserve"> la solicitud de devolución presentada el </w:t>
      </w:r>
      <w:r w:rsidR="00C57449">
        <w:rPr>
          <w:rFonts w:cs="Arial" w:hAnsi="Soberana Sans" w:ascii="Soberana Sans"/>
          <w:sz w:val="22"/>
          <w:szCs w:val="22"/>
        </w:rPr>
        <w:t>${35}</w:t>
      </w:r>
      <w:r w:rsidRPr="00BE49AC">
        <w:rPr>
          <w:rFonts w:cs="Arial" w:hAnsi="Soberana Sans" w:ascii="Soberana Sans"/>
          <w:sz w:val="22"/>
          <w:szCs w:val="22"/>
        </w:rPr>
        <w:t>, misma que quedó registr</w:t>
      </w:r>
      <w:r w:rsidR="00966B12" w:rsidRPr="00BE49AC">
        <w:rPr>
          <w:rFonts w:cs="Arial" w:hAnsi="Soberana Sans" w:ascii="Soberana Sans"/>
          <w:sz w:val="22"/>
          <w:szCs w:val="22"/>
        </w:rPr>
        <w:t xml:space="preserve">ada con el número de control </w:t>
      </w:r>
      <w:r w:rsidR="00C57449">
        <w:rPr>
          <w:rFonts w:cs="Arial" w:hAnsi="Soberana Sans" w:ascii="Soberana Sans"/>
          <w:sz w:val="22"/>
          <w:szCs w:val="22"/>
        </w:rPr>
        <w:t>${103}</w:t>
      </w:r>
      <w:r w:rsidR="00966B12" w:rsidRPr="00BE49AC">
        <w:rPr>
          <w:rFonts w:cs="Arial" w:hAnsi="Soberana Sans" w:ascii="Soberana Sans"/>
          <w:sz w:val="22"/>
          <w:szCs w:val="22"/>
        </w:rPr>
        <w:t xml:space="preserve">, por concepto de </w:t>
      </w:r>
      <w:r w:rsidR="00C57449">
        <w:rPr>
          <w:rFonts w:cs="Arial" w:hAnsi="Soberana Sans" w:ascii="Soberana Sans"/>
          <w:sz w:val="22"/>
          <w:szCs w:val="22"/>
        </w:rPr>
        <w:t>${10}</w:t>
      </w:r>
      <w:r w:rsidRPr="00BE49AC">
        <w:rPr>
          <w:rFonts w:cs="Arial" w:hAnsi="Soberana Sans" w:ascii="Soberana Sans"/>
          <w:sz w:val="22"/>
          <w:szCs w:val="22"/>
        </w:rPr>
        <w:t>,  por el</w:t>
      </w:r>
      <w:r w:rsidR="00966B12" w:rsidRPr="00BE49AC">
        <w:rPr>
          <w:rFonts w:cs="Arial" w:hAnsi="Soberana Sans" w:ascii="Soberana Sans"/>
          <w:sz w:val="22"/>
          <w:szCs w:val="22"/>
        </w:rPr>
        <w:t xml:space="preserve"> periodo de </w:t>
      </w:r>
      <w:r w:rsidR="00C57449">
        <w:rPr>
          <w:rFonts w:cs="Arial" w:hAnsi="Soberana Sans" w:ascii="Soberana Sans"/>
          <w:sz w:val="22"/>
          <w:szCs w:val="22"/>
        </w:rPr>
        <w:t>${119}</w:t>
      </w:r>
      <w:r w:rsidR="00966B12" w:rsidRPr="00BE49AC">
        <w:rPr>
          <w:rFonts w:cs="Arial" w:hAnsi="Soberana Sans" w:ascii="Soberana Sans"/>
          <w:sz w:val="22"/>
          <w:szCs w:val="22"/>
        </w:rPr>
        <w:t xml:space="preserve">, del ejercicio </w:t>
      </w:r>
      <w:r w:rsidR="00C57449">
        <w:rPr>
          <w:rFonts w:cs="Arial" w:hAnsi="Soberana Sans" w:ascii="Soberana Sans"/>
          <w:sz w:val="22"/>
          <w:szCs w:val="22"/>
        </w:rPr>
        <w:t>${19}</w:t>
      </w:r>
      <w:r w:rsidR="00966B12" w:rsidRPr="00BE49AC">
        <w:rPr>
          <w:rFonts w:cs="Arial" w:hAnsi="Soberana Sans" w:ascii="Soberana Sans"/>
          <w:sz w:val="22"/>
          <w:szCs w:val="22"/>
        </w:rPr>
        <w:t xml:space="preserve">, en cantidad de </w:t>
      </w:r>
      <w:r w:rsidR="00C57449">
        <w:rPr>
          <w:rFonts w:cs="Arial" w:hAnsi="Soberana Sans" w:ascii="Soberana Sans"/>
          <w:sz w:val="22"/>
          <w:szCs w:val="22"/>
        </w:rPr>
        <w:t>${76}</w:t>
      </w:r>
      <w:r w:rsidR="00966B12" w:rsidRPr="00BE49AC">
        <w:rPr>
          <w:rFonts w:cs="Arial" w:hAnsi="Soberana Sans" w:ascii="Soberana Sans"/>
          <w:sz w:val="22"/>
          <w:szCs w:val="22"/>
        </w:rPr>
        <w:t xml:space="preserve"> toda vez que 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Pr="00BE49AC">
        <w:rPr>
          <w:rFonts w:cs="Arial" w:hAnsi="Soberana Sans" w:ascii="Soberana Sans"/>
          <w:sz w:val="22"/>
          <w:szCs w:val="22"/>
        </w:rPr>
        <w:t>.</w:t>
      </w:r>
    </w:p>
    <w:p w:rsidRDefault="009A1D45" w:rsidP="009D1C5D" w:rsidR="009A1D45" w:rsidRPr="00BE49AC">
      <w:pPr>
        <w:ind w:right="106"/>
        <w:jc w:val="both"/>
        <w:rPr>
          <w:rFonts w:cs="Arial" w:hAnsi="Soberana Sans" w:ascii="Soberana Sans"/>
          <w:sz w:val="22"/>
          <w:szCs w:val="22"/>
        </w:rPr>
      </w:pPr>
    </w:p>
    <w:p w:rsidRDefault="009A1D45" w:rsidP="009D1C5D" w:rsidR="009A1D45" w:rsidRPr="00BE49AC">
      <w:pPr>
        <w:ind w:right="106"/>
        <w:jc w:val="both"/>
        <w:rPr>
          <w:rFonts w:cs="Arial" w:hAnsi="Soberana Sans" w:ascii="Soberana Sans"/>
          <w:sz w:val="22"/>
          <w:szCs w:val="22"/>
        </w:rPr>
      </w:pPr>
      <w:r w:rsidRPr="00BE49AC">
        <w:rPr>
          <w:rFonts w:cs="Arial" w:hAnsi="Soberana Sans" w:ascii="Soberana Sans"/>
          <w:b/>
          <w:sz w:val="22"/>
          <w:szCs w:val="22"/>
        </w:rPr>
        <w:t>SEGUNDO</w:t>
      </w:r>
      <w:r w:rsidR="00791809" w:rsidRPr="00BE49AC">
        <w:rPr>
          <w:rFonts w:cs="Arial" w:hAnsi="Soberana Sans" w:ascii="Soberana Sans"/>
          <w:b/>
          <w:sz w:val="22"/>
          <w:szCs w:val="22"/>
        </w:rPr>
        <w:t>.</w:t>
      </w:r>
      <w:r w:rsidRPr="00BE49AC">
        <w:rPr>
          <w:rFonts w:cs="Arial" w:hAnsi="Soberana Sans" w:ascii="Soberana Sans"/>
          <w:sz w:val="22"/>
          <w:szCs w:val="22"/>
        </w:rPr>
        <w:t xml:space="preserve"> Esta resolución se emite en cumplimiento 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9A1D45" w:rsidP="00E37413" w:rsidR="009A1D45" w:rsidRPr="00BE49AC">
      <w:pPr>
        <w:jc w:val="center"/>
        <w:rPr>
          <w:rFonts w:cs="Arial" w:hAnsi="Soberana Sans" w:ascii="Soberana Sans"/>
          <w:b/>
          <w:bCs/>
          <w:sz w:val="22"/>
          <w:szCs w:val="22"/>
        </w:rPr>
      </w:pPr>
    </w:p>
    <w:p w:rsidRDefault="009A1D45" w:rsidP="009D1C5D" w:rsidR="009A1D45" w:rsidRPr="00BE49AC">
      <w:pPr>
        <w:tabs>
          <w:tab w:pos="0" w:val="left"/>
        </w:tabs>
        <w:jc w:val="both"/>
        <w:rPr>
          <w:rFonts w:cs="Arial" w:hAnsi="Soberana Sans" w:ascii="Soberana Sans"/>
          <w:sz w:val="22"/>
          <w:szCs w:val="22"/>
        </w:rPr>
      </w:pPr>
      <w:r w:rsidRPr="00BE49AC">
        <w:rPr>
          <w:rFonts w:cs="Arial" w:hAnsi="Soberana Sans" w:ascii="Soberana Sans"/>
          <w:b/>
          <w:sz w:val="22"/>
          <w:szCs w:val="22"/>
        </w:rPr>
        <w:t>TERCERO</w:t>
      </w:r>
      <w:r w:rsidR="00807D0D" w:rsidRPr="00BE49AC">
        <w:rPr>
          <w:rFonts w:cs="Arial" w:hAnsi="Soberana Sans" w:ascii="Soberana Sans"/>
          <w:sz w:val="22"/>
          <w:szCs w:val="22"/>
          <w:lang w:val="es-ES_tradnl"/>
        </w:rPr>
        <w:t xml:space="preserve">. Así también, queda enterado que de acuerdo con lo que establecen los artículos; 116 del Código Fiscal de la Federación y 23 de la Ley Federal de </w:t>
      </w:r>
      <w:r w:rsidR="00DA2A4A" w:rsidRPr="00BE49AC">
        <w:rPr>
          <w:rFonts w:cs="Arial" w:hAnsi="Soberana Sans" w:ascii="Soberana Sans"/>
          <w:sz w:val="22"/>
          <w:szCs w:val="22"/>
          <w:lang w:val="es-ES_tradnl"/>
        </w:rPr>
        <w:t xml:space="preserve">los </w:t>
      </w:r>
      <w:r w:rsidR="00807D0D" w:rsidRPr="00BE49AC">
        <w:rPr>
          <w:rFonts w:cs="Arial" w:hAnsi="Soberana Sans" w:ascii="Soberana Sans"/>
          <w:sz w:val="22"/>
          <w:szCs w:val="22"/>
          <w:lang w:val="es-ES_tradnl"/>
        </w:rPr>
        <w:t xml:space="preserve">Derechos </w:t>
      </w:r>
      <w:r w:rsidR="00DA2A4A" w:rsidRPr="00BE49AC">
        <w:rPr>
          <w:rFonts w:cs="Arial" w:hAnsi="Soberana Sans" w:ascii="Soberana Sans"/>
          <w:sz w:val="22"/>
          <w:szCs w:val="22"/>
          <w:lang w:val="es-ES_tradnl"/>
        </w:rPr>
        <w:t>del</w:t>
      </w:r>
      <w:r w:rsidR="00807D0D" w:rsidRPr="00BE49AC">
        <w:rPr>
          <w:rFonts w:cs="Arial" w:hAnsi="Soberana Sans" w:ascii="Soberana Sans"/>
          <w:sz w:val="22"/>
          <w:szCs w:val="22"/>
          <w:lang w:val="es-ES_tradnl"/>
        </w:rPr>
        <w:t xml:space="preserve"> Contribuyente, podrá impugnar esta resolución a través del recurso de revocación ante la </w:t>
      </w:r>
      <w:r w:rsidR="00BC7C38" w:rsidRPr="00BE49AC">
        <w:rPr>
          <w:rFonts w:cs="Arial" w:hAnsi="Soberana Sans" w:ascii="Soberana Sans"/>
          <w:bCs/>
          <w:sz w:val="22"/>
          <w:szCs w:val="22"/>
        </w:rPr>
        <w:t>Administración Central de lo Contencioso  de Grandes Contribuyentes</w:t>
      </w:r>
      <w:r w:rsidR="00850691" w:rsidRPr="00BE49AC">
        <w:rPr>
          <w:rFonts w:cs="Arial" w:hAnsi="Soberana Sans" w:ascii="Soberana Sans"/>
          <w:sz w:val="22"/>
          <w:szCs w:val="22"/>
          <w:lang w:val="es-ES_tradnl"/>
        </w:rPr>
        <w:t xml:space="preserve">, </w:t>
      </w:r>
      <w:r w:rsidR="00BC7C38" w:rsidRPr="00BE49AC">
        <w:rPr>
          <w:rFonts w:cs="Arial" w:hAnsi="Soberana Sans" w:ascii="Soberana Sans"/>
          <w:bCs/>
          <w:sz w:val="22"/>
          <w:szCs w:val="22"/>
        </w:rPr>
        <w:t xml:space="preserve">cita en </w:t>
      </w:r>
      <w:r w:rsidR="00BC7C38" w:rsidRPr="00BE49AC">
        <w:rPr>
          <w:rFonts w:cs="Arial" w:hAnsi="Soberana Sans" w:ascii="Soberana Sans"/>
          <w:sz w:val="22"/>
          <w:szCs w:val="22"/>
        </w:rPr>
        <w:t xml:space="preserve"> Avenida Hidalgo 77, Módulo III, P.B.  Colonia  Guerrero, Delegación Cuauhtémoc, C.P. 06300, Ciudad de México</w:t>
      </w:r>
      <w:r w:rsidR="00807D0D" w:rsidRPr="00BE49AC">
        <w:rPr>
          <w:rFonts w:cs="Arial" w:hAnsi="Soberana Sans" w:ascii="Soberana Sans"/>
          <w:sz w:val="22"/>
          <w:szCs w:val="22"/>
          <w:lang w:val="es-ES_tradnl"/>
        </w:rPr>
        <w:t xml:space="preserve"> o ante la autoridad que emitió o ejecutó el acto administrativo que se impugna, o promover directamente contra dicho acto conforme al artículo 125 del mismo Ordenamiento, juicio ante el Tribunal Federal de Justicia Fiscal y Administrativa, en la Sala Regional que  corresponda  al  domicilio  de  la  sede de la autoridad demandada, para lo cual, cuenta con un plazo de cuarenta y cinco días hábiles siguientes a aquél en que haya surtido efectos la notificación de esta resolución, de conformidad con lo que establecen los artículos 121 del Código Fiscal de la Federación y 13 primer párrafo, fracción I inciso a) de la Ley Federal de Procedimiento Contencioso Administrativo</w:t>
      </w:r>
      <w:r w:rsidRPr="00BE49AC">
        <w:rPr>
          <w:rFonts w:cs="Arial" w:hAnsi="Soberana Sans" w:ascii="Soberana Sans"/>
          <w:sz w:val="22"/>
          <w:szCs w:val="22"/>
        </w:rPr>
        <w:t>.</w:t>
      </w:r>
    </w:p>
    <w:p w:rsidRDefault="009D1C5D" w:rsidP="00E37413" w:rsidR="009D1C5D" w:rsidRPr="00BE49AC">
      <w:pPr>
        <w:jc w:val="both"/>
        <w:rPr>
          <w:rFonts w:cs="Arial" w:hAnsi="Soberana Sans" w:ascii="Soberana Sans"/>
          <w:sz w:val="22"/>
          <w:szCs w:val="22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sectPr w:rsidSect="00FA463C" w:rsidR="00C21C98" w:rsidRPr="00BE49AC">
      <w:headerReference w:type="default" r:id="rId12"/>
      <w:footerReference w:type="default" r:id="rId13"/>
      <w:pgSz w:code="1" w:h="15840" w:w="12240"/>
      <w:pgMar w:gutter="0" w:footer="708" w:header="708" w:left="1440" w:bottom="1440" w:right="144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44F" w:rsidRDefault="001C544F">
      <w:r>
        <w:separator/>
      </w:r>
    </w:p>
  </w:endnote>
  <w:endnote w:type="continuationSeparator" w:id="0">
    <w:p w:rsidR="001C544F" w:rsidRDefault="001C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341" w:rsidRDefault="007C3E54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B05816" w:rsidRPr="00B05816">
      <w:rPr>
        <w:lang w:val="es-ES"/>
      </w:rPr>
      <w:t>1</w:t>
    </w:r>
    <w:r>
      <w:rPr>
        <w:lang w:val="es-ES"/>
      </w:rPr>
      <w:fldChar w:fldCharType="end"/>
    </w:r>
  </w:p>
  <w:p w:rsidR="006377F9" w:rsidRPr="002C3A79" w:rsidRDefault="006377F9" w:rsidP="006377F9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2C3A79">
      <w:rPr>
        <w:rFonts w:ascii="Soberana Sans" w:hAnsi="Soberana Sans" w:cs="Soberana Sans"/>
        <w:sz w:val="16"/>
        <w:szCs w:val="16"/>
      </w:rPr>
      <w:t>Avenida Hidalgo No. 77, Módulo III, P.B. Col. Guerrero Delegación Cuauhtémoc C. P. 06300 Ciudad de México</w:t>
    </w:r>
  </w:p>
  <w:p w:rsidR="00906341" w:rsidRPr="00792ED9" w:rsidRDefault="006377F9" w:rsidP="006377F9">
    <w:pPr>
      <w:pStyle w:val="Piedepgina"/>
      <w:ind w:right="44"/>
      <w:jc w:val="center"/>
      <w:rPr>
        <w:rFonts w:ascii="Soberana Sans" w:hAnsi="Soberana Sans" w:cs="Soberana Sans"/>
        <w:sz w:val="16"/>
        <w:szCs w:val="16"/>
        <w:lang w:val="en-US"/>
      </w:rPr>
    </w:pPr>
    <w:r w:rsidRPr="002C3A79">
      <w:rPr>
        <w:rFonts w:ascii="Soberana Sans" w:hAnsi="Soberana Sans" w:cs="Soberana Sans"/>
        <w:sz w:val="16"/>
        <w:szCs w:val="16"/>
        <w:lang w:val="en-US"/>
      </w:rPr>
      <w:t xml:space="preserve">Tel. (55) 5802 0000   </w:t>
    </w:r>
    <w:r w:rsidRPr="002C3A79">
      <w:rPr>
        <w:rFonts w:ascii="Soberana Sans" w:hAnsi="Soberana Sans" w:cs="Soberana Sans"/>
        <w:color w:val="000000"/>
        <w:sz w:val="16"/>
        <w:szCs w:val="16"/>
        <w:lang w:val="en-US"/>
      </w:rPr>
      <w:t>sat.gob.mx   youtube.com/satmx   twitter.com/satmx</w:t>
    </w:r>
  </w:p>
  <w:p w:rsidR="005B09EB" w:rsidRPr="00792ED9" w:rsidRDefault="005B09EB" w:rsidP="00321499">
    <w:pPr>
      <w:pStyle w:val="Piedepgina"/>
      <w:ind w:right="44"/>
      <w:jc w:val="center"/>
      <w:rPr>
        <w:rFonts w:ascii="Soberana Sans" w:hAnsi="Soberana Sans" w:cs="Soberana Sans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44F" w:rsidRDefault="001C544F">
      <w:r>
        <w:separator/>
      </w:r>
    </w:p>
  </w:footnote>
  <w:footnote w:type="continuationSeparator" w:id="0">
    <w:p w:rsidR="001C544F" w:rsidRDefault="001C544F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1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D97084" w:rsidP="00DA0EBC" w:rsidR="00D97084" w:rsidRPr="00C65F7A">
    <w:pPr>
      <w:pStyle w:val="Textoindependiente"/>
      <w:spacing w:before="60"/>
      <w:rPr>
        <w:rFonts w:cs="Arial" w:hAnsi="Soberana Sans" w:ascii="Soberana Sans"/>
        <w:bCs/>
        <w:sz w:val="22"/>
        <w:szCs w:val="22"/>
      </w:rPr>
    </w:pPr>
    <w:r w:rsidRPr="00C65F7A">
      <w:rPr>
        <w:rFonts w:cs="Arial" w:hAnsi="Soberana Sans" w:ascii="Soberana Sans"/>
        <w:sz w:val="22"/>
        <w:szCs w:val="22"/>
      </w:rPr>
      <w:t xml:space="preserve">Número de oficio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D97084" w:rsidP="00DA0EBC" w:rsidR="00D97084" w:rsidRPr="00C65F7A">
    <w:pPr>
      <w:pStyle w:val="Textoindependiente"/>
      <w:spacing w:before="60"/>
      <w:rPr>
        <w:rFonts w:cs="Arial" w:hAnsi="Soberana Sans" w:ascii="Soberana Sans"/>
        <w:bCs/>
        <w:sz w:val="22"/>
        <w:szCs w:val="22"/>
      </w:rPr>
    </w:pPr>
    <w:r w:rsidRPr="00C65F7A">
      <w:rPr>
        <w:rFonts w:cs="Arial" w:hAnsi="Soberana Sans" w:ascii="Soberana Sans"/>
        <w:sz w:val="22"/>
        <w:szCs w:val="22"/>
      </w:rPr>
      <w:t xml:space="preserve">Expediente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 w:rsidR="00C57449">
      <w:rPr>
        <w:rFonts w:cs="Arial" w:hAnsi="Soberana Sans" w:ascii="Soberana Sans"/>
        <w:sz w:val="22"/>
        <w:szCs w:val="22"/>
      </w:rPr>
      <w:t>${103}</w:t>
    </w:r>
  </w:p>
  <w:p w:rsidRDefault="00D97084" w:rsidP="00DA0EBC" w:rsidR="00D97084" w:rsidRPr="00C65F7A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C65F7A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C57449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C57449" w:rsidP="00A019CC" w:rsidR="00D97084" w:rsidRPr="00A019CC">
    <w:pPr>
      <w:tabs>
        <w:tab w:pos="4252" w:val="center"/>
      </w:tabs>
      <w:rPr>
        <w:rFonts w:cs="Arial" w:hAnsi="Arial" w:ascii="Arial"/>
        <w:color w:val="000000"/>
        <w:sz w:val="24"/>
        <w:szCs w:val="24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D97084" w:rsidP="00DA0EBC" w:rsidR="00D97084" w:rsidRPr="00D97084">
    <w:pPr>
      <w:pStyle w:val="Textoindependiente"/>
      <w:spacing w:before="60"/>
      <w:rPr>
        <w:rFonts w:cs="Arial" w:hAnsi="Arial" w:ascii="Arial"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ocumentProtection w:edit="comments" w:enforcement="1" w:cryptProviderType="rsaFull" w:cryptAlgorithmClass="hash" w:cryptAlgorithmType="typeAny" w:cryptAlgorithmSid="4" w:cryptSpinCount="100000" w:hash="KHQMYtNUAYuN1xRl/ZqDFnxOnjg=" w:salt="mct3ai9taTeiBBHaknyldg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1F"/>
    <w:rsid w:val="0000267E"/>
    <w:rsid w:val="000121BB"/>
    <w:rsid w:val="0001544C"/>
    <w:rsid w:val="000241BD"/>
    <w:rsid w:val="000363C3"/>
    <w:rsid w:val="0003678D"/>
    <w:rsid w:val="00042650"/>
    <w:rsid w:val="00046EDB"/>
    <w:rsid w:val="000525E6"/>
    <w:rsid w:val="00056906"/>
    <w:rsid w:val="00073C5E"/>
    <w:rsid w:val="000C5E72"/>
    <w:rsid w:val="000E163F"/>
    <w:rsid w:val="000E4146"/>
    <w:rsid w:val="000E5A9F"/>
    <w:rsid w:val="000F67AD"/>
    <w:rsid w:val="00122591"/>
    <w:rsid w:val="0012302D"/>
    <w:rsid w:val="00131C98"/>
    <w:rsid w:val="001321A2"/>
    <w:rsid w:val="001374AA"/>
    <w:rsid w:val="001413D2"/>
    <w:rsid w:val="00143B42"/>
    <w:rsid w:val="00146556"/>
    <w:rsid w:val="00162D0E"/>
    <w:rsid w:val="001744AF"/>
    <w:rsid w:val="00176CC8"/>
    <w:rsid w:val="001951DC"/>
    <w:rsid w:val="001A15D8"/>
    <w:rsid w:val="001A2201"/>
    <w:rsid w:val="001A2902"/>
    <w:rsid w:val="001C0982"/>
    <w:rsid w:val="001C49EF"/>
    <w:rsid w:val="001C544F"/>
    <w:rsid w:val="001D290A"/>
    <w:rsid w:val="001E4CFA"/>
    <w:rsid w:val="001F2779"/>
    <w:rsid w:val="001F4095"/>
    <w:rsid w:val="00212F49"/>
    <w:rsid w:val="00215FD0"/>
    <w:rsid w:val="002218D9"/>
    <w:rsid w:val="00222CED"/>
    <w:rsid w:val="00225A89"/>
    <w:rsid w:val="0023320B"/>
    <w:rsid w:val="0023543D"/>
    <w:rsid w:val="002545DD"/>
    <w:rsid w:val="00261C2E"/>
    <w:rsid w:val="00275BA5"/>
    <w:rsid w:val="00281F3C"/>
    <w:rsid w:val="0029157D"/>
    <w:rsid w:val="00293892"/>
    <w:rsid w:val="002C5215"/>
    <w:rsid w:val="002F0649"/>
    <w:rsid w:val="003005AA"/>
    <w:rsid w:val="00312173"/>
    <w:rsid w:val="00321499"/>
    <w:rsid w:val="00321D91"/>
    <w:rsid w:val="00323419"/>
    <w:rsid w:val="00333AF8"/>
    <w:rsid w:val="003448E2"/>
    <w:rsid w:val="00344D9E"/>
    <w:rsid w:val="003470EA"/>
    <w:rsid w:val="00350C0B"/>
    <w:rsid w:val="00352AFE"/>
    <w:rsid w:val="00353D02"/>
    <w:rsid w:val="00356B04"/>
    <w:rsid w:val="003574F1"/>
    <w:rsid w:val="00370A74"/>
    <w:rsid w:val="00375C63"/>
    <w:rsid w:val="00377B71"/>
    <w:rsid w:val="003B44A2"/>
    <w:rsid w:val="003D7163"/>
    <w:rsid w:val="003E7A2F"/>
    <w:rsid w:val="003E7F34"/>
    <w:rsid w:val="003F1C0C"/>
    <w:rsid w:val="004003E5"/>
    <w:rsid w:val="004044AB"/>
    <w:rsid w:val="00404840"/>
    <w:rsid w:val="00413939"/>
    <w:rsid w:val="00416D04"/>
    <w:rsid w:val="0042743D"/>
    <w:rsid w:val="004310AD"/>
    <w:rsid w:val="004473BD"/>
    <w:rsid w:val="0044798B"/>
    <w:rsid w:val="004573E7"/>
    <w:rsid w:val="00464ADF"/>
    <w:rsid w:val="00485BA3"/>
    <w:rsid w:val="00490268"/>
    <w:rsid w:val="00494062"/>
    <w:rsid w:val="00496816"/>
    <w:rsid w:val="004A7871"/>
    <w:rsid w:val="004B4C1E"/>
    <w:rsid w:val="004D34F6"/>
    <w:rsid w:val="004F0C5B"/>
    <w:rsid w:val="004F42CF"/>
    <w:rsid w:val="00517641"/>
    <w:rsid w:val="00526856"/>
    <w:rsid w:val="00534FE3"/>
    <w:rsid w:val="00535A22"/>
    <w:rsid w:val="00536DF5"/>
    <w:rsid w:val="00543FBF"/>
    <w:rsid w:val="00577FD2"/>
    <w:rsid w:val="0058489E"/>
    <w:rsid w:val="005906A6"/>
    <w:rsid w:val="00595F14"/>
    <w:rsid w:val="0059690B"/>
    <w:rsid w:val="005A30FA"/>
    <w:rsid w:val="005A4FF6"/>
    <w:rsid w:val="005B09EB"/>
    <w:rsid w:val="005B2243"/>
    <w:rsid w:val="005B30B6"/>
    <w:rsid w:val="005D56E5"/>
    <w:rsid w:val="005E1501"/>
    <w:rsid w:val="005E30C9"/>
    <w:rsid w:val="005E4332"/>
    <w:rsid w:val="005E6DBD"/>
    <w:rsid w:val="005F5202"/>
    <w:rsid w:val="005F5522"/>
    <w:rsid w:val="005F7C8F"/>
    <w:rsid w:val="00604875"/>
    <w:rsid w:val="0060650A"/>
    <w:rsid w:val="00631967"/>
    <w:rsid w:val="006377F9"/>
    <w:rsid w:val="006549A1"/>
    <w:rsid w:val="006557E2"/>
    <w:rsid w:val="00661442"/>
    <w:rsid w:val="0066695C"/>
    <w:rsid w:val="00671DF9"/>
    <w:rsid w:val="006A4232"/>
    <w:rsid w:val="006A4418"/>
    <w:rsid w:val="006A7558"/>
    <w:rsid w:val="006B0F10"/>
    <w:rsid w:val="006B16DD"/>
    <w:rsid w:val="006C3846"/>
    <w:rsid w:val="006D3F07"/>
    <w:rsid w:val="006E181C"/>
    <w:rsid w:val="006E7DA3"/>
    <w:rsid w:val="006F5F55"/>
    <w:rsid w:val="00700784"/>
    <w:rsid w:val="00715C0B"/>
    <w:rsid w:val="007269FF"/>
    <w:rsid w:val="00732CA3"/>
    <w:rsid w:val="0073441B"/>
    <w:rsid w:val="00734E08"/>
    <w:rsid w:val="00735ABC"/>
    <w:rsid w:val="00736A28"/>
    <w:rsid w:val="00741F6E"/>
    <w:rsid w:val="0074272E"/>
    <w:rsid w:val="007477A4"/>
    <w:rsid w:val="00753CC0"/>
    <w:rsid w:val="0075473C"/>
    <w:rsid w:val="00766401"/>
    <w:rsid w:val="00766F22"/>
    <w:rsid w:val="00771B49"/>
    <w:rsid w:val="00777EDF"/>
    <w:rsid w:val="00787879"/>
    <w:rsid w:val="00791809"/>
    <w:rsid w:val="00792ED9"/>
    <w:rsid w:val="007A1928"/>
    <w:rsid w:val="007A506A"/>
    <w:rsid w:val="007C3E54"/>
    <w:rsid w:val="007C79FB"/>
    <w:rsid w:val="007D0EA3"/>
    <w:rsid w:val="007D3305"/>
    <w:rsid w:val="007D6A34"/>
    <w:rsid w:val="007E218D"/>
    <w:rsid w:val="007F6B6C"/>
    <w:rsid w:val="00805A4D"/>
    <w:rsid w:val="00807D0D"/>
    <w:rsid w:val="008179F9"/>
    <w:rsid w:val="00836CB7"/>
    <w:rsid w:val="008505F1"/>
    <w:rsid w:val="00850691"/>
    <w:rsid w:val="00854BC7"/>
    <w:rsid w:val="00855B53"/>
    <w:rsid w:val="008704C7"/>
    <w:rsid w:val="00871D99"/>
    <w:rsid w:val="00874E8F"/>
    <w:rsid w:val="00876BE4"/>
    <w:rsid w:val="00891021"/>
    <w:rsid w:val="00894D96"/>
    <w:rsid w:val="00897A8A"/>
    <w:rsid w:val="008B5C79"/>
    <w:rsid w:val="008B608B"/>
    <w:rsid w:val="008C0C7C"/>
    <w:rsid w:val="008D0970"/>
    <w:rsid w:val="008D0A9E"/>
    <w:rsid w:val="008D1457"/>
    <w:rsid w:val="008E47A1"/>
    <w:rsid w:val="009061DE"/>
    <w:rsid w:val="00906341"/>
    <w:rsid w:val="00910563"/>
    <w:rsid w:val="0091326D"/>
    <w:rsid w:val="00921AA3"/>
    <w:rsid w:val="009375DB"/>
    <w:rsid w:val="0096642D"/>
    <w:rsid w:val="00966B12"/>
    <w:rsid w:val="00971BD7"/>
    <w:rsid w:val="00973F5F"/>
    <w:rsid w:val="009A1D45"/>
    <w:rsid w:val="009B5AEB"/>
    <w:rsid w:val="009C073E"/>
    <w:rsid w:val="009C7E83"/>
    <w:rsid w:val="009D1C5D"/>
    <w:rsid w:val="009D20C8"/>
    <w:rsid w:val="009E5A6E"/>
    <w:rsid w:val="009E7AFD"/>
    <w:rsid w:val="009F4DA8"/>
    <w:rsid w:val="009F559A"/>
    <w:rsid w:val="00A019CC"/>
    <w:rsid w:val="00A04420"/>
    <w:rsid w:val="00A21180"/>
    <w:rsid w:val="00A23E8B"/>
    <w:rsid w:val="00A27174"/>
    <w:rsid w:val="00A471BA"/>
    <w:rsid w:val="00A665C1"/>
    <w:rsid w:val="00A834E8"/>
    <w:rsid w:val="00AA23A3"/>
    <w:rsid w:val="00AB5E00"/>
    <w:rsid w:val="00AB7B1E"/>
    <w:rsid w:val="00AC2066"/>
    <w:rsid w:val="00AC3AFA"/>
    <w:rsid w:val="00AD2F94"/>
    <w:rsid w:val="00AE3A54"/>
    <w:rsid w:val="00AE4783"/>
    <w:rsid w:val="00AE75C1"/>
    <w:rsid w:val="00B02DCC"/>
    <w:rsid w:val="00B0388D"/>
    <w:rsid w:val="00B05816"/>
    <w:rsid w:val="00B173C5"/>
    <w:rsid w:val="00B241C0"/>
    <w:rsid w:val="00B30A4D"/>
    <w:rsid w:val="00B34FCC"/>
    <w:rsid w:val="00B52F50"/>
    <w:rsid w:val="00B70CA3"/>
    <w:rsid w:val="00B817C3"/>
    <w:rsid w:val="00B83B9A"/>
    <w:rsid w:val="00BA241F"/>
    <w:rsid w:val="00BB374C"/>
    <w:rsid w:val="00BC7C38"/>
    <w:rsid w:val="00BD4409"/>
    <w:rsid w:val="00BD70EA"/>
    <w:rsid w:val="00BE087B"/>
    <w:rsid w:val="00BE3D9B"/>
    <w:rsid w:val="00BE49AC"/>
    <w:rsid w:val="00BF0420"/>
    <w:rsid w:val="00BF34A4"/>
    <w:rsid w:val="00BF7CC3"/>
    <w:rsid w:val="00C10BBF"/>
    <w:rsid w:val="00C13051"/>
    <w:rsid w:val="00C137B5"/>
    <w:rsid w:val="00C21C98"/>
    <w:rsid w:val="00C3095A"/>
    <w:rsid w:val="00C31900"/>
    <w:rsid w:val="00C336DF"/>
    <w:rsid w:val="00C41348"/>
    <w:rsid w:val="00C50C16"/>
    <w:rsid w:val="00C51A3B"/>
    <w:rsid w:val="00C51F89"/>
    <w:rsid w:val="00C57449"/>
    <w:rsid w:val="00C6063A"/>
    <w:rsid w:val="00C65A5F"/>
    <w:rsid w:val="00C65F7A"/>
    <w:rsid w:val="00C72448"/>
    <w:rsid w:val="00C734F3"/>
    <w:rsid w:val="00CA144C"/>
    <w:rsid w:val="00CA30C1"/>
    <w:rsid w:val="00CA697A"/>
    <w:rsid w:val="00CC1302"/>
    <w:rsid w:val="00CD7D89"/>
    <w:rsid w:val="00CF0CAF"/>
    <w:rsid w:val="00D018B9"/>
    <w:rsid w:val="00D0380B"/>
    <w:rsid w:val="00D04778"/>
    <w:rsid w:val="00D07C17"/>
    <w:rsid w:val="00D1500D"/>
    <w:rsid w:val="00D17362"/>
    <w:rsid w:val="00D440ED"/>
    <w:rsid w:val="00D50AF6"/>
    <w:rsid w:val="00D55086"/>
    <w:rsid w:val="00D570FA"/>
    <w:rsid w:val="00D601C4"/>
    <w:rsid w:val="00D6067B"/>
    <w:rsid w:val="00D60761"/>
    <w:rsid w:val="00D6184F"/>
    <w:rsid w:val="00D61E1B"/>
    <w:rsid w:val="00D63B08"/>
    <w:rsid w:val="00D667B9"/>
    <w:rsid w:val="00D75AD2"/>
    <w:rsid w:val="00D81F37"/>
    <w:rsid w:val="00D8229C"/>
    <w:rsid w:val="00D9192B"/>
    <w:rsid w:val="00D97084"/>
    <w:rsid w:val="00DA0EBC"/>
    <w:rsid w:val="00DA2A4A"/>
    <w:rsid w:val="00DB3944"/>
    <w:rsid w:val="00DB5A1E"/>
    <w:rsid w:val="00DB5A3C"/>
    <w:rsid w:val="00DC558C"/>
    <w:rsid w:val="00DC5716"/>
    <w:rsid w:val="00DC5876"/>
    <w:rsid w:val="00DD5D91"/>
    <w:rsid w:val="00DE72C7"/>
    <w:rsid w:val="00DF73A7"/>
    <w:rsid w:val="00E111E3"/>
    <w:rsid w:val="00E24BBC"/>
    <w:rsid w:val="00E26663"/>
    <w:rsid w:val="00E37413"/>
    <w:rsid w:val="00E37470"/>
    <w:rsid w:val="00E44B66"/>
    <w:rsid w:val="00E51A67"/>
    <w:rsid w:val="00E867EB"/>
    <w:rsid w:val="00EA46A1"/>
    <w:rsid w:val="00EC26F0"/>
    <w:rsid w:val="00EC2A6A"/>
    <w:rsid w:val="00EC2ED8"/>
    <w:rsid w:val="00EC4C7E"/>
    <w:rsid w:val="00EC787A"/>
    <w:rsid w:val="00EE35A4"/>
    <w:rsid w:val="00F00E22"/>
    <w:rsid w:val="00F06444"/>
    <w:rsid w:val="00F101C7"/>
    <w:rsid w:val="00F356A1"/>
    <w:rsid w:val="00F42470"/>
    <w:rsid w:val="00F4785E"/>
    <w:rsid w:val="00F72AF9"/>
    <w:rsid w:val="00F804EB"/>
    <w:rsid w:val="00F83165"/>
    <w:rsid w:val="00F867FD"/>
    <w:rsid w:val="00F86A43"/>
    <w:rsid w:val="00F93B95"/>
    <w:rsid w:val="00F97CCE"/>
    <w:rsid w:val="00FA463C"/>
    <w:rsid w:val="00FB7CBC"/>
    <w:rsid w:val="00FD3EB2"/>
    <w:rsid w:val="00FE0BA5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1F"/>
    <w:rPr>
      <w:rFonts w:ascii="Times New Roman" w:eastAsia="Times New Roman" w:hAnsi="Times New Roman"/>
      <w:noProof/>
      <w:lang w:val="es-MX" w:eastAsia="es-ES"/>
    </w:rPr>
  </w:style>
  <w:style w:type="paragraph" w:styleId="Ttulo3">
    <w:name w:val="heading 3"/>
    <w:basedOn w:val="Normal"/>
    <w:next w:val="Normal"/>
    <w:link w:val="Ttulo3Car"/>
    <w:qFormat/>
    <w:rsid w:val="00BA241F"/>
    <w:pPr>
      <w:keepNext/>
      <w:ind w:right="-684"/>
      <w:jc w:val="center"/>
      <w:outlineLvl w:val="2"/>
    </w:pPr>
    <w:rPr>
      <w:rFonts w:ascii="Arial" w:hAnsi="Arial"/>
      <w:b/>
      <w:lang w:val="es-ES"/>
    </w:rPr>
  </w:style>
  <w:style w:type="paragraph" w:styleId="Ttulo8">
    <w:name w:val="heading 8"/>
    <w:basedOn w:val="Normal"/>
    <w:next w:val="Normal"/>
    <w:link w:val="Ttulo8Car"/>
    <w:qFormat/>
    <w:rsid w:val="00BA241F"/>
    <w:pPr>
      <w:keepNext/>
      <w:ind w:right="-432"/>
      <w:jc w:val="center"/>
      <w:outlineLvl w:val="7"/>
    </w:pPr>
    <w:rPr>
      <w:rFonts w:ascii="Arial" w:hAnsi="Arial"/>
      <w:b/>
      <w:caps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BA241F"/>
    <w:rPr>
      <w:rFonts w:ascii="Arial" w:eastAsia="Times New Roman" w:hAnsi="Arial" w:cs="Times New Roman"/>
      <w:b/>
      <w:noProof/>
      <w:szCs w:val="20"/>
      <w:lang w:val="es-ES" w:eastAsia="es-ES"/>
    </w:rPr>
  </w:style>
  <w:style w:type="character" w:customStyle="1" w:styleId="Ttulo8Car">
    <w:name w:val="Título 8 Car"/>
    <w:link w:val="Ttulo8"/>
    <w:rsid w:val="00BA241F"/>
    <w:rPr>
      <w:rFonts w:ascii="Arial" w:eastAsia="Times New Roman" w:hAnsi="Arial" w:cs="Times New Roman"/>
      <w:b/>
      <w:caps/>
      <w:noProof/>
      <w:sz w:val="28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BA241F"/>
    <w:pPr>
      <w:jc w:val="both"/>
    </w:pPr>
    <w:rPr>
      <w:sz w:val="18"/>
    </w:rPr>
  </w:style>
  <w:style w:type="character" w:customStyle="1" w:styleId="TextoindependienteCar">
    <w:name w:val="Texto independiente Car"/>
    <w:link w:val="Textoindependiente"/>
    <w:rsid w:val="00BA241F"/>
    <w:rPr>
      <w:rFonts w:ascii="Times New Roman" w:eastAsia="Times New Roman" w:hAnsi="Times New Roman" w:cs="Times New Roman"/>
      <w:noProof/>
      <w:sz w:val="18"/>
      <w:szCs w:val="20"/>
      <w:lang w:eastAsia="es-ES"/>
    </w:rPr>
  </w:style>
  <w:style w:type="paragraph" w:styleId="Encabezado">
    <w:name w:val="header"/>
    <w:aliases w:val="encabezado"/>
    <w:basedOn w:val="Normal"/>
    <w:link w:val="EncabezadoCar"/>
    <w:rsid w:val="00BA24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Car"/>
    <w:link w:val="Encabezado"/>
    <w:rsid w:val="00BA241F"/>
    <w:rPr>
      <w:rFonts w:ascii="Times New Roman" w:eastAsia="Times New Roman" w:hAnsi="Times New Roman" w:cs="Times New Roman"/>
      <w:noProof/>
      <w:sz w:val="20"/>
      <w:szCs w:val="20"/>
      <w:lang w:eastAsia="es-ES"/>
    </w:rPr>
  </w:style>
  <w:style w:type="character" w:styleId="Nmerodepgina">
    <w:name w:val="page number"/>
    <w:basedOn w:val="Fuentedeprrafopredeter"/>
    <w:rsid w:val="00BA241F"/>
  </w:style>
  <w:style w:type="paragraph" w:styleId="Textocomentario">
    <w:name w:val="annotation text"/>
    <w:basedOn w:val="Normal"/>
    <w:link w:val="TextocomentarioCar"/>
    <w:semiHidden/>
    <w:rsid w:val="00BA241F"/>
  </w:style>
  <w:style w:type="character" w:customStyle="1" w:styleId="TextocomentarioCar">
    <w:name w:val="Texto comentario Car"/>
    <w:link w:val="Textocomentario"/>
    <w:semiHidden/>
    <w:rsid w:val="00BA241F"/>
    <w:rPr>
      <w:rFonts w:ascii="Times New Roman" w:eastAsia="Times New Roman" w:hAnsi="Times New Roman" w:cs="Times New Roman"/>
      <w:noProof/>
      <w:sz w:val="20"/>
      <w:szCs w:val="20"/>
      <w:lang w:eastAsia="es-ES"/>
    </w:rPr>
  </w:style>
  <w:style w:type="character" w:styleId="Textoennegrita">
    <w:name w:val="Strong"/>
    <w:qFormat/>
    <w:rsid w:val="00BA241F"/>
    <w:rPr>
      <w:b/>
    </w:rPr>
  </w:style>
  <w:style w:type="paragraph" w:styleId="Piedepgina">
    <w:name w:val="footer"/>
    <w:basedOn w:val="Normal"/>
    <w:link w:val="PiedepginaCar"/>
    <w:uiPriority w:val="99"/>
    <w:rsid w:val="007269FF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973F5F"/>
    <w:pPr>
      <w:spacing w:after="120"/>
      <w:ind w:left="283"/>
    </w:pPr>
    <w:rPr>
      <w:noProof w:val="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3741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E37413"/>
    <w:rPr>
      <w:rFonts w:ascii="Times New Roman" w:eastAsia="Times New Roman" w:hAnsi="Times New Roman"/>
      <w:noProof/>
      <w:sz w:val="16"/>
      <w:szCs w:val="16"/>
      <w:lang w:eastAsia="es-ES"/>
    </w:rPr>
  </w:style>
  <w:style w:type="paragraph" w:customStyle="1" w:styleId="SAS-TableHead">
    <w:name w:val="~SAS - Table Head"/>
    <w:basedOn w:val="Normal"/>
    <w:rsid w:val="009061DE"/>
    <w:pPr>
      <w:keepNext/>
      <w:spacing w:before="60" w:after="60"/>
    </w:pPr>
    <w:rPr>
      <w:rFonts w:ascii="Helvetica" w:eastAsia="Calibri" w:hAnsi="Helvetica"/>
      <w:b/>
      <w:bCs/>
      <w:noProof w:val="0"/>
      <w:lang w:val="en-US" w:eastAsia="en-US"/>
    </w:rPr>
  </w:style>
  <w:style w:type="paragraph" w:customStyle="1" w:styleId="Fuentedeprrafopredet">
    <w:name w:val="Fuente de párrafo predet"/>
    <w:rsid w:val="006B0F10"/>
    <w:rPr>
      <w:rFonts w:ascii="CG Times (W1)" w:eastAsia="Times New Roman" w:hAnsi="CG Times (W1)"/>
      <w:noProof/>
      <w:lang w:val="es-ES" w:eastAsia="es-ES"/>
    </w:rPr>
  </w:style>
  <w:style w:type="table" w:styleId="Tablaconcuadrcula">
    <w:name w:val="Table Grid"/>
    <w:basedOn w:val="Tablanormal"/>
    <w:uiPriority w:val="59"/>
    <w:rsid w:val="00C336DF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5B09EB"/>
    <w:rPr>
      <w:color w:val="0000FF"/>
      <w:u w:val="single"/>
    </w:rPr>
  </w:style>
  <w:style w:type="paragraph" w:styleId="Sangra2detindependiente">
    <w:name w:val="Body Text Indent 2"/>
    <w:basedOn w:val="Normal"/>
    <w:link w:val="Sangra2detindependienteCar"/>
    <w:rsid w:val="005B09EB"/>
    <w:pPr>
      <w:spacing w:after="120" w:line="480" w:lineRule="auto"/>
      <w:ind w:left="283"/>
    </w:pPr>
    <w:rPr>
      <w:noProof w:val="0"/>
      <w:sz w:val="24"/>
      <w:szCs w:val="24"/>
      <w:lang w:val="es-ES"/>
    </w:rPr>
  </w:style>
  <w:style w:type="character" w:customStyle="1" w:styleId="Sangra2detindependienteCar">
    <w:name w:val="Sangría 2 de t. independiente Car"/>
    <w:link w:val="Sangra2detindependiente"/>
    <w:rsid w:val="005B09EB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5B09EB"/>
    <w:rPr>
      <w:rFonts w:ascii="Times New Roman" w:eastAsia="Times New Roman" w:hAnsi="Times New Roman"/>
      <w:noProof/>
      <w:lang w:eastAsia="es-ES"/>
    </w:rPr>
  </w:style>
  <w:style w:type="paragraph" w:styleId="Textodebloque">
    <w:name w:val="Block Text"/>
    <w:basedOn w:val="Normal"/>
    <w:rsid w:val="00734E08"/>
    <w:pPr>
      <w:ind w:left="4680" w:right="-234"/>
      <w:outlineLvl w:val="0"/>
    </w:pPr>
    <w:rPr>
      <w:rFonts w:ascii="Arial" w:hAnsi="Arial"/>
      <w:noProof w:val="0"/>
      <w:sz w:val="18"/>
      <w:szCs w:val="24"/>
      <w:lang w:val="es-ES"/>
    </w:rPr>
  </w:style>
  <w:style w:type="character" w:styleId="Refdecomentario">
    <w:name w:val="annotation reference"/>
    <w:uiPriority w:val="99"/>
    <w:semiHidden/>
    <w:unhideWhenUsed/>
    <w:rsid w:val="0051764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76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7641"/>
    <w:rPr>
      <w:rFonts w:ascii="Times New Roman" w:eastAsia="Times New Roman" w:hAnsi="Times New Roman" w:cs="Times New Roman"/>
      <w:b/>
      <w:bCs/>
      <w:noProof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764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17641"/>
    <w:rPr>
      <w:rFonts w:ascii="Tahoma" w:eastAsia="Times New Roman" w:hAnsi="Tahoma" w:cs="Tahoma"/>
      <w:noProof/>
      <w:sz w:val="16"/>
      <w:szCs w:val="16"/>
      <w:lang w:eastAsia="es-ES"/>
    </w:rPr>
  </w:style>
  <w:style w:type="paragraph" w:styleId="Subttulo">
    <w:name w:val="Subtitle"/>
    <w:basedOn w:val="Normal"/>
    <w:link w:val="SubttuloCar"/>
    <w:qFormat/>
    <w:rsid w:val="00735ABC"/>
    <w:pPr>
      <w:jc w:val="right"/>
      <w:outlineLvl w:val="0"/>
    </w:pPr>
    <w:rPr>
      <w:rFonts w:ascii="Arial" w:eastAsia="Times" w:hAnsi="Arial"/>
      <w:noProof w:val="0"/>
      <w:sz w:val="28"/>
      <w:lang w:val="es-ES_tradnl"/>
    </w:rPr>
  </w:style>
  <w:style w:type="character" w:customStyle="1" w:styleId="SubttuloCar">
    <w:name w:val="Subtítulo Car"/>
    <w:link w:val="Subttulo"/>
    <w:rsid w:val="00735ABC"/>
    <w:rPr>
      <w:rFonts w:ascii="Arial" w:eastAsia="Times" w:hAnsi="Arial"/>
      <w:sz w:val="28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92ED9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semiHidden="0" w:uiPriority="0" w:unhideWhenUsed="0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semiHidden="0" w:uiPriority="0" w:unhideWhenUsed="0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qFormat="1" w:uiPriority="35"/>
    <w:lsdException w:name="page number" w:uiPriority="0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Body Text Indent 2" w:uiPriority="0"/>
    <w:lsdException w:name="Block Text" w:uiPriority="0"/>
    <w:lsdException w:name="Strong" w:qFormat="1" w:semiHidden="0" w:uiPriority="0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BA241F"/>
    <w:rPr>
      <w:rFonts w:ascii="Times New Roman" w:eastAsia="Times New Roman" w:hAnsi="Times New Roman"/>
      <w:noProof/>
      <w:lang w:eastAsia="es-ES" w:val="es-MX"/>
    </w:rPr>
  </w:style>
  <w:style w:styleId="Ttulo3" w:type="paragraph">
    <w:name w:val="heading 3"/>
    <w:basedOn w:val="Normal"/>
    <w:next w:val="Normal"/>
    <w:link w:val="Ttulo3Car"/>
    <w:qFormat/>
    <w:rsid w:val="00BA241F"/>
    <w:pPr>
      <w:keepNext/>
      <w:ind w:right="-684"/>
      <w:jc w:val="center"/>
      <w:outlineLvl w:val="2"/>
    </w:pPr>
    <w:rPr>
      <w:rFonts w:ascii="Arial" w:hAnsi="Arial"/>
      <w:b/>
      <w:lang w:val="es-ES"/>
    </w:rPr>
  </w:style>
  <w:style w:styleId="Ttulo8" w:type="paragraph">
    <w:name w:val="heading 8"/>
    <w:basedOn w:val="Normal"/>
    <w:next w:val="Normal"/>
    <w:link w:val="Ttulo8Car"/>
    <w:qFormat/>
    <w:rsid w:val="00BA241F"/>
    <w:pPr>
      <w:keepNext/>
      <w:ind w:right="-432"/>
      <w:jc w:val="center"/>
      <w:outlineLvl w:val="7"/>
    </w:pPr>
    <w:rPr>
      <w:rFonts w:ascii="Arial" w:hAnsi="Arial"/>
      <w:b/>
      <w:caps/>
      <w:sz w:val="28"/>
      <w:lang w:val="es-E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3Car" w:type="character">
    <w:name w:val="Título 3 Car"/>
    <w:link w:val="Ttulo3"/>
    <w:rsid w:val="00BA241F"/>
    <w:rPr>
      <w:rFonts w:ascii="Arial" w:cs="Times New Roman" w:eastAsia="Times New Roman" w:hAnsi="Arial"/>
      <w:b/>
      <w:noProof/>
      <w:szCs w:val="20"/>
      <w:lang w:eastAsia="es-ES" w:val="es-ES"/>
    </w:rPr>
  </w:style>
  <w:style w:customStyle="1" w:styleId="Ttulo8Car" w:type="character">
    <w:name w:val="Título 8 Car"/>
    <w:link w:val="Ttulo8"/>
    <w:rsid w:val="00BA241F"/>
    <w:rPr>
      <w:rFonts w:ascii="Arial" w:cs="Times New Roman" w:eastAsia="Times New Roman" w:hAnsi="Arial"/>
      <w:b/>
      <w:caps/>
      <w:noProof/>
      <w:sz w:val="28"/>
      <w:szCs w:val="20"/>
      <w:lang w:eastAsia="es-ES" w:val="es-ES"/>
    </w:rPr>
  </w:style>
  <w:style w:styleId="Textoindependiente" w:type="paragraph">
    <w:name w:val="Body Text"/>
    <w:basedOn w:val="Normal"/>
    <w:link w:val="TextoindependienteCar"/>
    <w:rsid w:val="00BA241F"/>
    <w:pPr>
      <w:jc w:val="both"/>
    </w:pPr>
    <w:rPr>
      <w:sz w:val="18"/>
    </w:rPr>
  </w:style>
  <w:style w:customStyle="1" w:styleId="TextoindependienteCar" w:type="character">
    <w:name w:val="Texto independiente Car"/>
    <w:link w:val="Textoindependiente"/>
    <w:rsid w:val="00BA241F"/>
    <w:rPr>
      <w:rFonts w:ascii="Times New Roman" w:cs="Times New Roman" w:eastAsia="Times New Roman" w:hAnsi="Times New Roman"/>
      <w:noProof/>
      <w:sz w:val="18"/>
      <w:szCs w:val="20"/>
      <w:lang w:eastAsia="es-ES"/>
    </w:rPr>
  </w:style>
  <w:style w:styleId="Encabezado" w:type="paragraph">
    <w:name w:val="header"/>
    <w:aliases w:val="encabezado"/>
    <w:basedOn w:val="Normal"/>
    <w:link w:val="EncabezadoCar"/>
    <w:rsid w:val="00BA241F"/>
    <w:pPr>
      <w:tabs>
        <w:tab w:pos="4252" w:val="center"/>
        <w:tab w:pos="8504" w:val="right"/>
      </w:tabs>
    </w:pPr>
  </w:style>
  <w:style w:customStyle="1" w:styleId="EncabezadoCar" w:type="character">
    <w:name w:val="Encabezado Car"/>
    <w:aliases w:val="encabezado Car"/>
    <w:link w:val="Encabezado"/>
    <w:rsid w:val="00BA241F"/>
    <w:rPr>
      <w:rFonts w:ascii="Times New Roman" w:cs="Times New Roman" w:eastAsia="Times New Roman" w:hAnsi="Times New Roman"/>
      <w:noProof/>
      <w:sz w:val="20"/>
      <w:szCs w:val="20"/>
      <w:lang w:eastAsia="es-ES"/>
    </w:rPr>
  </w:style>
  <w:style w:styleId="Nmerodepgina" w:type="character">
    <w:name w:val="page number"/>
    <w:basedOn w:val="Fuentedeprrafopredeter"/>
    <w:rsid w:val="00BA241F"/>
  </w:style>
  <w:style w:styleId="Textocomentario" w:type="paragraph">
    <w:name w:val="annotation text"/>
    <w:basedOn w:val="Normal"/>
    <w:link w:val="TextocomentarioCar"/>
    <w:semiHidden/>
    <w:rsid w:val="00BA241F"/>
  </w:style>
  <w:style w:customStyle="1" w:styleId="TextocomentarioCar" w:type="character">
    <w:name w:val="Texto comentario Car"/>
    <w:link w:val="Textocomentario"/>
    <w:semiHidden/>
    <w:rsid w:val="00BA241F"/>
    <w:rPr>
      <w:rFonts w:ascii="Times New Roman" w:cs="Times New Roman" w:eastAsia="Times New Roman" w:hAnsi="Times New Roman"/>
      <w:noProof/>
      <w:sz w:val="20"/>
      <w:szCs w:val="20"/>
      <w:lang w:eastAsia="es-ES"/>
    </w:rPr>
  </w:style>
  <w:style w:styleId="Textoennegrita" w:type="character">
    <w:name w:val="Strong"/>
    <w:qFormat/>
    <w:rsid w:val="00BA241F"/>
    <w:rPr>
      <w:b/>
    </w:rPr>
  </w:style>
  <w:style w:styleId="Piedepgina" w:type="paragraph">
    <w:name w:val="footer"/>
    <w:basedOn w:val="Normal"/>
    <w:link w:val="PiedepginaCar"/>
    <w:uiPriority w:val="99"/>
    <w:rsid w:val="007269FF"/>
    <w:pPr>
      <w:tabs>
        <w:tab w:pos="4252" w:val="center"/>
        <w:tab w:pos="8504" w:val="right"/>
      </w:tabs>
    </w:pPr>
  </w:style>
  <w:style w:styleId="Sangradetextonormal" w:type="paragraph">
    <w:name w:val="Body Text Indent"/>
    <w:basedOn w:val="Normal"/>
    <w:rsid w:val="00973F5F"/>
    <w:pPr>
      <w:spacing w:after="120"/>
      <w:ind w:left="283"/>
    </w:pPr>
    <w:rPr>
      <w:noProof w:val="0"/>
    </w:rPr>
  </w:style>
  <w:style w:styleId="Textoindependiente3" w:type="paragraph">
    <w:name w:val="Body Text 3"/>
    <w:basedOn w:val="Normal"/>
    <w:link w:val="Textoindependiente3Car"/>
    <w:uiPriority w:val="99"/>
    <w:semiHidden/>
    <w:unhideWhenUsed/>
    <w:rsid w:val="00E37413"/>
    <w:pPr>
      <w:spacing w:after="120"/>
    </w:pPr>
    <w:rPr>
      <w:sz w:val="16"/>
      <w:szCs w:val="16"/>
    </w:rPr>
  </w:style>
  <w:style w:customStyle="1" w:styleId="Textoindependiente3Car" w:type="character">
    <w:name w:val="Texto independiente 3 Car"/>
    <w:link w:val="Textoindependiente3"/>
    <w:uiPriority w:val="99"/>
    <w:semiHidden/>
    <w:rsid w:val="00E37413"/>
    <w:rPr>
      <w:rFonts w:ascii="Times New Roman" w:eastAsia="Times New Roman" w:hAnsi="Times New Roman"/>
      <w:noProof/>
      <w:sz w:val="16"/>
      <w:szCs w:val="16"/>
      <w:lang w:eastAsia="es-ES"/>
    </w:rPr>
  </w:style>
  <w:style w:customStyle="1" w:styleId="SAS-TableHead" w:type="paragraph">
    <w:name w:val="~SAS - Table Head"/>
    <w:basedOn w:val="Normal"/>
    <w:rsid w:val="009061DE"/>
    <w:pPr>
      <w:keepNext/>
      <w:spacing w:after="60" w:before="60"/>
    </w:pPr>
    <w:rPr>
      <w:rFonts w:ascii="Helvetica" w:eastAsia="Calibri" w:hAnsi="Helvetica"/>
      <w:b/>
      <w:bCs/>
      <w:noProof w:val="0"/>
      <w:lang w:eastAsia="en-US" w:val="en-US"/>
    </w:rPr>
  </w:style>
  <w:style w:customStyle="1" w:styleId="Fuentedeprrafopredet" w:type="paragraph">
    <w:name w:val="Fuente de párrafo predet"/>
    <w:rsid w:val="006B0F10"/>
    <w:rPr>
      <w:rFonts w:ascii="CG Times (W1)" w:eastAsia="Times New Roman" w:hAnsi="CG Times (W1)"/>
      <w:noProof/>
      <w:lang w:eastAsia="es-ES" w:val="es-ES"/>
    </w:rPr>
  </w:style>
  <w:style w:styleId="Tablaconcuadrcula" w:type="table">
    <w:name w:val="Table Grid"/>
    <w:basedOn w:val="Tablanormal"/>
    <w:uiPriority w:val="59"/>
    <w:rsid w:val="00C336DF"/>
    <w:rPr>
      <w:rFonts w:ascii="Times New Roman" w:eastAsia="Times New Roman" w:hAnsi="Times New Roman"/>
    </w:rPr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Hipervnculo" w:type="character">
    <w:name w:val="Hyperlink"/>
    <w:uiPriority w:val="99"/>
    <w:unhideWhenUsed/>
    <w:rsid w:val="005B09EB"/>
    <w:rPr>
      <w:color w:val="0000FF"/>
      <w:u w:val="single"/>
    </w:rPr>
  </w:style>
  <w:style w:styleId="Sangra2detindependiente" w:type="paragraph">
    <w:name w:val="Body Text Indent 2"/>
    <w:basedOn w:val="Normal"/>
    <w:link w:val="Sangra2detindependienteCar"/>
    <w:rsid w:val="005B09EB"/>
    <w:pPr>
      <w:spacing w:after="120" w:line="480" w:lineRule="auto"/>
      <w:ind w:left="283"/>
    </w:pPr>
    <w:rPr>
      <w:noProof w:val="0"/>
      <w:sz w:val="24"/>
      <w:szCs w:val="24"/>
      <w:lang w:val="es-ES"/>
    </w:rPr>
  </w:style>
  <w:style w:customStyle="1" w:styleId="Sangra2detindependienteCar" w:type="character">
    <w:name w:val="Sangría 2 de t. independiente Car"/>
    <w:link w:val="Sangra2detindependiente"/>
    <w:rsid w:val="005B09EB"/>
    <w:rPr>
      <w:rFonts w:ascii="Times New Roman" w:eastAsia="Times New Roman" w:hAnsi="Times New Roman"/>
      <w:sz w:val="24"/>
      <w:szCs w:val="24"/>
      <w:lang w:eastAsia="es-ES" w:val="es-ES"/>
    </w:rPr>
  </w:style>
  <w:style w:customStyle="1" w:styleId="PiedepginaCar" w:type="character">
    <w:name w:val="Pie de página Car"/>
    <w:link w:val="Piedepgina"/>
    <w:uiPriority w:val="99"/>
    <w:rsid w:val="005B09EB"/>
    <w:rPr>
      <w:rFonts w:ascii="Times New Roman" w:eastAsia="Times New Roman" w:hAnsi="Times New Roman"/>
      <w:noProof/>
      <w:lang w:eastAsia="es-ES"/>
    </w:rPr>
  </w:style>
  <w:style w:styleId="Textodebloque" w:type="paragraph">
    <w:name w:val="Block Text"/>
    <w:basedOn w:val="Normal"/>
    <w:rsid w:val="00734E08"/>
    <w:pPr>
      <w:ind w:left="4680" w:right="-234"/>
      <w:outlineLvl w:val="0"/>
    </w:pPr>
    <w:rPr>
      <w:rFonts w:ascii="Arial" w:hAnsi="Arial"/>
      <w:noProof w:val="0"/>
      <w:sz w:val="18"/>
      <w:szCs w:val="24"/>
      <w:lang w:val="es-ES"/>
    </w:rPr>
  </w:style>
  <w:style w:styleId="Refdecomentario" w:type="character">
    <w:name w:val="annotation reference"/>
    <w:uiPriority w:val="99"/>
    <w:semiHidden/>
    <w:unhideWhenUsed/>
    <w:rsid w:val="00517641"/>
    <w:rPr>
      <w:sz w:val="16"/>
      <w:szCs w:val="16"/>
    </w:rPr>
  </w:style>
  <w:style w:styleId="Asuntodelcomentario" w:type="paragraph">
    <w:name w:val="annotation subject"/>
    <w:basedOn w:val="Textocomentario"/>
    <w:next w:val="Textocomentario"/>
    <w:link w:val="AsuntodelcomentarioCar"/>
    <w:uiPriority w:val="99"/>
    <w:semiHidden/>
    <w:unhideWhenUsed/>
    <w:rsid w:val="00517641"/>
    <w:rPr>
      <w:b/>
      <w:bCs/>
    </w:rPr>
  </w:style>
  <w:style w:customStyle="1" w:styleId="AsuntodelcomentarioCar" w:type="character">
    <w:name w:val="Asunto del comentario Car"/>
    <w:link w:val="Asuntodelcomentario"/>
    <w:uiPriority w:val="99"/>
    <w:semiHidden/>
    <w:rsid w:val="00517641"/>
    <w:rPr>
      <w:rFonts w:ascii="Times New Roman" w:cs="Times New Roman" w:eastAsia="Times New Roman" w:hAnsi="Times New Roman"/>
      <w:b/>
      <w:bCs/>
      <w:noProof/>
      <w:sz w:val="20"/>
      <w:szCs w:val="20"/>
      <w:lang w:eastAsia="es-ES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517641"/>
    <w:rPr>
      <w:rFonts w:ascii="Tahoma" w:hAnsi="Tahoma"/>
      <w:sz w:val="16"/>
      <w:szCs w:val="16"/>
    </w:rPr>
  </w:style>
  <w:style w:customStyle="1" w:styleId="TextodegloboCar" w:type="character">
    <w:name w:val="Texto de globo Car"/>
    <w:link w:val="Textodeglobo"/>
    <w:uiPriority w:val="99"/>
    <w:semiHidden/>
    <w:rsid w:val="00517641"/>
    <w:rPr>
      <w:rFonts w:ascii="Tahoma" w:cs="Tahoma" w:eastAsia="Times New Roman" w:hAnsi="Tahoma"/>
      <w:noProof/>
      <w:sz w:val="16"/>
      <w:szCs w:val="16"/>
      <w:lang w:eastAsia="es-ES"/>
    </w:rPr>
  </w:style>
  <w:style w:styleId="Subttulo" w:type="paragraph">
    <w:name w:val="Subtitle"/>
    <w:basedOn w:val="Normal"/>
    <w:link w:val="SubttuloCar"/>
    <w:qFormat/>
    <w:rsid w:val="00735ABC"/>
    <w:pPr>
      <w:jc w:val="right"/>
      <w:outlineLvl w:val="0"/>
    </w:pPr>
    <w:rPr>
      <w:rFonts w:ascii="Arial" w:eastAsia="Times" w:hAnsi="Arial"/>
      <w:noProof w:val="0"/>
      <w:sz w:val="28"/>
      <w:lang w:val="es-ES_tradnl"/>
    </w:rPr>
  </w:style>
  <w:style w:customStyle="1" w:styleId="SubttuloCar" w:type="character">
    <w:name w:val="Subtítulo Car"/>
    <w:link w:val="Subttulo"/>
    <w:rsid w:val="00735ABC"/>
    <w:rPr>
      <w:rFonts w:ascii="Arial" w:eastAsia="Times" w:hAnsi="Arial"/>
      <w:sz w:val="28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792E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></Relationship><Relationship Id="rId13" Type="http://schemas.openxmlformats.org/officeDocument/2006/relationships/footer" Target="footer1.xml"></Relationship><Relationship Id="rId3" Type="http://schemas.openxmlformats.org/officeDocument/2006/relationships/customXml" Target="../customXml/item3.xml"></Relationship><Relationship Id="rId7" Type="http://schemas.microsoft.com/office/2007/relationships/stylesWithEffects" Target="stylesWithEffects.xml"></Relationship><Relationship Id="rId12" Type="http://schemas.openxmlformats.org/officeDocument/2006/relationships/header" Target="header1.xml"></Relationship><Relationship Id="rId2" Type="http://schemas.openxmlformats.org/officeDocument/2006/relationships/customXml" Target="../customXml/item2.xml"></Relationship><Relationship Id="rId16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6" Type="http://schemas.openxmlformats.org/officeDocument/2006/relationships/styles" Target="styles.xml"></Relationship><Relationship Id="rId11" Type="http://schemas.openxmlformats.org/officeDocument/2006/relationships/endnotes" Target="end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glossaryDocument" Target="glossary/document.xml"></Relationship><Relationship Id="rId10" Type="http://schemas.openxmlformats.org/officeDocument/2006/relationships/footnotes" Target="footnotes.xml"></Relationship><Relationship Id="rId4" Type="http://schemas.openxmlformats.org/officeDocument/2006/relationships/customXml" Target="../customXml/item4.xml"></Relationship><Relationship Id="rId9" Type="http://schemas.openxmlformats.org/officeDocument/2006/relationships/webSettings" Target="webSettings.xml"></Relationship><Relationship Id="rId14" Type="http://schemas.openxmlformats.org/officeDocument/2006/relationships/fontTable" Target="fontTable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D5D38-F057-45AF-8236-A3E3119CE4B5}"/>
      </w:docPartPr>
      <w:docPartBody>
        <w:p w:rsidR="00327FCB" w:rsidRDefault="00A04464">
          <w:r w:rsidRPr="00B26DF6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64"/>
    <w:rsid w:val="001C5732"/>
    <w:rsid w:val="00327FCB"/>
    <w:rsid w:val="0085707F"/>
    <w:rsid w:val="00A04464"/>
    <w:rsid w:val="00D0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04464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A044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89BEE6D6-9031-41D5-96B5-066815A59582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223CA8BD-5E26-4ED9-B9DD-37A5C1F8B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AF522-D27E-4207-B3AD-300DC3D558A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CECF0F7-816C-48A0-A34F-63CFE4007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5B401D6-530F-404F-9006-43E6DE6C453C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HP</properties:Company>
  <properties:Pages>3</properties:Pages>
  <properties:Words>542</properties:Words>
  <properties:Characters>2986</properties:Characters>
  <properties:Lines>24</properties:Lines>
  <properties:Paragraphs>7</properties:Paragraphs>
  <properties:TotalTime>13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Cd</vt:lpstr>
      <vt:lpstr>Cd</vt:lpstr>
    </vt:vector>
  </properties:TitlesOfParts>
  <properties:LinksUpToDate>false</properties:LinksUpToDate>
  <properties:CharactersWithSpaces>3521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8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2014-02-07T19:17:00Z</dcterms:created>
  <dc:creator>Patricia y Manuel</dc:creator>
  <cp:lastModifiedBy>docx4j</cp:lastModifiedBy>
  <cp:lastPrinted>2012-03-30T03:26:00Z</cp:lastPrinted>
  <dcterms:modified xmlns:xsi="http://www.w3.org/2001/XMLSchema-instance" xsi:type="dcterms:W3CDTF">2014-06-18T20:45:00Z</dcterms:modified>
  <cp:revision>1</cp:revision>
  <dc:title>Cd</dc:title>
</cp:coreProperties>
</file>