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510" w:rsidRPr="00CC1667" w:rsidRDefault="00426FAB" w:rsidP="00B55583">
      <w:pPr>
        <w:pStyle w:val="Textodebloque"/>
        <w:tabs>
          <w:tab w:val="left" w:pos="5670"/>
        </w:tabs>
        <w:ind w:left="0" w:right="-1411"/>
        <w:rPr>
          <w:rFonts w:ascii="Soberana Sans" w:hAnsi="Soberana Sans" w:cs="Arial"/>
          <w:color w:val="000000"/>
          <w:sz w:val="22"/>
          <w:szCs w:val="22"/>
        </w:rPr>
      </w:pPr>
      <w:bookmarkStart w:id="0" w:name="_GoBack"/>
      <w:bookmarkEnd w:id="0"/>
      <w:r w:rsidRPr="00CC1667">
        <w:rPr>
          <w:rFonts w:ascii="Soberana Sans" w:hAnsi="Soberana Sans" w:cs="Arial"/>
          <w:color w:val="000000"/>
          <w:sz w:val="22"/>
          <w:szCs w:val="22"/>
        </w:rPr>
        <w:t xml:space="preserve">Asunto: </w:t>
      </w:r>
      <w:r w:rsidRPr="00CC1667">
        <w:rPr>
          <w:rFonts w:ascii="Soberana Sans" w:hAnsi="Soberana Sans" w:cs="Arial"/>
          <w:color w:val="000000"/>
          <w:sz w:val="22"/>
          <w:szCs w:val="22"/>
        </w:rPr>
        <w:t xml:space="preserve">Se le Formula </w:t>
      </w:r>
      <w:r w:rsidRPr="00CC1667">
        <w:rPr>
          <w:rFonts w:ascii="Soberana Sans" w:hAnsi="Soberana Sans" w:cs="Arial"/>
          <w:color w:val="000000"/>
          <w:sz w:val="22"/>
          <w:szCs w:val="22"/>
        </w:rPr>
        <w:t xml:space="preserve"/>
      </w:r>
      <w:r w:rsidRPr="00CC1667">
        <w:rPr>
          <w:rFonts w:ascii="Soberana Sans" w:hAnsi="Soberana Sans" w:cs="Arial"/>
          <w:color w:val="000000"/>
          <w:sz w:val="22"/>
          <w:szCs w:val="22"/>
        </w:rPr>
        <w:t>i</w:t>
      </w:r>
      <w:r w:rsidRPr="00CC1667">
        <w:rPr>
          <w:rFonts w:ascii="Soberana Sans" w:hAnsi="Soberana Sans" w:cs="Arial"/>
          <w:color w:val="000000"/>
          <w:sz w:val="22"/>
          <w:szCs w:val="22"/>
        </w:rPr>
        <w:t>nvitación</w:t>
      </w:r>
      <w:r w:rsidRPr="00CC1667">
        <w:rPr>
          <w:rFonts w:ascii="Soberana Sans" w:hAnsi="Soberana Sans" w:cs="Arial"/>
          <w:color w:val="000000"/>
          <w:sz w:val="22"/>
          <w:szCs w:val="22"/>
        </w:rPr>
        <w:t>.</w:t>
      </w:r>
    </w:p>
    <w:p w:rsidR="002A0510" w:rsidRPr="00CC1667" w:rsidRDefault="00426FAB" w:rsidP="002A0510">
      <w:pPr>
        <w:ind w:right="-96"/>
        <w:rPr>
          <w:rFonts w:ascii="Soberana Sans" w:hAnsi="Soberana Sans" w:cs="Arial"/>
          <w:b/>
          <w:bCs/>
          <w:color w:val="000000"/>
          <w:sz w:val="22"/>
          <w:szCs w:val="22"/>
          <w:lang w:val="es-MX"/>
        </w:rPr>
      </w:pPr>
      <w:r w:rsidRPr="00CC1667">
        <w:rPr>
          <w:rFonts w:ascii="Soberana Sans" w:hAnsi="Soberana Sans" w:cs="Arial"/>
          <w:color w:val="000000"/>
          <w:sz w:val="22"/>
          <w:szCs w:val="22"/>
          <w:lang w:val="es-MX"/>
        </w:rPr>
        <w:tab/>
      </w:r>
    </w:p>
    <w:p w:rsidR="0029083D" w:rsidRDefault="00426FAB" w:rsidP="0029083D">
      <w:pPr>
        <w:pStyle w:val="Subttulo"/>
        <w:rPr>
          <w:rFonts w:ascii="Soberana Sans" w:hAnsi="Soberana Sans" w:cs="Arial"/>
          <w:b/>
          <w:bCs/>
          <w:color w:val="000000"/>
          <w:sz w:val="22"/>
          <w:szCs w:val="22"/>
        </w:rPr>
      </w:pPr>
      <w:permStart w:id="1335183219" w:edGrp="everyone"/>
      <w:r>
        <w:rPr>
          <w:rFonts w:ascii="Soberana Sans" w:hAnsi="Soberana Sans" w:cs="Arial"/>
          <w:bCs/>
          <w:color w:val="000000" w:themeColor="text1" w:themeShade="80"/>
          <w:sz w:val="22"/>
          <w:szCs w:val="22"/>
        </w:rPr>
        <w:t>Seleccione este texto para reemplazarlo</w:t>
      </w:r>
      <w:r w:rsidRPr="00CC1667">
        <w:rPr>
          <w:rFonts w:ascii="Soberana Sans" w:hAnsi="Soberana Sans" w:cs="Arial"/>
          <w:color w:val="000000"/>
          <w:sz w:val="22"/>
          <w:szCs w:val="22"/>
        </w:rPr>
        <w:t>${134}</w:t>
      </w:r>
      <w:r w:rsidRPr="00CC1667">
        <w:rPr>
          <w:rFonts w:ascii="Soberana Sans" w:hAnsi="Soberana Sans" w:cs="Arial"/>
          <w:color w:val="000000"/>
          <w:sz w:val="22"/>
          <w:szCs w:val="22"/>
        </w:rPr>
        <w:t xml:space="preserve">, a </w:t>
      </w:r>
      <w:permEnd w:id="1335183219"/>
      <w:r w:rsidRPr="00CC1667">
        <w:rPr>
          <w:rFonts w:ascii="Soberana Sans" w:hAnsi="Soberana Sans" w:cs="Arial"/>
          <w:color w:val="000001"/>
          <w:sz w:val="22"/>
          <w:szCs w:val="22"/>
        </w:rPr>
        <w:t>${47}</w:t>
      </w:r>
    </w:p>
    <w:p w:rsidR="002A0510" w:rsidRPr="00CC1667" w:rsidRDefault="00426FAB" w:rsidP="002A0510">
      <w:pPr>
        <w:pStyle w:val="Subttulo"/>
        <w:ind w:left="4140"/>
        <w:rPr>
          <w:rFonts w:ascii="Soberana Sans" w:hAnsi="Soberana Sans" w:cs="Arial"/>
          <w:color w:val="000000"/>
          <w:sz w:val="22"/>
          <w:szCs w:val="22"/>
        </w:rPr>
      </w:pPr>
    </w:p>
    <w:tbl>
      <w:tblPr>
        <w:tblW w:w="0" w:type="auto"/>
        <w:tblInd w:w="4140" w:type="dxa"/>
        <w:tblLook w:val="04A0" w:firstRow="1" w:lastRow="0" w:firstColumn="1" w:lastColumn="0" w:noHBand="0" w:noVBand="1"/>
      </w:tblPr>
      <w:tblGrid>
        <w:gridCol w:w="5324"/>
      </w:tblGrid>
      <w:tr w:rsidR="002A0510" w:rsidRPr="00CC1667" w:rsidTr="00B22578">
        <w:trPr>
          <w:trHeight w:val="307"/>
        </w:trPr>
        <w:tc>
          <w:tcPr>
            <w:tcW w:w="5324" w:type="dxa"/>
          </w:tcPr>
          <w:p w:rsidR="002A0510" w:rsidRPr="00CC1667" w:rsidRDefault="00426FAB" w:rsidP="00B22578">
            <w:pPr>
              <w:pStyle w:val="Subttulo"/>
              <w:rPr>
                <w:rFonts w:ascii="Soberana Sans" w:hAnsi="Soberana Sans" w:cs="Arial"/>
                <w:i/>
                <w:color w:val="000000"/>
                <w:sz w:val="16"/>
                <w:szCs w:val="16"/>
              </w:rPr>
            </w:pPr>
            <w:r w:rsidRPr="00CC1667">
              <w:rPr>
                <w:rFonts w:ascii="Soberana Sans" w:hAnsi="Soberana Sans" w:cs="Arial"/>
                <w:i/>
                <w:color w:val="000000"/>
                <w:sz w:val="16"/>
                <w:szCs w:val="16"/>
              </w:rPr>
              <w:t>${88}</w:t>
            </w:r>
          </w:p>
        </w:tc>
      </w:tr>
    </w:tbl>
    <w:p w:rsidR="002A0510" w:rsidRPr="00CC1667" w:rsidRDefault="00426FAB" w:rsidP="002A0510">
      <w:pPr>
        <w:pStyle w:val="Textodebloque"/>
        <w:tabs>
          <w:tab w:val="left" w:pos="4161"/>
        </w:tabs>
        <w:ind w:left="0" w:right="50"/>
        <w:jc w:val="right"/>
        <w:rPr>
          <w:rFonts w:cs="Arial"/>
          <w:color w:val="000000"/>
          <w:sz w:val="24"/>
        </w:rPr>
      </w:pPr>
      <w:r w:rsidRPr="00CC1667">
        <w:rPr>
          <w:rFonts w:cs="Arial"/>
          <w:color w:val="000000"/>
          <w:sz w:val="24"/>
        </w:rPr>
        <w:tab/>
      </w:r>
    </w:p>
    <w:p w:rsidR="002A0510" w:rsidRPr="00CC1667" w:rsidRDefault="00426FAB" w:rsidP="002A0510">
      <w:pPr>
        <w:pStyle w:val="Textodebloque"/>
        <w:tabs>
          <w:tab w:val="left" w:pos="4161"/>
        </w:tabs>
        <w:ind w:left="0" w:right="50"/>
        <w:jc w:val="right"/>
        <w:rPr>
          <w:rFonts w:cs="Arial"/>
          <w:color w:val="000000"/>
          <w:sz w:val="24"/>
        </w:rPr>
      </w:pPr>
    </w:p>
    <w:p w:rsidR="002A0510" w:rsidRPr="00CC1667" w:rsidRDefault="00426FAB" w:rsidP="002A0510">
      <w:pPr>
        <w:pStyle w:val="Subttulo"/>
        <w:jc w:val="left"/>
        <w:rPr>
          <w:rFonts w:ascii="Soberana Sans" w:hAnsi="Soberana Sans" w:cs="Arial"/>
          <w:b/>
          <w:noProof/>
          <w:color w:val="000000"/>
          <w:sz w:val="22"/>
          <w:szCs w:val="22"/>
          <w:lang w:val="es-ES"/>
        </w:rPr>
      </w:pPr>
      <w:bookmarkStart w:id="1" w:name="OLE_LINK3"/>
      <w:r w:rsidRPr="00CC1667">
        <w:rPr>
          <w:rFonts w:ascii="Soberana Sans" w:hAnsi="Soberana Sans" w:cs="Arial"/>
          <w:b/>
          <w:noProof/>
          <w:color w:val="000000"/>
          <w:sz w:val="22"/>
          <w:szCs w:val="22"/>
          <w:lang w:val="es-ES"/>
        </w:rPr>
        <w:t>${97}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7D0123" w:rsidRPr="00CC1667" w:rsidTr="00DC5051">
        <w:tc>
          <w:tcPr>
            <w:tcW w:w="9576" w:type="dxa"/>
          </w:tcPr>
          <w:p w:rsidR="007D0123" w:rsidRPr="00CC1667" w:rsidRDefault="00426FAB" w:rsidP="00DC5051">
            <w:pPr>
              <w:tabs>
                <w:tab w:val="left" w:pos="1418"/>
                <w:tab w:val="center" w:pos="4252"/>
              </w:tabs>
              <w:ind w:right="298"/>
              <w:outlineLvl w:val="0"/>
              <w:rPr>
                <w:rFonts w:ascii="Soberana Sans" w:hAnsi="Soberana Sans" w:cs="Arial"/>
                <w:bCs/>
                <w:color w:val="000000" w:themeColor="text1"/>
                <w:sz w:val="22"/>
                <w:szCs w:val="22"/>
              </w:rPr>
            </w:pPr>
          </w:p>
        </w:tc>
      </w:tr>
      <w:tr w:rsidR="007D0123" w:rsidRPr="00CC1667" w:rsidTr="00DC5051">
        <w:tc>
          <w:tcPr>
            <w:tcW w:w="9576" w:type="dxa"/>
          </w:tcPr>
          <w:p w:rsidR="007D0123" w:rsidRPr="00CC1667" w:rsidRDefault="00426FAB" w:rsidP="00DC5051">
            <w:pPr>
              <w:tabs>
                <w:tab w:val="left" w:pos="1418"/>
                <w:tab w:val="center" w:pos="4252"/>
              </w:tabs>
              <w:ind w:right="298"/>
              <w:outlineLvl w:val="0"/>
              <w:rPr>
                <w:rFonts w:ascii="Soberana Sans" w:hAnsi="Soberana Sans" w:cs="Arial"/>
                <w:bCs/>
                <w:color w:val="000000" w:themeColor="text1"/>
                <w:sz w:val="22"/>
                <w:szCs w:val="22"/>
              </w:rPr>
            </w:pPr>
            <w:r w:rsidRPr="00CC1667">
              <w:rPr>
                <w:rFonts w:ascii="Soberana Sans" w:hAnsi="Soberana Sans" w:cs="Arial"/>
                <w:bCs/>
                <w:color w:val="000000" w:themeColor="text1"/>
                <w:sz w:val="22"/>
                <w:szCs w:val="22"/>
              </w:rPr>
              <w:t>${17}</w:t>
            </w:r>
          </w:p>
        </w:tc>
      </w:tr>
    </w:tbl>
    <w:p w:rsidR="007D0123" w:rsidRPr="00CC1667" w:rsidRDefault="00426FAB" w:rsidP="007D0123"/>
    <w:p w:rsidR="002A0510" w:rsidRPr="002C5DCC" w:rsidRDefault="00426FAB" w:rsidP="002A0510">
      <w:pPr>
        <w:pStyle w:val="Textoindependiente2"/>
        <w:ind w:right="-18"/>
        <w:rPr>
          <w:rFonts w:ascii="Soberana Sans" w:hAnsi="Soberana Sans" w:cs="Arial"/>
          <w:color w:val="000000"/>
          <w:sz w:val="22"/>
          <w:szCs w:val="22"/>
        </w:rPr>
      </w:pPr>
      <w:r w:rsidRPr="002C5DCC">
        <w:rPr>
          <w:rFonts w:ascii="Soberana Sans" w:hAnsi="Soberana Sans" w:cs="Arial"/>
          <w:color w:val="000000"/>
          <w:sz w:val="22"/>
          <w:szCs w:val="22"/>
        </w:rPr>
        <w:t xml:space="preserve">Con fecha </w:t>
        <w:t>${35}</w:t>
        <w:t xml:space="preserve">, presentó pago mediante compensación con número de </w:t>
      </w:r>
      <w:r w:rsidRPr="002C5DCC">
        <w:rPr>
          <w:rFonts w:ascii="Soberana Sans" w:hAnsi="Soberana Sans" w:cs="Arial"/>
          <w:color w:val="000000"/>
          <w:sz w:val="22"/>
          <w:szCs w:val="22"/>
        </w:rPr>
        <w:t xml:space="preserve">operación </w:t>
        <w:t>${209}</w:t>
        <w:t xml:space="preserve">, relativo al </w:t>
        <w:t>${115}</w:t>
        <w:t xml:space="preserve">, por el concepto </w:t>
        <w:t>${11}</w:t>
        <w:t xml:space="preserve">, por el periodo de </w:t>
        <w:t>${118}</w:t>
        <w:t xml:space="preserve"> del ejercicio </w:t>
        <w:t>${18}</w:t>
        <w:t xml:space="preserve">, del que compensa la cantidad de </w:t>
        <w:t>${62}</w:t>
        <w:t xml:space="preserve"> en declaración del periodo </w:t>
        <w:t>${119}</w:t>
        <w:t xml:space="preserve"> del ejercicio de </w:t>
        <w:t>${19}</w:t>
        <w:t xml:space="preserve">, por el concepto </w:t>
        <w:t>${12}</w:t>
        <w:t xml:space="preserve"> a su cargo, presentada el </w:t>
        <w:t>${36}</w:t>
      </w:r>
      <w:r w:rsidRPr="002C5DCC">
        <w:rPr>
          <w:rFonts w:ascii="Soberana Sans" w:hAnsi="Soberana Sans" w:cs="Arial"/>
          <w:color w:val="000000"/>
          <w:sz w:val="22"/>
          <w:szCs w:val="22"/>
        </w:rPr>
        <w:t>.</w:t>
      </w:r>
    </w:p>
    <w:p w:rsidR="002A0510" w:rsidRPr="002C5DCC" w:rsidRDefault="00426FAB" w:rsidP="002A0510">
      <w:pPr>
        <w:pStyle w:val="Textoindependiente2"/>
        <w:tabs>
          <w:tab w:val="left" w:pos="9800"/>
        </w:tabs>
        <w:ind w:right="-18"/>
        <w:rPr>
          <w:rFonts w:ascii="Soberana Sans" w:hAnsi="Soberana Sans" w:cs="Arial"/>
          <w:color w:val="000000"/>
          <w:sz w:val="22"/>
          <w:szCs w:val="22"/>
        </w:rPr>
      </w:pPr>
    </w:p>
    <w:p w:rsidR="00B00784" w:rsidRPr="002C5DCC" w:rsidRDefault="00426FAB" w:rsidP="00B00784">
      <w:pPr>
        <w:jc w:val="both"/>
        <w:rPr>
          <w:rFonts w:ascii="Constantia" w:hAnsi="Constantia" w:cs="Arial"/>
          <w:sz w:val="22"/>
          <w:szCs w:val="22"/>
        </w:rPr>
      </w:pPr>
      <w:r w:rsidRPr="002C5DCC">
        <w:rPr>
          <w:rFonts w:ascii="Soberana Sans" w:hAnsi="Soberana Sans" w:cs="Arial"/>
          <w:color w:val="000000"/>
          <w:sz w:val="22"/>
          <w:szCs w:val="22"/>
        </w:rPr>
        <w:t xml:space="preserve">Esta </w:t>
        <w:t>${3}</w:t>
      </w:r>
      <w:r>
        <w:rPr>
          <w:rFonts w:ascii="Soberana Sans" w:hAnsi="Soberana Sans" w:cs="Arial"/>
          <w:bCs/>
          <w:color w:val="000000"/>
          <w:sz w:val="22"/>
          <w:szCs w:val="22"/>
        </w:rPr>
        <w:t xml:space="preserve">, con sede en </w:t>
      </w:r>
      <w:permStart w:id="186534323" w:edGrp="everyone"/>
      <w:r w:rsidRPr="002C5DCC">
        <w:rPr>
          <w:rFonts w:ascii="Soberana Sans" w:hAnsi="Soberana Sans" w:cs="Arial"/>
          <w:bCs/>
          <w:color w:val="000000" w:themeColor="text1" w:themeShade="80"/>
          <w:sz w:val="22"/>
          <w:szCs w:val="22"/>
        </w:rPr>
        <w:t>Seleccione este texto para reemplazarlo</w:t>
      </w:r>
      <w:r w:rsidRPr="002C5DCC">
        <w:rPr>
          <w:rFonts w:ascii="Soberana Sans" w:hAnsi="Soberana Sans" w:cs="Arial"/>
          <w:bCs/>
          <w:color w:val="FFFFFF"/>
          <w:sz w:val="22"/>
          <w:szCs w:val="22"/>
        </w:rPr>
        <w:t>,</w:t>
      </w:r>
      <w:permEnd w:id="186534323"/>
      <w:r w:rsidRPr="002C5DCC">
        <w:rPr>
          <w:rFonts w:ascii="Soberana Sans" w:hAnsi="Soberana Sans" w:cs="Arial"/>
          <w:bCs/>
          <w:color w:val="000000"/>
          <w:sz w:val="22"/>
          <w:szCs w:val="22"/>
        </w:rPr>
        <w:t xml:space="preserve">, </w:t>
      </w:r>
      <w:r w:rsidRPr="002C5DCC">
        <w:rPr>
          <w:rFonts w:ascii="Soberana Sans" w:hAnsi="Soberana Sans" w:cs="Arial"/>
          <w:color w:val="000000"/>
          <w:sz w:val="22"/>
          <w:szCs w:val="22"/>
        </w:rPr>
        <w:t xml:space="preserve">de la Administración General de Auditoría Fiscal Federal, del Servicio de Administración Tributaria, </w:t>
      </w:r>
      <w:r w:rsidRPr="002C5DCC">
        <w:rPr>
          <w:rFonts w:ascii="Soberana Sans" w:hAnsi="Soberana Sans" w:cs="Arial"/>
          <w:color w:val="000000"/>
          <w:sz w:val="22"/>
          <w:szCs w:val="22"/>
        </w:rPr>
        <w:t xml:space="preserve">le comunica que de la revisión efectuada a dicha compensación, se determinó que la </w:t>
      </w:r>
      <w:r w:rsidRPr="002C5DCC">
        <w:rPr>
          <w:rFonts w:ascii="Soberana Sans" w:hAnsi="Soberana Sans" w:cs="Arial"/>
          <w:color w:val="000000"/>
          <w:sz w:val="22"/>
          <w:szCs w:val="22"/>
        </w:rPr>
        <w:t>misma se considera no realizada.</w:t>
      </w:r>
    </w:p>
    <w:p w:rsidR="002A0510" w:rsidRPr="002C5DCC" w:rsidRDefault="00426FAB" w:rsidP="002A0510">
      <w:pPr>
        <w:ind w:right="-18"/>
        <w:rPr>
          <w:rFonts w:ascii="Soberana Sans" w:hAnsi="Soberana Sans" w:cs="Arial"/>
          <w:color w:val="000000"/>
          <w:szCs w:val="22"/>
        </w:rPr>
      </w:pPr>
    </w:p>
    <w:p w:rsidR="002A0510" w:rsidRPr="002C5DCC" w:rsidRDefault="00426FAB" w:rsidP="002A0510">
      <w:pPr>
        <w:ind w:right="-18"/>
        <w:rPr>
          <w:rFonts w:ascii="Soberana Sans" w:hAnsi="Soberana Sans" w:cs="Arial"/>
          <w:color w:val="000000"/>
          <w:szCs w:val="22"/>
        </w:rPr>
      </w:pPr>
      <w:r w:rsidRPr="002C5DCC">
        <w:rPr>
          <w:rFonts w:ascii="Soberana Sans" w:hAnsi="Soberana Sans" w:cs="Arial"/>
          <w:color w:val="000000"/>
          <w:szCs w:val="22"/>
        </w:rPr>
        <w:t xml:space="preserve">Lo anterior, derivado del </w:t>
      </w:r>
      <w:r w:rsidRPr="002C5DCC">
        <w:rPr>
          <w:rFonts w:ascii="Soberana Sans" w:hAnsi="Soberana Sans" w:cs="Arial"/>
          <w:color w:val="000000"/>
          <w:szCs w:val="22"/>
        </w:rPr>
        <w:t xml:space="preserve">análisis de la información aportada, </w:t>
      </w:r>
      <w:r w:rsidRPr="002C5DCC">
        <w:rPr>
          <w:rFonts w:ascii="Soberana Sans" w:hAnsi="Soberana Sans" w:cs="Arial"/>
          <w:color w:val="000000"/>
          <w:szCs w:val="22"/>
        </w:rPr>
        <w:t xml:space="preserve">donde </w:t>
      </w:r>
      <w:r w:rsidRPr="002C5DCC">
        <w:rPr>
          <w:rFonts w:ascii="Soberana Sans" w:hAnsi="Soberana Sans" w:cs="Arial"/>
          <w:color w:val="000000"/>
          <w:szCs w:val="22"/>
        </w:rPr>
        <w:t xml:space="preserve">se observó que en su declaración de pago manifestó un </w:t>
        <w:t>${115}</w:t>
        <w:t xml:space="preserve">, correspondiente al concepto </w:t>
        <w:t>${11}</w:t>
        <w:t xml:space="preserve"> del periodo </w:t>
        <w:t>${118}</w:t>
        <w:t xml:space="preserve"> del ejercicio </w:t>
        <w:t>${18}</w:t>
        <w:t xml:space="preserve">, en cantidad de </w:t>
        <w:t>${76}</w:t>
      </w:r>
      <w:r w:rsidRPr="002C5DCC">
        <w:rPr>
          <w:rFonts w:ascii="Soberana Sans" w:hAnsi="Soberana Sans" w:cs="Arial"/>
          <w:color w:val="000000"/>
          <w:szCs w:val="22"/>
        </w:rPr>
        <w:t>, ahora bien al comprobar lo antes citado, se observólo siguiente:</w:t>
      </w:r>
    </w:p>
    <w:p w:rsidR="002A0510" w:rsidRPr="002C5DCC" w:rsidRDefault="00426FAB" w:rsidP="002A0510">
      <w:pPr>
        <w:ind w:right="-18"/>
        <w:rPr>
          <w:rFonts w:ascii="Soberana Sans" w:hAnsi="Soberana Sans" w:cs="Arial"/>
          <w:color w:val="000000"/>
          <w:szCs w:val="22"/>
        </w:rPr>
      </w:pPr>
    </w:p>
    <w:p w:rsidR="00D20CEF" w:rsidRPr="002C5DCC" w:rsidRDefault="00426FAB" w:rsidP="00D20CEF">
      <w:pPr>
        <w:tabs>
          <w:tab w:val="left" w:pos="-720"/>
          <w:tab w:val="left" w:pos="5040"/>
        </w:tabs>
        <w:spacing w:before="60" w:after="60"/>
        <w:jc w:val="both"/>
        <w:rPr>
          <w:rFonts w:ascii="Constantia" w:hAnsi="Constantia" w:cs="Arial"/>
          <w:sz w:val="22"/>
          <w:szCs w:val="22"/>
        </w:rPr>
      </w:pPr>
      <w:permStart w:id="1958354481" w:edGrp="everyone"/>
      <w:r w:rsidRPr="002C5DCC">
        <w:rPr>
          <w:rFonts w:ascii="Soberana Sans" w:hAnsi="Soberana Sans" w:cs="Arial"/>
          <w:bCs/>
          <w:color w:val="000000" w:themeColor="text1" w:themeShade="80"/>
          <w:sz w:val="22"/>
          <w:szCs w:val="22"/>
        </w:rPr>
        <w:t>Seleccione este texto para reemplazarlo</w:t>
      </w:r>
      <w:r w:rsidRPr="002C5DCC">
        <w:rPr>
          <w:rFonts w:ascii="Soberana Sans" w:hAnsi="Soberana Sans" w:cs="Arial"/>
          <w:bCs/>
          <w:color w:val="FFFFFF"/>
          <w:sz w:val="22"/>
          <w:szCs w:val="22"/>
        </w:rPr>
        <w:t>,</w:t>
      </w:r>
      <w:permEnd w:id="1958354481"/>
    </w:p>
    <w:p w:rsidR="002A0510" w:rsidRPr="002C5DCC" w:rsidRDefault="00426FAB" w:rsidP="008E31CB">
      <w:pPr>
        <w:tabs>
          <w:tab w:val="left" w:pos="1185"/>
        </w:tabs>
        <w:ind w:right="-18"/>
        <w:rPr>
          <w:rFonts w:ascii="Soberana Sans" w:hAnsi="Soberana Sans" w:cs="Arial"/>
          <w:color w:val="000000"/>
          <w:szCs w:val="22"/>
        </w:rPr>
      </w:pPr>
    </w:p>
    <w:p w:rsidR="002A0510" w:rsidRPr="002C5DCC" w:rsidRDefault="00426FAB" w:rsidP="002A0510">
      <w:pPr>
        <w:ind w:right="-18"/>
        <w:rPr>
          <w:rFonts w:ascii="Soberana Sans" w:hAnsi="Soberana Sans" w:cs="Arial"/>
          <w:color w:val="000000"/>
          <w:szCs w:val="22"/>
        </w:rPr>
      </w:pPr>
    </w:p>
    <w:p w:rsidR="00B00784" w:rsidRPr="002C5DCC" w:rsidRDefault="00426FAB" w:rsidP="00B00784">
      <w:pPr>
        <w:tabs>
          <w:tab w:val="left" w:pos="-720"/>
          <w:tab w:val="left" w:pos="5040"/>
        </w:tabs>
        <w:spacing w:before="60" w:after="60"/>
        <w:jc w:val="both"/>
        <w:rPr>
          <w:rFonts w:ascii="Constantia" w:hAnsi="Constantia" w:cs="Arial"/>
          <w:sz w:val="22"/>
          <w:szCs w:val="22"/>
        </w:rPr>
      </w:pPr>
    </w:p>
    <w:p w:rsidR="00B00784" w:rsidRPr="002C5DCC" w:rsidRDefault="00426FAB" w:rsidP="00B00784">
      <w:pPr>
        <w:jc w:val="both"/>
        <w:rPr>
          <w:rFonts w:ascii="Soberana Sans" w:hAnsi="Soberana Sans" w:cs="Arial"/>
          <w:sz w:val="22"/>
          <w:szCs w:val="22"/>
        </w:rPr>
      </w:pPr>
      <w:r w:rsidRPr="002C5DCC">
        <w:rPr>
          <w:rFonts w:ascii="Soberana Sans" w:hAnsi="Soberana Sans" w:cs="Arial"/>
          <w:sz w:val="22"/>
          <w:szCs w:val="22"/>
        </w:rPr>
        <w:lastRenderedPageBreak/>
        <w:t xml:space="preserve">Por lo que omitió el pago del impuesto </w:t>
      </w:r>
      <w:permStart w:id="829772125" w:edGrp="everyone"/>
      <w:r w:rsidRPr="002C5DCC">
        <w:rPr>
          <w:rFonts w:ascii="Soberana Sans" w:hAnsi="Soberana Sans" w:cs="Arial"/>
          <w:bCs/>
          <w:color w:val="000000" w:themeColor="text1" w:themeShade="80"/>
          <w:sz w:val="22"/>
          <w:szCs w:val="22"/>
        </w:rPr>
        <w:t>Seleccione este texto para reemplazarlo</w:t>
      </w:r>
      <w:r w:rsidRPr="002C5DCC">
        <w:rPr>
          <w:rFonts w:ascii="Soberana Sans" w:hAnsi="Soberana Sans" w:cs="Arial"/>
          <w:bCs/>
          <w:color w:val="FFFFFF"/>
          <w:sz w:val="22"/>
          <w:szCs w:val="22"/>
        </w:rPr>
        <w:t>,</w:t>
      </w:r>
      <w:permEnd w:id="829772125"/>
      <w:r w:rsidRPr="002C5DCC">
        <w:rPr>
          <w:rFonts w:ascii="Soberana Sans" w:hAnsi="Soberana Sans" w:cs="Arial"/>
          <w:sz w:val="22"/>
          <w:szCs w:val="22"/>
        </w:rPr>
        <w:t xml:space="preserve"> por la cantidad de $</w:t>
      </w:r>
      <w:permStart w:id="985146371" w:edGrp="everyone"/>
      <w:r w:rsidRPr="002C5DCC">
        <w:rPr>
          <w:rFonts w:ascii="Soberana Sans" w:hAnsi="Soberana Sans" w:cs="Arial"/>
          <w:bCs/>
          <w:color w:val="000000" w:themeColor="text1" w:themeShade="80"/>
          <w:sz w:val="22"/>
          <w:szCs w:val="22"/>
        </w:rPr>
        <w:t xml:space="preserve"> Seleccione este texto para reemplazarlo</w:t>
      </w:r>
      <w:proofErr w:type="gramStart"/>
      <w:r w:rsidRPr="002C5DCC">
        <w:rPr>
          <w:rFonts w:ascii="Soberana Sans" w:hAnsi="Soberana Sans" w:cs="Arial"/>
          <w:bCs/>
          <w:color w:val="FFFFFF"/>
          <w:sz w:val="22"/>
          <w:szCs w:val="22"/>
        </w:rPr>
        <w:t>,</w:t>
      </w:r>
      <w:permEnd w:id="985146371"/>
      <w:r w:rsidRPr="002C5DCC">
        <w:rPr>
          <w:rFonts w:ascii="Soberana Sans" w:hAnsi="Soberana Sans" w:cs="Arial"/>
          <w:bCs/>
          <w:i/>
          <w:sz w:val="22"/>
          <w:szCs w:val="22"/>
        </w:rPr>
        <w:t>,</w:t>
      </w:r>
      <w:proofErr w:type="gramEnd"/>
      <w:r w:rsidRPr="002C5DCC">
        <w:rPr>
          <w:rFonts w:ascii="Soberana Sans" w:hAnsi="Soberana Sans" w:cs="Arial"/>
          <w:sz w:val="22"/>
          <w:szCs w:val="22"/>
        </w:rPr>
        <w:t xml:space="preserve"> correspondiente al periodo de </w:t>
      </w:r>
      <w:permStart w:id="1149331948" w:edGrp="everyone"/>
      <w:r w:rsidRPr="002C5DCC">
        <w:rPr>
          <w:rFonts w:ascii="Soberana Sans" w:hAnsi="Soberana Sans" w:cs="Arial"/>
          <w:bCs/>
          <w:color w:val="000000" w:themeColor="text1" w:themeShade="80"/>
          <w:sz w:val="22"/>
          <w:szCs w:val="22"/>
        </w:rPr>
        <w:t>Seleccione este texto para reemplazarlo</w:t>
      </w:r>
      <w:r w:rsidRPr="002C5DCC">
        <w:rPr>
          <w:rFonts w:ascii="Soberana Sans" w:hAnsi="Soberana Sans" w:cs="Arial"/>
          <w:bCs/>
          <w:color w:val="FFFFFF"/>
          <w:sz w:val="22"/>
          <w:szCs w:val="22"/>
        </w:rPr>
        <w:t>,</w:t>
      </w:r>
      <w:permEnd w:id="1149331948"/>
      <w:r w:rsidRPr="002C5DCC">
        <w:rPr>
          <w:rFonts w:ascii="Soberana Sans" w:hAnsi="Soberana Sans" w:cs="Arial"/>
          <w:bCs/>
          <w:i/>
          <w:sz w:val="22"/>
          <w:szCs w:val="22"/>
        </w:rPr>
        <w:t xml:space="preserve">, </w:t>
      </w:r>
      <w:r w:rsidRPr="002C5DCC">
        <w:rPr>
          <w:rFonts w:ascii="Soberana Sans" w:hAnsi="Soberana Sans" w:cs="Arial"/>
          <w:sz w:val="22"/>
          <w:szCs w:val="22"/>
        </w:rPr>
        <w:t xml:space="preserve">de </w:t>
      </w:r>
      <w:permStart w:id="421282086" w:edGrp="everyone"/>
      <w:r w:rsidRPr="002C5DCC">
        <w:rPr>
          <w:rFonts w:ascii="Soberana Sans" w:hAnsi="Soberana Sans" w:cs="Arial"/>
          <w:bCs/>
          <w:color w:val="000000" w:themeColor="text1" w:themeShade="80"/>
          <w:sz w:val="22"/>
          <w:szCs w:val="22"/>
        </w:rPr>
        <w:t>Seleccione este texto para reemplazarlo</w:t>
      </w:r>
      <w:r w:rsidRPr="002C5DCC">
        <w:rPr>
          <w:rFonts w:ascii="Soberana Sans" w:hAnsi="Soberana Sans" w:cs="Arial"/>
          <w:bCs/>
          <w:color w:val="FFFFFF"/>
          <w:sz w:val="22"/>
          <w:szCs w:val="22"/>
        </w:rPr>
        <w:t>,</w:t>
      </w:r>
      <w:permEnd w:id="421282086"/>
      <w:r w:rsidRPr="002C5DCC">
        <w:rPr>
          <w:rFonts w:ascii="Soberana Sans" w:hAnsi="Soberana Sans" w:cs="Arial"/>
          <w:bCs/>
          <w:i/>
          <w:sz w:val="22"/>
          <w:szCs w:val="22"/>
        </w:rPr>
        <w:t>.</w:t>
      </w:r>
    </w:p>
    <w:p w:rsidR="00B00784" w:rsidRPr="002C5DCC" w:rsidRDefault="00426FAB" w:rsidP="00B00784">
      <w:pPr>
        <w:jc w:val="both"/>
        <w:rPr>
          <w:rFonts w:ascii="Soberana Sans" w:hAnsi="Soberana Sans" w:cs="Arial"/>
          <w:sz w:val="22"/>
          <w:szCs w:val="22"/>
        </w:rPr>
      </w:pPr>
    </w:p>
    <w:p w:rsidR="00B00784" w:rsidRPr="002C5DCC" w:rsidRDefault="00426FAB" w:rsidP="00B00784">
      <w:pPr>
        <w:jc w:val="both"/>
        <w:rPr>
          <w:rFonts w:ascii="Soberana Sans" w:hAnsi="Soberana Sans" w:cs="Arial"/>
          <w:sz w:val="22"/>
          <w:szCs w:val="22"/>
        </w:rPr>
      </w:pPr>
      <w:r w:rsidRPr="002C5DCC">
        <w:rPr>
          <w:rFonts w:ascii="Soberana Sans" w:hAnsi="Soberana Sans" w:cs="Arial"/>
          <w:sz w:val="22"/>
          <w:szCs w:val="22"/>
        </w:rPr>
        <w:t>En virtud de lo expuesto anteriormente, se considera a su compensación como no presentada, por lo que se le invita a que efectúe el pago</w:t>
      </w:r>
      <w:r w:rsidRPr="002C5DCC">
        <w:rPr>
          <w:rFonts w:ascii="Soberana Sans" w:hAnsi="Soberana Sans" w:cs="Arial"/>
          <w:sz w:val="22"/>
          <w:szCs w:val="22"/>
        </w:rPr>
        <w:t xml:space="preserve"> del impuesto </w:t>
      </w:r>
      <w:permStart w:id="1832353659" w:edGrp="everyone"/>
      <w:r w:rsidRPr="002C5DCC">
        <w:rPr>
          <w:rFonts w:ascii="Soberana Sans" w:hAnsi="Soberana Sans" w:cs="Arial"/>
          <w:bCs/>
          <w:color w:val="000000" w:themeColor="text1" w:themeShade="80"/>
          <w:sz w:val="22"/>
          <w:szCs w:val="22"/>
        </w:rPr>
        <w:t>Seleccione este texto para reemplazarlo</w:t>
      </w:r>
      <w:r w:rsidRPr="002C5DCC">
        <w:rPr>
          <w:rFonts w:ascii="Soberana Sans" w:hAnsi="Soberana Sans" w:cs="Arial"/>
          <w:bCs/>
          <w:color w:val="FFFFFF"/>
          <w:sz w:val="22"/>
          <w:szCs w:val="22"/>
        </w:rPr>
        <w:t>,</w:t>
      </w:r>
      <w:permEnd w:id="1832353659"/>
      <w:r w:rsidRPr="002C5DCC">
        <w:rPr>
          <w:rFonts w:ascii="Soberana Sans" w:hAnsi="Soberana Sans" w:cs="Arial"/>
          <w:sz w:val="22"/>
          <w:szCs w:val="22"/>
        </w:rPr>
        <w:t xml:space="preserve"> del ejercicio fiscal de </w:t>
      </w:r>
      <w:permStart w:id="991176457" w:edGrp="everyone"/>
      <w:r w:rsidRPr="002C5DCC">
        <w:rPr>
          <w:rFonts w:ascii="Soberana Sans" w:hAnsi="Soberana Sans" w:cs="Arial"/>
          <w:bCs/>
          <w:color w:val="000000" w:themeColor="text1" w:themeShade="80"/>
          <w:sz w:val="22"/>
          <w:szCs w:val="22"/>
        </w:rPr>
        <w:t>Seleccione este texto para reemplazarlo</w:t>
      </w:r>
      <w:r w:rsidRPr="002C5DCC">
        <w:rPr>
          <w:rFonts w:ascii="Soberana Sans" w:hAnsi="Soberana Sans" w:cs="Arial"/>
          <w:bCs/>
          <w:color w:val="FFFFFF"/>
          <w:sz w:val="22"/>
          <w:szCs w:val="22"/>
        </w:rPr>
        <w:t>,</w:t>
      </w:r>
      <w:permEnd w:id="991176457"/>
      <w:r w:rsidRPr="002C5DCC">
        <w:rPr>
          <w:rFonts w:ascii="Soberana Sans" w:hAnsi="Soberana Sans" w:cs="Arial"/>
          <w:sz w:val="22"/>
          <w:szCs w:val="22"/>
        </w:rPr>
        <w:t xml:space="preserve"> (o periodo) que se autodeterminó y que pretendió compensar contra el saldo a favor del impuesto</w:t>
      </w:r>
      <w:permStart w:id="1366441082" w:edGrp="everyone"/>
      <w:r w:rsidRPr="002C5DCC">
        <w:rPr>
          <w:rFonts w:ascii="Soberana Sans" w:hAnsi="Soberana Sans" w:cs="Arial"/>
          <w:bCs/>
          <w:color w:val="000000" w:themeColor="text1" w:themeShade="80"/>
          <w:sz w:val="22"/>
          <w:szCs w:val="22"/>
        </w:rPr>
        <w:t xml:space="preserve"> Seleccione este texto para reemplazarlo</w:t>
      </w:r>
      <w:proofErr w:type="gramStart"/>
      <w:r w:rsidRPr="002C5DCC">
        <w:rPr>
          <w:rFonts w:ascii="Soberana Sans" w:hAnsi="Soberana Sans" w:cs="Arial"/>
          <w:bCs/>
          <w:color w:val="FFFFFF"/>
          <w:sz w:val="22"/>
          <w:szCs w:val="22"/>
        </w:rPr>
        <w:t>,</w:t>
      </w:r>
      <w:permEnd w:id="1366441082"/>
      <w:r w:rsidRPr="002C5DCC">
        <w:rPr>
          <w:rFonts w:ascii="Soberana Sans" w:hAnsi="Soberana Sans" w:cs="Arial"/>
          <w:sz w:val="22"/>
          <w:szCs w:val="22"/>
        </w:rPr>
        <w:t>presentando</w:t>
      </w:r>
      <w:proofErr w:type="gramEnd"/>
      <w:r w:rsidRPr="002C5DCC">
        <w:rPr>
          <w:rFonts w:ascii="Soberana Sans" w:hAnsi="Soberana Sans" w:cs="Arial"/>
          <w:sz w:val="22"/>
          <w:szCs w:val="22"/>
        </w:rPr>
        <w:t xml:space="preserve"> la declaración complementaria correspondiente, en donde incluya la actualización y recargos que le correspondan, desde la fecha en que debió de efectuar el pago de esa cantidad a su cargo hasta el día en que efectúe el entero.</w:t>
      </w:r>
    </w:p>
    <w:p w:rsidR="00B00784" w:rsidRPr="002C5DCC" w:rsidRDefault="00426FAB" w:rsidP="00B00784">
      <w:pPr>
        <w:jc w:val="both"/>
        <w:rPr>
          <w:rFonts w:ascii="Soberana Sans" w:hAnsi="Soberana Sans" w:cs="Arial"/>
          <w:sz w:val="22"/>
          <w:szCs w:val="22"/>
        </w:rPr>
      </w:pPr>
    </w:p>
    <w:p w:rsidR="00B00784" w:rsidRPr="002C5DCC" w:rsidRDefault="00426FAB" w:rsidP="00B00784">
      <w:pPr>
        <w:jc w:val="both"/>
        <w:rPr>
          <w:rFonts w:ascii="Soberana Sans" w:hAnsi="Soberana Sans" w:cs="Arial"/>
          <w:sz w:val="22"/>
          <w:szCs w:val="22"/>
        </w:rPr>
      </w:pPr>
      <w:r w:rsidRPr="002C5DCC">
        <w:rPr>
          <w:rFonts w:ascii="Soberana Sans" w:hAnsi="Soberana Sans" w:cs="Arial"/>
          <w:sz w:val="22"/>
          <w:szCs w:val="22"/>
        </w:rPr>
        <w:t>Una vez que pres</w:t>
      </w:r>
      <w:r w:rsidRPr="002C5DCC">
        <w:rPr>
          <w:rFonts w:ascii="Soberana Sans" w:hAnsi="Soberana Sans" w:cs="Arial"/>
          <w:sz w:val="22"/>
          <w:szCs w:val="22"/>
        </w:rPr>
        <w:t xml:space="preserve">ente la declaración complementaria en la que demuestre que efectuó el pago correspondiente, se le solicita que lo haga del conocimiento de esta </w:t>
      </w:r>
      <w:r w:rsidRPr="002C5DCC">
        <w:rPr>
          <w:rFonts w:ascii="Soberana Sans" w:hAnsi="Soberana Sans" w:cs="Arial"/>
          <w:color w:val="000000"/>
          <w:sz w:val="22"/>
          <w:szCs w:val="22"/>
        </w:rPr>
        <w:t>${3}</w:t>
      </w:r>
      <w:r w:rsidRPr="002C5DCC">
        <w:rPr>
          <w:rFonts w:ascii="Soberana Sans" w:hAnsi="Soberana Sans" w:cs="Arial"/>
          <w:bCs/>
          <w:color w:val="000000"/>
          <w:sz w:val="22"/>
          <w:szCs w:val="22"/>
        </w:rPr>
        <w:t>,</w:t>
      </w:r>
      <w:r w:rsidRPr="002C5DCC">
        <w:rPr>
          <w:rFonts w:ascii="Soberana Sans" w:hAnsi="Soberana Sans" w:cs="Arial"/>
          <w:color w:val="000000"/>
          <w:sz w:val="22"/>
          <w:szCs w:val="22"/>
        </w:rPr>
        <w:t xml:space="preserve"> con domicilio en </w:t>
      </w:r>
      <w:permStart w:id="932396504" w:edGrp="everyone"/>
      <w:r w:rsidRPr="002C5DCC">
        <w:rPr>
          <w:rFonts w:ascii="Soberana Sans" w:hAnsi="Soberana Sans" w:cs="Arial"/>
          <w:bCs/>
          <w:color w:val="000000" w:themeColor="text1" w:themeShade="80"/>
          <w:sz w:val="22"/>
          <w:szCs w:val="22"/>
        </w:rPr>
        <w:t>Seleccione este texto para reemplazarlo</w:t>
      </w:r>
      <w:proofErr w:type="gramStart"/>
      <w:r w:rsidRPr="002C5DCC">
        <w:rPr>
          <w:rFonts w:ascii="Soberana Sans" w:hAnsi="Soberana Sans" w:cs="Arial"/>
          <w:bCs/>
          <w:color w:val="FFFFFF"/>
          <w:sz w:val="22"/>
          <w:szCs w:val="22"/>
        </w:rPr>
        <w:t>,</w:t>
      </w:r>
      <w:permEnd w:id="932396504"/>
      <w:r w:rsidRPr="002C5DCC">
        <w:rPr>
          <w:rFonts w:ascii="Soberana Sans" w:hAnsi="Soberana Sans" w:cs="Arial"/>
          <w:bCs/>
          <w:i/>
          <w:sz w:val="22"/>
          <w:szCs w:val="22"/>
        </w:rPr>
        <w:t>,</w:t>
      </w:r>
      <w:proofErr w:type="gramEnd"/>
      <w:r w:rsidRPr="002C5DCC">
        <w:rPr>
          <w:rFonts w:ascii="Soberana Sans" w:hAnsi="Soberana Sans" w:cs="Arial"/>
          <w:bCs/>
          <w:i/>
          <w:sz w:val="22"/>
          <w:szCs w:val="22"/>
        </w:rPr>
        <w:t xml:space="preserve"/>
      </w:r>
      <w:r w:rsidRPr="002C5DCC">
        <w:rPr>
          <w:rFonts w:ascii="Soberana Sans" w:hAnsi="Soberana Sans" w:cs="Arial"/>
          <w:sz w:val="22"/>
          <w:szCs w:val="22"/>
        </w:rPr>
        <w:t xml:space="preserve">a través de la presentación en la Administración Desconcentrada de Servicios al Contribuyente de </w:t>
      </w:r>
      <w:r w:rsidRPr="002C5DCC">
        <w:rPr>
          <w:rFonts w:ascii="Soberana Sans" w:hAnsi="Soberana Sans" w:cs="Arial"/>
          <w:color w:val="000000"/>
          <w:sz w:val="22"/>
          <w:szCs w:val="22"/>
        </w:rPr>
        <w:t>${3}</w:t>
      </w:r>
      <w:r w:rsidRPr="002C5DCC">
        <w:rPr>
          <w:rFonts w:ascii="Soberana Sans" w:hAnsi="Soberana Sans" w:cs="Arial"/>
          <w:bCs/>
          <w:color w:val="000000"/>
          <w:sz w:val="22"/>
          <w:szCs w:val="22"/>
        </w:rPr>
        <w:t>,</w:t>
      </w:r>
      <w:r w:rsidRPr="002C5DCC">
        <w:rPr>
          <w:rFonts w:ascii="Soberana Sans" w:hAnsi="Soberana Sans" w:cs="Arial"/>
          <w:sz w:val="22"/>
          <w:szCs w:val="22"/>
        </w:rPr>
        <w:t xml:space="preserve"> un escrito libre en original y fotocopia, firmado por el contribuyente o su representante legal, anexando copia legible de la documentación comprobatoria</w:t>
      </w:r>
      <w:r w:rsidRPr="002C5DCC">
        <w:rPr>
          <w:rFonts w:ascii="Soberana Sans" w:hAnsi="Soberana Sans" w:cs="Arial"/>
          <w:sz w:val="22"/>
          <w:szCs w:val="22"/>
        </w:rPr>
        <w:t xml:space="preserve"> correspondiente, haciendo referencia al número de este oficio, dentro del plazo de veinticinco días hábiles contados a partir del día hábil siguiente a aquél en que reciba esta invitación.</w:t>
      </w:r>
    </w:p>
    <w:p w:rsidR="00B00784" w:rsidRPr="002C5DCC" w:rsidRDefault="00426FAB" w:rsidP="00B00784">
      <w:pPr>
        <w:jc w:val="both"/>
        <w:rPr>
          <w:rFonts w:ascii="Soberana Sans" w:hAnsi="Soberana Sans" w:cs="Arial"/>
          <w:sz w:val="22"/>
          <w:szCs w:val="22"/>
        </w:rPr>
      </w:pPr>
    </w:p>
    <w:p w:rsidR="00B00784" w:rsidRPr="002C5DCC" w:rsidRDefault="00426FAB" w:rsidP="00B00784">
      <w:pPr>
        <w:jc w:val="both"/>
        <w:rPr>
          <w:rFonts w:ascii="Soberana Sans" w:hAnsi="Soberana Sans" w:cs="Arial"/>
          <w:sz w:val="22"/>
          <w:szCs w:val="22"/>
        </w:rPr>
      </w:pPr>
      <w:r w:rsidRPr="002C5DCC">
        <w:rPr>
          <w:rFonts w:ascii="Soberana Sans" w:hAnsi="Soberana Sans" w:cs="Arial"/>
          <w:sz w:val="22"/>
          <w:szCs w:val="22"/>
        </w:rPr>
        <w:t>Si con anterioridad a la emisión de esta Carta Invitación ya real</w:t>
      </w:r>
      <w:r w:rsidRPr="002C5DCC">
        <w:rPr>
          <w:rFonts w:ascii="Soberana Sans" w:hAnsi="Soberana Sans" w:cs="Arial"/>
          <w:sz w:val="22"/>
          <w:szCs w:val="22"/>
        </w:rPr>
        <w:t>izó el pago correspondiente, se solicita que haga caso omiso de la misma.</w:t>
      </w:r>
    </w:p>
    <w:p w:rsidR="00B00784" w:rsidRPr="002C5DCC" w:rsidRDefault="00426FAB" w:rsidP="00B00784">
      <w:pPr>
        <w:jc w:val="both"/>
        <w:rPr>
          <w:rFonts w:ascii="Soberana Sans" w:hAnsi="Soberana Sans" w:cs="Arial"/>
          <w:sz w:val="22"/>
          <w:szCs w:val="22"/>
        </w:rPr>
      </w:pPr>
    </w:p>
    <w:p w:rsidR="00B00784" w:rsidRPr="002C5DCC" w:rsidRDefault="00426FAB" w:rsidP="00B00784">
      <w:pPr>
        <w:jc w:val="both"/>
        <w:rPr>
          <w:rFonts w:ascii="Soberana Sans" w:hAnsi="Soberana Sans" w:cs="Arial"/>
          <w:sz w:val="22"/>
          <w:szCs w:val="22"/>
        </w:rPr>
      </w:pPr>
      <w:r w:rsidRPr="002C5DCC">
        <w:rPr>
          <w:rFonts w:ascii="Soberana Sans" w:hAnsi="Soberana Sans" w:cs="Arial"/>
          <w:sz w:val="22"/>
          <w:szCs w:val="22"/>
        </w:rPr>
        <w:t>Se le reitera que el cumplimiento voluntario de sus obligaciones fiscales, evita la revisión de la autoridad, sanciones y molestias innecesarias.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329"/>
        <w:gridCol w:w="141"/>
      </w:tblGrid>
      <w:tr w:rsidR="007D0123" w:rsidRPr="00FE79AE" w:rsidTr="00DC5051">
        <w:trPr>
          <w:gridAfter w:val="1"/>
          <w:wAfter w:w="142" w:type="dxa"/>
          <w:cantSplit/>
        </w:trPr>
        <w:tc>
          <w:tcPr>
            <w:tcW w:w="9356" w:type="dxa"/>
          </w:tcPr>
          <w:p w:rsidR="007D0123" w:rsidRPr="00FE79AE" w:rsidRDefault="00426FAB" w:rsidP="00DC5051">
            <w:pPr>
              <w:ind w:right="48" w:hanging="567"/>
              <w:rPr>
                <w:rFonts w:ascii="Arial" w:hAnsi="Arial" w:cs="Arial"/>
                <w:szCs w:val="24"/>
              </w:rPr>
            </w:pPr>
          </w:p>
          <w:tbl>
            <w:tblPr>
              <w:tblW w:w="4960" w:type="pct"/>
              <w:tblLook w:val="04A0" w:firstRow="1" w:lastRow="0" w:firstColumn="1" w:lastColumn="0" w:noHBand="0" w:noVBand="1"/>
            </w:tblPr>
            <w:tblGrid>
              <w:gridCol w:w="4965"/>
              <w:gridCol w:w="544"/>
              <w:gridCol w:w="3462"/>
              <w:gridCol w:w="69"/>
            </w:tblGrid>
            <w:tr w:rsidR="00B6207C" w:rsidRPr="00B66CD9" w:rsidTr="00B6207C">
              <w:trPr>
                <w:gridAfter w:val="1"/>
                <w:wAfter w:w="38" w:type="pct"/>
                <w:trHeight w:val="327"/>
              </w:trPr>
              <w:tc>
                <w:tcPr>
                  <w:tcW w:w="4962" w:type="pct"/>
                  <w:gridSpan w:val="3"/>
                  <w:hideMark/>
                </w:tcPr>
                <w:p w:rsidR="00B6207C" w:rsidRPr="00B66CD9" w:rsidRDefault="00426FAB" w:rsidP="00DC5051">
                  <w:pPr>
                    <w:rPr>
                      <w:rFonts w:ascii="Soberana Sans" w:hAnsi="Soberana Sans" w:cs="Arial"/>
                      <w:sz w:val="22"/>
                      <w:szCs w:val="22"/>
                      <w:lang w:val="pt-BR"/>
                    </w:rPr>
                  </w:pPr>
                  <w:r w:rsidRPr="00B66CD9">
                    <w:rPr>
                      <w:rFonts w:ascii="Soberana Sans" w:hAnsi="Soberana Sans" w:cs="Arial"/>
                      <w:b/>
                      <w:sz w:val="22"/>
                      <w:szCs w:val="22"/>
                      <w:lang w:val="pt-BR"/>
                    </w:rPr>
                    <w:t>A t e n t a m e n t e.</w:t>
                  </w:r>
                </w:p>
                <w:p w:rsidR="00B6207C" w:rsidRPr="00B66CD9" w:rsidRDefault="00426FAB" w:rsidP="00DC5051">
                  <w:pPr>
                    <w:rPr>
                      <w:rFonts w:ascii="Soberana Sans" w:hAnsi="Soberana Sans" w:cs="Arial"/>
                      <w:bCs/>
                      <w:sz w:val="22"/>
                      <w:szCs w:val="22"/>
                      <w:lang w:val="pt-BR"/>
                    </w:rPr>
                  </w:pPr>
                </w:p>
                <w:p w:rsidR="00B6207C" w:rsidRPr="00B66CD9" w:rsidRDefault="00426FAB" w:rsidP="00DC5051">
                  <w:pPr>
                    <w:rPr>
                      <w:rFonts w:ascii="Soberana Sans" w:hAnsi="Soberana Sans" w:cs="Arial"/>
                      <w:bCs/>
                      <w:sz w:val="22"/>
                      <w:szCs w:val="22"/>
                      <w:lang w:val="pt-BR"/>
                    </w:rPr>
                  </w:pPr>
                </w:p>
                <w:p w:rsidR="00B6207C" w:rsidRPr="000A4CA1" w:rsidRDefault="00426FAB" w:rsidP="00BD6C1D">
                  <w:pPr>
                    <w:ind w:right="48"/>
                    <w:rPr>
                      <w:rFonts w:ascii="Soberana Sans" w:hAnsi="Soberana Sans" w:cs="Arial"/>
                      <w:sz w:val="22"/>
                      <w:szCs w:val="22"/>
                    </w:rPr>
                  </w:pPr>
                  <w:r>
                    <w:rPr>
                      <w:rFonts w:ascii="Soberana Sans" w:hAnsi="Soberana Sans" w:cs="Arial"/>
                      <w:b/>
                      <w:sz w:val="22"/>
                      <w:szCs w:val="22"/>
                    </w:rPr>
                    <w:t xml:space="preserve">Firma </w:t>
                  </w:r>
                  <w:r>
                    <w:rPr>
                      <w:rFonts w:ascii="Soberana Sans" w:hAnsi="Soberana Sans" w:cs="Arial"/>
                      <w:b/>
                      <w:sz w:val="22"/>
                      <w:szCs w:val="22"/>
                    </w:rPr>
                    <w:t>Electrónica:</w:t>
                  </w:r>
                </w:p>
                <w:p w:rsidR="00B6207C" w:rsidRPr="00F06C38" w:rsidRDefault="00426FAB" w:rsidP="00DC5051">
                  <w:pPr>
                    <w:rPr>
                      <w:rFonts w:ascii="Soberana Sans" w:hAnsi="Soberana Sans" w:cs="Arial"/>
                      <w:sz w:val="22"/>
                      <w:szCs w:val="22"/>
                    </w:rPr>
                  </w:pPr>
                  <w:r w:rsidRPr="00F06C38">
                    <w:rPr>
                      <w:rFonts w:ascii="Soberana Sans" w:hAnsi="Soberana Sans" w:cs="Arial"/>
                      <w:sz w:val="22"/>
                      <w:szCs w:val="22"/>
                    </w:rPr>
                    <w:t>${232}</w:t>
                  </w:r>
                </w:p>
                <w:p w:rsidR="00B6207C" w:rsidRPr="00B66CD9" w:rsidRDefault="00426FAB" w:rsidP="00DC5051">
                  <w:pPr>
                    <w:rPr>
                      <w:rFonts w:ascii="Soberana Sans" w:hAnsi="Soberana Sans" w:cs="Arial"/>
                      <w:bCs/>
                      <w:sz w:val="22"/>
                      <w:szCs w:val="22"/>
                      <w:lang w:val="pt-BR"/>
                    </w:rPr>
                  </w:pPr>
                </w:p>
              </w:tc>
            </w:tr>
            <w:tr w:rsidR="007D0123" w:rsidRPr="00B66CD9" w:rsidTr="00B6207C">
              <w:trPr>
                <w:trHeight w:val="327"/>
              </w:trPr>
              <w:tc>
                <w:tcPr>
                  <w:tcW w:w="2746" w:type="pct"/>
                  <w:hideMark/>
                </w:tcPr>
                <w:p w:rsidR="007D0123" w:rsidRDefault="00426FAB" w:rsidP="00DC5051">
                  <w:pPr>
                    <w:rPr>
                      <w:rFonts w:ascii="Soberana Sans" w:hAnsi="Soberana Sans" w:cs="Arial"/>
                      <w:b/>
                      <w:bCs/>
                      <w:sz w:val="22"/>
                      <w:szCs w:val="22"/>
                    </w:rPr>
                  </w:pPr>
                  <w:permStart w:id="1600666319" w:edGrp="everyone"/>
                  <w:r w:rsidRPr="00ED1A11"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600666319"/>
                </w:p>
                <w:p w:rsidR="007D0123" w:rsidRPr="00B66CD9" w:rsidRDefault="00426FAB" w:rsidP="00DC5051">
                  <w:pPr>
                    <w:rPr>
                      <w:rFonts w:ascii="Soberana Sans" w:hAnsi="Soberana Sans" w:cs="Arial"/>
                      <w:bCs/>
                      <w:sz w:val="22"/>
                      <w:szCs w:val="22"/>
                      <w:lang w:val="es-MX"/>
                    </w:rPr>
                  </w:pPr>
                  <w:r>
                    <w:rPr>
                      <w:rFonts w:ascii="Soberana Sans" w:hAnsi="Soberana Sans" w:cs="Arial"/>
                      <w:bCs/>
                      <w:sz w:val="22"/>
                      <w:szCs w:val="22"/>
                      <w:lang w:val="es-MX"/>
                    </w:rPr>
                    <w:t>${3}</w:t>
                  </w:r>
                </w:p>
                <w:p w:rsidR="007D0123" w:rsidRPr="00B66CD9" w:rsidRDefault="00426FAB" w:rsidP="00DC5051">
                  <w:pPr>
                    <w:rPr>
                      <w:rFonts w:ascii="Soberana Sans" w:hAnsi="Soberana Sans" w:cs="Arial"/>
                      <w:bCs/>
                      <w:sz w:val="22"/>
                      <w:szCs w:val="22"/>
                      <w:lang w:val="es-MX"/>
                    </w:rPr>
                  </w:pPr>
                </w:p>
                <w:p w:rsidR="007D0123" w:rsidRPr="00B66CD9" w:rsidRDefault="00426FAB" w:rsidP="00DC5051">
                  <w:pPr>
                    <w:rPr>
                      <w:rFonts w:ascii="Soberana Sans" w:hAnsi="Soberana Sans" w:cs="Arial"/>
                      <w:bCs/>
                      <w:sz w:val="22"/>
                      <w:szCs w:val="22"/>
                      <w:lang w:val="es-MX"/>
                    </w:rPr>
                  </w:pPr>
                </w:p>
                <w:p w:rsidR="007D0123" w:rsidRPr="00B66CD9" w:rsidRDefault="00426FAB" w:rsidP="00DC5051">
                  <w:pPr>
                    <w:rPr>
                      <w:rFonts w:ascii="Soberana Sans" w:hAnsi="Soberana Sans" w:cs="Arial"/>
                      <w:color w:val="000000"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301" w:type="pct"/>
                  <w:hideMark/>
                </w:tcPr>
                <w:p w:rsidR="007D0123" w:rsidRPr="00B66CD9" w:rsidRDefault="00426FAB" w:rsidP="00DC5051">
                  <w:pPr>
                    <w:jc w:val="center"/>
                    <w:rPr>
                      <w:rFonts w:ascii="Soberana Sans" w:hAnsi="Soberana Sans" w:cs="Arial"/>
                      <w:color w:val="000000"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1953" w:type="pct"/>
                  <w:gridSpan w:val="2"/>
                  <w:hideMark/>
                </w:tcPr>
                <w:p w:rsidR="007D0123" w:rsidRDefault="00426FAB" w:rsidP="00DC5051">
                  <w:pPr>
                    <w:jc w:val="both"/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</w:pPr>
                  <w:permStart w:id="978151338" w:edGrp="everyone"/>
                  <w:r w:rsidRPr="00ED1A11"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  <w:permEnd w:id="978151338"/>
                <w:p w:rsidR="007D0123" w:rsidRPr="00B66CD9" w:rsidRDefault="00426FAB" w:rsidP="00DC5051">
                  <w:pPr>
                    <w:jc w:val="both"/>
                    <w:rPr>
                      <w:rFonts w:ascii="Soberana Sans" w:hAnsi="Soberana Sans" w:cs="Arial"/>
                      <w:bCs/>
                      <w:iCs/>
                      <w:sz w:val="22"/>
                      <w:szCs w:val="22"/>
                    </w:rPr>
                  </w:pPr>
                </w:p>
                <w:p w:rsidR="007D0123" w:rsidRDefault="00426FAB" w:rsidP="00DC5051">
                  <w:pPr>
                    <w:jc w:val="both"/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</w:pPr>
                  <w:permStart w:id="298082854" w:edGrp="everyone"/>
                  <w:r w:rsidRPr="00ED1A11"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</w:tc>
              <w:permEnd w:id="298082854"/>
            </w:tr>
            <w:bookmarkEnd w:id="1"/>
          </w:tbl>
          <w:p w:rsidR="007D0123" w:rsidRPr="00FE79AE" w:rsidRDefault="00426FAB" w:rsidP="00DC5051">
            <w:pPr>
              <w:ind w:right="48"/>
              <w:rPr>
                <w:rFonts w:ascii="Arial" w:hAnsi="Arial" w:cs="Arial"/>
                <w:szCs w:val="24"/>
              </w:rPr>
            </w:pPr>
          </w:p>
        </w:tc>
      </w:tr>
      <w:tr w:rsidR="007D0123" w:rsidTr="00DC5051">
        <w:trPr>
          <w:cantSplit/>
        </w:trPr>
        <w:tc>
          <w:tcPr>
            <w:tcW w:w="9498" w:type="dxa"/>
            <w:gridSpan w:val="2"/>
          </w:tcPr>
          <w:p w:rsidR="007D0123" w:rsidRPr="00F06C38" w:rsidRDefault="00426FAB" w:rsidP="00DC5051">
            <w:pPr>
              <w:jc w:val="both"/>
              <w:outlineLvl w:val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254"/>
            </w:tblGrid>
            <w:tr w:rsidR="007D0123" w:rsidTr="00DC5051">
              <w:tc>
                <w:tcPr>
                  <w:tcW w:w="9322" w:type="dxa"/>
                </w:tcPr>
                <w:p w:rsidR="000C6D85" w:rsidRPr="000A4CA1" w:rsidRDefault="00426FAB" w:rsidP="00BD6C1D">
                  <w:pPr>
                    <w:ind w:right="48"/>
                    <w:rPr>
                      <w:rFonts w:ascii="Soberana Sans" w:hAnsi="Soberana Sans" w:cs="Arial"/>
                      <w:sz w:val="22"/>
                      <w:szCs w:val="22"/>
                    </w:rPr>
                  </w:pPr>
                  <w:r>
                    <w:rPr>
                      <w:rFonts w:ascii="Soberana Sans" w:hAnsi="Soberana Sans" w:cs="Arial"/>
                      <w:b/>
                      <w:sz w:val="22"/>
                      <w:szCs w:val="22"/>
                    </w:rPr>
                    <w:t>Sello digital:</w:t>
                  </w:r>
                </w:p>
                <w:p w:rsidR="007D0123" w:rsidRPr="00F06C38" w:rsidRDefault="00426FAB" w:rsidP="00DC5051">
                  <w:pPr>
                    <w:ind w:right="48"/>
                    <w:rPr>
                      <w:rFonts w:ascii="Soberana Sans" w:hAnsi="Soberana Sans" w:cs="Arial"/>
                      <w:sz w:val="22"/>
                      <w:szCs w:val="22"/>
                    </w:rPr>
                  </w:pPr>
                  <w:r w:rsidRPr="00F06C38">
                    <w:rPr>
                      <w:rFonts w:ascii="Soberana Sans" w:hAnsi="Soberana Sans" w:cs="Arial"/>
                      <w:sz w:val="22"/>
                      <w:szCs w:val="22"/>
                    </w:rPr>
                    <w:t>${285}</w:t>
                  </w:r>
                </w:p>
                <w:p w:rsidR="007D0123" w:rsidRPr="00F06C38" w:rsidRDefault="00426FAB" w:rsidP="00DC5051">
                  <w:pPr>
                    <w:jc w:val="both"/>
                    <w:outlineLvl w:val="0"/>
                    <w:rPr>
                      <w:rFonts w:ascii="Soberana Sans" w:hAnsi="Soberana Sans" w:cs="Arial"/>
                      <w:b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7D0123" w:rsidTr="00DC5051">
              <w:tc>
                <w:tcPr>
                  <w:tcW w:w="9322" w:type="dxa"/>
                </w:tcPr>
                <w:p w:rsidR="000C6D85" w:rsidRPr="000A4CA1" w:rsidRDefault="00426FAB" w:rsidP="00BD6C1D">
                  <w:pPr>
                    <w:ind w:right="48"/>
                    <w:rPr>
                      <w:rFonts w:ascii="Soberana Sans" w:hAnsi="Soberana Sans" w:cs="Arial"/>
                      <w:sz w:val="22"/>
                      <w:szCs w:val="22"/>
                    </w:rPr>
                  </w:pPr>
                  <w:r>
                    <w:rPr>
                      <w:rFonts w:ascii="Soberana Sans" w:hAnsi="Soberana Sans" w:cs="Arial"/>
                      <w:b/>
                      <w:sz w:val="22"/>
                      <w:szCs w:val="22"/>
                    </w:rPr>
                    <w:t>Cadena Original:</w:t>
                  </w:r>
                </w:p>
                <w:p w:rsidR="007D0123" w:rsidRPr="00F06C38" w:rsidRDefault="00426FAB" w:rsidP="00DC5051">
                  <w:pPr>
                    <w:ind w:right="48"/>
                    <w:rPr>
                      <w:rFonts w:ascii="Soberana Sans" w:hAnsi="Soberana Sans" w:cs="Arial"/>
                      <w:sz w:val="22"/>
                      <w:szCs w:val="22"/>
                    </w:rPr>
                  </w:pPr>
                  <w:r w:rsidRPr="00F06C38">
                    <w:rPr>
                      <w:rFonts w:ascii="Soberana Sans" w:hAnsi="Soberana Sans" w:cs="Arial"/>
                      <w:sz w:val="22"/>
                      <w:szCs w:val="22"/>
                    </w:rPr>
                    <w:t>${233}</w:t>
                  </w:r>
                </w:p>
                <w:p w:rsidR="007D0123" w:rsidRPr="00F06C38" w:rsidRDefault="00426FAB" w:rsidP="00DC5051">
                  <w:pPr>
                    <w:jc w:val="both"/>
                    <w:outlineLvl w:val="0"/>
                    <w:rPr>
                      <w:rFonts w:ascii="Soberana Sans" w:hAnsi="Soberana Sans" w:cs="Arial"/>
                      <w:b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7D0123" w:rsidTr="00DC5051">
              <w:tc>
                <w:tcPr>
                  <w:tcW w:w="9322" w:type="dxa"/>
                </w:tcPr>
                <w:p w:rsidR="007D0123" w:rsidRPr="00F06C38" w:rsidRDefault="00426FAB" w:rsidP="00DC5051">
                  <w:pPr>
                    <w:jc w:val="both"/>
                    <w:outlineLvl w:val="0"/>
                    <w:rPr>
                      <w:rFonts w:ascii="Arial" w:hAnsi="Arial" w:cs="Arial"/>
                      <w:b/>
                      <w:color w:val="000000" w:themeColor="text1"/>
                      <w:szCs w:val="24"/>
                    </w:rPr>
                  </w:pPr>
                </w:p>
              </w:tc>
            </w:tr>
            <w:tr w:rsidR="007D0123" w:rsidTr="00DC5051">
              <w:tc>
                <w:tcPr>
                  <w:tcW w:w="9322" w:type="dxa"/>
                </w:tcPr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="00A406E8" w:rsidRDefault="00426FAB"/>
                <w:p w:rsidR="00A406E8" w:rsidRDefault="00426FAB"/>
              </w:tc>
            </w:tr>
            <w:tr w:rsidR="007D0123" w:rsidTr="00DC5051">
              <w:tc>
                <w:tcPr>
                  <w:tcW w:w="9322" w:type="dxa"/>
                </w:tcPr>
                <w:p w:rsidR="007D0123" w:rsidRDefault="00426FAB" w:rsidP="00DC5051">
                  <w:pPr>
                    <w:jc w:val="both"/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</w:pPr>
                  <w:permStart w:id="942294698" w:edGrp="everyone"/>
                  <w:r w:rsidRPr="00ED1A11"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</w:tc>
              <w:permEnd w:id="942294698"/>
            </w:tr>
          </w:tbl>
          <w:p w:rsidR="007D0123" w:rsidRPr="00F06C38" w:rsidRDefault="00426FAB" w:rsidP="00DC5051">
            <w:pPr>
              <w:jc w:val="both"/>
              <w:outlineLvl w:val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</w:tr>
    </w:tbl>
    <w:p w:rsidR="00790B81" w:rsidRPr="008E7E66" w:rsidRDefault="00790B81" w:rsidP="00557243">
      <w:pPr>
        <w:rPr>
          <w:rFonts w:ascii="Arial" w:hAnsi="Arial" w:cs="Arial"/>
          <w:sz w:val="20"/>
        </w:rPr>
      </w:pPr>
    </w:p>
    <w:sectPr w:rsidR="00790B81" w:rsidRPr="008E7E66" w:rsidSect="00862B96">
      <w:headerReference w:type="default" r:id="rId14"/>
      <w:footerReference w:type="default" r:id="rId15"/>
      <w:pgSz w:w="12242" w:h="15842" w:code="119"/>
      <w:pgMar w:top="1440" w:right="1440" w:bottom="1440" w:left="1440" w:header="719" w:footer="71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FAB" w:rsidRDefault="00426FAB">
      <w:r>
        <w:separator/>
      </w:r>
    </w:p>
  </w:endnote>
  <w:endnote w:type="continuationSeparator" w:id="0">
    <w:p w:rsidR="00426FAB" w:rsidRDefault="00426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EFAJO E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6E5" w:rsidRPr="009F3A1E" w:rsidRDefault="009F3A1E" w:rsidP="009F3A1E">
    <w:pPr>
      <w:pStyle w:val="Piedepgina"/>
      <w:jc w:val="right"/>
      <w:rPr>
        <w:rFonts w:ascii="Soberana Sans" w:hAnsi="Soberana Sans" w:cs="Soberana Sans"/>
        <w:sz w:val="14"/>
      </w:rPr>
    </w:pPr>
    <w:r w:rsidRPr="00BE6918">
      <w:rPr>
        <w:rStyle w:val="Nmerodepgina"/>
        <w:rFonts w:ascii="Soberana Sans" w:hAnsi="Soberana Sans" w:cs="Soberana Sans"/>
        <w:sz w:val="16"/>
      </w:rPr>
      <w:fldChar w:fldCharType="begin"/>
    </w:r>
    <w:r w:rsidRPr="00BE6918">
      <w:rPr>
        <w:rStyle w:val="Nmerodepgina"/>
        <w:rFonts w:ascii="Soberana Sans" w:hAnsi="Soberana Sans" w:cs="Soberana Sans"/>
        <w:sz w:val="16"/>
      </w:rPr>
      <w:instrText xml:space="preserve"> PAGE </w:instrText>
    </w:r>
    <w:r w:rsidRPr="00BE6918">
      <w:rPr>
        <w:rStyle w:val="Nmerodepgina"/>
        <w:rFonts w:ascii="Soberana Sans" w:hAnsi="Soberana Sans" w:cs="Soberana Sans"/>
        <w:sz w:val="16"/>
      </w:rPr>
      <w:fldChar w:fldCharType="separate"/>
    </w:r>
    <w:r w:rsidR="00B55583">
      <w:rPr>
        <w:rStyle w:val="Nmerodepgina"/>
        <w:rFonts w:ascii="Soberana Sans" w:hAnsi="Soberana Sans" w:cs="Soberana Sans"/>
        <w:noProof/>
        <w:sz w:val="16"/>
      </w:rPr>
      <w:t>1</w:t>
    </w:r>
    <w:r w:rsidRPr="00BE6918">
      <w:rPr>
        <w:rStyle w:val="Nmerodepgina"/>
        <w:rFonts w:ascii="Soberana Sans" w:hAnsi="Soberana Sans" w:cs="Soberana Sans"/>
        <w:sz w:val="16"/>
      </w:rPr>
      <w:fldChar w:fldCharType="end"/>
    </w:r>
  </w:p>
  <w:p w:rsidR="001202C5" w:rsidRDefault="00426FAB">
    <w:pPr>
      <w:pStyle w:val="Piedepgina"/>
      <w:jc w:val="center"/>
      <w:rPr>
        <w:rFonts w:ascii="Soberana Sans" w:hAnsi="Soberana Sans" w:cs="Soberana Sans"/>
        <w:color w:val="000000"/>
        <w:sz w:val="16"/>
        <w:szCs w:val="16"/>
        <w:lang w:val="es-MX"/>
      </w:rPr>
    </w:pPr>
    <w:permStart w:id="1442989255" w:edGrp="everyone"/>
    <w:r w:rsidRPr="00F92D55">
      <w:rPr>
        <w:rFonts w:ascii="Soberana Sans" w:hAnsi="Soberana Sans" w:cs="Arial"/>
        <w:bCs/>
        <w:color w:val="000000" w:themeColor="text1" w:themeShade="80"/>
        <w:sz w:val="16"/>
        <w:szCs w:val="16"/>
      </w:rPr>
      <w:t xml:space="preserve">Seleccione </w:t>
    </w:r>
    <w:r w:rsidRPr="00F92D55">
      <w:rPr>
        <w:rFonts w:ascii="Soberana Sans" w:hAnsi="Soberana Sans" w:cs="Arial"/>
        <w:bCs/>
        <w:color w:val="000000" w:themeColor="text1" w:themeShade="80"/>
        <w:sz w:val="16"/>
        <w:szCs w:val="16"/>
      </w:rPr>
      <w:t>este texto para reemplazarlo</w:t>
    </w:r>
    <w:proofErr w:type="gramStart"/>
    <w:r w:rsidRPr="00F92D55">
      <w:rPr>
        <w:rFonts w:ascii="Soberana Sans" w:hAnsi="Soberana Sans" w:cs="Arial"/>
        <w:bCs/>
        <w:color w:val="FFFFFF"/>
        <w:sz w:val="16"/>
        <w:szCs w:val="16"/>
      </w:rPr>
      <w:t>,</w:t>
    </w:r>
    <w:r>
      <w:rPr>
        <w:rFonts w:ascii="Soberana Sans" w:hAnsi="Soberana Sans" w:cs="Soberana Sans"/>
        <w:color w:val="000000"/>
        <w:sz w:val="16"/>
        <w:szCs w:val="16"/>
        <w:lang w:val="es-MX"/>
      </w:rPr>
      <w:t>$</w:t>
    </w:r>
    <w:proofErr w:type="gramEnd"/>
    <w:r>
      <w:rPr>
        <w:rFonts w:ascii="Soberana Sans" w:hAnsi="Soberana Sans" w:cs="Soberana Sans"/>
        <w:color w:val="000000"/>
        <w:sz w:val="16"/>
        <w:szCs w:val="16"/>
        <w:lang w:val="es-MX"/>
      </w:rPr>
      <w:t>{200}</w:t>
    </w:r>
  </w:p>
  <w:permEnd w:id="1442989255"/>
  <w:p w:rsidR="00885E46" w:rsidRPr="00585AB4" w:rsidRDefault="00426FAB" w:rsidP="00355960">
    <w:pPr>
      <w:pStyle w:val="Piedepgina"/>
      <w:jc w:val="center"/>
      <w:rPr>
        <w:rFonts w:ascii="Soberana Sans" w:hAnsi="Soberana Sans" w:cs="Soberana Sans"/>
        <w:color w:val="000000"/>
        <w:sz w:val="16"/>
        <w:lang w:val="es-MX"/>
      </w:rPr>
    </w:pPr>
    <w:r>
      <w:fldChar w:fldCharType="begin"/>
    </w:r>
    <w:r>
      <w:instrText xml:space="preserve"> HYPERLINK "http://www.sat.gob.mx" </w:instrText>
    </w:r>
    <w:r>
      <w:fldChar w:fldCharType="separate"/>
    </w:r>
    <w:r w:rsidR="00885E46" w:rsidRPr="00585AB4">
      <w:rPr>
        <w:rFonts w:ascii="Soberana Sans" w:hAnsi="Soberana Sans" w:cs="Soberana Sans"/>
        <w:color w:val="000000"/>
        <w:sz w:val="16"/>
        <w:lang w:val="es-MX"/>
      </w:rPr>
      <w:t>www.sat.gob.mx</w:t>
    </w:r>
    <w:r>
      <w:rPr>
        <w:rFonts w:ascii="Soberana Sans" w:hAnsi="Soberana Sans" w:cs="Soberana Sans"/>
        <w:color w:val="000000"/>
        <w:sz w:val="16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FAB" w:rsidRDefault="00426FAB">
      <w:r>
        <w:separator/>
      </w:r>
    </w:p>
  </w:footnote>
  <w:footnote w:type="continuationSeparator" w:id="0">
    <w:p w:rsidR="00426FAB" w:rsidRDefault="00426F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D68" w:rsidRDefault="001040D6" w:rsidP="00FD6D68">
    <w:pPr>
      <w:pStyle w:val="Encabezado"/>
      <w:jc w:val="right"/>
      <w:rPr>
        <w:noProof/>
        <w:lang w:eastAsia="es-MX"/>
      </w:rPr>
    </w:pPr>
    <w:r>
      <w:rPr>
        <w:noProof/>
        <w:lang w:val="es-MX" w:eastAsia="es-MX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-15875</wp:posOffset>
          </wp:positionV>
          <wp:extent cx="1778000" cy="946150"/>
          <wp:effectExtent l="19050" t="0" r="0" b="0"/>
          <wp:wrapNone/>
          <wp:docPr id="11" name="Imagen 6" descr="SHCP_horizontal_20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SHCP_horizontal_201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946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D6D68" w:rsidRDefault="001040D6" w:rsidP="00FD6D68">
    <w:pPr>
      <w:pStyle w:val="Encabezado"/>
      <w:jc w:val="right"/>
      <w:rPr>
        <w:noProof/>
        <w:lang w:eastAsia="es-MX"/>
      </w:rPr>
    </w:pPr>
    <w:r>
      <w:rPr>
        <w:noProof/>
        <w:lang w:val="es-MX" w:eastAsia="es-MX"/>
      </w:rPr>
      <w:drawing>
        <wp:inline distT="0" distB="0" distL="0" distR="0">
          <wp:extent cx="2689225" cy="537845"/>
          <wp:effectExtent l="19050" t="0" r="0" b="0"/>
          <wp:docPr id="1" name="Imagen 10" descr="SAT_2013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SAT_2013_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5378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D6D68" w:rsidRDefault="00FD6D68" w:rsidP="00FD6D68">
    <w:pPr>
      <w:pStyle w:val="Encabezado"/>
      <w:jc w:val="right"/>
      <w:rPr>
        <w:rFonts w:ascii="Soberana Sans" w:hAnsi="Soberana Sans"/>
        <w:b/>
        <w:sz w:val="18"/>
        <w:szCs w:val="18"/>
      </w:rPr>
    </w:pPr>
  </w:p>
  <w:p w:rsidR="00FD6D68" w:rsidRPr="0093254A" w:rsidRDefault="00FD6D68" w:rsidP="00FD6D68">
    <w:pPr>
      <w:pStyle w:val="Encabezado"/>
      <w:jc w:val="right"/>
      <w:rPr>
        <w:rFonts w:ascii="Soberana Sans" w:hAnsi="Soberana Sans"/>
        <w:b/>
        <w:sz w:val="18"/>
        <w:szCs w:val="18"/>
      </w:rPr>
    </w:pPr>
    <w:r w:rsidRPr="0093254A">
      <w:rPr>
        <w:rFonts w:ascii="Soberana Sans" w:hAnsi="Soberana Sans"/>
        <w:b/>
        <w:sz w:val="18"/>
        <w:szCs w:val="18"/>
      </w:rPr>
      <w:t>Administración General de</w:t>
    </w:r>
    <w:r>
      <w:rPr>
        <w:rFonts w:ascii="Soberana Sans" w:hAnsi="Soberana Sans"/>
        <w:b/>
        <w:sz w:val="18"/>
        <w:szCs w:val="18"/>
      </w:rPr>
      <w:t xml:space="preserve"> Auditoría Fiscal Federal</w:t>
    </w:r>
  </w:p>
  <w:p w:rsidR="006F49CE" w:rsidRDefault="00426FAB">
    <w:pPr>
      <w:tabs>
        <w:tab w:val="center" w:pos="4252"/>
      </w:tabs>
      <w:ind w:left="-113"/>
      <w:jc w:val="right"/>
      <w:rPr>
        <w:rFonts w:ascii="Soberana Sans" w:hAnsi="Soberana Sans" w:cs="Arial"/>
        <w:b/>
        <w:color w:val="000000"/>
        <w:sz w:val="16"/>
        <w:szCs w:val="16"/>
      </w:rPr>
    </w:pPr>
    <w:r>
      <w:rPr>
        <w:rFonts w:ascii="Soberana Sans" w:hAnsi="Soberana Sans" w:cs="Arial"/>
        <w:b/>
        <w:color w:val="000000"/>
        <w:sz w:val="16"/>
        <w:szCs w:val="16"/>
      </w:rPr>
      <w:t>${3},</w:t>
    </w:r>
  </w:p>
  <w:p w:rsidR="00FD6D68" w:rsidRDefault="00FD6D68" w:rsidP="00FD6D68">
    <w:pPr>
      <w:pStyle w:val="Encabezado"/>
      <w:jc w:val="right"/>
      <w:rPr>
        <w:rFonts w:ascii="Arial" w:hAnsi="Arial" w:cs="Arial"/>
        <w:color w:val="000000"/>
        <w:szCs w:val="24"/>
      </w:rPr>
    </w:pPr>
    <w:r w:rsidRPr="00C87FA3">
      <w:rPr>
        <w:rFonts w:ascii="Soberana Sans" w:hAnsi="Soberana Sans" w:cs="Arial"/>
        <w:b/>
        <w:color w:val="000000"/>
        <w:sz w:val="16"/>
        <w:szCs w:val="16"/>
      </w:rPr>
      <w:t xml:space="preserve">con sede en </w:t>
    </w:r>
    <w:permStart w:id="1000940934" w:edGrp="everyone"/>
    <w:r w:rsidR="00426FAB" w:rsidRPr="00ED1A11">
      <w:rPr>
        <w:rFonts w:ascii="Soberana Sans" w:hAnsi="Soberana Sans" w:cs="Arial"/>
        <w:bCs/>
        <w:color w:val="000000" w:themeColor="text1" w:themeShade="80"/>
      </w:rPr>
      <w:t>Seleccione este texto para reemplazarlo</w:t>
    </w:r>
    <w:r w:rsidR="00426FAB" w:rsidRPr="008C14CC">
      <w:rPr>
        <w:rFonts w:ascii="Soberana Sans" w:hAnsi="Soberana Sans" w:cs="Arial"/>
        <w:bCs/>
        <w:color w:val="FFFFFF"/>
      </w:rPr>
      <w:t>,</w:t>
    </w:r>
    <w:permEnd w:id="1000940934"/>
  </w:p>
  <w:p w:rsidR="00131E9D" w:rsidRPr="00B66CD9" w:rsidRDefault="00426FAB" w:rsidP="00131E9D">
    <w:pPr>
      <w:pStyle w:val="Subttulo"/>
      <w:ind w:left="4140"/>
      <w:rPr>
        <w:rFonts w:ascii="Soberana Sans" w:hAnsi="Soberana Sans" w:cs="Arial"/>
        <w:color w:val="000000"/>
        <w:sz w:val="22"/>
        <w:szCs w:val="22"/>
      </w:rPr>
    </w:pPr>
  </w:p>
  <w:p w:rsidR="00131E9D" w:rsidRPr="00131E9D" w:rsidRDefault="0079047C" w:rsidP="00131E9D">
    <w:pPr>
      <w:tabs>
        <w:tab w:val="center" w:pos="4252"/>
      </w:tabs>
      <w:ind w:right="33"/>
      <w:rPr>
        <w:rFonts w:ascii="Soberana Sans" w:hAnsi="Soberana Sans" w:cs="Arial"/>
        <w:b/>
        <w:bCs/>
        <w:color w:val="000000"/>
        <w:sz w:val="22"/>
        <w:szCs w:val="22"/>
      </w:rPr>
    </w:pPr>
    <w:r w:rsidRPr="00131E9D">
      <w:rPr>
        <w:rFonts w:ascii="Soberana Sans" w:hAnsi="Soberana Sans" w:cs="Arial"/>
        <w:b/>
        <w:bCs/>
        <w:color w:val="000000"/>
        <w:sz w:val="22"/>
        <w:szCs w:val="22"/>
      </w:rPr>
      <w:t xml:space="preserve">Número de oficio </w:t>
    </w:r>
    <w:permStart w:id="899120471" w:edGrp="everyone"/>
    <w:r w:rsidR="00426FAB" w:rsidRPr="00ED1A11">
      <w:rPr>
        <w:rFonts w:ascii="Soberana Sans" w:hAnsi="Soberana Sans" w:cs="Arial"/>
        <w:bCs/>
        <w:color w:val="000000" w:themeColor="text1" w:themeShade="80"/>
        <w:sz w:val="22"/>
        <w:szCs w:val="22"/>
      </w:rPr>
      <w:t>Seleccione este texto para reemplazarlo</w:t>
    </w:r>
    <w:r w:rsidR="00426FAB" w:rsidRPr="008C14CC">
      <w:rPr>
        <w:rFonts w:ascii="Soberana Sans" w:hAnsi="Soberana Sans" w:cs="Arial"/>
        <w:bCs/>
        <w:color w:val="FFFFFF"/>
        <w:sz w:val="22"/>
        <w:szCs w:val="22"/>
      </w:rPr>
      <w:t>,</w:t>
    </w:r>
    <w:permEnd w:id="899120471"/>
  </w:p>
  <w:p w:rsidR="001202C5" w:rsidRDefault="00426FAB">
    <w:pPr>
      <w:tabs>
        <w:tab w:val="center" w:pos="4252"/>
      </w:tabs>
      <w:ind w:left="-113" w:right="57" w:firstLine="113"/>
      <w:jc w:val="both"/>
      <w:rPr>
        <w:rFonts w:ascii="Soberana Sans" w:hAnsi="Soberana Sans" w:cs="Arial"/>
        <w:bCs/>
        <w:color w:val="000000"/>
        <w:sz w:val="22"/>
        <w:szCs w:val="22"/>
      </w:rPr>
    </w:pPr>
    <w:r>
      <w:rPr>
        <w:rFonts w:ascii="Soberana Sans" w:hAnsi="Soberana Sans" w:cs="Arial"/>
        <w:bCs/>
        <w:color w:val="000000"/>
        <w:sz w:val="22"/>
        <w:szCs w:val="22"/>
      </w:rPr>
      <w:t>Expediente:</w:t>
    </w:r>
    <w:permStart w:id="1300178364" w:edGrp="everyone"/>
    <w:r w:rsidRPr="00ED1A11">
      <w:rPr>
        <w:rFonts w:ascii="Soberana Sans" w:hAnsi="Soberana Sans" w:cs="Arial"/>
        <w:bCs/>
        <w:color w:val="000000" w:themeColor="text1" w:themeShade="80"/>
        <w:sz w:val="22"/>
        <w:szCs w:val="22"/>
      </w:rPr>
      <w:t>Seleccione este texto para reemplazarlo</w:t>
    </w:r>
    <w:proofErr w:type="gramStart"/>
    <w:r w:rsidRPr="008C14CC">
      <w:rPr>
        <w:rFonts w:ascii="Soberana Sans" w:hAnsi="Soberana Sans" w:cs="Arial"/>
        <w:bCs/>
        <w:color w:val="FFFFFF"/>
        <w:sz w:val="22"/>
        <w:szCs w:val="22"/>
      </w:rPr>
      <w:t>,</w:t>
    </w:r>
    <w:r>
      <w:rPr>
        <w:rFonts w:ascii="Soberana Sans" w:hAnsi="Soberana Sans" w:cs="Arial"/>
        <w:bCs/>
        <w:color w:val="000000"/>
        <w:sz w:val="22"/>
        <w:szCs w:val="22"/>
      </w:rPr>
      <w:t>$</w:t>
    </w:r>
    <w:proofErr w:type="gramEnd"/>
    <w:r>
      <w:rPr>
        <w:rFonts w:ascii="Soberana Sans" w:hAnsi="Soberana Sans" w:cs="Arial"/>
        <w:bCs/>
        <w:color w:val="000000"/>
        <w:sz w:val="22"/>
        <w:szCs w:val="22"/>
      </w:rPr>
      <w:t>{270}${103}</w:t>
    </w:r>
  </w:p>
  <w:permEnd w:id="1300178364"/>
  <w:p w:rsidR="006F49CE" w:rsidRDefault="00426FAB">
    <w:pPr>
      <w:tabs>
        <w:tab w:val="center" w:pos="4252"/>
      </w:tabs>
      <w:ind w:left="-113" w:right="57" w:firstLine="113"/>
      <w:rPr>
        <w:rFonts w:ascii="Soberana Sans" w:hAnsi="Soberana Sans" w:cs="Arial"/>
        <w:bCs/>
        <w:color w:val="000000"/>
        <w:sz w:val="22"/>
        <w:szCs w:val="22"/>
      </w:rPr>
    </w:pPr>
    <w:r>
      <w:rPr>
        <w:rFonts w:ascii="Soberana Sans" w:hAnsi="Soberana Sans" w:cs="Arial"/>
        <w:bCs/>
        <w:color w:val="000000"/>
        <w:sz w:val="22"/>
        <w:szCs w:val="22"/>
      </w:rPr>
      <w:t>R.F.C. ${132}</w:t>
    </w:r>
  </w:p>
  <w:p w:rsidR="006F49CE" w:rsidRDefault="006F49CE">
    <w:pPr>
      <w:tabs>
        <w:tab w:val="center" w:pos="4252"/>
      </w:tabs>
      <w:ind w:left="-113" w:right="33"/>
      <w:rPr>
        <w:rFonts w:ascii="Soberana Sans" w:hAnsi="Soberana Sans" w:cs="Arial"/>
        <w:bCs/>
        <w:color w:val="000000"/>
        <w:sz w:val="22"/>
        <w:szCs w:val="22"/>
      </w:rPr>
    </w:pPr>
  </w:p>
  <w:p w:rsidR="006F49CE" w:rsidRDefault="00426FAB">
    <w:pPr>
      <w:rPr>
        <w:rFonts w:ascii="Soberana Sans" w:hAnsi="Soberana Sans" w:cs="Arial"/>
        <w:color w:val="000000"/>
        <w:sz w:val="22"/>
        <w:szCs w:val="22"/>
      </w:rPr>
    </w:pPr>
    <w:r>
      <w:rPr>
        <w:rFonts w:ascii="Soberana Sans" w:hAnsi="Soberana Sans" w:cs="Arial"/>
        <w:color w:val="000000"/>
        <w:sz w:val="22"/>
        <w:szCs w:val="22"/>
      </w:rPr>
      <w:t>${110}</w:t>
    </w:r>
  </w:p>
  <w:p w:rsidR="00FD6D68" w:rsidRPr="00B66CD9" w:rsidRDefault="00426FAB" w:rsidP="00FD6D68">
    <w:r>
      <w:rPr>
        <w:rFonts w:ascii="Arial" w:hAnsi="Arial" w:cs="Arial"/>
        <w:noProof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8" type="#_x0000_t75" alt="escudo nacional_negro" style="position:absolute;margin-left:34.85pt;margin-top:27.7pt;width:407.05pt;height:411.05pt;z-index:-251658240;visibility:visible;mso-position-horizontal:absolute;mso-position-horizontal-relative:margin;mso-position-vertical-relative:margin">
          <v:imagedata r:id="rId3" o:title="escudo nacional_neg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4237B"/>
    <w:multiLevelType w:val="hybridMultilevel"/>
    <w:tmpl w:val="F2CE5EC4"/>
    <w:lvl w:ilvl="0" w:tplc="C9CC20A6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162B292F"/>
    <w:multiLevelType w:val="hybridMultilevel"/>
    <w:tmpl w:val="50D8CE66"/>
    <w:lvl w:ilvl="0" w:tplc="B80882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F24511A"/>
    <w:multiLevelType w:val="hybridMultilevel"/>
    <w:tmpl w:val="084A3D7A"/>
    <w:lvl w:ilvl="0" w:tplc="D216139E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CE17973"/>
    <w:multiLevelType w:val="hybridMultilevel"/>
    <w:tmpl w:val="C700EF68"/>
    <w:lvl w:ilvl="0" w:tplc="67B8943E">
      <w:start w:val="1"/>
      <w:numFmt w:val="decimal"/>
      <w:lvlText w:val="%1)"/>
      <w:lvlJc w:val="left"/>
      <w:pPr>
        <w:tabs>
          <w:tab w:val="num" w:pos="-567"/>
        </w:tabs>
        <w:ind w:left="-567" w:hanging="360"/>
      </w:pPr>
      <w:rPr>
        <w:rFonts w:hint="default"/>
      </w:rPr>
    </w:lvl>
    <w:lvl w:ilvl="1" w:tplc="CB146F38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873"/>
        </w:tabs>
        <w:ind w:left="87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593"/>
        </w:tabs>
        <w:ind w:left="159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313"/>
        </w:tabs>
        <w:ind w:left="231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033"/>
        </w:tabs>
        <w:ind w:left="303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753"/>
        </w:tabs>
        <w:ind w:left="375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473"/>
        </w:tabs>
        <w:ind w:left="447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193"/>
        </w:tabs>
        <w:ind w:left="5193" w:hanging="180"/>
      </w:pPr>
    </w:lvl>
  </w:abstractNum>
  <w:abstractNum w:abstractNumId="4">
    <w:nsid w:val="31C57E4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48105CF"/>
    <w:multiLevelType w:val="hybridMultilevel"/>
    <w:tmpl w:val="48101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7307"/>
    <w:multiLevelType w:val="hybridMultilevel"/>
    <w:tmpl w:val="522E2CD2"/>
    <w:lvl w:ilvl="0" w:tplc="C65657BA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215B2"/>
    <w:multiLevelType w:val="hybridMultilevel"/>
    <w:tmpl w:val="A00C5AE6"/>
    <w:lvl w:ilvl="0" w:tplc="C41258F8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>
    <w:nsid w:val="586C6901"/>
    <w:multiLevelType w:val="hybridMultilevel"/>
    <w:tmpl w:val="B9101CF8"/>
    <w:lvl w:ilvl="0" w:tplc="B2A2A858">
      <w:start w:val="1"/>
      <w:numFmt w:val="decimal"/>
      <w:lvlText w:val="%1)"/>
      <w:lvlJc w:val="left"/>
      <w:pPr>
        <w:tabs>
          <w:tab w:val="num" w:pos="-633"/>
        </w:tabs>
        <w:ind w:left="-633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87"/>
        </w:tabs>
        <w:ind w:left="8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807"/>
        </w:tabs>
        <w:ind w:left="80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527"/>
        </w:tabs>
        <w:ind w:left="152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247"/>
        </w:tabs>
        <w:ind w:left="224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687"/>
        </w:tabs>
        <w:ind w:left="368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407"/>
        </w:tabs>
        <w:ind w:left="440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127"/>
        </w:tabs>
        <w:ind w:left="5127" w:hanging="180"/>
      </w:pPr>
    </w:lvl>
  </w:abstractNum>
  <w:abstractNum w:abstractNumId="9">
    <w:nsid w:val="5A4302A5"/>
    <w:multiLevelType w:val="hybridMultilevel"/>
    <w:tmpl w:val="B114F6D8"/>
    <w:lvl w:ilvl="0" w:tplc="B50E68C4">
      <w:start w:val="1"/>
      <w:numFmt w:val="decimal"/>
      <w:lvlText w:val="%1)"/>
      <w:lvlJc w:val="left"/>
      <w:pPr>
        <w:tabs>
          <w:tab w:val="num" w:pos="-600"/>
        </w:tabs>
        <w:ind w:left="-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0"/>
        </w:tabs>
        <w:ind w:left="1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560"/>
        </w:tabs>
        <w:ind w:left="15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280"/>
        </w:tabs>
        <w:ind w:left="22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720"/>
        </w:tabs>
        <w:ind w:left="37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440"/>
        </w:tabs>
        <w:ind w:left="44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180"/>
      </w:pPr>
    </w:lvl>
  </w:abstractNum>
  <w:abstractNum w:abstractNumId="10">
    <w:nsid w:val="64026877"/>
    <w:multiLevelType w:val="hybridMultilevel"/>
    <w:tmpl w:val="076AE770"/>
    <w:lvl w:ilvl="0" w:tplc="0B94744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D741B94"/>
    <w:multiLevelType w:val="hybridMultilevel"/>
    <w:tmpl w:val="6D6082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0077D4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8"/>
  </w:num>
  <w:num w:numId="5">
    <w:abstractNumId w:val="9"/>
  </w:num>
  <w:num w:numId="6">
    <w:abstractNumId w:val="2"/>
  </w:num>
  <w:num w:numId="7">
    <w:abstractNumId w:val="10"/>
  </w:num>
  <w:num w:numId="8">
    <w:abstractNumId w:val="3"/>
  </w:num>
  <w:num w:numId="9">
    <w:abstractNumId w:val="11"/>
  </w:num>
  <w:num w:numId="10">
    <w:abstractNumId w:val="0"/>
  </w:num>
  <w:num w:numId="11">
    <w:abstractNumId w:val="4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1" w:cryptProviderType="rsaFull" w:cryptAlgorithmClass="hash" w:cryptAlgorithmType="typeAny" w:cryptAlgorithmSid="4" w:cryptSpinCount="100000" w:hash="ar7y0pKpT9XQU1fanmuTEX9tEuc=" w:salt="v/UJL3PQu0AZE64ClyI8mg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9" fill="f" fillcolor="white" strokecolor="silver">
      <v:fill color="white" on="f"/>
      <v:stroke color="silver" weight="3pt" linestyle="thinThin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880"/>
    <w:rsid w:val="00001873"/>
    <w:rsid w:val="00003477"/>
    <w:rsid w:val="00006EB2"/>
    <w:rsid w:val="0001024C"/>
    <w:rsid w:val="000176AE"/>
    <w:rsid w:val="00020BD5"/>
    <w:rsid w:val="00027056"/>
    <w:rsid w:val="000272B9"/>
    <w:rsid w:val="000504FD"/>
    <w:rsid w:val="00061B90"/>
    <w:rsid w:val="00064836"/>
    <w:rsid w:val="00070032"/>
    <w:rsid w:val="0007238C"/>
    <w:rsid w:val="00075050"/>
    <w:rsid w:val="00082FAC"/>
    <w:rsid w:val="000839DE"/>
    <w:rsid w:val="000A51D7"/>
    <w:rsid w:val="000A6D60"/>
    <w:rsid w:val="000C567E"/>
    <w:rsid w:val="000D19B5"/>
    <w:rsid w:val="000D542C"/>
    <w:rsid w:val="000F1968"/>
    <w:rsid w:val="000F3753"/>
    <w:rsid w:val="001040D6"/>
    <w:rsid w:val="00125AD6"/>
    <w:rsid w:val="0013236F"/>
    <w:rsid w:val="001401B1"/>
    <w:rsid w:val="00142079"/>
    <w:rsid w:val="0014216C"/>
    <w:rsid w:val="00143867"/>
    <w:rsid w:val="00147ABC"/>
    <w:rsid w:val="0016547B"/>
    <w:rsid w:val="0019445E"/>
    <w:rsid w:val="001A10FC"/>
    <w:rsid w:val="001A112B"/>
    <w:rsid w:val="001C1914"/>
    <w:rsid w:val="001C2687"/>
    <w:rsid w:val="001C7462"/>
    <w:rsid w:val="001D6666"/>
    <w:rsid w:val="001D741D"/>
    <w:rsid w:val="001E79FA"/>
    <w:rsid w:val="001F1053"/>
    <w:rsid w:val="00202074"/>
    <w:rsid w:val="0021222D"/>
    <w:rsid w:val="00215C13"/>
    <w:rsid w:val="00215C9F"/>
    <w:rsid w:val="00221DE9"/>
    <w:rsid w:val="00230AF7"/>
    <w:rsid w:val="0026386C"/>
    <w:rsid w:val="00264F7B"/>
    <w:rsid w:val="00274188"/>
    <w:rsid w:val="002745ED"/>
    <w:rsid w:val="002817A5"/>
    <w:rsid w:val="0028537A"/>
    <w:rsid w:val="002916DC"/>
    <w:rsid w:val="002A3C80"/>
    <w:rsid w:val="002A6BBB"/>
    <w:rsid w:val="002A6E70"/>
    <w:rsid w:val="002B1A5F"/>
    <w:rsid w:val="002B329F"/>
    <w:rsid w:val="002B559F"/>
    <w:rsid w:val="002C038D"/>
    <w:rsid w:val="002C1BD5"/>
    <w:rsid w:val="002E70ED"/>
    <w:rsid w:val="002F25C1"/>
    <w:rsid w:val="002F64AC"/>
    <w:rsid w:val="00304744"/>
    <w:rsid w:val="003126EA"/>
    <w:rsid w:val="00324D49"/>
    <w:rsid w:val="003408A0"/>
    <w:rsid w:val="00350EEC"/>
    <w:rsid w:val="0035197C"/>
    <w:rsid w:val="00355960"/>
    <w:rsid w:val="0036337A"/>
    <w:rsid w:val="0036468E"/>
    <w:rsid w:val="00373456"/>
    <w:rsid w:val="00384187"/>
    <w:rsid w:val="00385A10"/>
    <w:rsid w:val="003B1F7D"/>
    <w:rsid w:val="003B7A32"/>
    <w:rsid w:val="003F5FE6"/>
    <w:rsid w:val="00405249"/>
    <w:rsid w:val="004140C6"/>
    <w:rsid w:val="00423885"/>
    <w:rsid w:val="00426AC1"/>
    <w:rsid w:val="00426FAB"/>
    <w:rsid w:val="00445B8D"/>
    <w:rsid w:val="00457440"/>
    <w:rsid w:val="00460F59"/>
    <w:rsid w:val="004621E1"/>
    <w:rsid w:val="00466C41"/>
    <w:rsid w:val="00471D3E"/>
    <w:rsid w:val="00481EEC"/>
    <w:rsid w:val="00492C47"/>
    <w:rsid w:val="004C45F6"/>
    <w:rsid w:val="004D553F"/>
    <w:rsid w:val="004D7884"/>
    <w:rsid w:val="004E0BA7"/>
    <w:rsid w:val="004E1AB2"/>
    <w:rsid w:val="004E309B"/>
    <w:rsid w:val="004F0B71"/>
    <w:rsid w:val="004F5DF5"/>
    <w:rsid w:val="0051287A"/>
    <w:rsid w:val="005154E2"/>
    <w:rsid w:val="005176D8"/>
    <w:rsid w:val="005250E0"/>
    <w:rsid w:val="00546786"/>
    <w:rsid w:val="0055113F"/>
    <w:rsid w:val="00557243"/>
    <w:rsid w:val="00561992"/>
    <w:rsid w:val="00567671"/>
    <w:rsid w:val="00585AB4"/>
    <w:rsid w:val="00594BB6"/>
    <w:rsid w:val="005A145C"/>
    <w:rsid w:val="005C0F51"/>
    <w:rsid w:val="005C1CAB"/>
    <w:rsid w:val="005C714A"/>
    <w:rsid w:val="005D276E"/>
    <w:rsid w:val="005D4914"/>
    <w:rsid w:val="005D52E8"/>
    <w:rsid w:val="005E62E7"/>
    <w:rsid w:val="005F1B37"/>
    <w:rsid w:val="005F7E44"/>
    <w:rsid w:val="00604485"/>
    <w:rsid w:val="00605275"/>
    <w:rsid w:val="0060570C"/>
    <w:rsid w:val="0061553B"/>
    <w:rsid w:val="00617EE8"/>
    <w:rsid w:val="00634688"/>
    <w:rsid w:val="00635EE9"/>
    <w:rsid w:val="0063701A"/>
    <w:rsid w:val="00653784"/>
    <w:rsid w:val="006542DE"/>
    <w:rsid w:val="0067001B"/>
    <w:rsid w:val="00673CEB"/>
    <w:rsid w:val="0069315C"/>
    <w:rsid w:val="006966E5"/>
    <w:rsid w:val="00696B7F"/>
    <w:rsid w:val="006A3906"/>
    <w:rsid w:val="006A3E00"/>
    <w:rsid w:val="006B1A48"/>
    <w:rsid w:val="006B75AB"/>
    <w:rsid w:val="006C04EE"/>
    <w:rsid w:val="006C1133"/>
    <w:rsid w:val="006C386A"/>
    <w:rsid w:val="006C40C4"/>
    <w:rsid w:val="006D06CE"/>
    <w:rsid w:val="006D2435"/>
    <w:rsid w:val="006E679C"/>
    <w:rsid w:val="006F001A"/>
    <w:rsid w:val="006F49CE"/>
    <w:rsid w:val="00703B9E"/>
    <w:rsid w:val="00714CC4"/>
    <w:rsid w:val="0072355F"/>
    <w:rsid w:val="00741B99"/>
    <w:rsid w:val="00743575"/>
    <w:rsid w:val="007551B4"/>
    <w:rsid w:val="007657B9"/>
    <w:rsid w:val="0077000E"/>
    <w:rsid w:val="00773F00"/>
    <w:rsid w:val="0079047C"/>
    <w:rsid w:val="00790B81"/>
    <w:rsid w:val="00797AE3"/>
    <w:rsid w:val="007A5332"/>
    <w:rsid w:val="007A5428"/>
    <w:rsid w:val="007B5466"/>
    <w:rsid w:val="007C490F"/>
    <w:rsid w:val="007D7B6C"/>
    <w:rsid w:val="007E4531"/>
    <w:rsid w:val="007E6EFD"/>
    <w:rsid w:val="007F7D3F"/>
    <w:rsid w:val="008146D2"/>
    <w:rsid w:val="00815797"/>
    <w:rsid w:val="00821B77"/>
    <w:rsid w:val="00821C55"/>
    <w:rsid w:val="00822CB1"/>
    <w:rsid w:val="0084022B"/>
    <w:rsid w:val="008431AD"/>
    <w:rsid w:val="00851126"/>
    <w:rsid w:val="0085756A"/>
    <w:rsid w:val="0086218C"/>
    <w:rsid w:val="00862B96"/>
    <w:rsid w:val="00874096"/>
    <w:rsid w:val="00874E1C"/>
    <w:rsid w:val="00875071"/>
    <w:rsid w:val="00875F8F"/>
    <w:rsid w:val="00885E46"/>
    <w:rsid w:val="0088681A"/>
    <w:rsid w:val="008874D5"/>
    <w:rsid w:val="00895D5C"/>
    <w:rsid w:val="008B72A5"/>
    <w:rsid w:val="008D1AAE"/>
    <w:rsid w:val="008E7E66"/>
    <w:rsid w:val="008F4303"/>
    <w:rsid w:val="00901CE0"/>
    <w:rsid w:val="00912A34"/>
    <w:rsid w:val="00927880"/>
    <w:rsid w:val="009354F9"/>
    <w:rsid w:val="00940632"/>
    <w:rsid w:val="0094077F"/>
    <w:rsid w:val="0094173D"/>
    <w:rsid w:val="00945301"/>
    <w:rsid w:val="009461A3"/>
    <w:rsid w:val="00947AF4"/>
    <w:rsid w:val="00957867"/>
    <w:rsid w:val="00965BA6"/>
    <w:rsid w:val="009913C9"/>
    <w:rsid w:val="009A2955"/>
    <w:rsid w:val="009A7ED1"/>
    <w:rsid w:val="009B1F9B"/>
    <w:rsid w:val="009B666C"/>
    <w:rsid w:val="009C63F3"/>
    <w:rsid w:val="009C768F"/>
    <w:rsid w:val="009D104B"/>
    <w:rsid w:val="009E0866"/>
    <w:rsid w:val="009E35CC"/>
    <w:rsid w:val="009E5B29"/>
    <w:rsid w:val="009E6D2F"/>
    <w:rsid w:val="009F3A1E"/>
    <w:rsid w:val="00A06B69"/>
    <w:rsid w:val="00A10978"/>
    <w:rsid w:val="00A12D8A"/>
    <w:rsid w:val="00A47ACF"/>
    <w:rsid w:val="00A52032"/>
    <w:rsid w:val="00A77E99"/>
    <w:rsid w:val="00A80B87"/>
    <w:rsid w:val="00A96484"/>
    <w:rsid w:val="00A9701F"/>
    <w:rsid w:val="00AA172B"/>
    <w:rsid w:val="00AA1BB3"/>
    <w:rsid w:val="00AA3284"/>
    <w:rsid w:val="00AC0734"/>
    <w:rsid w:val="00AD692F"/>
    <w:rsid w:val="00AE58BE"/>
    <w:rsid w:val="00B00683"/>
    <w:rsid w:val="00B06C8A"/>
    <w:rsid w:val="00B12A32"/>
    <w:rsid w:val="00B156A1"/>
    <w:rsid w:val="00B15AA2"/>
    <w:rsid w:val="00B22962"/>
    <w:rsid w:val="00B24153"/>
    <w:rsid w:val="00B25C19"/>
    <w:rsid w:val="00B40C4C"/>
    <w:rsid w:val="00B46996"/>
    <w:rsid w:val="00B46C13"/>
    <w:rsid w:val="00B55583"/>
    <w:rsid w:val="00B67CF1"/>
    <w:rsid w:val="00B905D3"/>
    <w:rsid w:val="00B92F46"/>
    <w:rsid w:val="00BA12F8"/>
    <w:rsid w:val="00BA4416"/>
    <w:rsid w:val="00BB2378"/>
    <w:rsid w:val="00BC6B9C"/>
    <w:rsid w:val="00BD1C1F"/>
    <w:rsid w:val="00BF5EA2"/>
    <w:rsid w:val="00C050E0"/>
    <w:rsid w:val="00C0513F"/>
    <w:rsid w:val="00C130EC"/>
    <w:rsid w:val="00C22FA4"/>
    <w:rsid w:val="00C25EF4"/>
    <w:rsid w:val="00C27D05"/>
    <w:rsid w:val="00C47E41"/>
    <w:rsid w:val="00C527C5"/>
    <w:rsid w:val="00C95315"/>
    <w:rsid w:val="00C96EDC"/>
    <w:rsid w:val="00CA758C"/>
    <w:rsid w:val="00CC31B9"/>
    <w:rsid w:val="00CC4EAB"/>
    <w:rsid w:val="00CD4DCD"/>
    <w:rsid w:val="00CE058C"/>
    <w:rsid w:val="00CE265F"/>
    <w:rsid w:val="00CE279D"/>
    <w:rsid w:val="00CE3C6F"/>
    <w:rsid w:val="00CE51DE"/>
    <w:rsid w:val="00D10FF0"/>
    <w:rsid w:val="00D1273C"/>
    <w:rsid w:val="00D12E14"/>
    <w:rsid w:val="00D17DDF"/>
    <w:rsid w:val="00D214CE"/>
    <w:rsid w:val="00D23683"/>
    <w:rsid w:val="00D24D12"/>
    <w:rsid w:val="00D36530"/>
    <w:rsid w:val="00D5197A"/>
    <w:rsid w:val="00D60E42"/>
    <w:rsid w:val="00D614EF"/>
    <w:rsid w:val="00D700A5"/>
    <w:rsid w:val="00D94EF2"/>
    <w:rsid w:val="00DA2FB0"/>
    <w:rsid w:val="00DA7F58"/>
    <w:rsid w:val="00DD046A"/>
    <w:rsid w:val="00DE7CDF"/>
    <w:rsid w:val="00DE7F29"/>
    <w:rsid w:val="00E02CE8"/>
    <w:rsid w:val="00E12A08"/>
    <w:rsid w:val="00E539EC"/>
    <w:rsid w:val="00E60A14"/>
    <w:rsid w:val="00E60A9E"/>
    <w:rsid w:val="00E6681E"/>
    <w:rsid w:val="00E66E6D"/>
    <w:rsid w:val="00E71C46"/>
    <w:rsid w:val="00E744B5"/>
    <w:rsid w:val="00E77AF0"/>
    <w:rsid w:val="00E86ED6"/>
    <w:rsid w:val="00E950B7"/>
    <w:rsid w:val="00EA0ACF"/>
    <w:rsid w:val="00EA3E88"/>
    <w:rsid w:val="00EB418C"/>
    <w:rsid w:val="00ED692F"/>
    <w:rsid w:val="00EE1718"/>
    <w:rsid w:val="00EF468C"/>
    <w:rsid w:val="00EF7240"/>
    <w:rsid w:val="00F154CD"/>
    <w:rsid w:val="00F241A9"/>
    <w:rsid w:val="00F45E29"/>
    <w:rsid w:val="00F60245"/>
    <w:rsid w:val="00F67A61"/>
    <w:rsid w:val="00F74322"/>
    <w:rsid w:val="00F81B3F"/>
    <w:rsid w:val="00F8268B"/>
    <w:rsid w:val="00F92692"/>
    <w:rsid w:val="00FA2816"/>
    <w:rsid w:val="00FA313C"/>
    <w:rsid w:val="00FA3A54"/>
    <w:rsid w:val="00FD001E"/>
    <w:rsid w:val="00FD1FC4"/>
    <w:rsid w:val="00FD6D68"/>
    <w:rsid w:val="00FF064C"/>
    <w:rsid w:val="00FF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 fill="f" fillcolor="white" strokecolor="silver">
      <v:fill color="white" on="f"/>
      <v:stroke color="silver" weight="3pt" linestyle="thinThin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tabs>
        <w:tab w:val="decimal" w:pos="71"/>
      </w:tabs>
      <w:outlineLvl w:val="1"/>
    </w:pPr>
    <w:rPr>
      <w:rFonts w:ascii="Times New Roman" w:eastAsia="Times New Roman" w:hAnsi="Times New Roman"/>
      <w:b/>
      <w:sz w:val="20"/>
      <w:lang w:val="es-ES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sz w:val="28"/>
    </w:rPr>
  </w:style>
  <w:style w:type="paragraph" w:styleId="Ttulo">
    <w:name w:val="Title"/>
    <w:basedOn w:val="Normal"/>
    <w:qFormat/>
    <w:pPr>
      <w:jc w:val="center"/>
      <w:outlineLvl w:val="0"/>
    </w:pPr>
    <w:rPr>
      <w:rFonts w:ascii="Arial" w:hAnsi="Arial"/>
      <w:sz w:val="28"/>
    </w:rPr>
  </w:style>
  <w:style w:type="paragraph" w:styleId="Subttulo">
    <w:name w:val="Subtitle"/>
    <w:basedOn w:val="Normal"/>
    <w:qFormat/>
    <w:pPr>
      <w:jc w:val="right"/>
      <w:outlineLvl w:val="0"/>
    </w:pPr>
    <w:rPr>
      <w:rFonts w:ascii="Arial" w:hAnsi="Arial"/>
      <w:sz w:val="28"/>
    </w:rPr>
  </w:style>
  <w:style w:type="paragraph" w:styleId="Textoindependiente2">
    <w:name w:val="Body Text 2"/>
    <w:basedOn w:val="Normal"/>
    <w:pPr>
      <w:jc w:val="both"/>
      <w:outlineLvl w:val="0"/>
    </w:pPr>
    <w:rPr>
      <w:rFonts w:ascii="Arial" w:hAnsi="Arial"/>
    </w:rPr>
  </w:style>
  <w:style w:type="paragraph" w:customStyle="1" w:styleId="Fuentedeprrafopredet">
    <w:name w:val="Fuente de párrafo predet"/>
    <w:rPr>
      <w:rFonts w:ascii="CG Times (W1)" w:hAnsi="CG Times (W1)"/>
      <w:noProof/>
      <w:lang w:val="es-ES" w:eastAsia="es-ES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"/>
  </w:style>
  <w:style w:type="paragraph" w:styleId="Textodebloque">
    <w:name w:val="Block Text"/>
    <w:basedOn w:val="Normal"/>
    <w:pPr>
      <w:tabs>
        <w:tab w:val="left" w:pos="5103"/>
      </w:tabs>
      <w:ind w:left="1134" w:right="6286"/>
      <w:jc w:val="both"/>
    </w:pPr>
    <w:rPr>
      <w:rFonts w:ascii="Times New Roman" w:eastAsia="Times New Roman" w:hAnsi="Times New Roman"/>
      <w:sz w:val="18"/>
      <w:lang w:val="es-MX"/>
    </w:rPr>
  </w:style>
  <w:style w:type="character" w:customStyle="1" w:styleId="TOMA815E">
    <w:name w:val="TOMA815E"/>
    <w:semiHidden/>
    <w:rPr>
      <w:rFonts w:ascii="Arial" w:hAnsi="Arial" w:cs="Arial"/>
      <w:color w:val="auto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eastAsia="Times New Roman" w:hAnsi="Verdana"/>
      <w:sz w:val="20"/>
      <w:lang w:val="es-ES"/>
    </w:rPr>
  </w:style>
  <w:style w:type="paragraph" w:customStyle="1" w:styleId="texto">
    <w:name w:val="texto"/>
    <w:basedOn w:val="Normal"/>
    <w:pPr>
      <w:spacing w:after="101" w:line="216" w:lineRule="atLeast"/>
      <w:ind w:firstLine="288"/>
      <w:jc w:val="both"/>
    </w:pPr>
    <w:rPr>
      <w:rFonts w:ascii="Arial" w:eastAsia="Times New Roman" w:hAnsi="Arial"/>
      <w:sz w:val="18"/>
    </w:rPr>
  </w:style>
  <w:style w:type="character" w:styleId="Textoennegrita">
    <w:name w:val="Strong"/>
    <w:qFormat/>
    <w:rsid w:val="006E679C"/>
    <w:rPr>
      <w:b/>
      <w:bCs/>
    </w:rPr>
  </w:style>
  <w:style w:type="character" w:styleId="Refdecomentario">
    <w:name w:val="annotation reference"/>
    <w:rsid w:val="004621E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621E1"/>
    <w:rPr>
      <w:sz w:val="20"/>
    </w:rPr>
  </w:style>
  <w:style w:type="character" w:customStyle="1" w:styleId="TextocomentarioCar">
    <w:name w:val="Texto comentario Car"/>
    <w:link w:val="Textocomentario"/>
    <w:rsid w:val="004621E1"/>
    <w:rPr>
      <w:rFonts w:ascii="Times" w:eastAsia="Times" w:hAnsi="Times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621E1"/>
    <w:rPr>
      <w:b/>
      <w:bCs/>
    </w:rPr>
  </w:style>
  <w:style w:type="character" w:customStyle="1" w:styleId="AsuntodelcomentarioCar">
    <w:name w:val="Asunto del comentario Car"/>
    <w:link w:val="Asuntodelcomentario"/>
    <w:rsid w:val="004621E1"/>
    <w:rPr>
      <w:rFonts w:ascii="Times" w:eastAsia="Times" w:hAnsi="Times"/>
      <w:b/>
      <w:bCs/>
      <w:lang w:val="es-ES_tradnl" w:eastAsia="es-ES"/>
    </w:rPr>
  </w:style>
  <w:style w:type="character" w:customStyle="1" w:styleId="PiedepginaCar">
    <w:name w:val="Pie de página Car"/>
    <w:link w:val="Piedepgina"/>
    <w:rsid w:val="00215C13"/>
    <w:rPr>
      <w:rFonts w:ascii="Times" w:eastAsia="Times" w:hAnsi="Times"/>
      <w:sz w:val="24"/>
      <w:lang w:val="es-ES_tradnl" w:eastAsia="es-ES"/>
    </w:rPr>
  </w:style>
  <w:style w:type="paragraph" w:styleId="Revisin">
    <w:name w:val="Revision"/>
    <w:hidden/>
    <w:uiPriority w:val="99"/>
    <w:semiHidden/>
    <w:rsid w:val="00CE279D"/>
    <w:rPr>
      <w:rFonts w:ascii="Times" w:eastAsia="Times" w:hAnsi="Times"/>
      <w:sz w:val="24"/>
      <w:lang w:val="es-ES_tradnl" w:eastAsia="es-ES"/>
    </w:rPr>
  </w:style>
  <w:style w:type="paragraph" w:customStyle="1" w:styleId="SAS-TableHead">
    <w:name w:val="~SAS - Table Head"/>
    <w:rsid w:val="00790B81"/>
    <w:pPr>
      <w:keepNext/>
      <w:spacing w:before="60" w:after="60"/>
    </w:pPr>
    <w:rPr>
      <w:rFonts w:ascii="Helvetica" w:hAnsi="Helvetica"/>
      <w:b/>
      <w:lang w:val="en-AU"/>
    </w:rPr>
  </w:style>
  <w:style w:type="character" w:customStyle="1" w:styleId="paratext1">
    <w:name w:val="paratext1"/>
    <w:rsid w:val="00790B81"/>
    <w:rPr>
      <w:rFonts w:ascii="Times" w:hAnsi="Times" w:cs="Times" w:hint="default"/>
      <w:sz w:val="20"/>
      <w:szCs w:val="20"/>
    </w:rPr>
  </w:style>
  <w:style w:type="character" w:customStyle="1" w:styleId="Ttulo3Car">
    <w:name w:val="Título 3 Car"/>
    <w:link w:val="Ttulo3"/>
    <w:rsid w:val="00457440"/>
    <w:rPr>
      <w:rFonts w:ascii="Arial" w:eastAsia="Times" w:hAnsi="Arial" w:cs="Arial"/>
      <w:b/>
      <w:bCs/>
      <w:sz w:val="26"/>
      <w:szCs w:val="26"/>
      <w:lang w:val="es-ES_tradnl" w:eastAsia="es-ES"/>
    </w:rPr>
  </w:style>
  <w:style w:type="table" w:styleId="Tablaconcuadrcula">
    <w:name w:val="Table Grid"/>
    <w:basedOn w:val="Tablanormal"/>
    <w:rsid w:val="001323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C1CAB"/>
    <w:pPr>
      <w:autoSpaceDE w:val="0"/>
      <w:autoSpaceDN w:val="0"/>
      <w:adjustRightInd w:val="0"/>
    </w:pPr>
    <w:rPr>
      <w:rFonts w:ascii="EFAJO E+ Courier" w:hAnsi="EFAJO E+ Courier"/>
      <w:color w:val="000000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A47AC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tabs>
        <w:tab w:val="decimal" w:pos="71"/>
      </w:tabs>
      <w:outlineLvl w:val="1"/>
    </w:pPr>
    <w:rPr>
      <w:rFonts w:ascii="Times New Roman" w:eastAsia="Times New Roman" w:hAnsi="Times New Roman"/>
      <w:b/>
      <w:sz w:val="20"/>
      <w:lang w:val="es-ES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sz w:val="28"/>
    </w:rPr>
  </w:style>
  <w:style w:type="paragraph" w:styleId="Ttulo">
    <w:name w:val="Title"/>
    <w:basedOn w:val="Normal"/>
    <w:qFormat/>
    <w:pPr>
      <w:jc w:val="center"/>
      <w:outlineLvl w:val="0"/>
    </w:pPr>
    <w:rPr>
      <w:rFonts w:ascii="Arial" w:hAnsi="Arial"/>
      <w:sz w:val="28"/>
    </w:rPr>
  </w:style>
  <w:style w:type="paragraph" w:styleId="Subttulo">
    <w:name w:val="Subtitle"/>
    <w:basedOn w:val="Normal"/>
    <w:qFormat/>
    <w:pPr>
      <w:jc w:val="right"/>
      <w:outlineLvl w:val="0"/>
    </w:pPr>
    <w:rPr>
      <w:rFonts w:ascii="Arial" w:hAnsi="Arial"/>
      <w:sz w:val="28"/>
    </w:rPr>
  </w:style>
  <w:style w:type="paragraph" w:styleId="Textoindependiente2">
    <w:name w:val="Body Text 2"/>
    <w:basedOn w:val="Normal"/>
    <w:pPr>
      <w:jc w:val="both"/>
      <w:outlineLvl w:val="0"/>
    </w:pPr>
    <w:rPr>
      <w:rFonts w:ascii="Arial" w:hAnsi="Arial"/>
    </w:rPr>
  </w:style>
  <w:style w:type="paragraph" w:customStyle="1" w:styleId="Fuentedeprrafopredet">
    <w:name w:val="Fuente de párrafo predet"/>
    <w:rPr>
      <w:rFonts w:ascii="CG Times (W1)" w:hAnsi="CG Times (W1)"/>
      <w:noProof/>
      <w:lang w:val="es-ES" w:eastAsia="es-ES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"/>
  </w:style>
  <w:style w:type="paragraph" w:styleId="Textodebloque">
    <w:name w:val="Block Text"/>
    <w:basedOn w:val="Normal"/>
    <w:pPr>
      <w:tabs>
        <w:tab w:val="left" w:pos="5103"/>
      </w:tabs>
      <w:ind w:left="1134" w:right="6286"/>
      <w:jc w:val="both"/>
    </w:pPr>
    <w:rPr>
      <w:rFonts w:ascii="Times New Roman" w:eastAsia="Times New Roman" w:hAnsi="Times New Roman"/>
      <w:sz w:val="18"/>
      <w:lang w:val="es-MX"/>
    </w:rPr>
  </w:style>
  <w:style w:type="character" w:customStyle="1" w:styleId="TOMA815E">
    <w:name w:val="TOMA815E"/>
    <w:semiHidden/>
    <w:rPr>
      <w:rFonts w:ascii="Arial" w:hAnsi="Arial" w:cs="Arial"/>
      <w:color w:val="auto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eastAsia="Times New Roman" w:hAnsi="Verdana"/>
      <w:sz w:val="20"/>
      <w:lang w:val="es-ES"/>
    </w:rPr>
  </w:style>
  <w:style w:type="paragraph" w:customStyle="1" w:styleId="texto">
    <w:name w:val="texto"/>
    <w:basedOn w:val="Normal"/>
    <w:pPr>
      <w:spacing w:after="101" w:line="216" w:lineRule="atLeast"/>
      <w:ind w:firstLine="288"/>
      <w:jc w:val="both"/>
    </w:pPr>
    <w:rPr>
      <w:rFonts w:ascii="Arial" w:eastAsia="Times New Roman" w:hAnsi="Arial"/>
      <w:sz w:val="18"/>
    </w:rPr>
  </w:style>
  <w:style w:type="character" w:styleId="Textoennegrita">
    <w:name w:val="Strong"/>
    <w:qFormat/>
    <w:rsid w:val="006E679C"/>
    <w:rPr>
      <w:b/>
      <w:bCs/>
    </w:rPr>
  </w:style>
  <w:style w:type="character" w:styleId="Refdecomentario">
    <w:name w:val="annotation reference"/>
    <w:rsid w:val="004621E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621E1"/>
    <w:rPr>
      <w:sz w:val="20"/>
    </w:rPr>
  </w:style>
  <w:style w:type="character" w:customStyle="1" w:styleId="TextocomentarioCar">
    <w:name w:val="Texto comentario Car"/>
    <w:link w:val="Textocomentario"/>
    <w:rsid w:val="004621E1"/>
    <w:rPr>
      <w:rFonts w:ascii="Times" w:eastAsia="Times" w:hAnsi="Times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621E1"/>
    <w:rPr>
      <w:b/>
      <w:bCs/>
    </w:rPr>
  </w:style>
  <w:style w:type="character" w:customStyle="1" w:styleId="AsuntodelcomentarioCar">
    <w:name w:val="Asunto del comentario Car"/>
    <w:link w:val="Asuntodelcomentario"/>
    <w:rsid w:val="004621E1"/>
    <w:rPr>
      <w:rFonts w:ascii="Times" w:eastAsia="Times" w:hAnsi="Times"/>
      <w:b/>
      <w:bCs/>
      <w:lang w:val="es-ES_tradnl" w:eastAsia="es-ES"/>
    </w:rPr>
  </w:style>
  <w:style w:type="character" w:customStyle="1" w:styleId="PiedepginaCar">
    <w:name w:val="Pie de página Car"/>
    <w:link w:val="Piedepgina"/>
    <w:rsid w:val="00215C13"/>
    <w:rPr>
      <w:rFonts w:ascii="Times" w:eastAsia="Times" w:hAnsi="Times"/>
      <w:sz w:val="24"/>
      <w:lang w:val="es-ES_tradnl" w:eastAsia="es-ES"/>
    </w:rPr>
  </w:style>
  <w:style w:type="paragraph" w:styleId="Revisin">
    <w:name w:val="Revision"/>
    <w:hidden/>
    <w:uiPriority w:val="99"/>
    <w:semiHidden/>
    <w:rsid w:val="00CE279D"/>
    <w:rPr>
      <w:rFonts w:ascii="Times" w:eastAsia="Times" w:hAnsi="Times"/>
      <w:sz w:val="24"/>
      <w:lang w:val="es-ES_tradnl" w:eastAsia="es-ES"/>
    </w:rPr>
  </w:style>
  <w:style w:type="paragraph" w:customStyle="1" w:styleId="SAS-TableHead">
    <w:name w:val="~SAS - Table Head"/>
    <w:rsid w:val="00790B81"/>
    <w:pPr>
      <w:keepNext/>
      <w:spacing w:before="60" w:after="60"/>
    </w:pPr>
    <w:rPr>
      <w:rFonts w:ascii="Helvetica" w:hAnsi="Helvetica"/>
      <w:b/>
      <w:lang w:val="en-AU"/>
    </w:rPr>
  </w:style>
  <w:style w:type="character" w:customStyle="1" w:styleId="paratext1">
    <w:name w:val="paratext1"/>
    <w:rsid w:val="00790B81"/>
    <w:rPr>
      <w:rFonts w:ascii="Times" w:hAnsi="Times" w:cs="Times" w:hint="default"/>
      <w:sz w:val="20"/>
      <w:szCs w:val="20"/>
    </w:rPr>
  </w:style>
  <w:style w:type="character" w:customStyle="1" w:styleId="Ttulo3Car">
    <w:name w:val="Título 3 Car"/>
    <w:link w:val="Ttulo3"/>
    <w:rsid w:val="00457440"/>
    <w:rPr>
      <w:rFonts w:ascii="Arial" w:eastAsia="Times" w:hAnsi="Arial" w:cs="Arial"/>
      <w:b/>
      <w:bCs/>
      <w:sz w:val="26"/>
      <w:szCs w:val="26"/>
      <w:lang w:val="es-ES_tradnl" w:eastAsia="es-ES"/>
    </w:rPr>
  </w:style>
  <w:style w:type="table" w:styleId="Tablaconcuadrcula">
    <w:name w:val="Table Grid"/>
    <w:basedOn w:val="Tablanormal"/>
    <w:rsid w:val="001323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C1CAB"/>
    <w:pPr>
      <w:autoSpaceDE w:val="0"/>
      <w:autoSpaceDN w:val="0"/>
      <w:adjustRightInd w:val="0"/>
    </w:pPr>
    <w:rPr>
      <w:rFonts w:ascii="EFAJO E+ Courier" w:hAnsi="EFAJO E+ Courier"/>
      <w:color w:val="000000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A47A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/>
  <OpMakerTable/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5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6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7DF7E54C-2FFE-4F96-B27F-FF2CF517C6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4AD308-4D07-48D1-BCA7-6A1B2C8172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621A75-5E61-4C28-908C-16EBC18C7C8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0B63C3-C97B-4DFF-8AD3-8193949A01CC}">
  <ds:schemaRefs>
    <ds:schemaRef ds:uri="http://www.docscience.com/xPressoWord3.0"/>
    <ds:schemaRef ds:uri="http://www.w3.org/2001/XMLSchema"/>
    <ds:schemaRef ds:uri="urn:schemas-microsoft-com:xml-msdata"/>
  </ds:schemaRefs>
</ds:datastoreItem>
</file>

<file path=customXml/itemProps5.xml><?xml version="1.0" encoding="utf-8"?>
<ds:datastoreItem xmlns:ds="http://schemas.openxmlformats.org/officeDocument/2006/customXml" ds:itemID="{82507072-9297-4407-BC41-5552FDB29E9E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6.xml><?xml version="1.0" encoding="utf-8"?>
<ds:datastoreItem xmlns:ds="http://schemas.openxmlformats.org/officeDocument/2006/customXml" ds:itemID="{A772FC28-0D9C-4804-99B8-A7C8C51144AC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597</Words>
  <Characters>3284</Characters>
  <Application>Microsoft Office Word</Application>
  <DocSecurity>8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Oficio…</vt:lpstr>
    </vt:vector>
  </TitlesOfParts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Oficio…</dc:title>
  <dc:creator>VAVI65A8</dc:creator>
  <cp:lastModifiedBy>Adrian Francisco Aguilar Puch</cp:lastModifiedBy>
  <cp:revision>2</cp:revision>
  <cp:lastPrinted>2012-03-30T00:27:00Z</cp:lastPrinted>
  <dcterms:created xsi:type="dcterms:W3CDTF">2016-04-19T22:41:00Z</dcterms:created>
  <dcterms:modified xsi:type="dcterms:W3CDTF">2016-04-19T22:41:00Z</dcterms:modified>
</cp:coreProperties>
</file>