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F9BF9B">
      <w:pPr>
        <w:wordWrap w:val="0"/>
        <w:spacing w:before="1220" w:after="0" w:line="740" w:lineRule="atLeast"/>
        <w:ind w:left="0" w:right="0"/>
        <w:jc w:val="center"/>
        <w:textAlignment w:val="baseline"/>
        <w:rPr>
          <w:sz w:val="55"/>
        </w:rPr>
      </w:pPr>
      <w:r>
        <w:rPr>
          <w:rFonts w:ascii="黑体" w:hAnsi="黑体" w:eastAsia="黑体" w:cs="黑体"/>
          <w:b/>
          <w:i w:val="0"/>
          <w:color w:val="000000"/>
          <w:sz w:val="55"/>
        </w:rPr>
        <w:t>第七章 植 物 药</w:t>
      </w:r>
    </w:p>
    <w:p w14:paraId="1395679D">
      <w:pPr>
        <w:wordWrap w:val="0"/>
        <w:spacing w:before="380" w:after="0" w:line="580" w:lineRule="atLeast"/>
        <w:ind w:left="0" w:right="0"/>
        <w:jc w:val="center"/>
        <w:textAlignment w:val="baseline"/>
        <w:rPr>
          <w:sz w:val="43"/>
        </w:rPr>
      </w:pPr>
      <w:r>
        <w:rPr>
          <w:rFonts w:ascii="宋体" w:hAnsi="宋体" w:eastAsia="宋体" w:cs="宋体"/>
          <w:b/>
          <w:i w:val="0"/>
          <w:color w:val="000000"/>
          <w:sz w:val="43"/>
        </w:rPr>
        <w:t>第一节 孢子植物</w:t>
      </w:r>
    </w:p>
    <w:p w14:paraId="20B653E7">
      <w:pPr>
        <w:wordWrap w:val="0"/>
        <w:spacing w:before="0" w:after="0" w:line="440" w:lineRule="exact"/>
        <w:ind w:left="0" w:right="0"/>
        <w:jc w:val="center"/>
        <w:textAlignment w:val="baseline"/>
        <w:rPr>
          <w:sz w:val="27"/>
        </w:rPr>
      </w:pPr>
    </w:p>
    <w:p w14:paraId="7BA4F5A2">
      <w:pPr>
        <w:wordWrap w:val="0"/>
        <w:spacing w:before="0" w:after="0" w:line="440" w:lineRule="atLeast"/>
        <w:ind w:left="0" w:right="0" w:firstLine="560"/>
        <w:jc w:val="both"/>
        <w:textAlignment w:val="baseline"/>
        <w:rPr>
          <w:sz w:val="27"/>
        </w:rPr>
      </w:pPr>
      <w:r>
        <w:rPr>
          <w:rFonts w:ascii="仿宋" w:hAnsi="仿宋" w:eastAsia="仿宋" w:cs="仿宋"/>
          <w:b/>
          <w:i w:val="0"/>
          <w:color w:val="000000"/>
          <w:sz w:val="27"/>
        </w:rPr>
        <w:t>孢子植物包括藻类、菌类、地衣、苔藓、蕨类。这一类群植物在形态上、繁殖器官上均与裸子植物、被子植物有显著的差别，它没有花、果实、种子。而是以孢子来完成其世代演替。孢子植物药用部位是：藻类多为初生和次生的分枝状体；菌类多系子实体和子座或菌核；地衣类多为叶状体或枝状体；苔藓类多配子体；蕨类植物因根、茎、叶分化明显，因而药用则有根、茎、叶之别。由于孢子植物形态特殊，变化很大，小则肉眼难见，大则长达十余米。所以这一类群植物在历史上常不太引人注目，历代藏医药书籍中记载的种类也甚少。</w:t>
      </w:r>
    </w:p>
    <w:p w14:paraId="04554F5B">
      <w:pPr>
        <w:wordWrap w:val="0"/>
        <w:spacing w:before="0" w:after="0" w:line="440" w:lineRule="atLeast"/>
        <w:ind w:left="0" w:right="0" w:firstLine="560"/>
        <w:jc w:val="both"/>
        <w:textAlignment w:val="baseline"/>
        <w:rPr>
          <w:sz w:val="27"/>
        </w:rPr>
      </w:pPr>
      <w:r>
        <w:rPr>
          <w:rFonts w:ascii="仿宋" w:hAnsi="仿宋" w:eastAsia="仿宋" w:cs="仿宋"/>
          <w:b/>
          <w:i w:val="0"/>
          <w:color w:val="000000"/>
          <w:sz w:val="27"/>
        </w:rPr>
        <w:t>根据《晶珠本草》记载或转载的种类约30种：如贯众——热惹(Cyrtomium fortunei)、鳞毛蕨(Dryopteris)具有清热、解毒、补肾、愈伤、活血、止痛之效。用于食物中毒、肉食中毒、跌打瘀痛、筋骨疼痛、胎衣不下。石苇——察贝争哇(Pyrrosa spp.),具有清热解毒、润肺止咳、干脓、接骨、固骨髓之效，用于胸腔脓疡、骨折、骨髓空洞症。贝蕨——知加哈保(Aleuritopteris spp.),具有舒筋活络、明目之效，用于目赤红肿、经络疼痛。麦角菌核——洒哇嘎(Clavicepsspp.)，具有止血、收缩子官之效。蘑菇——夏芒哇，藏医将蘑菇分为金菇、银菇、紫菇、树菇、草菇、川菇、粪菇、鬼菇等8类。根据笔者调查资料所知，金、银、紫三菇是根据蘑菇的颜色所分；树、草、川、粪四菇是根据生长环境而分；鬼菇则是根据其形态与不同时期发生色变(即幼时呈白色，渐变为黄色至褐色，老时变黑色)而命名。</w:t>
      </w:r>
    </w:p>
    <w:p w14:paraId="410F7E5B">
      <w:pPr>
        <w:wordWrap w:val="0"/>
        <w:spacing w:before="0" w:after="0" w:line="440" w:lineRule="atLeast"/>
        <w:ind w:left="40" w:right="0" w:firstLine="560"/>
        <w:jc w:val="both"/>
        <w:textAlignment w:val="baseline"/>
        <w:rPr>
          <w:sz w:val="27"/>
        </w:rPr>
      </w:pPr>
      <w:r>
        <w:rPr>
          <w:rFonts w:ascii="仿宋" w:hAnsi="仿宋" w:eastAsia="仿宋" w:cs="仿宋"/>
          <w:b/>
          <w:i w:val="0"/>
          <w:color w:val="000000"/>
          <w:sz w:val="27"/>
        </w:rPr>
        <w:t>金菇与银菇(Flammulina spp.)可解毒、清疮。用于肉食中毒、“赤巴”病、“龙”病。烧灰治喉闭。</w:t>
      </w:r>
    </w:p>
    <w:p w14:paraId="1EEF4C29">
      <w:pPr>
        <w:wordWrap w:val="0"/>
        <w:spacing w:before="0" w:after="0" w:line="220" w:lineRule="exact"/>
        <w:ind w:left="0" w:right="0"/>
        <w:jc w:val="both"/>
        <w:textAlignment w:val="baseline"/>
        <w:rPr>
          <w:sz w:val="20"/>
        </w:rPr>
      </w:pPr>
    </w:p>
    <w:p w14:paraId="391A040F">
      <w:pPr>
        <w:wordWrap w:val="0"/>
        <w:spacing w:before="0" w:after="0" w:line="280" w:lineRule="atLeast"/>
        <w:ind w:left="300" w:right="0"/>
        <w:jc w:val="both"/>
        <w:textAlignment w:val="baseline"/>
        <w:rPr>
          <w:sz w:val="20"/>
        </w:rPr>
        <w:sectPr>
          <w:pgSz w:w="11900" w:h="16820"/>
          <w:pgMar w:top="1420" w:right="1780" w:bottom="1420" w:left="1780" w:header="720" w:footer="720" w:gutter="0"/>
          <w:cols w:space="720" w:num="1"/>
        </w:sectPr>
      </w:pPr>
      <w:r>
        <w:rPr>
          <w:rFonts w:ascii="黑体" w:hAnsi="黑体" w:eastAsia="黑体" w:cs="黑体"/>
          <w:b/>
          <w:i w:val="0"/>
          <w:color w:val="000000"/>
          <w:sz w:val="20"/>
        </w:rPr>
        <w:t>·330·</w:t>
      </w:r>
    </w:p>
    <w:p w14:paraId="66508B22">
      <w:pPr>
        <w:wordWrap w:val="0"/>
        <w:spacing w:before="0" w:after="0" w:line="420" w:lineRule="atLeast"/>
        <w:ind w:left="660" w:right="0"/>
        <w:jc w:val="both"/>
        <w:textAlignment w:val="baseline"/>
        <w:rPr>
          <w:sz w:val="29"/>
        </w:rPr>
      </w:pPr>
      <w:r>
        <w:rPr>
          <w:rFonts w:ascii="宋体" w:hAnsi="宋体" w:eastAsia="宋体" w:cs="宋体"/>
          <w:b/>
          <w:i w:val="0"/>
          <w:color w:val="000000"/>
          <w:sz w:val="29"/>
        </w:rPr>
        <w:t>紫菇治“龙”病、“赤巴”病。</w:t>
      </w:r>
    </w:p>
    <w:p w14:paraId="6FE89C22">
      <w:pPr>
        <w:wordWrap w:val="0"/>
        <w:spacing w:before="0" w:after="0" w:line="420" w:lineRule="atLeast"/>
        <w:ind w:left="40" w:right="20" w:firstLine="600"/>
        <w:jc w:val="both"/>
        <w:textAlignment w:val="baseline"/>
        <w:rPr>
          <w:sz w:val="29"/>
        </w:rPr>
      </w:pPr>
      <w:r>
        <w:rPr>
          <w:rFonts w:ascii="宋体" w:hAnsi="宋体" w:eastAsia="宋体" w:cs="宋体"/>
          <w:b/>
          <w:i w:val="0"/>
          <w:color w:val="000000"/>
          <w:sz w:val="29"/>
        </w:rPr>
        <w:t>草菇，即生草在草滩、草原上的蘑菇，这类蘑菇多数种类可食用，肉嫩味鲜。可用于体弱、食欲不振。</w:t>
      </w:r>
    </w:p>
    <w:p w14:paraId="1BCA1506">
      <w:pPr>
        <w:wordWrap w:val="0"/>
        <w:spacing w:before="0" w:after="0" w:line="420" w:lineRule="atLeast"/>
        <w:ind w:left="40" w:right="0" w:firstLine="600"/>
        <w:jc w:val="both"/>
        <w:textAlignment w:val="baseline"/>
        <w:rPr>
          <w:sz w:val="29"/>
        </w:rPr>
      </w:pPr>
      <w:r>
        <w:rPr>
          <w:rFonts w:ascii="宋体" w:hAnsi="宋体" w:eastAsia="宋体" w:cs="宋体"/>
          <w:b/>
          <w:i w:val="0"/>
          <w:color w:val="000000"/>
          <w:sz w:val="29"/>
        </w:rPr>
        <w:t>树菇,即生长在树干上,为多种灵芝(Ganoderma spp.),其子实体具有降压、镇静、宁心、祛风除湿之效，用于神经衰弱、心悸失眠、高血压、头晕眼花、肝炎、气管炎、风寒痹痛。</w:t>
      </w:r>
    </w:p>
    <w:p w14:paraId="1B86E0D7">
      <w:pPr>
        <w:wordWrap w:val="0"/>
        <w:spacing w:before="0" w:after="0" w:line="420" w:lineRule="atLeast"/>
        <w:ind w:left="40" w:right="0" w:firstLine="600"/>
        <w:jc w:val="both"/>
        <w:textAlignment w:val="baseline"/>
        <w:rPr>
          <w:sz w:val="29"/>
        </w:rPr>
      </w:pPr>
      <w:r>
        <w:rPr>
          <w:rFonts w:ascii="宋体" w:hAnsi="宋体" w:eastAsia="宋体" w:cs="宋体"/>
          <w:b/>
          <w:i w:val="0"/>
          <w:color w:val="000000"/>
          <w:sz w:val="29"/>
        </w:rPr>
        <w:t>川菇，即生长在沟谷川地，子实体红褐色。与五味子、锁阳配伍，治痢疾、腹泻。</w:t>
      </w:r>
    </w:p>
    <w:p w14:paraId="1CD19888">
      <w:pPr>
        <w:wordWrap w:val="0"/>
        <w:spacing w:before="0" w:after="0" w:line="420" w:lineRule="atLeast"/>
        <w:ind w:left="40" w:right="0" w:firstLine="600"/>
        <w:jc w:val="both"/>
        <w:textAlignment w:val="baseline"/>
        <w:rPr>
          <w:sz w:val="29"/>
        </w:rPr>
      </w:pPr>
      <w:r>
        <w:rPr>
          <w:rFonts w:ascii="宋体" w:hAnsi="宋体" w:eastAsia="宋体" w:cs="宋体"/>
          <w:b/>
          <w:i w:val="0"/>
          <w:color w:val="000000"/>
          <w:sz w:val="29"/>
        </w:rPr>
        <w:t>粪菇，即生长在牲畜粪便堆或有粪便的草地上的一种菇。形似金蘑菇，色黑，子实体小，盖伞质薄。外敷具有干脓、消肿之效。与独一味、角茴香、绿绒蒿花、獐于粪灰配伍，用酸奶调和外敷，治疮疡、肿疖。</w:t>
      </w:r>
    </w:p>
    <w:p w14:paraId="56BB8EB0">
      <w:pPr>
        <w:wordWrap w:val="0"/>
        <w:spacing w:before="0" w:after="0" w:line="420" w:lineRule="atLeast"/>
        <w:ind w:left="40" w:right="60" w:firstLine="660"/>
        <w:jc w:val="both"/>
        <w:textAlignment w:val="baseline"/>
        <w:rPr>
          <w:sz w:val="29"/>
        </w:rPr>
      </w:pPr>
      <w:r>
        <w:rPr>
          <w:rFonts w:ascii="宋体" w:hAnsi="宋体" w:eastAsia="宋体" w:cs="宋体"/>
          <w:b/>
          <w:i w:val="0"/>
          <w:color w:val="000000"/>
          <w:sz w:val="29"/>
        </w:rPr>
        <w:t>鬼菇，即马勃类植物，其原植物有4 属10余种，如大马勃</w:t>
      </w:r>
      <w:r>
        <w:rPr>
          <w:rFonts w:ascii="TimesNewRoman" w:hAnsi="TimesNewRoman" w:eastAsia="TimesNewRoman" w:cs="TimesNewRoman"/>
          <w:b/>
          <w:i w:val="0"/>
          <w:color w:val="000000"/>
          <w:sz w:val="29"/>
        </w:rPr>
        <w:t>(Calvatia gigantea)、栓皮马勃(Mycena strum)、脱皮马勃(La-siosphaera fenzlii)、小马勃(Lycoperdon pusillum)等。其于实体涩</w:t>
      </w:r>
      <w:r>
        <w:rPr>
          <w:rFonts w:ascii="宋体" w:hAnsi="宋体" w:eastAsia="宋体" w:cs="宋体"/>
          <w:b/>
          <w:i w:val="0"/>
          <w:color w:val="000000"/>
          <w:sz w:val="29"/>
        </w:rPr>
        <w:t>脉、止血、愈伤、利咽，用于扁桃体炎、肺炎、肺热咳嗽、咽炎、吐血、衄血。配胆汁内服治血淋；外敷止外伤出血；水调敷患处治烧伤、烫伤；用麝香调配治虫、蛇咬伤。</w:t>
      </w:r>
    </w:p>
    <w:p w14:paraId="19571B27">
      <w:pPr>
        <w:wordWrap w:val="0"/>
        <w:spacing w:before="0" w:after="0" w:line="420" w:lineRule="atLeast"/>
        <w:ind w:left="40" w:right="20" w:firstLine="600"/>
        <w:jc w:val="both"/>
        <w:textAlignment w:val="baseline"/>
        <w:rPr>
          <w:sz w:val="29"/>
        </w:rPr>
      </w:pPr>
      <w:r>
        <w:rPr>
          <w:rFonts w:ascii="宋体" w:hAnsi="宋体" w:eastAsia="宋体" w:cs="宋体"/>
          <w:b/>
          <w:i w:val="0"/>
          <w:color w:val="000000"/>
          <w:sz w:val="29"/>
        </w:rPr>
        <w:t>孢子植物是一较大的类群，据不完全统计青藏高原有近3000种。据已知在藏族民间入药的有106种。随着藏药资源调查的深化，药用孢子植物的物种会不断增加。</w:t>
      </w:r>
    </w:p>
    <w:p w14:paraId="3089ECC0">
      <w:pPr>
        <w:wordWrap w:val="0"/>
        <w:spacing w:before="0" w:after="0" w:line="440" w:lineRule="exact"/>
        <w:ind w:left="0" w:right="0"/>
        <w:jc w:val="both"/>
        <w:textAlignment w:val="baseline"/>
        <w:rPr>
          <w:sz w:val="29"/>
        </w:rPr>
      </w:pPr>
    </w:p>
    <w:p w14:paraId="21F8EE0F">
      <w:pPr>
        <w:wordWrap w:val="0"/>
        <w:spacing w:before="0" w:after="0" w:line="600" w:lineRule="atLeast"/>
        <w:ind w:left="0" w:right="0"/>
        <w:jc w:val="center"/>
        <w:textAlignment w:val="baseline"/>
        <w:rPr>
          <w:sz w:val="44"/>
        </w:rPr>
      </w:pPr>
      <w:r>
        <w:rPr>
          <w:rFonts w:ascii="宋体" w:hAnsi="宋体" w:eastAsia="宋体" w:cs="宋体"/>
          <w:b/>
          <w:i w:val="0"/>
          <w:color w:val="000000"/>
          <w:sz w:val="44"/>
        </w:rPr>
        <w:t>第二节 裸子植物</w:t>
      </w:r>
    </w:p>
    <w:p w14:paraId="6DF02066">
      <w:pPr>
        <w:wordWrap w:val="0"/>
        <w:spacing w:before="0" w:after="0" w:line="440" w:lineRule="exact"/>
        <w:ind w:left="0" w:right="0"/>
        <w:jc w:val="center"/>
        <w:textAlignment w:val="baseline"/>
        <w:rPr>
          <w:sz w:val="29"/>
        </w:rPr>
      </w:pPr>
    </w:p>
    <w:p w14:paraId="58153C72">
      <w:pPr>
        <w:wordWrap w:val="0"/>
        <w:spacing w:before="0" w:after="0" w:line="420" w:lineRule="atLeast"/>
        <w:ind w:left="40" w:right="40" w:firstLine="600"/>
        <w:jc w:val="both"/>
        <w:textAlignment w:val="baseline"/>
        <w:rPr>
          <w:sz w:val="29"/>
        </w:rPr>
      </w:pPr>
      <w:r>
        <w:rPr>
          <w:rFonts w:ascii="宋体" w:hAnsi="宋体" w:eastAsia="宋体" w:cs="宋体"/>
          <w:b/>
          <w:i w:val="0"/>
          <w:color w:val="000000"/>
          <w:sz w:val="29"/>
        </w:rPr>
        <w:t>裸子植物是一群比较古老的植物类群，其发生发展的历史悠久，它随着地史、气候多次重大变化而演变更替。现代的裸子植物中有不少种类为新生代第三纪出现，又经过第四纪冰川时期保留下来而繁衍至今。藏药中的裸子植物主要有松科14 种、柏科19种、麻黄科9种。</w:t>
      </w:r>
    </w:p>
    <w:p w14:paraId="323DAB1A">
      <w:pPr>
        <w:wordWrap w:val="0"/>
        <w:spacing w:before="0" w:after="0" w:line="420" w:lineRule="atLeast"/>
        <w:ind w:left="660" w:right="0"/>
        <w:jc w:val="both"/>
        <w:textAlignment w:val="baseline"/>
        <w:rPr>
          <w:sz w:val="29"/>
        </w:rPr>
      </w:pPr>
      <w:r>
        <w:rPr>
          <w:rFonts w:ascii="宋体" w:hAnsi="宋体" w:eastAsia="宋体" w:cs="宋体"/>
          <w:b/>
          <w:i w:val="0"/>
          <w:color w:val="000000"/>
          <w:sz w:val="29"/>
        </w:rPr>
        <w:t>松科(Pinaceae)中有冷杉属(Abies)3种,红杉属(Larix)1种,</w:t>
      </w:r>
    </w:p>
    <w:p w14:paraId="2D27FAEC">
      <w:pPr>
        <w:wordWrap w:val="0"/>
        <w:spacing w:before="0" w:after="0" w:line="240" w:lineRule="exact"/>
        <w:ind w:left="0" w:right="0"/>
        <w:jc w:val="both"/>
        <w:textAlignment w:val="baseline"/>
        <w:rPr>
          <w:sz w:val="23"/>
        </w:rPr>
      </w:pPr>
    </w:p>
    <w:p w14:paraId="2F8F937A">
      <w:pPr>
        <w:wordWrap w:val="0"/>
        <w:spacing w:before="0" w:after="0" w:line="320" w:lineRule="atLeast"/>
        <w:ind w:left="0" w:right="360"/>
        <w:jc w:val="right"/>
        <w:textAlignment w:val="baseline"/>
        <w:rPr>
          <w:sz w:val="23"/>
        </w:rPr>
        <w:sectPr>
          <w:pgSz w:w="11900" w:h="16820"/>
          <w:pgMar w:top="1420" w:right="1540" w:bottom="1420" w:left="1540" w:header="720" w:footer="720" w:gutter="0"/>
          <w:cols w:space="720" w:num="1"/>
        </w:sectPr>
      </w:pPr>
      <w:r>
        <w:rPr>
          <w:rFonts w:ascii="宋体" w:hAnsi="宋体" w:eastAsia="宋体" w:cs="宋体"/>
          <w:b/>
          <w:i w:val="0"/>
          <w:color w:val="000000"/>
          <w:sz w:val="23"/>
        </w:rPr>
        <w:t>·331·</w:t>
      </w:r>
    </w:p>
    <w:p w14:paraId="29B2780B">
      <w:pPr>
        <w:wordWrap w:val="0"/>
        <w:spacing w:before="0" w:after="0" w:line="440" w:lineRule="atLeast"/>
        <w:ind w:left="20" w:right="0"/>
        <w:jc w:val="both"/>
        <w:textAlignment w:val="baseline"/>
        <w:rPr>
          <w:sz w:val="29"/>
        </w:rPr>
      </w:pPr>
      <w:r>
        <w:rPr>
          <w:rFonts w:ascii="仿宋" w:hAnsi="仿宋" w:eastAsia="仿宋" w:cs="仿宋"/>
          <w:b/>
          <w:i w:val="0"/>
          <w:color w:val="000000"/>
          <w:sz w:val="29"/>
        </w:rPr>
        <w:t>本科植物多以根皮、针叶、树脂、球果、节木入药，云杉属(Picea)4种，松属(Pinus)6种。树脂有排脓生肌，干黄水，解毒之效；节木、枝、杆可治“龙”病、“培根”病、“黄水”病、虫病、肾病；根皮可治妇女病；针叶可治风湿疼痛、神经衰弱、高血压、夜盲症。</w:t>
      </w:r>
    </w:p>
    <w:p w14:paraId="334F9879">
      <w:pPr>
        <w:wordWrap w:val="0"/>
        <w:spacing w:before="0" w:after="0" w:line="440" w:lineRule="atLeast"/>
        <w:ind w:left="20" w:right="20" w:firstLine="600"/>
        <w:jc w:val="both"/>
        <w:textAlignment w:val="baseline"/>
        <w:rPr>
          <w:sz w:val="29"/>
        </w:rPr>
      </w:pPr>
      <w:r>
        <w:rPr>
          <w:rFonts w:ascii="TimesNewRoman" w:hAnsi="TimesNewRoman" w:eastAsia="TimesNewRoman" w:cs="TimesNewRoman"/>
          <w:b/>
          <w:i w:val="0"/>
          <w:color w:val="000000"/>
          <w:sz w:val="29"/>
        </w:rPr>
        <w:t>柏科(Cupressaceae)中有柏属(Cupressa)1 种,刺柏属(Ju-</w:t>
      </w:r>
      <w:r>
        <w:rPr>
          <w:rFonts w:ascii="仿宋" w:hAnsi="仿宋" w:eastAsia="仿宋" w:cs="仿宋"/>
          <w:b/>
          <w:i w:val="0"/>
          <w:color w:val="000000"/>
          <w:sz w:val="29"/>
        </w:rPr>
        <w:t>niperus)4种,侧柏属(Platycladus)1种,圆柏(Sabina)13种。本科植物多以带叶嫩枝、树脂、果实入药。其功效清肝、胆、肺、肾之热，治肝热、胆热、肺热、肾热、肾病、脾病、淋病、炭痘病、关节炎等。</w:t>
      </w:r>
    </w:p>
    <w:p w14:paraId="628B6E9F">
      <w:pPr>
        <w:wordWrap w:val="0"/>
        <w:spacing w:before="0" w:after="0" w:line="440" w:lineRule="atLeast"/>
        <w:ind w:left="20" w:right="20" w:firstLine="580"/>
        <w:jc w:val="both"/>
        <w:textAlignment w:val="baseline"/>
        <w:rPr>
          <w:sz w:val="29"/>
        </w:rPr>
      </w:pPr>
      <w:r>
        <w:rPr>
          <w:rFonts w:ascii="仿宋" w:hAnsi="仿宋" w:eastAsia="仿宋" w:cs="仿宋"/>
          <w:b/>
          <w:i w:val="0"/>
          <w:color w:val="000000"/>
          <w:sz w:val="29"/>
        </w:rPr>
        <w:t>麻黄科(Ephedraceae)中仅有麻黄属(Ephedra)9种。本属植物只用地上部分，具有清血热、心热、肝热、脾热及其陈旧热症、利水、止血之效。</w:t>
      </w:r>
    </w:p>
    <w:p w14:paraId="5318389F">
      <w:pPr>
        <w:wordWrap w:val="0"/>
        <w:spacing w:before="0" w:after="0" w:line="440" w:lineRule="atLeast"/>
        <w:ind w:left="620" w:right="0"/>
        <w:jc w:val="both"/>
        <w:textAlignment w:val="baseline"/>
        <w:rPr>
          <w:sz w:val="29"/>
        </w:rPr>
      </w:pPr>
      <w:r>
        <w:rPr>
          <w:rFonts w:ascii="仿宋" w:hAnsi="仿宋" w:eastAsia="仿宋" w:cs="仿宋"/>
          <w:b/>
          <w:i w:val="0"/>
          <w:color w:val="000000"/>
          <w:sz w:val="29"/>
        </w:rPr>
        <w:t>下面仅以冷杉、云杉、圆柏3品作一介绍。</w:t>
      </w:r>
    </w:p>
    <w:p w14:paraId="525D60EE">
      <w:pPr>
        <w:wordWrap w:val="0"/>
        <w:spacing w:before="0" w:after="0" w:line="440" w:lineRule="exact"/>
        <w:ind w:left="0" w:right="0"/>
        <w:jc w:val="both"/>
        <w:textAlignment w:val="baseline"/>
        <w:rPr>
          <w:sz w:val="29"/>
        </w:rPr>
      </w:pPr>
    </w:p>
    <w:p w14:paraId="0879A203">
      <w:pPr>
        <w:wordWrap w:val="0"/>
        <w:spacing w:before="0" w:after="0" w:line="480" w:lineRule="atLeast"/>
        <w:ind w:left="0" w:right="0"/>
        <w:jc w:val="center"/>
        <w:textAlignment w:val="baseline"/>
        <w:rPr>
          <w:sz w:val="35"/>
        </w:rPr>
      </w:pPr>
      <w:r>
        <w:rPr>
          <w:rFonts w:ascii="TimesNewRoman" w:hAnsi="TimesNewRoman" w:eastAsia="TimesNewRoman" w:cs="TimesNewRoman"/>
          <w:b/>
          <w:i w:val="0"/>
          <w:color w:val="000000"/>
          <w:sz w:val="35"/>
        </w:rPr>
        <w:t>冷   杉</w:t>
      </w:r>
    </w:p>
    <w:p w14:paraId="3557889A">
      <w:pPr>
        <w:wordWrap w:val="0"/>
        <w:spacing w:before="0" w:after="0" w:line="440" w:lineRule="exact"/>
        <w:ind w:left="0" w:right="0"/>
        <w:jc w:val="center"/>
        <w:textAlignment w:val="baseline"/>
        <w:rPr>
          <w:sz w:val="29"/>
        </w:rPr>
      </w:pPr>
    </w:p>
    <w:p w14:paraId="0D805692">
      <w:pPr>
        <w:wordWrap w:val="0"/>
        <w:spacing w:before="0" w:after="0" w:line="440" w:lineRule="atLeast"/>
        <w:ind w:left="620" w:right="0"/>
        <w:jc w:val="both"/>
        <w:textAlignment w:val="baseline"/>
        <w:rPr>
          <w:sz w:val="29"/>
        </w:rPr>
      </w:pPr>
      <w:r>
        <w:rPr>
          <w:rFonts w:ascii="仿宋" w:hAnsi="仿宋" w:eastAsia="仿宋" w:cs="仿宋"/>
          <w:b/>
          <w:i w:val="0"/>
          <w:color w:val="000000"/>
          <w:sz w:val="29"/>
        </w:rPr>
        <w:t>【藏药名】唐则</w:t>
      </w:r>
    </w:p>
    <w:p w14:paraId="3EE9666E">
      <w:pPr>
        <w:wordWrap w:val="0"/>
        <w:spacing w:before="0" w:after="0" w:line="440" w:lineRule="atLeast"/>
        <w:ind w:left="20" w:right="20" w:firstLine="560"/>
        <w:jc w:val="both"/>
        <w:textAlignment w:val="baseline"/>
        <w:rPr>
          <w:sz w:val="29"/>
        </w:rPr>
      </w:pPr>
      <w:r>
        <w:rPr>
          <w:rFonts w:ascii="仿宋" w:hAnsi="仿宋" w:eastAsia="仿宋" w:cs="仿宋"/>
          <w:b/>
          <w:i w:val="0"/>
          <w:color w:val="000000"/>
          <w:sz w:val="29"/>
        </w:rPr>
        <w:t>【来 源】松科植物苍山冷杉、鳞皮冷杉、喜马拉雅冷杉的树脂和种子及球果。</w:t>
      </w:r>
    </w:p>
    <w:p w14:paraId="211741DA">
      <w:pPr>
        <w:wordWrap w:val="0"/>
        <w:spacing w:before="0" w:after="0" w:line="380" w:lineRule="exact"/>
        <w:ind w:left="0" w:right="0"/>
        <w:jc w:val="both"/>
        <w:textAlignment w:val="baseline"/>
        <w:rPr>
          <w:sz w:val="35"/>
        </w:rPr>
      </w:pPr>
    </w:p>
    <w:p w14:paraId="7897FDC9">
      <w:pPr>
        <w:wordWrap w:val="0"/>
        <w:spacing w:before="0" w:after="0" w:line="480" w:lineRule="atLeast"/>
        <w:ind w:left="20" w:right="0"/>
        <w:jc w:val="both"/>
        <w:textAlignment w:val="baseline"/>
        <w:rPr>
          <w:sz w:val="35"/>
        </w:rPr>
      </w:pPr>
      <w:r>
        <w:rPr>
          <w:rFonts w:ascii="TimesNewRoman" w:hAnsi="TimesNewRoman" w:eastAsia="TimesNewRoman" w:cs="TimesNewRoman"/>
          <w:b/>
          <w:i w:val="0"/>
          <w:color w:val="000000"/>
          <w:sz w:val="35"/>
        </w:rPr>
        <w:t>1. 苍山冷杉 Abies delavayi Franch.</w:t>
      </w:r>
    </w:p>
    <w:p w14:paraId="004FB3A1">
      <w:pPr>
        <w:wordWrap w:val="0"/>
        <w:spacing w:before="260" w:after="0" w:line="440" w:lineRule="atLeast"/>
        <w:ind w:left="20" w:right="20" w:firstLine="560"/>
        <w:jc w:val="both"/>
        <w:textAlignment w:val="baseline"/>
        <w:rPr>
          <w:sz w:val="29"/>
        </w:rPr>
      </w:pPr>
      <w:r>
        <w:rPr>
          <w:rFonts w:ascii="仿宋" w:hAnsi="仿宋" w:eastAsia="仿宋" w:cs="仿宋"/>
          <w:b/>
          <w:i w:val="0"/>
          <w:color w:val="000000"/>
          <w:sz w:val="29"/>
        </w:rPr>
        <w:t>生于海拔3200m的山坡。产西藏墨脱、四川西部、云南西北部。</w:t>
      </w:r>
    </w:p>
    <w:p w14:paraId="4B5E3861">
      <w:pPr>
        <w:wordWrap w:val="0"/>
        <w:spacing w:before="280" w:after="0" w:line="480" w:lineRule="atLeast"/>
        <w:ind w:left="20" w:right="0"/>
        <w:jc w:val="both"/>
        <w:textAlignment w:val="baseline"/>
        <w:rPr>
          <w:sz w:val="35"/>
        </w:rPr>
      </w:pPr>
      <w:r>
        <w:rPr>
          <w:rFonts w:ascii="TimesNewRoman" w:hAnsi="TimesNewRoman" w:eastAsia="TimesNewRoman" w:cs="TimesNewRoman"/>
          <w:b/>
          <w:i w:val="0"/>
          <w:color w:val="000000"/>
          <w:sz w:val="35"/>
        </w:rPr>
        <w:t>2. 鳞皮冷杉 Abies squamata Mast.</w:t>
      </w:r>
    </w:p>
    <w:p w14:paraId="5331093A">
      <w:pPr>
        <w:wordWrap w:val="0"/>
        <w:spacing w:before="260" w:after="0" w:line="440" w:lineRule="atLeast"/>
        <w:ind w:left="20" w:right="40" w:firstLine="580"/>
        <w:jc w:val="both"/>
        <w:textAlignment w:val="baseline"/>
        <w:rPr>
          <w:sz w:val="29"/>
        </w:rPr>
      </w:pPr>
      <w:r>
        <w:rPr>
          <w:rFonts w:ascii="仿宋" w:hAnsi="仿宋" w:eastAsia="仿宋" w:cs="仿宋"/>
          <w:b/>
          <w:i w:val="0"/>
          <w:color w:val="000000"/>
          <w:sz w:val="29"/>
        </w:rPr>
        <w:t>生于海拔3800一4000m的阴坡、半阴坡地带。产青海南部、西藏芒康、四川西部至北部。</w:t>
      </w:r>
    </w:p>
    <w:p w14:paraId="64336D4C">
      <w:pPr>
        <w:wordWrap w:val="0"/>
        <w:spacing w:before="280" w:after="0" w:line="480" w:lineRule="atLeast"/>
        <w:ind w:left="20" w:right="0"/>
        <w:jc w:val="both"/>
        <w:textAlignment w:val="baseline"/>
        <w:rPr>
          <w:sz w:val="35"/>
        </w:rPr>
      </w:pPr>
      <w:r>
        <w:rPr>
          <w:rFonts w:ascii="TimesNewRoman" w:hAnsi="TimesNewRoman" w:eastAsia="TimesNewRoman" w:cs="TimesNewRoman"/>
          <w:b/>
          <w:i w:val="0"/>
          <w:color w:val="000000"/>
          <w:sz w:val="35"/>
        </w:rPr>
        <w:t>3. 喜马拉雅冷杉 Abies spectabilis(D. Don) Mirb.</w:t>
      </w:r>
    </w:p>
    <w:p w14:paraId="57CB4D43">
      <w:pPr>
        <w:wordWrap w:val="0"/>
        <w:spacing w:before="280" w:after="0" w:line="440" w:lineRule="atLeast"/>
        <w:ind w:left="620" w:right="0"/>
        <w:jc w:val="both"/>
        <w:textAlignment w:val="baseline"/>
        <w:rPr>
          <w:sz w:val="29"/>
        </w:rPr>
      </w:pPr>
      <w:r>
        <w:rPr>
          <w:rFonts w:ascii="仿宋" w:hAnsi="仿宋" w:eastAsia="仿宋" w:cs="仿宋"/>
          <w:b/>
          <w:i w:val="0"/>
          <w:color w:val="000000"/>
          <w:sz w:val="29"/>
        </w:rPr>
        <w:t>生于海拔2800-3800m地带。产西藏。</w:t>
      </w:r>
    </w:p>
    <w:p w14:paraId="6A0A4569">
      <w:pPr>
        <w:wordWrap w:val="0"/>
        <w:spacing w:before="0" w:after="0" w:line="440" w:lineRule="atLeast"/>
        <w:ind w:left="620" w:right="0"/>
        <w:jc w:val="both"/>
        <w:textAlignment w:val="baseline"/>
        <w:rPr>
          <w:sz w:val="29"/>
        </w:rPr>
      </w:pPr>
      <w:r>
        <w:rPr>
          <w:rFonts w:ascii="仿宋" w:hAnsi="仿宋" w:eastAsia="仿宋" w:cs="仿宋"/>
          <w:b/>
          <w:i w:val="0"/>
          <w:color w:val="000000"/>
          <w:sz w:val="29"/>
        </w:rPr>
        <w:t>【采集加工】树脂四季可采；果实成熟采摘、晾干，打取种子。</w:t>
      </w:r>
    </w:p>
    <w:p w14:paraId="1DD42481">
      <w:pPr>
        <w:wordWrap w:val="0"/>
        <w:spacing w:before="0" w:after="0" w:line="220" w:lineRule="exact"/>
        <w:ind w:left="0" w:right="0"/>
        <w:jc w:val="both"/>
        <w:textAlignment w:val="baseline"/>
        <w:rPr>
          <w:sz w:val="22"/>
        </w:rPr>
      </w:pPr>
    </w:p>
    <w:p w14:paraId="70770D0B">
      <w:pPr>
        <w:wordWrap w:val="0"/>
        <w:spacing w:before="0" w:after="0" w:line="300" w:lineRule="atLeast"/>
        <w:ind w:left="400" w:right="0"/>
        <w:jc w:val="both"/>
        <w:textAlignment w:val="baseline"/>
        <w:rPr>
          <w:sz w:val="22"/>
        </w:rPr>
        <w:sectPr>
          <w:pgSz w:w="11900" w:h="16820"/>
          <w:pgMar w:top="1380" w:right="1540" w:bottom="1380" w:left="1540" w:header="720" w:footer="720" w:gutter="0"/>
          <w:cols w:space="720" w:num="1"/>
        </w:sectPr>
      </w:pPr>
      <w:r>
        <w:rPr>
          <w:rFonts w:ascii="黑体" w:hAnsi="黑体" w:eastAsia="黑体" w:cs="黑体"/>
          <w:b/>
          <w:i w:val="0"/>
          <w:color w:val="000000"/>
          <w:sz w:val="22"/>
        </w:rPr>
        <w:t>·332·</w:t>
      </w:r>
    </w:p>
    <w:p w14:paraId="0C6B126B">
      <w:pPr>
        <w:wordWrap w:val="0"/>
        <w:spacing w:before="20" w:after="0" w:line="420" w:lineRule="atLeast"/>
        <w:ind w:left="0" w:right="80" w:firstLine="560"/>
        <w:jc w:val="both"/>
        <w:textAlignment w:val="baseline"/>
        <w:rPr>
          <w:sz w:val="26"/>
        </w:rPr>
      </w:pPr>
      <w:r>
        <w:rPr>
          <w:rFonts w:ascii="宋体" w:hAnsi="宋体" w:eastAsia="宋体" w:cs="宋体"/>
          <w:b/>
          <w:i w:val="0"/>
          <w:color w:val="000000"/>
          <w:sz w:val="26"/>
        </w:rPr>
        <w:t>【功能主治】树脂：辛、涩、热。消炎、通淋。治肾炎、淋病。球果：熬膏，托引脓水、干黄水。治关节炎积黄水，疮疡流脓。种子：辛、温、理气散寒，治脘腹胀满、冷痛，小肠疝气，膀胱疝气。</w:t>
      </w:r>
    </w:p>
    <w:p w14:paraId="7DE5CBB1">
      <w:pPr>
        <w:wordWrap w:val="0"/>
        <w:spacing w:before="0" w:after="0" w:line="420" w:lineRule="atLeast"/>
        <w:ind w:left="0" w:right="60" w:firstLine="560"/>
        <w:jc w:val="both"/>
        <w:textAlignment w:val="baseline"/>
        <w:rPr>
          <w:sz w:val="26"/>
        </w:rPr>
      </w:pPr>
      <w:r>
        <w:rPr>
          <w:rFonts w:ascii="宋体" w:hAnsi="宋体" w:eastAsia="宋体" w:cs="宋体"/>
          <w:b/>
          <w:i w:val="0"/>
          <w:color w:val="000000"/>
          <w:sz w:val="26"/>
        </w:rPr>
        <w:t>【附 方】冷杉种子适量泡酒服，治胸腹胀满、冷痛。冷杉种子100g、藏茴香种子100g、野罂粟50g共研细粉，治膀胱疝气，一日2次,一次2—3g。</w:t>
      </w:r>
    </w:p>
    <w:p w14:paraId="6B0773C8">
      <w:pPr>
        <w:wordWrap w:val="0"/>
        <w:spacing w:before="0" w:after="0" w:line="420" w:lineRule="exact"/>
        <w:ind w:left="0" w:right="0"/>
        <w:jc w:val="both"/>
        <w:textAlignment w:val="baseline"/>
        <w:rPr>
          <w:sz w:val="26"/>
        </w:rPr>
      </w:pPr>
    </w:p>
    <w:p w14:paraId="51D63E9D">
      <w:pPr>
        <w:wordWrap w:val="0"/>
        <w:spacing w:before="0" w:after="0" w:line="420" w:lineRule="atLeast"/>
        <w:ind w:left="0" w:right="0"/>
        <w:jc w:val="center"/>
        <w:textAlignment w:val="baseline"/>
        <w:rPr>
          <w:sz w:val="30"/>
        </w:rPr>
      </w:pPr>
      <w:r>
        <w:rPr>
          <w:rFonts w:ascii="黑体" w:hAnsi="黑体" w:eastAsia="黑体" w:cs="黑体"/>
          <w:b/>
          <w:i w:val="0"/>
          <w:color w:val="000000"/>
          <w:sz w:val="30"/>
        </w:rPr>
        <w:t>云   杉</w:t>
      </w:r>
    </w:p>
    <w:p w14:paraId="568655B6">
      <w:pPr>
        <w:wordWrap w:val="0"/>
        <w:spacing w:before="0" w:after="0" w:line="420" w:lineRule="exact"/>
        <w:ind w:left="0" w:right="0"/>
        <w:jc w:val="center"/>
        <w:textAlignment w:val="baseline"/>
        <w:rPr>
          <w:sz w:val="26"/>
        </w:rPr>
      </w:pPr>
    </w:p>
    <w:p w14:paraId="1C73FD51">
      <w:pPr>
        <w:wordWrap w:val="0"/>
        <w:spacing w:before="0" w:after="0" w:line="420" w:lineRule="atLeast"/>
        <w:ind w:left="580" w:right="0"/>
        <w:jc w:val="both"/>
        <w:textAlignment w:val="baseline"/>
        <w:rPr>
          <w:sz w:val="26"/>
        </w:rPr>
      </w:pPr>
      <w:r>
        <w:rPr>
          <w:rFonts w:ascii="宋体" w:hAnsi="宋体" w:eastAsia="宋体" w:cs="宋体"/>
          <w:b/>
          <w:i w:val="0"/>
          <w:color w:val="000000"/>
          <w:sz w:val="26"/>
        </w:rPr>
        <w:t>【藏药名】仲美兴</w:t>
      </w:r>
    </w:p>
    <w:p w14:paraId="47EF42EC">
      <w:pPr>
        <w:wordWrap w:val="0"/>
        <w:spacing w:before="0" w:after="0" w:line="420" w:lineRule="atLeast"/>
        <w:ind w:left="0" w:right="80" w:firstLine="560"/>
        <w:jc w:val="both"/>
        <w:textAlignment w:val="baseline"/>
        <w:rPr>
          <w:sz w:val="26"/>
        </w:rPr>
      </w:pPr>
      <w:r>
        <w:rPr>
          <w:rFonts w:ascii="宋体" w:hAnsi="宋体" w:eastAsia="宋体" w:cs="宋体"/>
          <w:b/>
          <w:i w:val="0"/>
          <w:color w:val="000000"/>
          <w:sz w:val="26"/>
        </w:rPr>
        <w:t>【来 源】松科植物长叶云杉，川西云杉和大果红杉的树脂、种子、根皮。</w:t>
      </w:r>
    </w:p>
    <w:p w14:paraId="5E732036">
      <w:pPr>
        <w:wordWrap w:val="0"/>
        <w:spacing w:before="280" w:after="0" w:line="420" w:lineRule="atLeast"/>
        <w:ind w:left="0" w:right="0"/>
        <w:jc w:val="both"/>
        <w:textAlignment w:val="baseline"/>
        <w:rPr>
          <w:sz w:val="26"/>
        </w:rPr>
      </w:pPr>
      <w:r>
        <w:rPr>
          <w:rFonts w:ascii="TimesNewRoman" w:hAnsi="TimesNewRoman" w:eastAsia="TimesNewRoman" w:cs="TimesNewRoman"/>
          <w:b/>
          <w:i w:val="0"/>
          <w:color w:val="000000"/>
          <w:sz w:val="26"/>
        </w:rPr>
        <w:t>1. 长叶云杉 Picea smithiana (Wall. ) Boiss.</w:t>
      </w:r>
    </w:p>
    <w:p w14:paraId="115CF8FA">
      <w:pPr>
        <w:wordWrap w:val="0"/>
        <w:spacing w:before="260" w:after="0" w:line="420" w:lineRule="atLeast"/>
        <w:ind w:left="580" w:right="0"/>
        <w:jc w:val="both"/>
        <w:textAlignment w:val="baseline"/>
        <w:rPr>
          <w:sz w:val="26"/>
        </w:rPr>
      </w:pPr>
      <w:r>
        <w:rPr>
          <w:rFonts w:ascii="宋体" w:hAnsi="宋体" w:eastAsia="宋体" w:cs="宋体"/>
          <w:b/>
          <w:i w:val="0"/>
          <w:color w:val="000000"/>
          <w:sz w:val="26"/>
        </w:rPr>
        <w:t>生于海拔2300一3200m的阳坡，常与栎树混生，产西藏吉隆。</w:t>
      </w:r>
    </w:p>
    <w:p w14:paraId="371F1D99">
      <w:pPr>
        <w:wordWrap w:val="0"/>
        <w:spacing w:before="280" w:after="0" w:line="500" w:lineRule="atLeast"/>
        <w:ind w:left="340" w:right="100" w:hanging="340"/>
        <w:jc w:val="both"/>
        <w:textAlignment w:val="baseline"/>
        <w:rPr>
          <w:sz w:val="33"/>
        </w:rPr>
      </w:pPr>
      <w:r>
        <w:rPr>
          <w:rFonts w:ascii="TimesNewRoman" w:hAnsi="TimesNewRoman" w:eastAsia="TimesNewRoman" w:cs="TimesNewRoman"/>
          <w:b/>
          <w:i w:val="0"/>
          <w:color w:val="000000"/>
          <w:sz w:val="33"/>
        </w:rPr>
        <w:t>2. 川西云杉 Picea likiangensis var. balfouriana (Rehd. et Wil-is. ) Hillier ex Slavin</w:t>
      </w:r>
    </w:p>
    <w:p w14:paraId="5627623B">
      <w:pPr>
        <w:wordWrap w:val="0"/>
        <w:spacing w:before="260" w:after="0" w:line="420" w:lineRule="atLeast"/>
        <w:ind w:left="0" w:right="0" w:firstLine="560"/>
        <w:jc w:val="both"/>
        <w:textAlignment w:val="baseline"/>
        <w:rPr>
          <w:sz w:val="26"/>
        </w:rPr>
      </w:pPr>
      <w:r>
        <w:rPr>
          <w:rFonts w:ascii="宋体" w:hAnsi="宋体" w:eastAsia="宋体" w:cs="宋体"/>
          <w:b/>
          <w:i w:val="0"/>
          <w:color w:val="000000"/>
          <w:sz w:val="26"/>
        </w:rPr>
        <w:t>生于海拔3500——4200m地带常成纯林。产青海南部、西藏、甘，肃南部、四川西部。</w:t>
      </w:r>
    </w:p>
    <w:p w14:paraId="38ADA908">
      <w:pPr>
        <w:wordWrap w:val="0"/>
        <w:spacing w:before="280" w:after="0" w:line="420" w:lineRule="atLeast"/>
        <w:ind w:left="0" w:right="0"/>
        <w:jc w:val="both"/>
        <w:textAlignment w:val="baseline"/>
        <w:rPr>
          <w:sz w:val="26"/>
        </w:rPr>
      </w:pPr>
      <w:r>
        <w:rPr>
          <w:rFonts w:ascii="TimesNewRoman" w:hAnsi="TimesNewRoman" w:eastAsia="TimesNewRoman" w:cs="TimesNewRoman"/>
          <w:b/>
          <w:i w:val="0"/>
          <w:color w:val="000000"/>
          <w:sz w:val="26"/>
        </w:rPr>
        <w:t>3. 大果红杉 Larix potaninii var. macrocarpa Law</w:t>
      </w:r>
    </w:p>
    <w:p w14:paraId="50AFB975">
      <w:pPr>
        <w:wordWrap w:val="0"/>
        <w:spacing w:before="240" w:after="0" w:line="420" w:lineRule="atLeast"/>
        <w:ind w:left="0" w:right="120" w:firstLine="560"/>
        <w:jc w:val="both"/>
        <w:textAlignment w:val="baseline"/>
        <w:rPr>
          <w:sz w:val="26"/>
        </w:rPr>
      </w:pPr>
      <w:r>
        <w:rPr>
          <w:rFonts w:ascii="宋体" w:hAnsi="宋体" w:eastAsia="宋体" w:cs="宋体"/>
          <w:b/>
          <w:i w:val="0"/>
          <w:color w:val="000000"/>
          <w:sz w:val="26"/>
        </w:rPr>
        <w:t>生于海拔3700—4200m的地带，常与鳞皮冷杉、黄果冷杉混生或组成纯林。产西藏察隅、芒康，四川西南部，云南西北部。</w:t>
      </w:r>
    </w:p>
    <w:p w14:paraId="1DE6C632">
      <w:pPr>
        <w:wordWrap w:val="0"/>
        <w:spacing w:before="0" w:after="0" w:line="420" w:lineRule="atLeast"/>
        <w:ind w:left="580" w:right="0"/>
        <w:jc w:val="both"/>
        <w:textAlignment w:val="baseline"/>
        <w:rPr>
          <w:sz w:val="26"/>
        </w:rPr>
      </w:pPr>
      <w:r>
        <w:rPr>
          <w:rFonts w:ascii="宋体" w:hAnsi="宋体" w:eastAsia="宋体" w:cs="宋体"/>
          <w:b/>
          <w:i w:val="0"/>
          <w:color w:val="000000"/>
          <w:sz w:val="26"/>
        </w:rPr>
        <w:t>【采集加工】树脂、根皮四季可采，种子9—10月采集，晾干。</w:t>
      </w:r>
    </w:p>
    <w:p w14:paraId="2806879B">
      <w:pPr>
        <w:wordWrap w:val="0"/>
        <w:spacing w:before="0" w:after="0" w:line="420" w:lineRule="atLeast"/>
        <w:ind w:left="0" w:right="100" w:firstLine="560"/>
        <w:jc w:val="both"/>
        <w:textAlignment w:val="baseline"/>
        <w:rPr>
          <w:sz w:val="26"/>
        </w:rPr>
      </w:pPr>
      <w:r>
        <w:rPr>
          <w:rFonts w:ascii="宋体" w:hAnsi="宋体" w:eastAsia="宋体" w:cs="宋体"/>
          <w:b/>
          <w:i w:val="0"/>
          <w:color w:val="000000"/>
          <w:sz w:val="26"/>
        </w:rPr>
        <w:t>【功能主治】树脂：辛、温、热，消炎，通淋。治肾炎、淋病。根皮：泡酒外用治皮癣，内服按骨；鲜皮捣烂包扎患处接骨。球果熬膏：托引疮疡黄水，关节积黄水。</w:t>
      </w:r>
    </w:p>
    <w:p w14:paraId="5A03758A">
      <w:pPr>
        <w:wordWrap w:val="0"/>
        <w:spacing w:before="0" w:after="0" w:line="420" w:lineRule="atLeast"/>
        <w:ind w:left="0" w:right="80" w:firstLine="560"/>
        <w:jc w:val="both"/>
        <w:textAlignment w:val="baseline"/>
        <w:rPr>
          <w:sz w:val="26"/>
        </w:rPr>
      </w:pPr>
      <w:r>
        <w:rPr>
          <w:rFonts w:ascii="宋体" w:hAnsi="宋体" w:eastAsia="宋体" w:cs="宋体"/>
          <w:b/>
          <w:i w:val="0"/>
          <w:color w:val="000000"/>
          <w:sz w:val="26"/>
        </w:rPr>
        <w:t>【附 注】本品尚有青海云杉 Picea crassifolia Kom.、紫果云杉 P. purpurea Mast的根皮、树脂、球果在青海、甘南、川西均入</w:t>
      </w:r>
    </w:p>
    <w:p w14:paraId="600395F1">
      <w:pPr>
        <w:wordWrap w:val="0"/>
        <w:spacing w:before="140" w:after="0" w:line="280" w:lineRule="atLeast"/>
        <w:ind w:left="0" w:right="400"/>
        <w:jc w:val="right"/>
        <w:textAlignment w:val="baseline"/>
        <w:rPr>
          <w:sz w:val="20"/>
        </w:rPr>
      </w:pPr>
      <w:r>
        <w:rPr>
          <w:rFonts w:ascii="宋体" w:hAnsi="宋体" w:eastAsia="宋体" w:cs="宋体"/>
          <w:b/>
          <w:i w:val="0"/>
          <w:color w:val="000000"/>
          <w:sz w:val="20"/>
        </w:rPr>
        <w:t>·333·</w:t>
      </w:r>
      <w:r>
        <w:br w:type="page"/>
      </w:r>
    </w:p>
    <w:p w14:paraId="702A0E38">
      <w:pPr>
        <w:wordWrap w:val="0"/>
        <w:spacing w:before="0" w:after="0" w:line="400" w:lineRule="atLeast"/>
        <w:ind w:left="0" w:right="0"/>
        <w:jc w:val="both"/>
        <w:textAlignment w:val="baseline"/>
        <w:rPr>
          <w:sz w:val="26"/>
        </w:rPr>
      </w:pPr>
      <w:r>
        <w:rPr>
          <w:rFonts w:ascii="仿宋" w:hAnsi="仿宋" w:eastAsia="仿宋" w:cs="仿宋"/>
          <w:b/>
          <w:i w:val="0"/>
          <w:color w:val="000000"/>
          <w:sz w:val="26"/>
        </w:rPr>
        <w:t>药。</w:t>
      </w:r>
    </w:p>
    <w:p w14:paraId="1BA0DDEF">
      <w:pPr>
        <w:wordWrap w:val="0"/>
        <w:spacing w:before="0" w:after="0" w:line="420" w:lineRule="exact"/>
        <w:ind w:left="0" w:right="0"/>
        <w:jc w:val="both"/>
        <w:textAlignment w:val="baseline"/>
        <w:rPr>
          <w:sz w:val="26"/>
        </w:rPr>
      </w:pPr>
    </w:p>
    <w:p w14:paraId="71EC4990">
      <w:pPr>
        <w:wordWrap w:val="0"/>
        <w:spacing w:before="0" w:after="0" w:line="400" w:lineRule="atLeast"/>
        <w:ind w:left="0" w:right="0"/>
        <w:jc w:val="center"/>
        <w:textAlignment w:val="baseline"/>
        <w:rPr>
          <w:sz w:val="30"/>
        </w:rPr>
      </w:pPr>
      <w:r>
        <w:rPr>
          <w:rFonts w:ascii="黑体" w:hAnsi="黑体" w:eastAsia="黑体" w:cs="黑体"/>
          <w:b/>
          <w:i w:val="0"/>
          <w:color w:val="000000"/>
          <w:sz w:val="30"/>
        </w:rPr>
        <w:t>圆   柏</w:t>
      </w:r>
    </w:p>
    <w:p w14:paraId="21994C14">
      <w:pPr>
        <w:wordWrap w:val="0"/>
        <w:spacing w:before="0" w:after="0" w:line="420" w:lineRule="exact"/>
        <w:ind w:left="0" w:right="0"/>
        <w:jc w:val="center"/>
        <w:textAlignment w:val="baseline"/>
        <w:rPr>
          <w:sz w:val="26"/>
        </w:rPr>
      </w:pPr>
    </w:p>
    <w:p w14:paraId="189B57B5">
      <w:pPr>
        <w:wordWrap w:val="0"/>
        <w:spacing w:before="0" w:after="0" w:line="400" w:lineRule="atLeast"/>
        <w:ind w:left="580" w:right="0"/>
        <w:jc w:val="both"/>
        <w:textAlignment w:val="baseline"/>
        <w:rPr>
          <w:sz w:val="26"/>
        </w:rPr>
      </w:pPr>
      <w:r>
        <w:rPr>
          <w:rFonts w:ascii="仿宋" w:hAnsi="仿宋" w:eastAsia="仿宋" w:cs="仿宋"/>
          <w:b/>
          <w:i w:val="0"/>
          <w:color w:val="000000"/>
          <w:sz w:val="26"/>
        </w:rPr>
        <w:t>【藏药名】秀巴，秀巴刺见(带叶小枝)，秀巴哲武(果实)。</w:t>
      </w:r>
    </w:p>
    <w:p w14:paraId="1EFF10EE">
      <w:pPr>
        <w:wordWrap w:val="0"/>
        <w:spacing w:before="0" w:after="0" w:line="400" w:lineRule="atLeast"/>
        <w:ind w:left="580" w:right="0"/>
        <w:jc w:val="both"/>
        <w:textAlignment w:val="baseline"/>
        <w:rPr>
          <w:sz w:val="26"/>
        </w:rPr>
      </w:pPr>
      <w:r>
        <w:rPr>
          <w:rFonts w:ascii="仿宋" w:hAnsi="仿宋" w:eastAsia="仿宋" w:cs="仿宋"/>
          <w:b/>
          <w:i w:val="0"/>
          <w:color w:val="000000"/>
          <w:sz w:val="26"/>
        </w:rPr>
        <w:t>【来 源】柏科圆柏属多种植物的带叶小枝、果实。</w:t>
      </w:r>
    </w:p>
    <w:p w14:paraId="3CA3D0EF">
      <w:pPr>
        <w:wordWrap w:val="0"/>
        <w:spacing w:before="280" w:after="0" w:line="440" w:lineRule="atLeast"/>
        <w:ind w:left="340" w:right="60" w:hanging="340"/>
        <w:jc w:val="both"/>
        <w:textAlignment w:val="baseline"/>
        <w:rPr>
          <w:sz w:val="32"/>
        </w:rPr>
      </w:pPr>
      <w:r>
        <w:rPr>
          <w:rFonts w:ascii="TimesNewRoman" w:hAnsi="TimesNewRoman" w:eastAsia="TimesNewRoman" w:cs="TimesNewRoman"/>
          <w:b/>
          <w:i w:val="0"/>
          <w:color w:val="000000"/>
          <w:sz w:val="32"/>
        </w:rPr>
        <w:t>1. 密枝圆柏 Sabina convallium(Rehd. et Wils.) Cheng et W. T.Wang.</w:t>
      </w:r>
    </w:p>
    <w:p w14:paraId="00D7589F">
      <w:pPr>
        <w:wordWrap w:val="0"/>
        <w:spacing w:before="280" w:after="0" w:line="400" w:lineRule="atLeast"/>
        <w:ind w:left="580" w:right="0"/>
        <w:jc w:val="both"/>
        <w:textAlignment w:val="baseline"/>
        <w:rPr>
          <w:sz w:val="26"/>
        </w:rPr>
      </w:pPr>
      <w:r>
        <w:rPr>
          <w:rFonts w:ascii="仿宋" w:hAnsi="仿宋" w:eastAsia="仿宋" w:cs="仿宋"/>
          <w:b/>
          <w:i w:val="0"/>
          <w:color w:val="000000"/>
          <w:sz w:val="26"/>
        </w:rPr>
        <w:t>生于海拔 3500——3900m 的山林地。产西藏 、四川西部。</w:t>
      </w:r>
    </w:p>
    <w:p w14:paraId="1B4B7638">
      <w:pPr>
        <w:wordWrap w:val="0"/>
        <w:spacing w:before="260" w:after="0" w:line="440" w:lineRule="atLeast"/>
        <w:ind w:left="0" w:right="0"/>
        <w:jc w:val="both"/>
        <w:textAlignment w:val="baseline"/>
        <w:rPr>
          <w:sz w:val="32"/>
        </w:rPr>
      </w:pPr>
      <w:r>
        <w:rPr>
          <w:rFonts w:ascii="TimesNewRoman" w:hAnsi="TimesNewRoman" w:eastAsia="TimesNewRoman" w:cs="TimesNewRoman"/>
          <w:b/>
          <w:i w:val="0"/>
          <w:color w:val="000000"/>
          <w:sz w:val="32"/>
        </w:rPr>
        <w:t>2. 大果圆柏 Sabina tibetica Kom.</w:t>
      </w:r>
    </w:p>
    <w:p w14:paraId="15DF13BB">
      <w:pPr>
        <w:wordWrap w:val="0"/>
        <w:spacing w:before="280" w:after="0" w:line="400" w:lineRule="atLeast"/>
        <w:ind w:left="0" w:right="0" w:firstLine="560"/>
        <w:jc w:val="both"/>
        <w:textAlignment w:val="baseline"/>
        <w:rPr>
          <w:sz w:val="26"/>
        </w:rPr>
      </w:pPr>
      <w:r>
        <w:rPr>
          <w:rFonts w:ascii="仿宋" w:hAnsi="仿宋" w:eastAsia="仿宋" w:cs="仿宋"/>
          <w:b/>
          <w:i w:val="0"/>
          <w:color w:val="000000"/>
          <w:sz w:val="26"/>
        </w:rPr>
        <w:t>生于海拔3500——4400m的山坡、河谷阶地。产青海南部，西藏，甘肃南部，四川西部。</w:t>
      </w:r>
    </w:p>
    <w:p w14:paraId="6BDAB673">
      <w:pPr>
        <w:wordWrap w:val="0"/>
        <w:spacing w:before="280" w:after="0" w:line="440" w:lineRule="atLeast"/>
        <w:ind w:left="0" w:right="0"/>
        <w:jc w:val="both"/>
        <w:textAlignment w:val="baseline"/>
        <w:rPr>
          <w:sz w:val="32"/>
        </w:rPr>
      </w:pPr>
      <w:r>
        <w:rPr>
          <w:rFonts w:ascii="TimesNewRoman" w:hAnsi="TimesNewRoman" w:eastAsia="TimesNewRoman" w:cs="TimesNewRoman"/>
          <w:b/>
          <w:i w:val="0"/>
          <w:color w:val="000000"/>
          <w:sz w:val="32"/>
        </w:rPr>
        <w:t>3. 滇藏方枝柏 Sabina wallichiana (Hook. f. et Thoms.) Kom.</w:t>
      </w:r>
    </w:p>
    <w:p w14:paraId="53CC9165">
      <w:pPr>
        <w:wordWrap w:val="0"/>
        <w:spacing w:before="260" w:after="0" w:line="400" w:lineRule="atLeast"/>
        <w:ind w:left="0" w:right="0" w:firstLine="560"/>
        <w:jc w:val="both"/>
        <w:textAlignment w:val="baseline"/>
        <w:rPr>
          <w:sz w:val="26"/>
        </w:rPr>
      </w:pPr>
      <w:r>
        <w:rPr>
          <w:rFonts w:ascii="仿宋" w:hAnsi="仿宋" w:eastAsia="仿宋" w:cs="仿宋"/>
          <w:b/>
          <w:i w:val="0"/>
          <w:color w:val="000000"/>
          <w:sz w:val="26"/>
        </w:rPr>
        <w:t>生于海拔3600-4800m的杜鹃灌丛林地，冷杉林中。产西藏，云南西北部。</w:t>
      </w:r>
    </w:p>
    <w:p w14:paraId="5971A0E7">
      <w:pPr>
        <w:wordWrap w:val="0"/>
        <w:spacing w:before="0" w:after="0" w:line="400" w:lineRule="atLeast"/>
        <w:ind w:left="580" w:right="0"/>
        <w:jc w:val="both"/>
        <w:textAlignment w:val="baseline"/>
        <w:rPr>
          <w:sz w:val="26"/>
        </w:rPr>
      </w:pPr>
      <w:r>
        <w:rPr>
          <w:rFonts w:ascii="仿宋" w:hAnsi="仿宋" w:eastAsia="仿宋" w:cs="仿宋"/>
          <w:b/>
          <w:i w:val="0"/>
          <w:color w:val="000000"/>
          <w:sz w:val="26"/>
        </w:rPr>
        <w:t>【采集加工】带叶小枝四季可采；果实9-ro月采，晾干。</w:t>
      </w:r>
    </w:p>
    <w:p w14:paraId="10362FEA">
      <w:pPr>
        <w:wordWrap w:val="0"/>
        <w:spacing w:before="0" w:after="0" w:line="400" w:lineRule="atLeast"/>
        <w:ind w:left="0" w:right="0" w:firstLine="560"/>
        <w:jc w:val="both"/>
        <w:textAlignment w:val="baseline"/>
        <w:rPr>
          <w:sz w:val="26"/>
        </w:rPr>
      </w:pPr>
      <w:r>
        <w:rPr>
          <w:rFonts w:ascii="仿宋" w:hAnsi="仿宋" w:eastAsia="仿宋" w:cs="仿宋"/>
          <w:b/>
          <w:i w:val="0"/>
          <w:color w:val="000000"/>
          <w:sz w:val="26"/>
        </w:rPr>
        <w:t>【化学成分】叶含挥发油，半乳糖，糖花杉双黄酮，扁柏双黄酮，芹菜素，扁柏双黄酮甲醚。</w:t>
      </w:r>
    </w:p>
    <w:p w14:paraId="128DE730">
      <w:pPr>
        <w:wordWrap w:val="0"/>
        <w:spacing w:before="0" w:after="0" w:line="400" w:lineRule="atLeast"/>
        <w:ind w:left="0" w:right="20" w:firstLine="560"/>
        <w:jc w:val="both"/>
        <w:textAlignment w:val="baseline"/>
        <w:rPr>
          <w:sz w:val="26"/>
        </w:rPr>
      </w:pPr>
      <w:r>
        <w:rPr>
          <w:rFonts w:ascii="仿宋" w:hAnsi="仿宋" w:eastAsia="仿宋" w:cs="仿宋"/>
          <w:b/>
          <w:i w:val="0"/>
          <w:color w:val="000000"/>
          <w:sz w:val="26"/>
        </w:rPr>
        <w:t>【功能主治】枝叶：苦，温。清肝热、胆热、肺热，祛湿，利脉。治肝热病，胆热、肺热、风湿关节炎、肾炎、淋病、月经不调、炭疸病。采实：苦、涩、温。糖肾热、愈疮、利胆。治肝、胆病、肾病、膀胱病、淋病、脾病、痛风。树脂：干黄水、愈疮。治疮疡久溃不愈。</w:t>
      </w:r>
    </w:p>
    <w:p w14:paraId="4E3F0C7B">
      <w:pPr>
        <w:wordWrap w:val="0"/>
        <w:spacing w:before="0" w:after="0" w:line="400" w:lineRule="atLeast"/>
        <w:ind w:left="0" w:right="0" w:firstLine="560"/>
        <w:jc w:val="both"/>
        <w:textAlignment w:val="baseline"/>
        <w:rPr>
          <w:sz w:val="26"/>
        </w:rPr>
      </w:pPr>
      <w:r>
        <w:rPr>
          <w:rFonts w:ascii="仿宋" w:hAnsi="仿宋" w:eastAsia="仿宋" w:cs="仿宋"/>
          <w:b/>
          <w:i w:val="0"/>
          <w:color w:val="000000"/>
          <w:sz w:val="26"/>
        </w:rPr>
        <w:t>【附 注】本品尚有祁连山圆柏 Sabina przewalskii Kom.、曲</w:t>
      </w:r>
      <w:r>
        <w:rPr>
          <w:rFonts w:ascii="TimesNewRoman" w:hAnsi="TimesNewRoman" w:eastAsia="TimesNewRoman" w:cs="TimesNewRoman"/>
          <w:b/>
          <w:i w:val="0"/>
          <w:color w:val="000000"/>
          <w:sz w:val="26"/>
        </w:rPr>
        <w:t>枝圆柏 S. recurva (Buch.-Ham.) Antoine、香柏S. pingii var.wilsonii (Rehd. ) Cheng et L. K. Fu、方枝柏S. saltuaria (Rehd.et Wilis.) Cheng et W. T. Wang,均入药。</w:t>
      </w:r>
    </w:p>
    <w:p w14:paraId="76C76E1B">
      <w:pPr>
        <w:wordWrap w:val="0"/>
        <w:spacing w:before="0" w:after="0" w:line="220" w:lineRule="exact"/>
        <w:ind w:left="0" w:right="0"/>
        <w:jc w:val="both"/>
        <w:textAlignment w:val="baseline"/>
        <w:rPr>
          <w:sz w:val="22"/>
        </w:rPr>
      </w:pPr>
    </w:p>
    <w:p w14:paraId="0D9EFB30">
      <w:pPr>
        <w:wordWrap w:val="0"/>
        <w:spacing w:before="0" w:after="0" w:line="220" w:lineRule="exact"/>
        <w:ind w:left="0" w:right="0"/>
        <w:jc w:val="both"/>
        <w:textAlignment w:val="baseline"/>
        <w:rPr>
          <w:sz w:val="22"/>
        </w:rPr>
      </w:pPr>
    </w:p>
    <w:p w14:paraId="22B21036">
      <w:pPr>
        <w:wordWrap w:val="0"/>
        <w:spacing w:before="0" w:after="0" w:line="280" w:lineRule="atLeast"/>
        <w:ind w:left="300" w:right="0"/>
        <w:jc w:val="both"/>
        <w:textAlignment w:val="baseline"/>
        <w:rPr>
          <w:sz w:val="22"/>
        </w:rPr>
      </w:pPr>
      <w:r>
        <w:rPr>
          <w:rFonts w:ascii="黑体" w:hAnsi="黑体" w:eastAsia="黑体" w:cs="黑体"/>
          <w:b/>
          <w:i w:val="0"/>
          <w:color w:val="000000"/>
          <w:sz w:val="22"/>
        </w:rPr>
        <w:t>·334·</w:t>
      </w:r>
      <w:r>
        <w:br w:type="page"/>
      </w:r>
    </w:p>
    <w:p w14:paraId="0FC186B3">
      <w:pPr>
        <w:wordWrap w:val="0"/>
        <w:spacing w:before="300" w:after="0" w:line="500" w:lineRule="atLeast"/>
        <w:ind w:left="0" w:right="0"/>
        <w:jc w:val="center"/>
        <w:textAlignment w:val="baseline"/>
        <w:rPr>
          <w:sz w:val="37"/>
        </w:rPr>
      </w:pPr>
      <w:r>
        <w:rPr>
          <w:rFonts w:ascii="宋体" w:hAnsi="宋体" w:eastAsia="宋体" w:cs="宋体"/>
          <w:b w:val="0"/>
          <w:i w:val="0"/>
          <w:color w:val="000000"/>
          <w:sz w:val="37"/>
        </w:rPr>
        <w:t>第三节 被子植物</w:t>
      </w:r>
      <w:r>
        <mc:AlternateContent>
          <mc:Choice Requires="wps">
            <w:drawing>
              <wp:anchor distT="0" distB="0" distL="0" distR="0" simplePos="0" relativeHeight="251659264" behindDoc="0" locked="0" layoutInCell="1" allowOverlap="1">
                <wp:simplePos x="0" y="0"/>
                <wp:positionH relativeFrom="page">
                  <wp:posOffset>1130300</wp:posOffset>
                </wp:positionH>
                <wp:positionV relativeFrom="paragraph">
                  <wp:posOffset>6565900</wp:posOffset>
                </wp:positionV>
                <wp:extent cx="177800" cy="2413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77800" cy="241300"/>
                        </a:xfrm>
                        <a:prstGeom prst="rect">
                          <a:avLst/>
                        </a:prstGeom>
                        <a:noFill/>
                        <a:ln w="6350">
                          <a:noFill/>
                        </a:ln>
                      </wps:spPr>
                      <wps:txbx>
                        <w:txbxContent>
                          <w:p w14:paraId="07A207EC">
                            <w:pPr>
                              <w:wordWrap w:val="0"/>
                              <w:spacing w:before="0" w:after="0" w:line="300" w:lineRule="atLeast"/>
                              <w:ind w:left="0" w:right="0"/>
                              <w:jc w:val="both"/>
                              <w:textAlignment w:val="baseline"/>
                              <w:rPr>
                                <w:sz w:val="21"/>
                              </w:rPr>
                            </w:pPr>
                            <w:r>
                              <w:rPr>
                                <w:rFonts w:ascii="宋体" w:hAnsi="宋体" w:eastAsia="宋体" w:cs="宋体"/>
                                <w:b w:val="0"/>
                                <w:i w:val="0"/>
                                <w:color w:val="000000"/>
                                <w:sz w:val="21"/>
                              </w:rPr>
                              <w:t>7</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89pt;margin-top:517pt;height:19pt;width:14pt;mso-position-horizontal-relative:page;z-index:251659264;mso-width-relative:page;mso-height-relative:page;" filled="f" stroked="f" coordsize="21600,21600" o:gfxdata="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C0wrFTXAAAADQEAAA8A&#10;AAAAAAAAAQAgAAAAIgAAAGRycy9kb3ducmV2LnhtbFBLAQIUABQAAAAIAIdO4kC9zQbT3wEAAK8D&#10;AAAOAAAAAAAAAAEAIAAAACYBAABkcnMvZTJvRG9jLnhtbFBLBQYAAAAABgAGAFkBAAB3BQAAAAA=&#10;">
                <v:fill on="f" focussize="0,0"/>
                <v:stroke on="f" weight="0.5pt"/>
                <v:imagedata o:title=""/>
                <o:lock v:ext="edit" aspectratio="f"/>
                <v:textbox inset="0mm,0mm,0mm,0mm">
                  <w:txbxContent>
                    <w:p w14:paraId="07A207EC">
                      <w:pPr>
                        <w:wordWrap w:val="0"/>
                        <w:spacing w:before="0" w:after="0" w:line="300" w:lineRule="atLeast"/>
                        <w:ind w:left="0" w:right="0"/>
                        <w:jc w:val="both"/>
                        <w:textAlignment w:val="baseline"/>
                        <w:rPr>
                          <w:sz w:val="21"/>
                        </w:rPr>
                      </w:pPr>
                      <w:r>
                        <w:rPr>
                          <w:rFonts w:ascii="宋体" w:hAnsi="宋体" w:eastAsia="宋体" w:cs="宋体"/>
                          <w:b w:val="0"/>
                          <w:i w:val="0"/>
                          <w:color w:val="000000"/>
                          <w:sz w:val="21"/>
                        </w:rPr>
                        <w:t>7</w:t>
                      </w:r>
                    </w:p>
                  </w:txbxContent>
                </v:textbox>
              </v:shape>
            </w:pict>
          </mc:Fallback>
        </mc:AlternateContent>
      </w:r>
    </w:p>
    <w:p w14:paraId="32D4D7C3">
      <w:pPr>
        <w:wordWrap w:val="0"/>
        <w:spacing w:before="0" w:after="0" w:line="480" w:lineRule="exact"/>
        <w:ind w:left="0" w:right="0"/>
        <w:jc w:val="center"/>
        <w:textAlignment w:val="baseline"/>
        <w:rPr>
          <w:sz w:val="37"/>
        </w:rPr>
      </w:pPr>
    </w:p>
    <w:p w14:paraId="127CE9E1">
      <w:pPr>
        <w:wordWrap w:val="0"/>
        <w:spacing w:before="0" w:after="0" w:line="420" w:lineRule="atLeast"/>
        <w:ind w:left="1140" w:right="0" w:firstLine="520"/>
        <w:jc w:val="both"/>
        <w:textAlignment w:val="baseline"/>
        <w:rPr>
          <w:sz w:val="25"/>
        </w:rPr>
      </w:pPr>
      <w:r>
        <w:rPr>
          <w:rFonts w:ascii="仿宋" w:hAnsi="仿宋" w:eastAsia="仿宋" w:cs="仿宋"/>
          <w:b w:val="0"/>
          <w:i w:val="0"/>
          <w:color w:val="000000"/>
          <w:sz w:val="25"/>
        </w:rPr>
        <w:t>被子植物包括双子植物和单子叶植物，这是藏药资源的主体。据不完全统计，双子叶植物中有2000余种，隶属于130科；单子叶植物中约200种，隶属于13科。现仅选择双子叶植物中有代表性的科、属、或种予以介绍，这些藏药植物具有如下特点：①主要分布在青藏高原，海拔在3600~5200m的高寒地带。②基本上系藏医所用，毗邻地区的其他民族目前不用，若用，也系藏药衍生而来。如</w:t>
      </w:r>
      <w:r>
        <w:rPr>
          <w:rFonts w:ascii="TimesNewRoman" w:hAnsi="TimesNewRoman" w:eastAsia="TimesNewRoman" w:cs="TimesNewRoman"/>
          <w:b w:val="0"/>
          <w:i w:val="0"/>
          <w:color w:val="000000"/>
          <w:sz w:val="25"/>
        </w:rPr>
        <w:t>山莨菪[Anisodus tanguticus (Maxim.) Pascher]、矮莨菪(Prze-</w:t>
      </w:r>
      <w:r>
        <w:rPr>
          <w:rFonts w:ascii="仿宋" w:hAnsi="仿宋" w:eastAsia="仿宋" w:cs="仿宋"/>
          <w:b w:val="0"/>
          <w:i w:val="0"/>
          <w:color w:val="000000"/>
          <w:sz w:val="25"/>
        </w:rPr>
        <w:t>walskia tangutica. Maxim.)的根及根茎中所含莨菪碱、山莨菪碱、樟柳碱，在微循环、心血管、镇痛、镇静方而广泛用于临床。但其原植物早在公元7世纪藏医名著《月王药珍》中就有记载，至山莨菪碱等用于临床前，其他民族不用。又如藏茵陈(蒂达)，系龙胆科植物多种獐芽菜(Swertia spp.)，系藏医千百年来治疗黄疸型肝炎、急慢性肝炎的良药。但近10余年来用獐牙菜，花锚为原料生产的肝炎冲剂、乙肝灵广泛用于临床。目前用藏医传统药物为原料，以藏医临床的功效为基础研制的药物制剂达20余种。③对治疗常见病、多发病效果明显。④对研制新药，寻找新药源，大有潜力，前景广阔。</w:t>
      </w:r>
    </w:p>
    <w:p w14:paraId="1407A2AA">
      <w:pPr>
        <w:wordWrap w:val="0"/>
        <w:spacing w:before="0" w:after="0" w:line="420" w:lineRule="exact"/>
        <w:ind w:left="0" w:right="0"/>
        <w:jc w:val="both"/>
        <w:textAlignment w:val="baseline"/>
        <w:rPr>
          <w:sz w:val="25"/>
        </w:rPr>
      </w:pPr>
    </w:p>
    <w:p w14:paraId="3C8D9D0E">
      <w:pPr>
        <w:wordWrap w:val="0"/>
        <w:spacing w:before="0" w:after="0" w:line="540" w:lineRule="atLeast"/>
        <w:ind w:left="0" w:right="0"/>
        <w:jc w:val="center"/>
        <w:textAlignment w:val="baseline"/>
        <w:rPr>
          <w:sz w:val="40"/>
        </w:rPr>
      </w:pPr>
      <w:r>
        <w:rPr>
          <w:rFonts w:ascii="黑体" w:hAnsi="黑体" w:eastAsia="黑体" w:cs="黑体"/>
          <w:b w:val="0"/>
          <w:i w:val="0"/>
          <w:color w:val="000000"/>
          <w:sz w:val="40"/>
        </w:rPr>
        <w:t>银 莲 花</w:t>
      </w:r>
    </w:p>
    <w:p w14:paraId="098BE129">
      <w:pPr>
        <w:wordWrap w:val="0"/>
        <w:spacing w:before="0" w:after="0" w:line="520" w:lineRule="exact"/>
        <w:ind w:left="0" w:right="0"/>
        <w:jc w:val="center"/>
        <w:textAlignment w:val="baseline"/>
        <w:rPr>
          <w:sz w:val="40"/>
        </w:rPr>
      </w:pPr>
    </w:p>
    <w:p w14:paraId="4F0E45D2">
      <w:pPr>
        <w:wordWrap w:val="0"/>
        <w:spacing w:before="0" w:after="0" w:line="420" w:lineRule="atLeast"/>
        <w:ind w:left="1640" w:right="0"/>
        <w:jc w:val="both"/>
        <w:textAlignment w:val="baseline"/>
        <w:rPr>
          <w:sz w:val="25"/>
        </w:rPr>
      </w:pPr>
      <w:r>
        <w:rPr>
          <w:rFonts w:ascii="仿宋" w:hAnsi="仿宋" w:eastAsia="仿宋" w:cs="仿宋"/>
          <w:b w:val="0"/>
          <w:i w:val="0"/>
          <w:color w:val="000000"/>
          <w:sz w:val="25"/>
        </w:rPr>
        <w:t>【藏药名】素嘎</w:t>
      </w:r>
    </w:p>
    <w:p w14:paraId="219FE617">
      <w:pPr>
        <w:wordWrap w:val="0"/>
        <w:spacing w:before="0" w:after="0" w:line="420" w:lineRule="atLeast"/>
        <w:ind w:left="1140" w:right="0" w:firstLine="480"/>
        <w:jc w:val="both"/>
        <w:textAlignment w:val="baseline"/>
        <w:rPr>
          <w:sz w:val="25"/>
        </w:rPr>
      </w:pPr>
      <w:r>
        <w:rPr>
          <w:rFonts w:ascii="仿宋" w:hAnsi="仿宋" w:eastAsia="仿宋" w:cs="仿宋"/>
          <w:b w:val="0"/>
          <w:i w:val="0"/>
          <w:color w:val="000000"/>
          <w:sz w:val="25"/>
        </w:rPr>
        <w:t>【来 源】毛茛科银莲花属植物展毛银莲花、迭裂银莲花的根、果实、全草。</w:t>
      </w:r>
    </w:p>
    <w:p w14:paraId="12A6FB47">
      <w:pPr>
        <w:wordWrap w:val="0"/>
        <w:spacing w:before="280" w:after="0" w:line="420" w:lineRule="atLeast"/>
        <w:ind w:left="1140" w:right="0"/>
        <w:jc w:val="both"/>
        <w:textAlignment w:val="baseline"/>
        <w:rPr>
          <w:sz w:val="25"/>
        </w:rPr>
      </w:pPr>
      <w:r>
        <w:rPr>
          <w:rFonts w:ascii="TimesNewRoman" w:hAnsi="TimesNewRoman" w:eastAsia="TimesNewRoman" w:cs="TimesNewRoman"/>
          <w:b w:val="0"/>
          <w:i w:val="0"/>
          <w:color w:val="000000"/>
          <w:sz w:val="25"/>
        </w:rPr>
        <w:t>1. 展毛银莲花 Anemon e demissa Hook. f. et Thoms.</w:t>
      </w:r>
    </w:p>
    <w:p w14:paraId="3437E474">
      <w:pPr>
        <w:wordWrap w:val="0"/>
        <w:spacing w:before="280" w:after="0" w:line="420" w:lineRule="atLeast"/>
        <w:ind w:left="1140" w:right="0" w:firstLine="480"/>
        <w:jc w:val="both"/>
        <w:textAlignment w:val="baseline"/>
        <w:rPr>
          <w:sz w:val="25"/>
        </w:rPr>
      </w:pPr>
      <w:r>
        <w:rPr>
          <w:rFonts w:ascii="仿宋" w:hAnsi="仿宋" w:eastAsia="仿宋" w:cs="仿宋"/>
          <w:b w:val="0"/>
          <w:i w:val="0"/>
          <w:color w:val="000000"/>
          <w:sz w:val="25"/>
        </w:rPr>
        <w:t>生于海拔 3900-4800m草甸，灌丛林地。产青海、西藏、甘肃南部、四川西部。</w:t>
      </w:r>
    </w:p>
    <w:p w14:paraId="2A0DD8B6">
      <w:pPr>
        <w:wordWrap w:val="0"/>
        <w:spacing w:before="140" w:after="0" w:line="240" w:lineRule="atLeast"/>
        <w:ind w:left="0" w:right="280"/>
        <w:jc w:val="right"/>
        <w:textAlignment w:val="baseline"/>
        <w:rPr>
          <w:sz w:val="17"/>
        </w:rPr>
        <w:sectPr>
          <w:pgSz w:w="11900" w:h="16820"/>
          <w:pgMar w:top="1420" w:right="1780" w:bottom="1420" w:left="1780" w:header="720" w:footer="720" w:gutter="0"/>
          <w:cols w:space="720" w:num="1"/>
        </w:sectPr>
      </w:pPr>
      <w:r>
        <w:rPr>
          <w:rFonts w:ascii="宋体" w:hAnsi="宋体" w:eastAsia="宋体" w:cs="宋体"/>
          <w:b w:val="0"/>
          <w:i w:val="0"/>
          <w:color w:val="000000"/>
          <w:sz w:val="17"/>
        </w:rPr>
        <w:t>·335·</w:t>
      </w:r>
    </w:p>
    <w:p w14:paraId="274BFCC3">
      <w:pPr>
        <w:wordWrap w:val="0"/>
        <w:spacing w:before="140" w:after="0" w:line="400" w:lineRule="atLeast"/>
        <w:ind w:left="0" w:right="0"/>
        <w:jc w:val="both"/>
        <w:textAlignment w:val="baseline"/>
        <w:rPr>
          <w:sz w:val="31"/>
        </w:rPr>
      </w:pPr>
      <w:r>
        <w:rPr>
          <w:rFonts w:ascii="TimesNewRoman" w:hAnsi="TimesNewRoman" w:eastAsia="TimesNewRoman" w:cs="TimesNewRoman"/>
          <w:b/>
          <w:i w:val="0"/>
          <w:color w:val="000000"/>
          <w:sz w:val="31"/>
        </w:rPr>
        <w:t>2. 宽叶展毛银莲花 Anemon e dimissa var. major W. T. Wang</w:t>
      </w:r>
    </w:p>
    <w:p w14:paraId="01168F6F">
      <w:pPr>
        <w:wordWrap w:val="0"/>
        <w:spacing w:before="0" w:after="0" w:line="300" w:lineRule="exact"/>
        <w:ind w:left="0" w:right="0"/>
        <w:jc w:val="both"/>
        <w:textAlignment w:val="baseline"/>
        <w:rPr>
          <w:sz w:val="31"/>
        </w:rPr>
      </w:pPr>
    </w:p>
    <w:p w14:paraId="058931CF">
      <w:pPr>
        <w:wordWrap w:val="0"/>
        <w:spacing w:before="0" w:after="0" w:line="400" w:lineRule="atLeast"/>
        <w:ind w:left="0" w:right="40" w:firstLine="580"/>
        <w:jc w:val="both"/>
        <w:textAlignment w:val="baseline"/>
        <w:rPr>
          <w:sz w:val="27"/>
        </w:rPr>
      </w:pPr>
      <w:r>
        <w:rPr>
          <w:rFonts w:ascii="宋体" w:hAnsi="宋体" w:eastAsia="宋体" w:cs="宋体"/>
          <w:b/>
          <w:i w:val="0"/>
          <w:color w:val="000000"/>
          <w:sz w:val="27"/>
        </w:rPr>
        <w:t>生于海拔3200—4100m稀疏林下，草坡。产西藏米林、墨脱，四川西部，云南西北部。</w:t>
      </w:r>
    </w:p>
    <w:p w14:paraId="6B093B02">
      <w:pPr>
        <w:wordWrap w:val="0"/>
        <w:spacing w:before="0" w:after="0" w:line="300" w:lineRule="exact"/>
        <w:ind w:left="0" w:right="0"/>
        <w:jc w:val="both"/>
        <w:textAlignment w:val="baseline"/>
        <w:rPr>
          <w:sz w:val="31"/>
        </w:rPr>
      </w:pPr>
    </w:p>
    <w:p w14:paraId="542D2233">
      <w:pPr>
        <w:wordWrap w:val="0"/>
        <w:spacing w:before="0" w:after="0" w:line="400" w:lineRule="atLeast"/>
        <w:ind w:left="0" w:right="0"/>
        <w:jc w:val="both"/>
        <w:textAlignment w:val="baseline"/>
        <w:rPr>
          <w:sz w:val="31"/>
        </w:rPr>
      </w:pPr>
      <w:r>
        <w:rPr>
          <w:rFonts w:ascii="TimesNewRoman" w:hAnsi="TimesNewRoman" w:eastAsia="TimesNewRoman" w:cs="TimesNewRoman"/>
          <w:b/>
          <w:i w:val="0"/>
          <w:color w:val="000000"/>
          <w:sz w:val="31"/>
        </w:rPr>
        <w:t>3. 密展毛银莲花 Anemene dimissa var. villosissima Briibl</w:t>
      </w:r>
    </w:p>
    <w:p w14:paraId="4DF30223">
      <w:pPr>
        <w:wordWrap w:val="0"/>
        <w:spacing w:before="0" w:after="0" w:line="300" w:lineRule="exact"/>
        <w:ind w:left="0" w:right="0"/>
        <w:jc w:val="both"/>
        <w:textAlignment w:val="baseline"/>
        <w:rPr>
          <w:sz w:val="31"/>
        </w:rPr>
      </w:pPr>
    </w:p>
    <w:p w14:paraId="21C046F7">
      <w:pPr>
        <w:wordWrap w:val="0"/>
        <w:spacing w:before="0" w:after="0" w:line="400" w:lineRule="atLeast"/>
        <w:ind w:left="0" w:right="0" w:firstLine="580"/>
        <w:jc w:val="both"/>
        <w:textAlignment w:val="baseline"/>
        <w:rPr>
          <w:sz w:val="27"/>
        </w:rPr>
      </w:pPr>
      <w:r>
        <w:rPr>
          <w:rFonts w:ascii="宋体" w:hAnsi="宋体" w:eastAsia="宋体" w:cs="宋体"/>
          <w:b/>
          <w:i w:val="0"/>
          <w:color w:val="000000"/>
          <w:sz w:val="27"/>
        </w:rPr>
        <w:t>生于海拔3400-4000m稀疏灌丛林地，林缘草坡。产西藏波密、甘肃南部、四川西部、云南西北部。</w:t>
      </w:r>
    </w:p>
    <w:p w14:paraId="095AA1E1">
      <w:pPr>
        <w:wordWrap w:val="0"/>
        <w:spacing w:before="0" w:after="0" w:line="300" w:lineRule="exact"/>
        <w:ind w:left="0" w:right="0"/>
        <w:jc w:val="both"/>
        <w:textAlignment w:val="baseline"/>
        <w:rPr>
          <w:sz w:val="31"/>
        </w:rPr>
      </w:pPr>
    </w:p>
    <w:p w14:paraId="52CF4CAB">
      <w:pPr>
        <w:wordWrap w:val="0"/>
        <w:spacing w:before="0" w:after="0" w:line="400" w:lineRule="atLeast"/>
        <w:ind w:left="0" w:right="0"/>
        <w:jc w:val="both"/>
        <w:textAlignment w:val="baseline"/>
        <w:rPr>
          <w:sz w:val="31"/>
        </w:rPr>
      </w:pPr>
      <w:r>
        <w:rPr>
          <w:rFonts w:ascii="TimesNewRoman" w:hAnsi="TimesNewRoman" w:eastAsia="TimesNewRoman" w:cs="TimesNewRoman"/>
          <w:b/>
          <w:i w:val="0"/>
          <w:color w:val="000000"/>
          <w:sz w:val="31"/>
        </w:rPr>
        <w:t>4. 迭裂银莲花 Anemone imbricata Maxim.</w:t>
      </w:r>
    </w:p>
    <w:p w14:paraId="6F1FA887">
      <w:pPr>
        <w:wordWrap w:val="0"/>
        <w:spacing w:before="0" w:after="0" w:line="300" w:lineRule="exact"/>
        <w:ind w:left="0" w:right="0"/>
        <w:jc w:val="both"/>
        <w:textAlignment w:val="baseline"/>
        <w:rPr>
          <w:sz w:val="31"/>
        </w:rPr>
      </w:pPr>
    </w:p>
    <w:p w14:paraId="12362C72">
      <w:pPr>
        <w:wordWrap w:val="0"/>
        <w:spacing w:before="0" w:after="0" w:line="400" w:lineRule="atLeast"/>
        <w:ind w:left="0" w:right="0" w:firstLine="580"/>
        <w:jc w:val="both"/>
        <w:textAlignment w:val="baseline"/>
        <w:rPr>
          <w:sz w:val="27"/>
        </w:rPr>
      </w:pPr>
      <w:r>
        <w:rPr>
          <w:rFonts w:ascii="宋体" w:hAnsi="宋体" w:eastAsia="宋体" w:cs="宋体"/>
          <w:b/>
          <w:i w:val="0"/>
          <w:color w:val="000000"/>
          <w:sz w:val="27"/>
        </w:rPr>
        <w:t>生于海拔4200—4700m高山灌丛、高山草甸。产于青海、西藏东部、甘肃南部、四川西部。</w:t>
      </w:r>
    </w:p>
    <w:p w14:paraId="7B03CC2F">
      <w:pPr>
        <w:wordWrap w:val="0"/>
        <w:spacing w:before="0" w:after="0" w:line="400" w:lineRule="atLeast"/>
        <w:ind w:left="0" w:right="60" w:firstLine="580"/>
        <w:jc w:val="both"/>
        <w:textAlignment w:val="baseline"/>
        <w:rPr>
          <w:sz w:val="27"/>
        </w:rPr>
      </w:pPr>
      <w:r>
        <w:rPr>
          <w:rFonts w:ascii="宋体" w:hAnsi="宋体" w:eastAsia="宋体" w:cs="宋体"/>
          <w:b/>
          <w:i w:val="0"/>
          <w:color w:val="000000"/>
          <w:sz w:val="27"/>
        </w:rPr>
        <w:t>【采集加工】开花盛期采集全草，洗净，晒干。9月采集果实、晒干。采集采实的同期采挖根，洗净，晒干。</w:t>
      </w:r>
    </w:p>
    <w:p w14:paraId="42AF24DD">
      <w:pPr>
        <w:wordWrap w:val="0"/>
        <w:spacing w:before="0" w:after="0" w:line="400" w:lineRule="atLeast"/>
        <w:ind w:left="600" w:right="0"/>
        <w:jc w:val="both"/>
        <w:textAlignment w:val="baseline"/>
        <w:rPr>
          <w:sz w:val="27"/>
        </w:rPr>
      </w:pPr>
      <w:r>
        <w:rPr>
          <w:rFonts w:ascii="宋体" w:hAnsi="宋体" w:eastAsia="宋体" w:cs="宋体"/>
          <w:b/>
          <w:i w:val="0"/>
          <w:color w:val="000000"/>
          <w:sz w:val="27"/>
        </w:rPr>
        <w:t>【化学成分】展毛银莲花含三萜皂甙。</w:t>
      </w:r>
    </w:p>
    <w:p w14:paraId="29D403DD">
      <w:pPr>
        <w:wordWrap w:val="0"/>
        <w:spacing w:before="0" w:after="0" w:line="400" w:lineRule="atLeast"/>
        <w:ind w:left="0" w:right="40" w:firstLine="580"/>
        <w:jc w:val="both"/>
        <w:textAlignment w:val="baseline"/>
        <w:rPr>
          <w:sz w:val="27"/>
        </w:rPr>
      </w:pPr>
      <w:r>
        <w:rPr>
          <w:rFonts w:ascii="宋体" w:hAnsi="宋体" w:eastAsia="宋体" w:cs="宋体"/>
          <w:b/>
          <w:i w:val="0"/>
          <w:color w:val="000000"/>
          <w:sz w:val="27"/>
        </w:rPr>
        <w:t>【功能主治】全草：苦、涩、温，祛风湿、止痢、化食，治消化不良、痢疾、淋病、风寒湿痹、关节积黄水。果实：辛、热，祛湿、驱寒、散结、解毒，治各种寒症、痞块结疖，外用治虫、蛇咬伤。</w:t>
      </w:r>
    </w:p>
    <w:p w14:paraId="0CAA32FC">
      <w:pPr>
        <w:wordWrap w:val="0"/>
        <w:spacing w:before="0" w:after="0" w:line="380" w:lineRule="exact"/>
        <w:ind w:left="0" w:right="0"/>
        <w:jc w:val="both"/>
        <w:textAlignment w:val="baseline"/>
        <w:rPr>
          <w:sz w:val="27"/>
        </w:rPr>
      </w:pPr>
    </w:p>
    <w:p w14:paraId="094C6D5B">
      <w:pPr>
        <w:wordWrap w:val="0"/>
        <w:spacing w:before="0" w:after="0" w:line="480" w:lineRule="atLeast"/>
        <w:ind w:left="0" w:right="0"/>
        <w:jc w:val="center"/>
        <w:textAlignment w:val="baseline"/>
        <w:rPr>
          <w:sz w:val="36"/>
        </w:rPr>
      </w:pPr>
      <w:r>
        <w:rPr>
          <w:rFonts w:ascii="黑体" w:hAnsi="黑体" w:eastAsia="黑体" w:cs="黑体"/>
          <w:b/>
          <w:i w:val="0"/>
          <w:color w:val="000000"/>
          <w:sz w:val="36"/>
        </w:rPr>
        <w:t>雀果贝</w:t>
      </w:r>
    </w:p>
    <w:p w14:paraId="541E7BE6">
      <w:pPr>
        <w:wordWrap w:val="0"/>
        <w:spacing w:before="0" w:after="0" w:line="360" w:lineRule="exact"/>
        <w:ind w:left="0" w:right="0"/>
        <w:jc w:val="center"/>
        <w:textAlignment w:val="baseline"/>
        <w:rPr>
          <w:sz w:val="36"/>
        </w:rPr>
      </w:pPr>
    </w:p>
    <w:p w14:paraId="3442AFB4">
      <w:pPr>
        <w:wordWrap w:val="0"/>
        <w:spacing w:before="0" w:after="0" w:line="400" w:lineRule="atLeast"/>
        <w:ind w:left="600" w:right="0"/>
        <w:jc w:val="both"/>
        <w:textAlignment w:val="baseline"/>
        <w:rPr>
          <w:sz w:val="31"/>
        </w:rPr>
      </w:pPr>
      <w:r>
        <w:rPr>
          <w:rFonts w:ascii="TimesNewRoman" w:hAnsi="TimesNewRoman" w:eastAsia="TimesNewRoman" w:cs="TimesNewRoman"/>
          <w:b/>
          <w:i w:val="0"/>
          <w:color w:val="000000"/>
          <w:sz w:val="31"/>
        </w:rPr>
        <w:t>【藏药名】雀果贝</w:t>
      </w:r>
    </w:p>
    <w:p w14:paraId="4B96FD5A">
      <w:pPr>
        <w:wordWrap w:val="0"/>
        <w:spacing w:before="0" w:after="0" w:line="400" w:lineRule="atLeast"/>
        <w:ind w:left="0" w:right="60" w:firstLine="580"/>
        <w:jc w:val="both"/>
        <w:textAlignment w:val="baseline"/>
        <w:rPr>
          <w:sz w:val="27"/>
        </w:rPr>
      </w:pPr>
      <w:r>
        <w:rPr>
          <w:rFonts w:ascii="TimesNewRoman" w:hAnsi="TimesNewRoman" w:eastAsia="TimesNewRoman" w:cs="TimesNewRoman"/>
          <w:b/>
          <w:i w:val="0"/>
          <w:color w:val="000000"/>
          <w:sz w:val="27"/>
        </w:rPr>
        <w:t>【来 源】毛茛科植物囊距翠雀花 Delphinium brunonianum</w:t>
      </w:r>
      <w:r>
        <w:rPr>
          <w:rFonts w:ascii="宋体" w:hAnsi="宋体" w:eastAsia="宋体" w:cs="宋体"/>
          <w:b/>
          <w:i w:val="0"/>
          <w:color w:val="000000"/>
          <w:sz w:val="27"/>
        </w:rPr>
        <w:t>Royle及同属多种植物的地上部分。</w:t>
      </w:r>
    </w:p>
    <w:p w14:paraId="594D9BDA">
      <w:pPr>
        <w:wordWrap w:val="0"/>
        <w:spacing w:before="0" w:after="0" w:line="300" w:lineRule="exact"/>
        <w:ind w:left="0" w:right="0"/>
        <w:jc w:val="both"/>
        <w:textAlignment w:val="baseline"/>
        <w:rPr>
          <w:sz w:val="31"/>
        </w:rPr>
      </w:pPr>
    </w:p>
    <w:p w14:paraId="265E6542">
      <w:pPr>
        <w:wordWrap w:val="0"/>
        <w:spacing w:before="0" w:after="0" w:line="400" w:lineRule="atLeast"/>
        <w:ind w:left="0" w:right="0"/>
        <w:jc w:val="both"/>
        <w:textAlignment w:val="baseline"/>
        <w:rPr>
          <w:sz w:val="31"/>
        </w:rPr>
      </w:pPr>
      <w:r>
        <w:rPr>
          <w:rFonts w:ascii="TimesNewRoman" w:hAnsi="TimesNewRoman" w:eastAsia="TimesNewRoman" w:cs="TimesNewRoman"/>
          <w:b/>
          <w:i w:val="0"/>
          <w:color w:val="000000"/>
          <w:sz w:val="31"/>
        </w:rPr>
        <w:t>1、囊距翠雀花 Delphinium brunonanum Royle</w:t>
      </w:r>
    </w:p>
    <w:p w14:paraId="1146E14C">
      <w:pPr>
        <w:wordWrap w:val="0"/>
        <w:spacing w:before="0" w:after="0" w:line="300" w:lineRule="exact"/>
        <w:ind w:left="0" w:right="0"/>
        <w:jc w:val="both"/>
        <w:textAlignment w:val="baseline"/>
        <w:rPr>
          <w:sz w:val="31"/>
        </w:rPr>
      </w:pPr>
    </w:p>
    <w:p w14:paraId="0FCAE682">
      <w:pPr>
        <w:wordWrap w:val="0"/>
        <w:spacing w:before="0" w:after="0" w:line="400" w:lineRule="atLeast"/>
        <w:ind w:left="600" w:right="0"/>
        <w:jc w:val="both"/>
        <w:textAlignment w:val="baseline"/>
        <w:rPr>
          <w:sz w:val="27"/>
        </w:rPr>
      </w:pPr>
      <w:r>
        <w:rPr>
          <w:rFonts w:ascii="宋体" w:hAnsi="宋体" w:eastAsia="宋体" w:cs="宋体"/>
          <w:b/>
          <w:i w:val="0"/>
          <w:color w:val="000000"/>
          <w:sz w:val="27"/>
        </w:rPr>
        <w:t>生于海拔 4500—6000m高山草坡，砾石草坡，产西藏。</w:t>
      </w:r>
    </w:p>
    <w:p w14:paraId="67A3621A">
      <w:pPr>
        <w:wordWrap w:val="0"/>
        <w:spacing w:before="0" w:after="0" w:line="300" w:lineRule="exact"/>
        <w:ind w:left="0" w:right="0"/>
        <w:jc w:val="both"/>
        <w:textAlignment w:val="baseline"/>
        <w:rPr>
          <w:sz w:val="31"/>
        </w:rPr>
      </w:pPr>
    </w:p>
    <w:p w14:paraId="5A26966D">
      <w:pPr>
        <w:wordWrap w:val="0"/>
        <w:spacing w:before="0" w:after="0" w:line="400" w:lineRule="atLeast"/>
        <w:ind w:left="0" w:right="0"/>
        <w:jc w:val="both"/>
        <w:textAlignment w:val="baseline"/>
        <w:rPr>
          <w:sz w:val="31"/>
        </w:rPr>
      </w:pPr>
      <w:r>
        <w:rPr>
          <w:rFonts w:ascii="TimesNewRoman" w:hAnsi="TimesNewRoman" w:eastAsia="TimesNewRoman" w:cs="TimesNewRoman"/>
          <w:b/>
          <w:i w:val="0"/>
          <w:color w:val="000000"/>
          <w:sz w:val="31"/>
        </w:rPr>
        <w:t>2. 滇川翠雀花 Delphinium delavayi Franch.</w:t>
      </w:r>
    </w:p>
    <w:p w14:paraId="499A577D">
      <w:pPr>
        <w:wordWrap w:val="0"/>
        <w:spacing w:before="220" w:after="0" w:line="400" w:lineRule="atLeast"/>
        <w:ind w:left="600" w:right="0"/>
        <w:jc w:val="both"/>
        <w:textAlignment w:val="baseline"/>
        <w:rPr>
          <w:sz w:val="27"/>
        </w:rPr>
      </w:pPr>
      <w:r>
        <w:rPr>
          <w:rFonts w:ascii="宋体" w:hAnsi="宋体" w:eastAsia="宋体" w:cs="宋体"/>
          <w:b/>
          <w:i w:val="0"/>
          <w:color w:val="000000"/>
          <w:sz w:val="27"/>
        </w:rPr>
        <w:t>生于海拔2100—3800m 稀疏林下，灌丛林地，林缘草坡。产四</w:t>
      </w:r>
    </w:p>
    <w:p w14:paraId="761AD62A">
      <w:pPr>
        <w:wordWrap w:val="0"/>
        <w:spacing w:before="0" w:after="0" w:line="200" w:lineRule="exact"/>
        <w:ind w:left="0" w:right="0"/>
        <w:jc w:val="both"/>
        <w:textAlignment w:val="baseline"/>
        <w:rPr>
          <w:sz w:val="21"/>
        </w:rPr>
      </w:pPr>
    </w:p>
    <w:p w14:paraId="55CC96DC">
      <w:pPr>
        <w:wordWrap w:val="0"/>
        <w:spacing w:before="0" w:after="0" w:line="280" w:lineRule="atLeast"/>
        <w:ind w:left="340" w:right="0"/>
        <w:jc w:val="both"/>
        <w:textAlignment w:val="baseline"/>
        <w:rPr>
          <w:sz w:val="21"/>
        </w:rPr>
        <w:sectPr>
          <w:pgSz w:w="11900" w:h="16820"/>
          <w:pgMar w:top="1400" w:right="1540" w:bottom="1400" w:left="1540" w:header="720" w:footer="720" w:gutter="0"/>
          <w:cols w:space="720" w:num="1"/>
        </w:sectPr>
      </w:pPr>
      <w:r>
        <w:rPr>
          <w:rFonts w:ascii="黑体" w:hAnsi="黑体" w:eastAsia="黑体" w:cs="黑体"/>
          <w:b/>
          <w:i w:val="0"/>
          <w:color w:val="000000"/>
          <w:sz w:val="21"/>
        </w:rPr>
        <w:t>·336·</w:t>
      </w:r>
    </w:p>
    <w:p w14:paraId="4A90A03C">
      <w:pPr>
        <w:wordWrap w:val="0"/>
        <w:spacing w:before="0" w:after="0" w:line="420" w:lineRule="atLeast"/>
        <w:ind w:left="20" w:right="0"/>
        <w:jc w:val="both"/>
        <w:textAlignment w:val="baseline"/>
        <w:rPr>
          <w:sz w:val="29"/>
        </w:rPr>
      </w:pPr>
      <w:r>
        <w:rPr>
          <w:rFonts w:ascii="宋体" w:hAnsi="宋体" w:eastAsia="宋体" w:cs="宋体"/>
          <w:b/>
          <w:i w:val="0"/>
          <w:color w:val="000000"/>
          <w:sz w:val="29"/>
        </w:rPr>
        <w:t>川西部及南部、云南西北部。</w:t>
      </w:r>
    </w:p>
    <w:p w14:paraId="0D382E6A">
      <w:pPr>
        <w:wordWrap w:val="0"/>
        <w:spacing w:before="0" w:after="0" w:line="360" w:lineRule="exact"/>
        <w:ind w:left="0" w:right="0"/>
        <w:jc w:val="both"/>
        <w:textAlignment w:val="baseline"/>
        <w:rPr>
          <w:sz w:val="33"/>
        </w:rPr>
      </w:pPr>
    </w:p>
    <w:p w14:paraId="5E8DAE69">
      <w:pPr>
        <w:wordWrap w:val="0"/>
        <w:spacing w:before="0" w:after="0" w:line="440" w:lineRule="atLeast"/>
        <w:ind w:left="20" w:right="0"/>
        <w:jc w:val="both"/>
        <w:textAlignment w:val="baseline"/>
        <w:rPr>
          <w:sz w:val="33"/>
        </w:rPr>
      </w:pPr>
      <w:r>
        <w:rPr>
          <w:rFonts w:ascii="TimesNewRoman" w:hAnsi="TimesNewRoman" w:eastAsia="TimesNewRoman" w:cs="TimesNewRoman"/>
          <w:b/>
          <w:i w:val="0"/>
          <w:color w:val="000000"/>
          <w:sz w:val="33"/>
        </w:rPr>
        <w:t>3. 大理翠雀花 Delphinium taliense Franch.</w:t>
      </w:r>
    </w:p>
    <w:p w14:paraId="5CF0FA66">
      <w:pPr>
        <w:wordWrap w:val="0"/>
        <w:spacing w:before="0" w:after="0" w:line="360" w:lineRule="exact"/>
        <w:ind w:left="0" w:right="0"/>
        <w:jc w:val="both"/>
        <w:textAlignment w:val="baseline"/>
        <w:rPr>
          <w:sz w:val="33"/>
        </w:rPr>
      </w:pPr>
    </w:p>
    <w:p w14:paraId="1450C819">
      <w:pPr>
        <w:wordWrap w:val="0"/>
        <w:spacing w:before="0" w:after="0" w:line="420" w:lineRule="atLeast"/>
        <w:ind w:left="20" w:right="20" w:firstLine="600"/>
        <w:jc w:val="both"/>
        <w:textAlignment w:val="baseline"/>
        <w:rPr>
          <w:sz w:val="29"/>
        </w:rPr>
      </w:pPr>
      <w:r>
        <w:rPr>
          <w:rFonts w:ascii="宋体" w:hAnsi="宋体" w:eastAsia="宋体" w:cs="宋体"/>
          <w:b/>
          <w:i w:val="0"/>
          <w:color w:val="000000"/>
          <w:sz w:val="29"/>
        </w:rPr>
        <w:t>生于海拔2000—3900m松林下，产云南西北部；四川西南部、云南中部有分布。</w:t>
      </w:r>
    </w:p>
    <w:p w14:paraId="67570674">
      <w:pPr>
        <w:wordWrap w:val="0"/>
        <w:spacing w:before="0" w:after="0" w:line="420" w:lineRule="atLeast"/>
        <w:ind w:left="20" w:right="0" w:firstLine="600"/>
        <w:jc w:val="both"/>
        <w:textAlignment w:val="baseline"/>
        <w:rPr>
          <w:sz w:val="29"/>
        </w:rPr>
      </w:pPr>
      <w:r>
        <w:rPr>
          <w:rFonts w:ascii="宋体" w:hAnsi="宋体" w:eastAsia="宋体" w:cs="宋体"/>
          <w:b/>
          <w:i w:val="0"/>
          <w:color w:val="000000"/>
          <w:sz w:val="29"/>
        </w:rPr>
        <w:t>【采集加工】秋初采割地上部分，稍晾，用木棍轻微敲打至茎破为度或用手搓揉亦可，晾干。</w:t>
      </w:r>
    </w:p>
    <w:p w14:paraId="1B83A857">
      <w:pPr>
        <w:wordWrap w:val="0"/>
        <w:spacing w:before="0" w:after="0" w:line="420" w:lineRule="atLeast"/>
        <w:ind w:left="20" w:right="0" w:firstLine="600"/>
        <w:jc w:val="both"/>
        <w:textAlignment w:val="baseline"/>
        <w:rPr>
          <w:sz w:val="29"/>
        </w:rPr>
      </w:pPr>
      <w:r>
        <w:rPr>
          <w:rFonts w:ascii="宋体" w:hAnsi="宋体" w:eastAsia="宋体" w:cs="宋体"/>
          <w:b/>
          <w:i w:val="0"/>
          <w:color w:val="000000"/>
          <w:sz w:val="29"/>
        </w:rPr>
        <w:t>【化学成分】大理翠雀花的根中分得5个二萜生物碱：即甲基牛扁碱(methgllycaconitine)、delsemine 和大理翠雀碱甲、乙、丙(talitine A. B. C)。滇川翠雀根含二萜生物碱。</w:t>
      </w:r>
    </w:p>
    <w:p w14:paraId="1FBE0F6E">
      <w:pPr>
        <w:wordWrap w:val="0"/>
        <w:spacing w:before="0" w:after="0" w:line="420" w:lineRule="atLeast"/>
        <w:ind w:left="20" w:right="20" w:firstLine="600"/>
        <w:jc w:val="both"/>
        <w:textAlignment w:val="baseline"/>
        <w:rPr>
          <w:sz w:val="29"/>
        </w:rPr>
      </w:pPr>
      <w:r>
        <w:rPr>
          <w:rFonts w:ascii="宋体" w:hAnsi="宋体" w:eastAsia="宋体" w:cs="宋体"/>
          <w:b/>
          <w:i w:val="0"/>
          <w:color w:val="000000"/>
          <w:sz w:val="29"/>
        </w:rPr>
        <w:t>【功能主治】苦、辛、凉，清热、解邪毒，治瘟病时疫、毒热、赤巴病、皮肤病。</w:t>
      </w:r>
    </w:p>
    <w:p w14:paraId="7B3D874D">
      <w:pPr>
        <w:wordWrap w:val="0"/>
        <w:spacing w:before="0" w:after="0" w:line="420" w:lineRule="atLeast"/>
        <w:ind w:left="20" w:right="0" w:firstLine="600"/>
        <w:jc w:val="both"/>
        <w:textAlignment w:val="baseline"/>
        <w:rPr>
          <w:sz w:val="29"/>
        </w:rPr>
      </w:pPr>
      <w:r>
        <w:rPr>
          <w:rFonts w:ascii="宋体" w:hAnsi="宋体" w:eastAsia="宋体" w:cs="宋体"/>
          <w:b/>
          <w:i w:val="0"/>
          <w:color w:val="000000"/>
          <w:sz w:val="29"/>
        </w:rPr>
        <w:t>【附 注】本品尚有狭菱形翠雀花 D. angustirhombicum W.</w:t>
      </w:r>
      <w:r>
        <w:rPr>
          <w:rFonts w:ascii="TimesNewRoman" w:hAnsi="TimesNewRoman" w:eastAsia="TimesNewRoman" w:cs="TimesNewRoman"/>
          <w:b/>
          <w:i w:val="0"/>
          <w:color w:val="000000"/>
          <w:sz w:val="29"/>
        </w:rPr>
        <w:t>T. Wang、澜沧翠雀花 D. thibeticum Finet et Gagnep.、螺距翠雀花 D. spirocentrum Hand.-Mazz.、拟螺距翠雀花D. bulleganumForr. ex Diels 等亦入药。</w:t>
      </w:r>
    </w:p>
    <w:p w14:paraId="48BEE877">
      <w:pPr>
        <w:wordWrap w:val="0"/>
        <w:spacing w:before="0" w:after="0" w:line="440" w:lineRule="exact"/>
        <w:ind w:left="0" w:right="0"/>
        <w:jc w:val="both"/>
        <w:textAlignment w:val="baseline"/>
        <w:rPr>
          <w:sz w:val="29"/>
        </w:rPr>
      </w:pPr>
    </w:p>
    <w:p w14:paraId="1E7440FB">
      <w:pPr>
        <w:wordWrap w:val="0"/>
        <w:spacing w:before="0" w:after="0" w:line="520" w:lineRule="atLeast"/>
        <w:ind w:left="0" w:right="0"/>
        <w:jc w:val="center"/>
        <w:textAlignment w:val="baseline"/>
        <w:rPr>
          <w:sz w:val="38"/>
        </w:rPr>
      </w:pPr>
      <w:r>
        <w:rPr>
          <w:rFonts w:ascii="黑体" w:hAnsi="黑体" w:eastAsia="黑体" w:cs="黑体"/>
          <w:b/>
          <w:i w:val="0"/>
          <w:color w:val="000000"/>
          <w:sz w:val="38"/>
        </w:rPr>
        <w:t>卡普得洛</w:t>
      </w:r>
    </w:p>
    <w:p w14:paraId="083114F4">
      <w:pPr>
        <w:wordWrap w:val="0"/>
        <w:spacing w:before="0" w:after="0" w:line="440" w:lineRule="exact"/>
        <w:ind w:left="0" w:right="0"/>
        <w:jc w:val="center"/>
        <w:textAlignment w:val="baseline"/>
        <w:rPr>
          <w:sz w:val="38"/>
        </w:rPr>
      </w:pPr>
    </w:p>
    <w:p w14:paraId="47BFFAB8">
      <w:pPr>
        <w:wordWrap w:val="0"/>
        <w:spacing w:before="0" w:after="0" w:line="420" w:lineRule="atLeast"/>
        <w:ind w:left="620" w:right="0"/>
        <w:jc w:val="both"/>
        <w:textAlignment w:val="baseline"/>
        <w:rPr>
          <w:sz w:val="29"/>
        </w:rPr>
      </w:pPr>
      <w:r>
        <w:rPr>
          <w:rFonts w:ascii="宋体" w:hAnsi="宋体" w:eastAsia="宋体" w:cs="宋体"/>
          <w:b/>
          <w:i w:val="0"/>
          <w:color w:val="000000"/>
          <w:sz w:val="29"/>
        </w:rPr>
        <w:t>【藏药名】卡普得洛</w:t>
      </w:r>
    </w:p>
    <w:p w14:paraId="562AFD77">
      <w:pPr>
        <w:wordWrap w:val="0"/>
        <w:spacing w:before="0" w:after="0" w:line="420" w:lineRule="atLeast"/>
        <w:ind w:left="620" w:right="0"/>
        <w:jc w:val="both"/>
        <w:textAlignment w:val="baseline"/>
        <w:rPr>
          <w:sz w:val="29"/>
        </w:rPr>
      </w:pPr>
      <w:r>
        <w:rPr>
          <w:rFonts w:ascii="宋体" w:hAnsi="宋体" w:eastAsia="宋体" w:cs="宋体"/>
          <w:b/>
          <w:i w:val="0"/>
          <w:color w:val="000000"/>
          <w:sz w:val="29"/>
        </w:rPr>
        <w:t>【来 源】毛茛科植物毛翠雀花及短距翠雀花的地上部分。</w:t>
      </w:r>
    </w:p>
    <w:p w14:paraId="73796F9A">
      <w:pPr>
        <w:wordWrap w:val="0"/>
        <w:spacing w:before="0" w:after="0" w:line="360" w:lineRule="exact"/>
        <w:ind w:left="0" w:right="0"/>
        <w:jc w:val="both"/>
        <w:textAlignment w:val="baseline"/>
        <w:rPr>
          <w:sz w:val="33"/>
        </w:rPr>
      </w:pPr>
    </w:p>
    <w:p w14:paraId="7F4F0D45">
      <w:pPr>
        <w:wordWrap w:val="0"/>
        <w:spacing w:before="0" w:after="0" w:line="440" w:lineRule="atLeast"/>
        <w:ind w:left="20" w:right="0"/>
        <w:jc w:val="both"/>
        <w:textAlignment w:val="baseline"/>
        <w:rPr>
          <w:sz w:val="33"/>
        </w:rPr>
      </w:pPr>
      <w:r>
        <w:rPr>
          <w:rFonts w:ascii="TimesNewRoman" w:hAnsi="TimesNewRoman" w:eastAsia="TimesNewRoman" w:cs="TimesNewRoman"/>
          <w:b/>
          <w:i w:val="0"/>
          <w:color w:val="000000"/>
          <w:sz w:val="33"/>
        </w:rPr>
        <w:t>1. 毛翠雀花 Delphinium trichophorum Franch.</w:t>
      </w:r>
    </w:p>
    <w:p w14:paraId="3013D7E3">
      <w:pPr>
        <w:wordWrap w:val="0"/>
        <w:spacing w:before="0" w:after="0" w:line="360" w:lineRule="exact"/>
        <w:ind w:left="0" w:right="0"/>
        <w:jc w:val="both"/>
        <w:textAlignment w:val="baseline"/>
        <w:rPr>
          <w:sz w:val="33"/>
        </w:rPr>
      </w:pPr>
    </w:p>
    <w:p w14:paraId="72627AB7">
      <w:pPr>
        <w:wordWrap w:val="0"/>
        <w:spacing w:before="0" w:after="0" w:line="420" w:lineRule="atLeast"/>
        <w:ind w:left="20" w:right="40" w:firstLine="600"/>
        <w:jc w:val="both"/>
        <w:textAlignment w:val="baseline"/>
        <w:rPr>
          <w:sz w:val="29"/>
        </w:rPr>
      </w:pPr>
      <w:r>
        <w:rPr>
          <w:rFonts w:ascii="宋体" w:hAnsi="宋体" w:eastAsia="宋体" w:cs="宋体"/>
          <w:b/>
          <w:i w:val="0"/>
          <w:color w:val="000000"/>
          <w:sz w:val="29"/>
        </w:rPr>
        <w:t>生于海拔2100——4600m山坡草地。产青海、西藏东部、甘肃南部、四川西部。</w:t>
      </w:r>
    </w:p>
    <w:p w14:paraId="11B26A5F">
      <w:pPr>
        <w:wordWrap w:val="0"/>
        <w:spacing w:before="0" w:after="0" w:line="360" w:lineRule="exact"/>
        <w:ind w:left="0" w:right="0"/>
        <w:jc w:val="both"/>
        <w:textAlignment w:val="baseline"/>
        <w:rPr>
          <w:sz w:val="33"/>
        </w:rPr>
      </w:pPr>
    </w:p>
    <w:p w14:paraId="4D8A6C59">
      <w:pPr>
        <w:wordWrap w:val="0"/>
        <w:spacing w:before="0" w:after="0" w:line="440" w:lineRule="atLeast"/>
        <w:ind w:left="20" w:right="0"/>
        <w:jc w:val="both"/>
        <w:textAlignment w:val="baseline"/>
        <w:rPr>
          <w:sz w:val="33"/>
        </w:rPr>
      </w:pPr>
      <w:r>
        <w:rPr>
          <w:rFonts w:ascii="TimesNewRoman" w:hAnsi="TimesNewRoman" w:eastAsia="TimesNewRoman" w:cs="TimesNewRoman"/>
          <w:b/>
          <w:i w:val="0"/>
          <w:color w:val="000000"/>
          <w:sz w:val="33"/>
        </w:rPr>
        <w:t>2. 短距翠雀花 Delphinium forrestii Diels</w:t>
      </w:r>
    </w:p>
    <w:p w14:paraId="6FF172B0">
      <w:pPr>
        <w:wordWrap w:val="0"/>
        <w:spacing w:before="0" w:after="0" w:line="360" w:lineRule="exact"/>
        <w:ind w:left="0" w:right="0"/>
        <w:jc w:val="both"/>
        <w:textAlignment w:val="baseline"/>
        <w:rPr>
          <w:sz w:val="33"/>
        </w:rPr>
      </w:pPr>
    </w:p>
    <w:p w14:paraId="3649B11D">
      <w:pPr>
        <w:wordWrap w:val="0"/>
        <w:spacing w:before="0" w:after="0" w:line="420" w:lineRule="atLeast"/>
        <w:ind w:left="20" w:right="40" w:firstLine="600"/>
        <w:jc w:val="both"/>
        <w:textAlignment w:val="baseline"/>
        <w:rPr>
          <w:sz w:val="29"/>
        </w:rPr>
      </w:pPr>
      <w:r>
        <w:rPr>
          <w:rFonts w:ascii="宋体" w:hAnsi="宋体" w:eastAsia="宋体" w:cs="宋体"/>
          <w:b/>
          <w:i w:val="0"/>
          <w:color w:val="000000"/>
          <w:sz w:val="29"/>
        </w:rPr>
        <w:t>生于海拔3800-4100m的杜鹃灌丛中多石处。产云南西北部。</w:t>
      </w:r>
    </w:p>
    <w:p w14:paraId="65111247">
      <w:pPr>
        <w:wordWrap w:val="0"/>
        <w:spacing w:before="0" w:after="0" w:line="420" w:lineRule="atLeast"/>
        <w:ind w:left="620" w:right="0"/>
        <w:jc w:val="both"/>
        <w:textAlignment w:val="baseline"/>
        <w:rPr>
          <w:sz w:val="29"/>
        </w:rPr>
      </w:pPr>
      <w:r>
        <w:rPr>
          <w:rFonts w:ascii="宋体" w:hAnsi="宋体" w:eastAsia="宋体" w:cs="宋体"/>
          <w:b/>
          <w:i w:val="0"/>
          <w:color w:val="000000"/>
          <w:sz w:val="29"/>
        </w:rPr>
        <w:t>【采集加工】8月采割地上部分，稍搓揉至茎破为度，晾干。</w:t>
      </w:r>
    </w:p>
    <w:p w14:paraId="492AFD0A">
      <w:pPr>
        <w:wordWrap w:val="0"/>
        <w:spacing w:before="0" w:after="0" w:line="200" w:lineRule="exact"/>
        <w:ind w:left="0" w:right="0"/>
        <w:jc w:val="both"/>
        <w:textAlignment w:val="baseline"/>
        <w:rPr>
          <w:sz w:val="19"/>
        </w:rPr>
      </w:pPr>
    </w:p>
    <w:p w14:paraId="1116BB55">
      <w:pPr>
        <w:wordWrap w:val="0"/>
        <w:spacing w:before="0" w:after="0" w:line="260" w:lineRule="atLeast"/>
        <w:ind w:left="0" w:right="380"/>
        <w:jc w:val="right"/>
        <w:textAlignment w:val="baseline"/>
        <w:rPr>
          <w:sz w:val="19"/>
        </w:rPr>
        <w:sectPr>
          <w:pgSz w:w="11900" w:h="16820"/>
          <w:pgMar w:top="1360" w:right="1560" w:bottom="1360" w:left="1560" w:header="720" w:footer="720" w:gutter="0"/>
          <w:cols w:space="720" w:num="1"/>
        </w:sectPr>
      </w:pPr>
      <w:r>
        <w:rPr>
          <w:rFonts w:ascii="黑体" w:hAnsi="黑体" w:eastAsia="黑体" w:cs="黑体"/>
          <w:b/>
          <w:i w:val="0"/>
          <w:color w:val="000000"/>
          <w:sz w:val="19"/>
        </w:rPr>
        <w:t>·337·</w:t>
      </w:r>
    </w:p>
    <w:p w14:paraId="34F47821">
      <w:pPr>
        <w:wordWrap w:val="0"/>
        <w:spacing w:before="0" w:after="0" w:line="460" w:lineRule="atLeast"/>
        <w:ind w:left="580" w:right="0"/>
        <w:jc w:val="both"/>
        <w:textAlignment w:val="baseline"/>
        <w:rPr>
          <w:sz w:val="26"/>
        </w:rPr>
      </w:pPr>
      <w:r>
        <w:rPr>
          <w:rFonts w:ascii="仿宋" w:hAnsi="仿宋" w:eastAsia="仿宋" w:cs="仿宋"/>
          <w:b/>
          <w:i w:val="0"/>
          <w:color w:val="000000"/>
          <w:sz w:val="26"/>
        </w:rPr>
        <w:t>【功能主治】苦、凉，清肺热，治肺疫热、肺热咳嗽、感冒咳嗽。</w:t>
      </w:r>
    </w:p>
    <w:p w14:paraId="324C1EDE">
      <w:pPr>
        <w:wordWrap w:val="0"/>
        <w:spacing w:before="0" w:after="0" w:line="460" w:lineRule="atLeast"/>
        <w:ind w:left="0" w:right="40" w:firstLine="560"/>
        <w:jc w:val="both"/>
        <w:textAlignment w:val="baseline"/>
        <w:rPr>
          <w:sz w:val="26"/>
        </w:rPr>
      </w:pPr>
      <w:r>
        <w:rPr>
          <w:rFonts w:ascii="仿宋" w:hAnsi="仿宋" w:eastAsia="仿宋" w:cs="仿宋"/>
          <w:b/>
          <w:i w:val="0"/>
          <w:color w:val="000000"/>
          <w:sz w:val="26"/>
        </w:rPr>
        <w:t>【附  注】本品尚有宽距毛翠雀花 D. trichophorum var.</w:t>
      </w:r>
      <w:r>
        <w:rPr>
          <w:rFonts w:ascii="TimesNewRoman" w:hAnsi="TimesNewRoman" w:eastAsia="TimesNewRoman" w:cs="TimesNewRoman"/>
          <w:b/>
          <w:i w:val="0"/>
          <w:color w:val="000000"/>
          <w:sz w:val="26"/>
        </w:rPr>
        <w:t>platycentrum W. T. Wang。</w:t>
      </w:r>
    </w:p>
    <w:p w14:paraId="12EFA9B8">
      <w:pPr>
        <w:wordWrap w:val="0"/>
        <w:spacing w:before="0" w:after="0" w:line="460" w:lineRule="exact"/>
        <w:ind w:left="0" w:right="0"/>
        <w:jc w:val="both"/>
        <w:textAlignment w:val="baseline"/>
        <w:rPr>
          <w:sz w:val="26"/>
        </w:rPr>
      </w:pPr>
    </w:p>
    <w:p w14:paraId="030FB85B">
      <w:pPr>
        <w:wordWrap w:val="0"/>
        <w:spacing w:before="0" w:after="0" w:line="500" w:lineRule="atLeast"/>
        <w:ind w:left="0" w:right="0"/>
        <w:jc w:val="center"/>
        <w:textAlignment w:val="baseline"/>
        <w:rPr>
          <w:sz w:val="37"/>
        </w:rPr>
      </w:pPr>
      <w:r>
        <w:rPr>
          <w:rFonts w:ascii="黑体" w:hAnsi="黑体" w:eastAsia="黑体" w:cs="黑体"/>
          <w:b/>
          <w:i w:val="0"/>
          <w:color w:val="000000"/>
          <w:sz w:val="37"/>
        </w:rPr>
        <w:t>洛赞巴</w:t>
      </w:r>
    </w:p>
    <w:p w14:paraId="0436138A">
      <w:pPr>
        <w:wordWrap w:val="0"/>
        <w:spacing w:before="0" w:after="0" w:line="460" w:lineRule="exact"/>
        <w:ind w:left="0" w:right="0"/>
        <w:jc w:val="center"/>
        <w:textAlignment w:val="baseline"/>
        <w:rPr>
          <w:sz w:val="26"/>
        </w:rPr>
      </w:pPr>
    </w:p>
    <w:p w14:paraId="6A75A3AE">
      <w:pPr>
        <w:wordWrap w:val="0"/>
        <w:spacing w:before="0" w:after="0" w:line="460" w:lineRule="atLeast"/>
        <w:ind w:left="580" w:right="0"/>
        <w:jc w:val="both"/>
        <w:textAlignment w:val="baseline"/>
        <w:rPr>
          <w:sz w:val="26"/>
        </w:rPr>
      </w:pPr>
      <w:r>
        <w:rPr>
          <w:rFonts w:ascii="仿宋" w:hAnsi="仿宋" w:eastAsia="仿宋" w:cs="仿宋"/>
          <w:b/>
          <w:i w:val="0"/>
          <w:color w:val="000000"/>
          <w:sz w:val="26"/>
        </w:rPr>
        <w:t>【藏药名】洛赞巴</w:t>
      </w:r>
    </w:p>
    <w:p w14:paraId="7BCB6ACC">
      <w:pPr>
        <w:wordWrap w:val="0"/>
        <w:spacing w:before="0" w:after="0" w:line="460" w:lineRule="atLeast"/>
        <w:ind w:left="0" w:right="0" w:firstLine="560"/>
        <w:jc w:val="both"/>
        <w:textAlignment w:val="baseline"/>
        <w:rPr>
          <w:sz w:val="26"/>
        </w:rPr>
      </w:pPr>
      <w:r>
        <w:rPr>
          <w:rFonts w:ascii="仿宋" w:hAnsi="仿宋" w:eastAsia="仿宋" w:cs="仿宋"/>
          <w:b/>
          <w:i w:val="0"/>
          <w:color w:val="000000"/>
          <w:sz w:val="26"/>
        </w:rPr>
        <w:t>【来 源】毛茛科植物黄毛翠雀花及同属多种植物的地上部分。</w:t>
      </w:r>
    </w:p>
    <w:p w14:paraId="40BBA378">
      <w:pPr>
        <w:wordWrap w:val="0"/>
        <w:spacing w:before="300" w:after="0" w:line="460" w:lineRule="atLeast"/>
        <w:ind w:left="0" w:right="0"/>
        <w:jc w:val="both"/>
        <w:textAlignment w:val="baseline"/>
        <w:rPr>
          <w:sz w:val="26"/>
        </w:rPr>
      </w:pPr>
      <w:r>
        <w:rPr>
          <w:rFonts w:ascii="TimesNewRoman" w:hAnsi="TimesNewRoman" w:eastAsia="TimesNewRoman" w:cs="TimesNewRoman"/>
          <w:b/>
          <w:i w:val="0"/>
          <w:color w:val="000000"/>
          <w:sz w:val="26"/>
        </w:rPr>
        <w:t>1. 黄毛翠雀花 Delphinium chrysotrichum Finet et Gagnep.</w:t>
      </w:r>
    </w:p>
    <w:p w14:paraId="0E08A81B">
      <w:pPr>
        <w:wordWrap w:val="0"/>
        <w:spacing w:before="280" w:after="0" w:line="460" w:lineRule="atLeast"/>
        <w:ind w:left="0" w:right="40" w:firstLine="560"/>
        <w:jc w:val="both"/>
        <w:textAlignment w:val="baseline"/>
        <w:rPr>
          <w:sz w:val="26"/>
        </w:rPr>
      </w:pPr>
      <w:r>
        <w:rPr>
          <w:rFonts w:ascii="仿宋" w:hAnsi="仿宋" w:eastAsia="仿宋" w:cs="仿宋"/>
          <w:b/>
          <w:i w:val="0"/>
          <w:color w:val="000000"/>
          <w:sz w:val="26"/>
        </w:rPr>
        <w:t>生于海拔4200-5000m的砾石草坡。产西藏东部、四川西部、云南西北部。</w:t>
      </w:r>
    </w:p>
    <w:p w14:paraId="4B9CA9B5">
      <w:pPr>
        <w:wordWrap w:val="0"/>
        <w:spacing w:before="0" w:after="0" w:line="320" w:lineRule="exact"/>
        <w:ind w:left="0" w:right="0"/>
        <w:jc w:val="both"/>
        <w:textAlignment w:val="baseline"/>
        <w:rPr>
          <w:sz w:val="28"/>
        </w:rPr>
      </w:pPr>
    </w:p>
    <w:p w14:paraId="08238A65">
      <w:pPr>
        <w:wordWrap w:val="0"/>
        <w:spacing w:before="0" w:after="0" w:line="380" w:lineRule="atLeast"/>
        <w:ind w:left="0" w:right="0"/>
        <w:jc w:val="both"/>
        <w:textAlignment w:val="baseline"/>
        <w:rPr>
          <w:sz w:val="28"/>
        </w:rPr>
      </w:pPr>
      <w:r>
        <w:rPr>
          <w:rFonts w:ascii="TimesNewRoman" w:hAnsi="TimesNewRoman" w:eastAsia="TimesNewRoman" w:cs="TimesNewRoman"/>
          <w:b/>
          <w:i w:val="0"/>
          <w:color w:val="000000"/>
          <w:sz w:val="28"/>
        </w:rPr>
        <w:t>2. 贡嘎翠雀花 Delphinuum hui Chen</w:t>
      </w:r>
    </w:p>
    <w:p w14:paraId="0B78D0BE">
      <w:pPr>
        <w:wordWrap w:val="0"/>
        <w:spacing w:before="0" w:after="0" w:line="320" w:lineRule="exact"/>
        <w:ind w:left="0" w:right="0"/>
        <w:jc w:val="both"/>
        <w:textAlignment w:val="baseline"/>
        <w:rPr>
          <w:sz w:val="28"/>
        </w:rPr>
      </w:pPr>
    </w:p>
    <w:p w14:paraId="166B4C16">
      <w:pPr>
        <w:wordWrap w:val="0"/>
        <w:spacing w:before="0" w:after="0" w:line="460" w:lineRule="atLeast"/>
        <w:ind w:left="0" w:right="20" w:firstLine="560"/>
        <w:jc w:val="both"/>
        <w:textAlignment w:val="baseline"/>
        <w:rPr>
          <w:sz w:val="26"/>
        </w:rPr>
      </w:pPr>
      <w:r>
        <w:rPr>
          <w:rFonts w:ascii="仿宋" w:hAnsi="仿宋" w:eastAsia="仿宋" w:cs="仿宋"/>
          <w:b/>
          <w:i w:val="0"/>
          <w:color w:val="000000"/>
          <w:sz w:val="26"/>
        </w:rPr>
        <w:t>生于海拔4300-4500m的砾石草坡。产四川西部、云南西北部。</w:t>
      </w:r>
    </w:p>
    <w:p w14:paraId="42D7CA4B">
      <w:pPr>
        <w:wordWrap w:val="0"/>
        <w:spacing w:before="0" w:after="0" w:line="460" w:lineRule="atLeast"/>
        <w:ind w:left="580" w:right="0"/>
        <w:jc w:val="both"/>
        <w:textAlignment w:val="baseline"/>
        <w:rPr>
          <w:sz w:val="26"/>
        </w:rPr>
      </w:pPr>
      <w:r>
        <w:rPr>
          <w:rFonts w:ascii="仿宋" w:hAnsi="仿宋" w:eastAsia="仿宋" w:cs="仿宋"/>
          <w:b/>
          <w:i w:val="0"/>
          <w:color w:val="000000"/>
          <w:sz w:val="26"/>
        </w:rPr>
        <w:t>【采集加工】8月采割地上部分，稍搓揉至茎破为度，晾干。</w:t>
      </w:r>
    </w:p>
    <w:p w14:paraId="24464B17">
      <w:pPr>
        <w:wordWrap w:val="0"/>
        <w:spacing w:before="0" w:after="0" w:line="460" w:lineRule="atLeast"/>
        <w:ind w:left="580" w:right="0"/>
        <w:jc w:val="both"/>
        <w:textAlignment w:val="baseline"/>
        <w:rPr>
          <w:sz w:val="26"/>
        </w:rPr>
      </w:pPr>
      <w:r>
        <w:rPr>
          <w:rFonts w:ascii="仿宋" w:hAnsi="仿宋" w:eastAsia="仿宋" w:cs="仿宋"/>
          <w:b/>
          <w:i w:val="0"/>
          <w:color w:val="000000"/>
          <w:sz w:val="26"/>
        </w:rPr>
        <w:t>【功能主治】苦、凉，清热、止痛、止泻，治腹胀、腹痛、热泻。</w:t>
      </w:r>
    </w:p>
    <w:p w14:paraId="4CFAC072">
      <w:pPr>
        <w:wordWrap w:val="0"/>
        <w:spacing w:before="0" w:after="0" w:line="460" w:lineRule="atLeast"/>
        <w:ind w:left="0" w:right="20" w:firstLine="520"/>
        <w:jc w:val="both"/>
        <w:textAlignment w:val="baseline"/>
        <w:rPr>
          <w:sz w:val="26"/>
        </w:rPr>
      </w:pPr>
      <w:r>
        <w:rPr>
          <w:rFonts w:ascii="TimesNewRoman" w:hAnsi="TimesNewRoman" w:eastAsia="TimesNewRoman" w:cs="TimesNewRoman"/>
          <w:b/>
          <w:i w:val="0"/>
          <w:color w:val="000000"/>
          <w:sz w:val="26"/>
        </w:rPr>
        <w:t>【附  注】本品尚有宽生翠雀花 Delphinium yangii W. T.Wang、察瓦龙翠雀花 D. chrysotrichum var. tsarongense (Hand.一 Mazz.) W. T. Wang、长距翠雀花 D. tenii Levl.亦入药。</w:t>
      </w:r>
    </w:p>
    <w:p w14:paraId="4FB5C3ED">
      <w:pPr>
        <w:wordWrap w:val="0"/>
        <w:spacing w:before="0" w:after="0" w:line="460" w:lineRule="exact"/>
        <w:ind w:left="0" w:right="0"/>
        <w:jc w:val="both"/>
        <w:textAlignment w:val="baseline"/>
        <w:rPr>
          <w:sz w:val="26"/>
        </w:rPr>
      </w:pPr>
    </w:p>
    <w:p w14:paraId="6C2B7592">
      <w:pPr>
        <w:wordWrap w:val="0"/>
        <w:spacing w:before="0" w:after="0" w:line="500" w:lineRule="atLeast"/>
        <w:ind w:left="0" w:right="0"/>
        <w:jc w:val="center"/>
        <w:textAlignment w:val="baseline"/>
        <w:rPr>
          <w:sz w:val="37"/>
        </w:rPr>
      </w:pPr>
      <w:r>
        <w:rPr>
          <w:rFonts w:ascii="黑体" w:hAnsi="黑体" w:eastAsia="黑体" w:cs="黑体"/>
          <w:b/>
          <w:i w:val="0"/>
          <w:color w:val="000000"/>
          <w:sz w:val="37"/>
        </w:rPr>
        <w:t>德木萨</w:t>
      </w:r>
    </w:p>
    <w:p w14:paraId="6B2A3D15">
      <w:pPr>
        <w:wordWrap w:val="0"/>
        <w:spacing w:before="0" w:after="0" w:line="460" w:lineRule="exact"/>
        <w:ind w:left="0" w:right="0"/>
        <w:jc w:val="center"/>
        <w:textAlignment w:val="baseline"/>
        <w:rPr>
          <w:sz w:val="26"/>
        </w:rPr>
      </w:pPr>
    </w:p>
    <w:p w14:paraId="578E8BC0">
      <w:pPr>
        <w:wordWrap w:val="0"/>
        <w:spacing w:before="0" w:after="0" w:line="460" w:lineRule="atLeast"/>
        <w:ind w:left="580" w:right="0"/>
        <w:jc w:val="both"/>
        <w:textAlignment w:val="baseline"/>
        <w:rPr>
          <w:sz w:val="26"/>
        </w:rPr>
      </w:pPr>
      <w:r>
        <w:rPr>
          <w:rFonts w:ascii="仿宋" w:hAnsi="仿宋" w:eastAsia="仿宋" w:cs="仿宋"/>
          <w:b/>
          <w:i w:val="0"/>
          <w:color w:val="000000"/>
          <w:sz w:val="26"/>
        </w:rPr>
        <w:t>【藏药名】德木萨</w:t>
      </w:r>
    </w:p>
    <w:p w14:paraId="39C0DA9D">
      <w:pPr>
        <w:wordWrap w:val="0"/>
        <w:spacing w:before="0" w:after="0" w:line="460" w:lineRule="atLeast"/>
        <w:ind w:left="580" w:right="0"/>
        <w:jc w:val="both"/>
        <w:textAlignment w:val="baseline"/>
        <w:rPr>
          <w:sz w:val="26"/>
        </w:rPr>
      </w:pPr>
      <w:r>
        <w:rPr>
          <w:rFonts w:ascii="仿宋" w:hAnsi="仿宋" w:eastAsia="仿宋" w:cs="仿宋"/>
          <w:b/>
          <w:i w:val="0"/>
          <w:color w:val="000000"/>
          <w:sz w:val="26"/>
        </w:rPr>
        <w:t>【来 源】毛茛科翠雀属多种植物的全草。</w:t>
      </w:r>
    </w:p>
    <w:p w14:paraId="5666086F">
      <w:pPr>
        <w:wordWrap w:val="0"/>
        <w:spacing w:before="0" w:after="0" w:line="460" w:lineRule="exact"/>
        <w:ind w:left="0" w:right="0"/>
        <w:jc w:val="both"/>
        <w:textAlignment w:val="baseline"/>
        <w:rPr>
          <w:sz w:val="26"/>
        </w:rPr>
      </w:pPr>
    </w:p>
    <w:p w14:paraId="68683489">
      <w:pPr>
        <w:wordWrap w:val="0"/>
        <w:spacing w:before="0" w:after="0" w:line="460" w:lineRule="exact"/>
        <w:ind w:left="0" w:right="0"/>
        <w:jc w:val="both"/>
        <w:textAlignment w:val="baseline"/>
        <w:rPr>
          <w:sz w:val="26"/>
        </w:rPr>
      </w:pPr>
    </w:p>
    <w:p w14:paraId="4488C839">
      <w:pPr>
        <w:wordWrap w:val="0"/>
        <w:spacing w:before="0" w:after="0" w:line="460" w:lineRule="exact"/>
        <w:ind w:left="0" w:right="0"/>
        <w:jc w:val="both"/>
        <w:textAlignment w:val="baseline"/>
        <w:rPr>
          <w:sz w:val="26"/>
        </w:rPr>
      </w:pPr>
    </w:p>
    <w:p w14:paraId="78311A74">
      <w:pPr>
        <w:wordWrap w:val="0"/>
        <w:spacing w:before="0" w:after="0" w:line="280" w:lineRule="atLeast"/>
        <w:ind w:left="380" w:right="0"/>
        <w:jc w:val="both"/>
        <w:textAlignment w:val="baseline"/>
        <w:rPr>
          <w:sz w:val="20"/>
        </w:rPr>
        <w:sectPr>
          <w:pgSz w:w="11900" w:h="16820"/>
          <w:pgMar w:top="1420" w:right="1780" w:bottom="1420" w:left="1780" w:header="720" w:footer="720" w:gutter="0"/>
          <w:cols w:space="720" w:num="1"/>
        </w:sectPr>
      </w:pPr>
      <w:r>
        <w:rPr>
          <w:rFonts w:ascii="黑体" w:hAnsi="黑体" w:eastAsia="黑体" w:cs="黑体"/>
          <w:b/>
          <w:i w:val="0"/>
          <w:color w:val="000000"/>
          <w:sz w:val="20"/>
        </w:rPr>
        <w:t>·338·</w:t>
      </w:r>
    </w:p>
    <w:p w14:paraId="4B0F1E52">
      <w:pPr>
        <w:wordWrap w:val="0"/>
        <w:spacing w:before="220" w:after="0" w:line="440" w:lineRule="atLeast"/>
        <w:ind w:left="340" w:right="420" w:hanging="340"/>
        <w:jc w:val="both"/>
        <w:textAlignment w:val="baseline"/>
        <w:rPr>
          <w:sz w:val="33"/>
        </w:rPr>
      </w:pPr>
      <w:r>
        <w:rPr>
          <w:rFonts w:ascii="TimesNewRoman" w:hAnsi="TimesNewRoman" w:eastAsia="TimesNewRoman" w:cs="TimesNewRoman"/>
          <w:b/>
          <w:i w:val="0"/>
          <w:color w:val="000000"/>
          <w:sz w:val="33"/>
        </w:rPr>
        <w:t>1. 奇林翠雀 Delphinium candelabrum var. monanthum(Hand.-Mazz.) W. T. Wang</w:t>
      </w:r>
    </w:p>
    <w:p w14:paraId="03C3FFF9">
      <w:pPr>
        <w:wordWrap w:val="0"/>
        <w:spacing w:before="280" w:after="0" w:line="420" w:lineRule="atLeast"/>
        <w:ind w:left="0" w:right="60"/>
        <w:jc w:val="both"/>
        <w:textAlignment w:val="baseline"/>
        <w:rPr>
          <w:sz w:val="29"/>
        </w:rPr>
      </w:pPr>
      <w:r>
        <w:rPr>
          <w:rFonts w:ascii="仿宋" w:hAnsi="仿宋" w:eastAsia="仿宋" w:cs="仿宋"/>
          <w:b/>
          <w:i w:val="0"/>
          <w:color w:val="000000"/>
          <w:sz w:val="29"/>
        </w:rPr>
        <w:t>生于海拔3500—4800m的河谷阶地和高山碎石带。产于青海、西藏、甘肃南部、四川西部。</w:t>
      </w:r>
    </w:p>
    <w:p w14:paraId="0644D34E">
      <w:pPr>
        <w:wordWrap w:val="0"/>
        <w:spacing w:before="300" w:after="0" w:line="440" w:lineRule="atLeast"/>
        <w:ind w:left="0" w:right="0"/>
        <w:jc w:val="both"/>
        <w:textAlignment w:val="baseline"/>
        <w:rPr>
          <w:sz w:val="33"/>
        </w:rPr>
      </w:pPr>
      <w:r>
        <w:rPr>
          <w:rFonts w:ascii="TimesNewRoman" w:hAnsi="TimesNewRoman" w:eastAsia="TimesNewRoman" w:cs="TimesNewRoman"/>
          <w:b/>
          <w:i w:val="0"/>
          <w:color w:val="000000"/>
          <w:sz w:val="33"/>
        </w:rPr>
        <w:t>2. 宽距翠雀花 Delphinium beesianum Smith</w:t>
      </w:r>
    </w:p>
    <w:p w14:paraId="52415BC9">
      <w:pPr>
        <w:wordWrap w:val="0"/>
        <w:spacing w:before="260" w:after="0" w:line="420" w:lineRule="atLeast"/>
        <w:ind w:left="600" w:right="0"/>
        <w:jc w:val="both"/>
        <w:textAlignment w:val="baseline"/>
        <w:rPr>
          <w:sz w:val="29"/>
        </w:rPr>
      </w:pPr>
      <w:r>
        <w:rPr>
          <w:rFonts w:ascii="仿宋" w:hAnsi="仿宋" w:eastAsia="仿宋" w:cs="仿宋"/>
          <w:b/>
          <w:i w:val="0"/>
          <w:color w:val="000000"/>
          <w:sz w:val="29"/>
        </w:rPr>
        <w:t>生于海拔3500—4600m草坡。产四川西部、云南中甸。</w:t>
      </w:r>
    </w:p>
    <w:p w14:paraId="313AEA5C">
      <w:pPr>
        <w:wordWrap w:val="0"/>
        <w:spacing w:before="0" w:after="0" w:line="420" w:lineRule="atLeast"/>
        <w:ind w:left="0" w:right="40" w:firstLine="580"/>
        <w:jc w:val="both"/>
        <w:textAlignment w:val="baseline"/>
        <w:rPr>
          <w:sz w:val="29"/>
        </w:rPr>
      </w:pPr>
      <w:r>
        <w:rPr>
          <w:rFonts w:ascii="仿宋" w:hAnsi="仿宋" w:eastAsia="仿宋" w:cs="仿宋"/>
          <w:b/>
          <w:i w:val="0"/>
          <w:color w:val="000000"/>
          <w:sz w:val="29"/>
        </w:rPr>
        <w:t>【采集加工】秋季采集全草，洗净根部泥土，稍晾，微搓揉至茎破，晾干。</w:t>
      </w:r>
    </w:p>
    <w:p w14:paraId="6576DDE5">
      <w:pPr>
        <w:wordWrap w:val="0"/>
        <w:spacing w:before="0" w:after="0" w:line="420" w:lineRule="atLeast"/>
        <w:ind w:left="0" w:right="60" w:firstLine="580"/>
        <w:jc w:val="both"/>
        <w:textAlignment w:val="baseline"/>
        <w:rPr>
          <w:sz w:val="29"/>
        </w:rPr>
      </w:pPr>
      <w:r>
        <w:rPr>
          <w:rFonts w:ascii="仿宋" w:hAnsi="仿宋" w:eastAsia="仿宋" w:cs="仿宋"/>
          <w:b/>
          <w:i w:val="0"/>
          <w:color w:val="000000"/>
          <w:sz w:val="29"/>
        </w:rPr>
        <w:t>【功能主治】苦、平，止痛、止痢、干黄水、愈疮疖，治腹泻、寒热痢疾、“黄水”病、疮痈。</w:t>
      </w:r>
    </w:p>
    <w:p w14:paraId="54F94555">
      <w:pPr>
        <w:wordWrap w:val="0"/>
        <w:spacing w:before="0" w:after="0" w:line="420" w:lineRule="atLeast"/>
        <w:ind w:left="0" w:right="40" w:firstLine="580"/>
        <w:jc w:val="both"/>
        <w:textAlignment w:val="baseline"/>
        <w:rPr>
          <w:sz w:val="29"/>
        </w:rPr>
      </w:pPr>
      <w:r>
        <w:rPr>
          <w:rFonts w:ascii="仿宋" w:hAnsi="仿宋" w:eastAsia="仿宋" w:cs="仿宋"/>
          <w:b/>
          <w:i w:val="0"/>
          <w:color w:val="000000"/>
          <w:sz w:val="29"/>
        </w:rPr>
        <w:t>【附 注】本品尚有白缘翠雀 D. cheuii W. T. Wang、宝兴翠</w:t>
      </w:r>
      <w:r>
        <w:rPr>
          <w:rFonts w:ascii="TimesNewRoman" w:hAnsi="TimesNewRoman" w:eastAsia="TimesNewRoman" w:cs="TimesNewRoman"/>
          <w:b/>
          <w:i w:val="0"/>
          <w:color w:val="000000"/>
          <w:sz w:val="29"/>
        </w:rPr>
        <w:t>雀花 D. smithianum Hand.-Mazz.,亦入药。</w:t>
      </w:r>
    </w:p>
    <w:p w14:paraId="01E70E89">
      <w:pPr>
        <w:wordWrap w:val="0"/>
        <w:spacing w:before="0" w:after="0" w:line="440" w:lineRule="exact"/>
        <w:ind w:left="0" w:right="0"/>
        <w:jc w:val="both"/>
        <w:textAlignment w:val="baseline"/>
        <w:rPr>
          <w:sz w:val="29"/>
        </w:rPr>
      </w:pPr>
    </w:p>
    <w:p w14:paraId="4C39717B">
      <w:pPr>
        <w:wordWrap w:val="0"/>
        <w:spacing w:before="0" w:after="0" w:line="520" w:lineRule="atLeast"/>
        <w:ind w:left="0" w:right="0"/>
        <w:jc w:val="center"/>
        <w:textAlignment w:val="baseline"/>
        <w:rPr>
          <w:sz w:val="39"/>
        </w:rPr>
      </w:pPr>
      <w:r>
        <w:rPr>
          <w:rFonts w:ascii="黑体" w:hAnsi="黑体" w:eastAsia="黑体" w:cs="黑体"/>
          <w:b/>
          <w:i w:val="0"/>
          <w:color w:val="000000"/>
          <w:sz w:val="39"/>
        </w:rPr>
        <w:t>密花翠雀</w:t>
      </w:r>
    </w:p>
    <w:p w14:paraId="1659DC5A">
      <w:pPr>
        <w:wordWrap w:val="0"/>
        <w:spacing w:before="0" w:after="0" w:line="440" w:lineRule="exact"/>
        <w:ind w:left="0" w:right="0"/>
        <w:jc w:val="center"/>
        <w:textAlignment w:val="baseline"/>
        <w:rPr>
          <w:sz w:val="29"/>
        </w:rPr>
      </w:pPr>
    </w:p>
    <w:p w14:paraId="2C4EBB2F">
      <w:pPr>
        <w:wordWrap w:val="0"/>
        <w:spacing w:before="0" w:after="0" w:line="420" w:lineRule="atLeast"/>
        <w:ind w:left="600" w:right="0"/>
        <w:jc w:val="both"/>
        <w:textAlignment w:val="baseline"/>
        <w:rPr>
          <w:sz w:val="29"/>
        </w:rPr>
      </w:pPr>
      <w:r>
        <w:rPr>
          <w:rFonts w:ascii="仿宋" w:hAnsi="仿宋" w:eastAsia="仿宋" w:cs="仿宋"/>
          <w:b/>
          <w:i w:val="0"/>
          <w:color w:val="000000"/>
          <w:sz w:val="29"/>
        </w:rPr>
        <w:t>【藏药名】文阿玛博</w:t>
      </w:r>
    </w:p>
    <w:p w14:paraId="2DBCA3E4">
      <w:pPr>
        <w:wordWrap w:val="0"/>
        <w:spacing w:before="0" w:after="0" w:line="420" w:lineRule="atLeast"/>
        <w:ind w:left="0" w:right="0" w:firstLine="500"/>
        <w:jc w:val="both"/>
        <w:textAlignment w:val="baseline"/>
        <w:rPr>
          <w:sz w:val="29"/>
        </w:rPr>
      </w:pPr>
      <w:r>
        <w:rPr>
          <w:rFonts w:ascii="仿宋" w:hAnsi="仿宋" w:eastAsia="仿宋" w:cs="仿宋"/>
          <w:b/>
          <w:i w:val="0"/>
          <w:color w:val="000000"/>
          <w:sz w:val="29"/>
        </w:rPr>
        <w:t>【来 源】毛茛科植物密花翠雀</w:t>
      </w:r>
      <w:r>
        <w:rPr>
          <w:rFonts w:ascii="TimesNewRoman" w:hAnsi="TimesNewRoman" w:eastAsia="TimesNewRoman" w:cs="TimesNewRoman"/>
          <w:b/>
          <w:i w:val="0"/>
          <w:color w:val="000000"/>
          <w:sz w:val="29"/>
        </w:rPr>
        <w:t>Delphinium densiflorumDuthie et Huth 的全草。</w:t>
      </w:r>
    </w:p>
    <w:p w14:paraId="323EB893">
      <w:pPr>
        <w:wordWrap w:val="0"/>
        <w:spacing w:before="0" w:after="0" w:line="420" w:lineRule="atLeast"/>
        <w:ind w:left="0" w:right="80" w:firstLine="580"/>
        <w:jc w:val="both"/>
        <w:textAlignment w:val="baseline"/>
        <w:rPr>
          <w:sz w:val="29"/>
        </w:rPr>
      </w:pPr>
      <w:r>
        <w:rPr>
          <w:rFonts w:ascii="仿宋" w:hAnsi="仿宋" w:eastAsia="仿宋" w:cs="仿宋"/>
          <w:b/>
          <w:i w:val="0"/>
          <w:color w:val="000000"/>
          <w:sz w:val="29"/>
        </w:rPr>
        <w:t>生于海拔3300-4500m的高山草甸，河滩、灌丛林地，河谷阶地草丛。产青海。</w:t>
      </w:r>
    </w:p>
    <w:p w14:paraId="11BF3B2C">
      <w:pPr>
        <w:wordWrap w:val="0"/>
        <w:spacing w:before="0" w:after="0" w:line="420" w:lineRule="atLeast"/>
        <w:ind w:left="600" w:right="0"/>
        <w:jc w:val="both"/>
        <w:textAlignment w:val="baseline"/>
        <w:rPr>
          <w:sz w:val="29"/>
        </w:rPr>
      </w:pPr>
      <w:r>
        <w:rPr>
          <w:rFonts w:ascii="仿宋" w:hAnsi="仿宋" w:eastAsia="仿宋" w:cs="仿宋"/>
          <w:b/>
          <w:i w:val="0"/>
          <w:color w:val="000000"/>
          <w:sz w:val="29"/>
        </w:rPr>
        <w:t>【采集加工】7-8月采集全草，洗净泥土，将茎揉破，晾干。</w:t>
      </w:r>
    </w:p>
    <w:p w14:paraId="59E2F9EC">
      <w:pPr>
        <w:wordWrap w:val="0"/>
        <w:spacing w:before="0" w:after="0" w:line="420" w:lineRule="atLeast"/>
        <w:ind w:left="0" w:right="60" w:firstLine="580"/>
        <w:jc w:val="both"/>
        <w:textAlignment w:val="baseline"/>
        <w:rPr>
          <w:sz w:val="29"/>
        </w:rPr>
      </w:pPr>
      <w:r>
        <w:rPr>
          <w:rFonts w:ascii="仿宋" w:hAnsi="仿宋" w:eastAsia="仿宋" w:cs="仿宋"/>
          <w:b/>
          <w:i w:val="0"/>
          <w:color w:val="000000"/>
          <w:sz w:val="29"/>
        </w:rPr>
        <w:t>【功能主治】苦、凉，解乌头之毒，治头晕目眩、口眼歪斜、腰痛、小便失禁。</w:t>
      </w:r>
    </w:p>
    <w:p w14:paraId="33AFBAA2">
      <w:pPr>
        <w:wordWrap w:val="0"/>
        <w:spacing w:before="0" w:after="0" w:line="440" w:lineRule="exact"/>
        <w:ind w:left="0" w:right="0"/>
        <w:jc w:val="both"/>
        <w:textAlignment w:val="baseline"/>
        <w:rPr>
          <w:sz w:val="29"/>
        </w:rPr>
      </w:pPr>
    </w:p>
    <w:p w14:paraId="54A0AD68">
      <w:pPr>
        <w:wordWrap w:val="0"/>
        <w:spacing w:before="0" w:after="0" w:line="520" w:lineRule="atLeast"/>
        <w:ind w:left="0" w:right="0"/>
        <w:jc w:val="center"/>
        <w:textAlignment w:val="baseline"/>
        <w:rPr>
          <w:sz w:val="39"/>
        </w:rPr>
      </w:pPr>
      <w:r>
        <w:rPr>
          <w:rFonts w:ascii="黑体" w:hAnsi="黑体" w:eastAsia="黑体" w:cs="黑体"/>
          <w:b/>
          <w:i w:val="0"/>
          <w:color w:val="000000"/>
          <w:sz w:val="39"/>
        </w:rPr>
        <w:t>囊谦翠雀</w:t>
      </w:r>
    </w:p>
    <w:p w14:paraId="729999CE">
      <w:pPr>
        <w:wordWrap w:val="0"/>
        <w:spacing w:before="0" w:after="0" w:line="440" w:lineRule="exact"/>
        <w:ind w:left="0" w:right="0"/>
        <w:jc w:val="center"/>
        <w:textAlignment w:val="baseline"/>
        <w:rPr>
          <w:sz w:val="29"/>
        </w:rPr>
      </w:pPr>
    </w:p>
    <w:p w14:paraId="73F3E4FE">
      <w:pPr>
        <w:wordWrap w:val="0"/>
        <w:spacing w:before="0" w:after="0" w:line="420" w:lineRule="atLeast"/>
        <w:ind w:left="600" w:right="0"/>
        <w:jc w:val="both"/>
        <w:textAlignment w:val="baseline"/>
        <w:rPr>
          <w:sz w:val="29"/>
        </w:rPr>
      </w:pPr>
      <w:r>
        <w:rPr>
          <w:rFonts w:ascii="仿宋" w:hAnsi="仿宋" w:eastAsia="仿宋" w:cs="仿宋"/>
          <w:b/>
          <w:i w:val="0"/>
          <w:color w:val="000000"/>
          <w:sz w:val="29"/>
        </w:rPr>
        <w:t>【藏药名】萨贡巴</w:t>
      </w:r>
    </w:p>
    <w:p w14:paraId="1B4EB4A1">
      <w:pPr>
        <w:wordWrap w:val="0"/>
        <w:spacing w:before="0" w:after="0" w:line="420" w:lineRule="atLeast"/>
        <w:ind w:left="600" w:right="0"/>
        <w:jc w:val="both"/>
        <w:textAlignment w:val="baseline"/>
        <w:rPr>
          <w:sz w:val="29"/>
        </w:rPr>
      </w:pPr>
      <w:r>
        <w:rPr>
          <w:rFonts w:ascii="仿宋" w:hAnsi="仿宋" w:eastAsia="仿宋" w:cs="仿宋"/>
          <w:b/>
          <w:i w:val="0"/>
          <w:color w:val="000000"/>
          <w:sz w:val="29"/>
        </w:rPr>
        <w:t>【来 源】毛茛科植物囊谦翠雀 Delphinium nangchinense W.</w:t>
      </w:r>
    </w:p>
    <w:p w14:paraId="039CEBF2">
      <w:pPr>
        <w:wordWrap w:val="0"/>
        <w:spacing w:before="160" w:after="0" w:line="280" w:lineRule="atLeast"/>
        <w:ind w:left="0" w:right="500"/>
        <w:jc w:val="right"/>
        <w:textAlignment w:val="baseline"/>
        <w:rPr>
          <w:sz w:val="22"/>
        </w:rPr>
        <w:sectPr>
          <w:pgSz w:w="11900" w:h="16820"/>
          <w:pgMar w:top="1360" w:right="1540" w:bottom="1360" w:left="1540" w:header="720" w:footer="720" w:gutter="0"/>
          <w:cols w:space="720" w:num="1"/>
        </w:sectPr>
      </w:pPr>
      <w:r>
        <w:rPr>
          <w:rFonts w:ascii="黑体" w:hAnsi="黑体" w:eastAsia="黑体" w:cs="黑体"/>
          <w:b/>
          <w:i w:val="0"/>
          <w:color w:val="000000"/>
          <w:sz w:val="22"/>
        </w:rPr>
        <w:t>339·</w:t>
      </w:r>
    </w:p>
    <w:p w14:paraId="1D3127A6">
      <w:pPr>
        <w:wordWrap w:val="0"/>
        <w:spacing w:before="0" w:after="0" w:line="400" w:lineRule="atLeast"/>
        <w:ind w:left="0" w:right="0"/>
        <w:jc w:val="both"/>
        <w:textAlignment w:val="baseline"/>
        <w:rPr>
          <w:sz w:val="29"/>
        </w:rPr>
      </w:pPr>
      <w:r>
        <w:rPr>
          <w:rFonts w:ascii="TimesNewRoman" w:hAnsi="TimesNewRoman" w:eastAsia="TimesNewRoman" w:cs="TimesNewRoman"/>
          <w:b/>
          <w:i w:val="0"/>
          <w:color w:val="000000"/>
          <w:sz w:val="29"/>
        </w:rPr>
        <w:t>T. Wang的全草。</w:t>
      </w:r>
    </w:p>
    <w:p w14:paraId="265040DF">
      <w:pPr>
        <w:wordWrap w:val="0"/>
        <w:spacing w:before="0" w:after="0" w:line="400" w:lineRule="atLeast"/>
        <w:ind w:left="0" w:right="0" w:firstLine="580"/>
        <w:jc w:val="both"/>
        <w:textAlignment w:val="baseline"/>
        <w:rPr>
          <w:sz w:val="29"/>
        </w:rPr>
      </w:pPr>
      <w:r>
        <w:rPr>
          <w:rFonts w:ascii="仿宋" w:hAnsi="仿宋" w:eastAsia="仿宋" w:cs="仿宋"/>
          <w:b/>
          <w:i w:val="0"/>
          <w:color w:val="000000"/>
          <w:sz w:val="29"/>
        </w:rPr>
        <w:t>生于海拔4000——4200m的高山草甸，灌丛林地。产青海囊谦县。</w:t>
      </w:r>
    </w:p>
    <w:p w14:paraId="61F60E5D">
      <w:pPr>
        <w:wordWrap w:val="0"/>
        <w:spacing w:before="0" w:after="0" w:line="400" w:lineRule="atLeast"/>
        <w:ind w:left="0" w:right="20" w:firstLine="580"/>
        <w:jc w:val="both"/>
        <w:textAlignment w:val="baseline"/>
        <w:rPr>
          <w:sz w:val="29"/>
        </w:rPr>
      </w:pPr>
      <w:r>
        <w:rPr>
          <w:rFonts w:ascii="仿宋" w:hAnsi="仿宋" w:eastAsia="仿宋" w:cs="仿宋"/>
          <w:b/>
          <w:i w:val="0"/>
          <w:color w:val="000000"/>
          <w:sz w:val="29"/>
        </w:rPr>
        <w:t>【采集加工】7-8月采集全草，洗净泥土，晾蔫，搓揉至茎破，晾干。</w:t>
      </w:r>
    </w:p>
    <w:p w14:paraId="31ACF167">
      <w:pPr>
        <w:wordWrap w:val="0"/>
        <w:spacing w:before="0" w:after="0" w:line="400" w:lineRule="atLeast"/>
        <w:ind w:left="620" w:right="0"/>
        <w:jc w:val="both"/>
        <w:textAlignment w:val="baseline"/>
        <w:rPr>
          <w:sz w:val="29"/>
        </w:rPr>
      </w:pPr>
      <w:r>
        <w:rPr>
          <w:rFonts w:ascii="仿宋" w:hAnsi="仿宋" w:eastAsia="仿宋" w:cs="仿宋"/>
          <w:b/>
          <w:i w:val="0"/>
          <w:color w:val="000000"/>
          <w:sz w:val="29"/>
        </w:rPr>
        <w:t>【功能主治】苦、凉，清热、镇痛，治头痛火牙痛。</w:t>
      </w:r>
    </w:p>
    <w:p w14:paraId="062DC232">
      <w:pPr>
        <w:wordWrap w:val="0"/>
        <w:spacing w:before="0" w:after="0" w:line="420" w:lineRule="exact"/>
        <w:ind w:left="0" w:right="0"/>
        <w:jc w:val="both"/>
        <w:textAlignment w:val="baseline"/>
        <w:rPr>
          <w:sz w:val="29"/>
        </w:rPr>
      </w:pPr>
    </w:p>
    <w:p w14:paraId="0CE416BC">
      <w:pPr>
        <w:wordWrap w:val="0"/>
        <w:spacing w:before="0" w:after="0" w:line="540" w:lineRule="atLeast"/>
        <w:ind w:left="0" w:right="0"/>
        <w:jc w:val="center"/>
        <w:textAlignment w:val="baseline"/>
        <w:rPr>
          <w:sz w:val="40"/>
        </w:rPr>
      </w:pPr>
      <w:r>
        <w:rPr>
          <w:rFonts w:ascii="黑体" w:hAnsi="黑体" w:eastAsia="黑体" w:cs="黑体"/>
          <w:b/>
          <w:i w:val="0"/>
          <w:color w:val="000000"/>
          <w:sz w:val="40"/>
        </w:rPr>
        <w:t>碱毛茛</w:t>
      </w:r>
    </w:p>
    <w:p w14:paraId="55408674">
      <w:pPr>
        <w:wordWrap w:val="0"/>
        <w:spacing w:before="0" w:after="0" w:line="420" w:lineRule="exact"/>
        <w:ind w:left="0" w:right="0"/>
        <w:jc w:val="center"/>
        <w:textAlignment w:val="baseline"/>
        <w:rPr>
          <w:sz w:val="40"/>
        </w:rPr>
      </w:pPr>
    </w:p>
    <w:p w14:paraId="7E29D58E">
      <w:pPr>
        <w:wordWrap w:val="0"/>
        <w:spacing w:before="0" w:after="0" w:line="400" w:lineRule="atLeast"/>
        <w:ind w:left="620" w:right="0"/>
        <w:jc w:val="both"/>
        <w:textAlignment w:val="baseline"/>
        <w:rPr>
          <w:sz w:val="29"/>
        </w:rPr>
      </w:pPr>
      <w:r>
        <w:rPr>
          <w:rFonts w:ascii="仿宋" w:hAnsi="仿宋" w:eastAsia="仿宋" w:cs="仿宋"/>
          <w:b/>
          <w:i w:val="0"/>
          <w:color w:val="000000"/>
          <w:sz w:val="29"/>
        </w:rPr>
        <w:t>【藏药名】索冬巴</w:t>
      </w:r>
    </w:p>
    <w:p w14:paraId="0A757DA3">
      <w:pPr>
        <w:wordWrap w:val="0"/>
        <w:spacing w:before="0" w:after="0" w:line="400" w:lineRule="atLeast"/>
        <w:ind w:left="620" w:right="0"/>
        <w:jc w:val="both"/>
        <w:textAlignment w:val="baseline"/>
        <w:rPr>
          <w:sz w:val="29"/>
        </w:rPr>
      </w:pPr>
      <w:r>
        <w:rPr>
          <w:rFonts w:ascii="仿宋" w:hAnsi="仿宋" w:eastAsia="仿宋" w:cs="仿宋"/>
          <w:b/>
          <w:i w:val="0"/>
          <w:color w:val="000000"/>
          <w:sz w:val="29"/>
        </w:rPr>
        <w:t>【来 源】毛茛科植物水葫芦苗和三裂碱毛茛的全草。</w:t>
      </w:r>
    </w:p>
    <w:p w14:paraId="63F8F4CC">
      <w:pPr>
        <w:wordWrap w:val="0"/>
        <w:spacing w:before="0" w:after="0" w:line="360" w:lineRule="exact"/>
        <w:ind w:left="0" w:right="0"/>
        <w:jc w:val="both"/>
        <w:textAlignment w:val="baseline"/>
        <w:rPr>
          <w:sz w:val="34"/>
        </w:rPr>
      </w:pPr>
    </w:p>
    <w:p w14:paraId="4E77A87B">
      <w:pPr>
        <w:wordWrap w:val="0"/>
        <w:spacing w:before="0" w:after="0" w:line="460" w:lineRule="atLeast"/>
        <w:ind w:left="0" w:right="0"/>
        <w:jc w:val="both"/>
        <w:textAlignment w:val="baseline"/>
        <w:rPr>
          <w:sz w:val="34"/>
        </w:rPr>
      </w:pPr>
      <w:r>
        <w:rPr>
          <w:rFonts w:ascii="TimesNewRoman" w:hAnsi="TimesNewRoman" w:eastAsia="TimesNewRoman" w:cs="TimesNewRoman"/>
          <w:b/>
          <w:i w:val="0"/>
          <w:color w:val="000000"/>
          <w:sz w:val="34"/>
        </w:rPr>
        <w:t>1. 水葫芦苗 Halerpestes cymbalaria (Pursh) Green</w:t>
      </w:r>
    </w:p>
    <w:p w14:paraId="322D23AD">
      <w:pPr>
        <w:wordWrap w:val="0"/>
        <w:spacing w:before="260" w:after="0" w:line="400" w:lineRule="atLeast"/>
        <w:ind w:left="0" w:right="80" w:firstLine="580"/>
        <w:jc w:val="both"/>
        <w:textAlignment w:val="baseline"/>
        <w:rPr>
          <w:sz w:val="29"/>
        </w:rPr>
      </w:pPr>
      <w:r>
        <w:rPr>
          <w:rFonts w:ascii="仿宋" w:hAnsi="仿宋" w:eastAsia="仿宋" w:cs="仿宋"/>
          <w:b/>
          <w:i w:val="0"/>
          <w:color w:val="000000"/>
          <w:sz w:val="29"/>
        </w:rPr>
        <w:t>生于海拔3000-4500m 的湖边、盐碱沼泽地。产青海、西藏、甘肃南部、四川西部，东北、华北、西北有分布。</w:t>
      </w:r>
    </w:p>
    <w:p w14:paraId="747ABB8C">
      <w:pPr>
        <w:wordWrap w:val="0"/>
        <w:spacing w:before="0" w:after="0" w:line="360" w:lineRule="exact"/>
        <w:ind w:left="0" w:right="0"/>
        <w:jc w:val="both"/>
        <w:textAlignment w:val="baseline"/>
        <w:rPr>
          <w:sz w:val="34"/>
        </w:rPr>
      </w:pPr>
    </w:p>
    <w:p w14:paraId="1A2CE4FB">
      <w:pPr>
        <w:wordWrap w:val="0"/>
        <w:spacing w:before="0" w:after="0" w:line="460" w:lineRule="atLeast"/>
        <w:ind w:left="0" w:right="0"/>
        <w:jc w:val="both"/>
        <w:textAlignment w:val="baseline"/>
        <w:rPr>
          <w:sz w:val="34"/>
        </w:rPr>
      </w:pPr>
      <w:r>
        <w:rPr>
          <w:rFonts w:ascii="TimesNewRoman" w:hAnsi="TimesNewRoman" w:eastAsia="TimesNewRoman" w:cs="TimesNewRoman"/>
          <w:b/>
          <w:i w:val="0"/>
          <w:color w:val="000000"/>
          <w:sz w:val="34"/>
        </w:rPr>
        <w:t>2. 三裂碱毛茛 Halerpestes. tricuspis (Maxim.) Hand.-Mazz.</w:t>
      </w:r>
    </w:p>
    <w:p w14:paraId="6D0DEA9D">
      <w:pPr>
        <w:wordWrap w:val="0"/>
        <w:spacing w:before="240" w:after="0" w:line="400" w:lineRule="atLeast"/>
        <w:ind w:left="0" w:right="60" w:firstLine="600"/>
        <w:jc w:val="both"/>
        <w:textAlignment w:val="baseline"/>
        <w:rPr>
          <w:sz w:val="29"/>
        </w:rPr>
      </w:pPr>
      <w:r>
        <w:rPr>
          <w:rFonts w:ascii="仿宋" w:hAnsi="仿宋" w:eastAsia="仿宋" w:cs="仿宋"/>
          <w:b/>
          <w:i w:val="0"/>
          <w:color w:val="000000"/>
          <w:sz w:val="29"/>
        </w:rPr>
        <w:t>生于海拔2800—5200m的湖边、沼泽地、盐碱性沼泽地、河漫滩草甸。产青海、西藏、甘肃南部、四川西北部，西北各省区有分布。</w:t>
      </w:r>
    </w:p>
    <w:p w14:paraId="1C9368AE">
      <w:pPr>
        <w:wordWrap w:val="0"/>
        <w:spacing w:before="0" w:after="0" w:line="400" w:lineRule="atLeast"/>
        <w:ind w:left="620" w:right="0"/>
        <w:jc w:val="both"/>
        <w:textAlignment w:val="baseline"/>
        <w:rPr>
          <w:sz w:val="29"/>
        </w:rPr>
      </w:pPr>
      <w:r>
        <w:rPr>
          <w:rFonts w:ascii="仿宋" w:hAnsi="仿宋" w:eastAsia="仿宋" w:cs="仿宋"/>
          <w:b/>
          <w:i w:val="0"/>
          <w:color w:val="000000"/>
          <w:sz w:val="29"/>
        </w:rPr>
        <w:t>【采集加工】6—7月采集，洗净泥土，晾干。</w:t>
      </w:r>
    </w:p>
    <w:p w14:paraId="4D7D19B3">
      <w:pPr>
        <w:wordWrap w:val="0"/>
        <w:spacing w:before="0" w:after="0" w:line="400" w:lineRule="atLeast"/>
        <w:ind w:left="620" w:right="0"/>
        <w:jc w:val="both"/>
        <w:textAlignment w:val="baseline"/>
        <w:rPr>
          <w:sz w:val="29"/>
        </w:rPr>
      </w:pPr>
      <w:r>
        <w:rPr>
          <w:rFonts w:ascii="仿宋" w:hAnsi="仿宋" w:eastAsia="仿宋" w:cs="仿宋"/>
          <w:b/>
          <w:i w:val="0"/>
          <w:color w:val="000000"/>
          <w:sz w:val="29"/>
        </w:rPr>
        <w:t>【功能主治】涩、凉，清热愈伤，治烧伤、烫伤。</w:t>
      </w:r>
    </w:p>
    <w:p w14:paraId="20AFB05B">
      <w:pPr>
        <w:wordWrap w:val="0"/>
        <w:spacing w:before="0" w:after="0" w:line="400" w:lineRule="atLeast"/>
        <w:ind w:left="0" w:right="0" w:firstLine="580"/>
        <w:jc w:val="both"/>
        <w:textAlignment w:val="baseline"/>
        <w:rPr>
          <w:sz w:val="29"/>
        </w:rPr>
      </w:pPr>
      <w:r>
        <w:rPr>
          <w:rFonts w:ascii="TimesNewRoman" w:hAnsi="TimesNewRoman" w:eastAsia="TimesNewRoman" w:cs="TimesNewRoman"/>
          <w:b/>
          <w:i w:val="0"/>
          <w:color w:val="000000"/>
          <w:sz w:val="29"/>
        </w:rPr>
        <w:t>【附 注】黄戴戴 Halerpestes ruthenica (Jacz.) Ovcz. 亦作</w:t>
      </w:r>
      <w:r>
        <w:rPr>
          <w:rFonts w:ascii="仿宋" w:hAnsi="仿宋" w:eastAsia="仿宋" w:cs="仿宋"/>
          <w:b/>
          <w:i w:val="0"/>
          <w:color w:val="000000"/>
          <w:sz w:val="29"/>
        </w:rPr>
        <w:t>本品入药。</w:t>
      </w:r>
    </w:p>
    <w:p w14:paraId="05EFCA42">
      <w:pPr>
        <w:wordWrap w:val="0"/>
        <w:spacing w:before="0" w:after="0" w:line="420" w:lineRule="exact"/>
        <w:ind w:left="0" w:right="0"/>
        <w:jc w:val="both"/>
        <w:textAlignment w:val="baseline"/>
        <w:rPr>
          <w:sz w:val="29"/>
        </w:rPr>
      </w:pPr>
    </w:p>
    <w:p w14:paraId="7734A65A">
      <w:pPr>
        <w:wordWrap w:val="0"/>
        <w:spacing w:before="0" w:after="0" w:line="540" w:lineRule="atLeast"/>
        <w:ind w:left="0" w:right="0"/>
        <w:jc w:val="center"/>
        <w:textAlignment w:val="baseline"/>
        <w:rPr>
          <w:sz w:val="40"/>
        </w:rPr>
      </w:pPr>
      <w:r>
        <w:rPr>
          <w:rFonts w:ascii="黑体" w:hAnsi="黑体" w:eastAsia="黑体" w:cs="黑体"/>
          <w:b/>
          <w:i w:val="0"/>
          <w:color w:val="000000"/>
          <w:sz w:val="40"/>
        </w:rPr>
        <w:t>偏翅唐松草</w:t>
      </w:r>
    </w:p>
    <w:p w14:paraId="5F032EB6">
      <w:pPr>
        <w:wordWrap w:val="0"/>
        <w:spacing w:before="0" w:after="0" w:line="420" w:lineRule="exact"/>
        <w:ind w:left="0" w:right="0"/>
        <w:jc w:val="center"/>
        <w:textAlignment w:val="baseline"/>
        <w:rPr>
          <w:sz w:val="40"/>
        </w:rPr>
      </w:pPr>
    </w:p>
    <w:p w14:paraId="2E029434">
      <w:pPr>
        <w:wordWrap w:val="0"/>
        <w:spacing w:before="0" w:after="0" w:line="400" w:lineRule="atLeast"/>
        <w:ind w:left="620" w:right="0"/>
        <w:jc w:val="both"/>
        <w:textAlignment w:val="baseline"/>
        <w:rPr>
          <w:sz w:val="29"/>
        </w:rPr>
      </w:pPr>
      <w:r>
        <w:rPr>
          <w:rFonts w:ascii="宋体" w:hAnsi="宋体" w:eastAsia="宋体" w:cs="宋体"/>
          <w:b/>
          <w:i w:val="0"/>
          <w:color w:val="000000"/>
          <w:sz w:val="29"/>
        </w:rPr>
        <w:t>【藏药名】路登</w:t>
      </w:r>
    </w:p>
    <w:p w14:paraId="26F3FC9D">
      <w:pPr>
        <w:wordWrap w:val="0"/>
        <w:spacing w:before="0" w:after="0" w:line="400" w:lineRule="atLeast"/>
        <w:ind w:left="0" w:right="20" w:firstLine="600"/>
        <w:jc w:val="both"/>
        <w:textAlignment w:val="baseline"/>
        <w:rPr>
          <w:sz w:val="29"/>
        </w:rPr>
      </w:pPr>
      <w:r>
        <w:rPr>
          <w:rFonts w:ascii="仿宋" w:hAnsi="仿宋" w:eastAsia="仿宋" w:cs="仿宋"/>
          <w:b/>
          <w:i w:val="0"/>
          <w:color w:val="000000"/>
          <w:sz w:val="29"/>
        </w:rPr>
        <w:t>【来 源】毛茛科植物偏翅唐松草 Thalictrum delavayi</w:t>
      </w:r>
      <w:r>
        <w:rPr>
          <w:rFonts w:ascii="TimesNewRoman" w:hAnsi="TimesNewRoman" w:eastAsia="TimesNewRoman" w:cs="TimesNewRoman"/>
          <w:b/>
          <w:i w:val="0"/>
          <w:color w:val="000000"/>
          <w:sz w:val="29"/>
        </w:rPr>
        <w:t>Franch.的根茎。</w:t>
      </w:r>
    </w:p>
    <w:p w14:paraId="27F89FBF">
      <w:pPr>
        <w:wordWrap w:val="0"/>
        <w:spacing w:before="0" w:after="0" w:line="400" w:lineRule="atLeast"/>
        <w:ind w:left="620" w:right="0"/>
        <w:jc w:val="both"/>
        <w:textAlignment w:val="baseline"/>
        <w:rPr>
          <w:sz w:val="29"/>
        </w:rPr>
      </w:pPr>
      <w:r>
        <w:rPr>
          <w:rFonts w:ascii="仿宋" w:hAnsi="仿宋" w:eastAsia="仿宋" w:cs="仿宋"/>
          <w:b/>
          <w:i w:val="0"/>
          <w:color w:val="000000"/>
          <w:sz w:val="29"/>
        </w:rPr>
        <w:t>花期7-8月,果期8-9月。</w:t>
      </w:r>
    </w:p>
    <w:p w14:paraId="4282FECC">
      <w:pPr>
        <w:wordWrap w:val="0"/>
        <w:spacing w:before="0" w:after="0" w:line="240" w:lineRule="exact"/>
        <w:ind w:left="0" w:right="0"/>
        <w:jc w:val="both"/>
        <w:textAlignment w:val="baseline"/>
        <w:rPr>
          <w:sz w:val="23"/>
        </w:rPr>
      </w:pPr>
    </w:p>
    <w:p w14:paraId="0CAA8CBA">
      <w:pPr>
        <w:wordWrap w:val="0"/>
        <w:spacing w:before="0" w:after="0" w:line="320" w:lineRule="atLeast"/>
        <w:ind w:left="360" w:right="0"/>
        <w:jc w:val="both"/>
        <w:textAlignment w:val="baseline"/>
        <w:rPr>
          <w:sz w:val="23"/>
        </w:rPr>
        <w:sectPr>
          <w:pgSz w:w="11900" w:h="16820"/>
          <w:pgMar w:top="1340" w:right="1540" w:bottom="1340" w:left="1540" w:header="720" w:footer="720" w:gutter="0"/>
          <w:cols w:space="720" w:num="1"/>
        </w:sectPr>
      </w:pPr>
      <w:r>
        <w:rPr>
          <w:rFonts w:ascii="黑体" w:hAnsi="黑体" w:eastAsia="黑体" w:cs="黑体"/>
          <w:b/>
          <w:i w:val="0"/>
          <w:color w:val="000000"/>
          <w:sz w:val="23"/>
        </w:rPr>
        <w:t>·340·</w:t>
      </w:r>
    </w:p>
    <w:p w14:paraId="54AA7703">
      <w:pPr>
        <w:wordWrap w:val="0"/>
        <w:spacing w:before="0" w:after="0" w:line="440" w:lineRule="atLeast"/>
        <w:ind w:left="0" w:right="20" w:firstLine="540"/>
        <w:jc w:val="both"/>
        <w:textAlignment w:val="baseline"/>
        <w:rPr>
          <w:sz w:val="27"/>
        </w:rPr>
      </w:pPr>
      <w:r>
        <w:rPr>
          <w:rFonts w:ascii="宋体" w:hAnsi="宋体" w:eastAsia="宋体" w:cs="宋体"/>
          <w:b/>
          <w:i w:val="0"/>
          <w:color w:val="000000"/>
          <w:sz w:val="27"/>
        </w:rPr>
        <w:t>生于海拔1900-3600m的灌丛林地、林下。产西藏东部、四川西部、云南西北部。</w:t>
      </w:r>
    </w:p>
    <w:p w14:paraId="4C805354">
      <w:pPr>
        <w:wordWrap w:val="0"/>
        <w:spacing w:before="0" w:after="0" w:line="440" w:lineRule="atLeast"/>
        <w:ind w:left="560" w:right="0"/>
        <w:jc w:val="both"/>
        <w:textAlignment w:val="baseline"/>
        <w:rPr>
          <w:sz w:val="27"/>
        </w:rPr>
      </w:pPr>
      <w:r>
        <w:rPr>
          <w:rFonts w:ascii="宋体" w:hAnsi="宋体" w:eastAsia="宋体" w:cs="宋体"/>
          <w:b/>
          <w:i w:val="0"/>
          <w:color w:val="000000"/>
          <w:sz w:val="27"/>
        </w:rPr>
        <w:t>【采集加工】9月采挖根茎、洗净泥土，晒干。</w:t>
      </w:r>
    </w:p>
    <w:p w14:paraId="0BDF9F1B">
      <w:pPr>
        <w:wordWrap w:val="0"/>
        <w:spacing w:before="0" w:after="0" w:line="440" w:lineRule="atLeast"/>
        <w:ind w:left="0" w:right="0" w:firstLine="540"/>
        <w:jc w:val="both"/>
        <w:textAlignment w:val="baseline"/>
        <w:rPr>
          <w:sz w:val="27"/>
        </w:rPr>
      </w:pPr>
      <w:r>
        <w:rPr>
          <w:rFonts w:ascii="宋体" w:hAnsi="宋体" w:eastAsia="宋体" w:cs="宋体"/>
          <w:b/>
          <w:i w:val="0"/>
          <w:color w:val="000000"/>
          <w:sz w:val="27"/>
        </w:rPr>
        <w:t>【化学成分】根茎除分得木兰花碱外，又分得伪普洛托品、海</w:t>
      </w:r>
      <w:r>
        <w:rPr>
          <w:rFonts w:ascii="仿宋" w:hAnsi="仿宋" w:eastAsia="仿宋" w:cs="仿宋"/>
          <w:b/>
          <w:i w:val="0"/>
          <w:color w:val="000000"/>
          <w:sz w:val="27"/>
        </w:rPr>
        <w:t>兰地嗪(hernandezine)、塔里的嗪(thalidexine)、塔尔米拉宾</w:t>
      </w:r>
      <w:r>
        <w:rPr>
          <w:rFonts w:ascii="宋体" w:hAnsi="宋体" w:eastAsia="宋体" w:cs="宋体"/>
          <w:b/>
          <w:i w:val="0"/>
          <w:color w:val="000000"/>
          <w:sz w:val="27"/>
        </w:rPr>
        <w:t>(thaltnirabine)、隐品碱、异塔里的嗪、小檗碱。</w:t>
      </w:r>
    </w:p>
    <w:p w14:paraId="3B80E36C">
      <w:pPr>
        <w:wordWrap w:val="0"/>
        <w:spacing w:before="0" w:after="0" w:line="440" w:lineRule="atLeast"/>
        <w:ind w:left="0" w:right="20" w:firstLine="540"/>
        <w:jc w:val="both"/>
        <w:textAlignment w:val="baseline"/>
        <w:rPr>
          <w:sz w:val="27"/>
        </w:rPr>
      </w:pPr>
      <w:r>
        <w:rPr>
          <w:rFonts w:ascii="宋体" w:hAnsi="宋体" w:eastAsia="宋体" w:cs="宋体"/>
          <w:b/>
          <w:i w:val="0"/>
          <w:color w:val="000000"/>
          <w:sz w:val="27"/>
        </w:rPr>
        <w:t>【药理作用】木兰花碱，伪普洛托品碱等对 P₃₈₈白血病细胞有抑制活性；总碱能增加心脏心缩力，并对L₁₂₁₀、P₃₈₈白血病细胞有明显抑制活性。</w:t>
      </w:r>
    </w:p>
    <w:p w14:paraId="15FAF35D">
      <w:pPr>
        <w:wordWrap w:val="0"/>
        <w:spacing w:before="0" w:after="0" w:line="440" w:lineRule="atLeast"/>
        <w:ind w:left="560" w:right="0"/>
        <w:jc w:val="both"/>
        <w:textAlignment w:val="baseline"/>
        <w:rPr>
          <w:sz w:val="27"/>
        </w:rPr>
      </w:pPr>
      <w:r>
        <w:rPr>
          <w:rFonts w:ascii="宋体" w:hAnsi="宋体" w:eastAsia="宋体" w:cs="宋体"/>
          <w:b/>
          <w:i w:val="0"/>
          <w:color w:val="000000"/>
          <w:sz w:val="27"/>
        </w:rPr>
        <w:t>【功能主治】苦、涩、凉，清热毒，治疗疖、毒痈。</w:t>
      </w:r>
    </w:p>
    <w:p w14:paraId="35B25E2A">
      <w:pPr>
        <w:wordWrap w:val="0"/>
        <w:spacing w:before="0" w:after="0" w:line="440" w:lineRule="exact"/>
        <w:ind w:left="0" w:right="0"/>
        <w:jc w:val="both"/>
        <w:textAlignment w:val="baseline"/>
        <w:rPr>
          <w:sz w:val="27"/>
        </w:rPr>
      </w:pPr>
    </w:p>
    <w:p w14:paraId="6E4948D2">
      <w:pPr>
        <w:wordWrap w:val="0"/>
        <w:spacing w:before="0" w:after="0" w:line="480" w:lineRule="atLeast"/>
        <w:ind w:left="0" w:right="0"/>
        <w:jc w:val="center"/>
        <w:textAlignment w:val="baseline"/>
        <w:rPr>
          <w:sz w:val="35"/>
        </w:rPr>
      </w:pPr>
      <w:r>
        <w:rPr>
          <w:rFonts w:ascii="TimesNewRoman" w:hAnsi="TimesNewRoman" w:eastAsia="TimesNewRoman" w:cs="TimesNewRoman"/>
          <w:b/>
          <w:i w:val="0"/>
          <w:color w:val="000000"/>
          <w:sz w:val="35"/>
        </w:rPr>
        <w:t>箭头唐松草</w:t>
      </w:r>
    </w:p>
    <w:p w14:paraId="5A322B5B">
      <w:pPr>
        <w:wordWrap w:val="0"/>
        <w:spacing w:before="0" w:after="0" w:line="440" w:lineRule="exact"/>
        <w:ind w:left="0" w:right="0"/>
        <w:jc w:val="center"/>
        <w:textAlignment w:val="baseline"/>
        <w:rPr>
          <w:sz w:val="27"/>
        </w:rPr>
      </w:pPr>
    </w:p>
    <w:p w14:paraId="5330D235">
      <w:pPr>
        <w:wordWrap w:val="0"/>
        <w:spacing w:before="0" w:after="0" w:line="440" w:lineRule="atLeast"/>
        <w:ind w:left="560" w:right="0"/>
        <w:jc w:val="both"/>
        <w:textAlignment w:val="baseline"/>
        <w:rPr>
          <w:sz w:val="27"/>
        </w:rPr>
      </w:pPr>
      <w:r>
        <w:rPr>
          <w:rFonts w:ascii="宋体" w:hAnsi="宋体" w:eastAsia="宋体" w:cs="宋体"/>
          <w:b/>
          <w:i w:val="0"/>
          <w:color w:val="000000"/>
          <w:sz w:val="27"/>
        </w:rPr>
        <w:t>【藏药名】斯拉纳博曼巴</w:t>
      </w:r>
    </w:p>
    <w:p w14:paraId="5E35DA90">
      <w:pPr>
        <w:wordWrap w:val="0"/>
        <w:spacing w:before="0" w:after="0" w:line="440" w:lineRule="atLeast"/>
        <w:ind w:left="0" w:right="20" w:firstLine="540"/>
        <w:jc w:val="both"/>
        <w:textAlignment w:val="baseline"/>
        <w:rPr>
          <w:sz w:val="27"/>
        </w:rPr>
      </w:pPr>
      <w:r>
        <w:rPr>
          <w:rFonts w:ascii="宋体" w:hAnsi="宋体" w:eastAsia="宋体" w:cs="宋体"/>
          <w:b/>
          <w:i w:val="0"/>
          <w:color w:val="000000"/>
          <w:sz w:val="27"/>
        </w:rPr>
        <w:t>【来 源】毛茛科植物箭头唐松草和长柄唐松草的花序和果实。</w:t>
      </w:r>
    </w:p>
    <w:p w14:paraId="26B1DA61">
      <w:pPr>
        <w:wordWrap w:val="0"/>
        <w:spacing w:before="260" w:after="0" w:line="440" w:lineRule="atLeast"/>
        <w:ind w:left="0" w:right="0"/>
        <w:jc w:val="both"/>
        <w:textAlignment w:val="baseline"/>
        <w:rPr>
          <w:sz w:val="27"/>
        </w:rPr>
      </w:pPr>
      <w:r>
        <w:rPr>
          <w:rFonts w:ascii="仿宋" w:hAnsi="仿宋" w:eastAsia="仿宋" w:cs="仿宋"/>
          <w:b/>
          <w:i w:val="0"/>
          <w:color w:val="000000"/>
          <w:sz w:val="27"/>
        </w:rPr>
        <w:t>1. 箭头唐松草 Thalictrum angustifolium L.</w:t>
      </w:r>
    </w:p>
    <w:p w14:paraId="20B7A025">
      <w:pPr>
        <w:wordWrap w:val="0"/>
        <w:spacing w:before="260" w:after="0" w:line="440" w:lineRule="atLeast"/>
        <w:ind w:left="0" w:right="0" w:firstLine="540"/>
        <w:jc w:val="both"/>
        <w:textAlignment w:val="baseline"/>
        <w:rPr>
          <w:sz w:val="27"/>
        </w:rPr>
      </w:pPr>
      <w:r>
        <w:rPr>
          <w:rFonts w:ascii="宋体" w:hAnsi="宋体" w:eastAsia="宋体" w:cs="宋体"/>
          <w:b/>
          <w:i w:val="0"/>
          <w:color w:val="000000"/>
          <w:sz w:val="27"/>
        </w:rPr>
        <w:t>生于海拔 2600——3000m的河谷阶地、林缘。产青海、甘肃南部、四川西部，东北、华北有分布。</w:t>
      </w:r>
    </w:p>
    <w:p w14:paraId="3D0062F0">
      <w:pPr>
        <w:wordWrap w:val="0"/>
        <w:spacing w:before="300" w:after="0" w:line="480" w:lineRule="atLeast"/>
        <w:ind w:left="0" w:right="0"/>
        <w:jc w:val="both"/>
        <w:textAlignment w:val="baseline"/>
        <w:rPr>
          <w:sz w:val="35"/>
        </w:rPr>
      </w:pPr>
      <w:r>
        <w:rPr>
          <w:rFonts w:ascii="仿宋" w:hAnsi="仿宋" w:eastAsia="仿宋" w:cs="仿宋"/>
          <w:b/>
          <w:i w:val="0"/>
          <w:color w:val="000000"/>
          <w:sz w:val="35"/>
        </w:rPr>
        <w:t>2. 长柄唐松草 Thalictum przewalskii Maxim.</w:t>
      </w:r>
    </w:p>
    <w:p w14:paraId="6E1AD95B">
      <w:pPr>
        <w:wordWrap w:val="0"/>
        <w:spacing w:before="260" w:after="0" w:line="440" w:lineRule="atLeast"/>
        <w:ind w:left="0" w:right="40" w:firstLine="540"/>
        <w:jc w:val="both"/>
        <w:textAlignment w:val="baseline"/>
        <w:rPr>
          <w:sz w:val="27"/>
        </w:rPr>
      </w:pPr>
      <w:r>
        <w:rPr>
          <w:rFonts w:ascii="宋体" w:hAnsi="宋体" w:eastAsia="宋体" w:cs="宋体"/>
          <w:b/>
          <w:i w:val="0"/>
          <w:color w:val="000000"/>
          <w:sz w:val="27"/>
        </w:rPr>
        <w:t>生于海拔2300-3900m的林缘草坡。产青海、西藏东部、甘肃南部、四川西部，华北及河南、湖北、陕西有分布。</w:t>
      </w:r>
    </w:p>
    <w:p w14:paraId="38894A14">
      <w:pPr>
        <w:wordWrap w:val="0"/>
        <w:spacing w:before="0" w:after="0" w:line="440" w:lineRule="atLeast"/>
        <w:ind w:left="560" w:right="0"/>
        <w:jc w:val="both"/>
        <w:textAlignment w:val="baseline"/>
        <w:rPr>
          <w:sz w:val="27"/>
        </w:rPr>
      </w:pPr>
      <w:r>
        <w:rPr>
          <w:rFonts w:ascii="宋体" w:hAnsi="宋体" w:eastAsia="宋体" w:cs="宋体"/>
          <w:b/>
          <w:i w:val="0"/>
          <w:color w:val="000000"/>
          <w:sz w:val="27"/>
        </w:rPr>
        <w:t>【采集加工】6-7月采花，阴干。8-9月采果，晒干。</w:t>
      </w:r>
    </w:p>
    <w:p w14:paraId="0D01AF90">
      <w:pPr>
        <w:wordWrap w:val="0"/>
        <w:spacing w:before="0" w:after="0" w:line="440" w:lineRule="atLeast"/>
        <w:ind w:left="560" w:right="0"/>
        <w:jc w:val="both"/>
        <w:textAlignment w:val="baseline"/>
        <w:rPr>
          <w:sz w:val="27"/>
        </w:rPr>
      </w:pPr>
      <w:r>
        <w:rPr>
          <w:rFonts w:ascii="宋体" w:hAnsi="宋体" w:eastAsia="宋体" w:cs="宋体"/>
          <w:b/>
          <w:i w:val="0"/>
          <w:color w:val="000000"/>
          <w:sz w:val="27"/>
        </w:rPr>
        <w:t>【化学成分】其根均含生物碱。</w:t>
      </w:r>
    </w:p>
    <w:p w14:paraId="7FFE2C2B">
      <w:pPr>
        <w:wordWrap w:val="0"/>
        <w:spacing w:before="0" w:after="0" w:line="440" w:lineRule="atLeast"/>
        <w:ind w:left="0" w:right="40" w:firstLine="540"/>
        <w:jc w:val="both"/>
        <w:textAlignment w:val="baseline"/>
        <w:rPr>
          <w:sz w:val="27"/>
        </w:rPr>
      </w:pPr>
      <w:r>
        <w:rPr>
          <w:rFonts w:ascii="宋体" w:hAnsi="宋体" w:eastAsia="宋体" w:cs="宋体"/>
          <w:b/>
          <w:i w:val="0"/>
          <w:color w:val="000000"/>
          <w:sz w:val="27"/>
        </w:rPr>
        <w:t>【功能主治】微苦、涩、温，舒肝、祛寒，治肝炎、肝肿大、肝包虫，根：祛风除湿，治风湿痛。</w:t>
      </w:r>
    </w:p>
    <w:p w14:paraId="14DAE986">
      <w:pPr>
        <w:wordWrap w:val="0"/>
        <w:spacing w:before="0" w:after="0" w:line="440" w:lineRule="atLeast"/>
        <w:ind w:left="0" w:right="20" w:firstLine="540"/>
        <w:jc w:val="both"/>
        <w:textAlignment w:val="baseline"/>
        <w:rPr>
          <w:sz w:val="27"/>
        </w:rPr>
      </w:pPr>
      <w:r>
        <w:rPr>
          <w:rFonts w:ascii="宋体" w:hAnsi="宋体" w:eastAsia="宋体" w:cs="宋体"/>
          <w:b/>
          <w:i w:val="0"/>
          <w:color w:val="000000"/>
          <w:sz w:val="27"/>
        </w:rPr>
        <w:t>【附 注】本品在青海、甘肃南部、四川西部作黑种草籽的地方习用品。</w:t>
      </w:r>
    </w:p>
    <w:p w14:paraId="7C1AB000">
      <w:pPr>
        <w:wordWrap w:val="0"/>
        <w:spacing w:before="120" w:after="0" w:line="280" w:lineRule="atLeast"/>
        <w:ind w:left="0" w:right="460"/>
        <w:jc w:val="right"/>
        <w:textAlignment w:val="baseline"/>
        <w:rPr>
          <w:sz w:val="20"/>
        </w:rPr>
      </w:pPr>
      <w:r>
        <w:rPr>
          <w:rFonts w:ascii="宋体" w:hAnsi="宋体" w:eastAsia="宋体" w:cs="宋体"/>
          <w:b/>
          <w:i w:val="0"/>
          <w:color w:val="000000"/>
          <w:sz w:val="20"/>
        </w:rPr>
        <w:t>·341</w:t>
      </w:r>
      <w:r>
        <w:br w:type="page"/>
      </w:r>
    </w:p>
    <w:p w14:paraId="59CD51C5">
      <w:pPr>
        <w:wordWrap w:val="0"/>
        <w:spacing w:before="360" w:after="0" w:line="480" w:lineRule="atLeast"/>
        <w:ind w:left="0" w:right="0"/>
        <w:jc w:val="center"/>
        <w:textAlignment w:val="baseline"/>
        <w:rPr>
          <w:sz w:val="35"/>
        </w:rPr>
      </w:pPr>
      <w:r>
        <w:rPr>
          <w:rFonts w:ascii="黑体" w:hAnsi="黑体" w:eastAsia="黑体" w:cs="黑体"/>
          <w:b/>
          <w:i w:val="0"/>
          <w:color w:val="000000"/>
          <w:sz w:val="35"/>
        </w:rPr>
        <w:t>石砾唐松草</w:t>
      </w:r>
    </w:p>
    <w:p w14:paraId="5ACD819A">
      <w:pPr>
        <w:wordWrap w:val="0"/>
        <w:spacing w:before="0" w:after="0" w:line="460" w:lineRule="exact"/>
        <w:ind w:left="0" w:right="0"/>
        <w:jc w:val="center"/>
        <w:textAlignment w:val="baseline"/>
        <w:rPr>
          <w:sz w:val="24"/>
        </w:rPr>
      </w:pPr>
    </w:p>
    <w:p w14:paraId="142832CD">
      <w:pPr>
        <w:wordWrap w:val="0"/>
        <w:spacing w:before="0" w:after="0" w:line="440" w:lineRule="atLeast"/>
        <w:ind w:left="580" w:right="0"/>
        <w:jc w:val="both"/>
        <w:textAlignment w:val="baseline"/>
        <w:rPr>
          <w:sz w:val="24"/>
        </w:rPr>
      </w:pPr>
      <w:r>
        <w:rPr>
          <w:rFonts w:ascii="仿宋" w:hAnsi="仿宋" w:eastAsia="仿宋" w:cs="仿宋"/>
          <w:b/>
          <w:i w:val="0"/>
          <w:color w:val="000000"/>
          <w:sz w:val="24"/>
        </w:rPr>
        <w:t>【藏药名】匝阿中</w:t>
      </w:r>
    </w:p>
    <w:p w14:paraId="6BE32009">
      <w:pPr>
        <w:wordWrap w:val="0"/>
        <w:spacing w:before="0" w:after="0" w:line="440" w:lineRule="atLeast"/>
        <w:ind w:left="0" w:right="0" w:firstLine="560"/>
        <w:jc w:val="both"/>
        <w:textAlignment w:val="baseline"/>
        <w:rPr>
          <w:sz w:val="24"/>
        </w:rPr>
      </w:pPr>
      <w:r>
        <w:rPr>
          <w:rFonts w:ascii="仿宋" w:hAnsi="仿宋" w:eastAsia="仿宋" w:cs="仿宋"/>
          <w:b/>
          <w:i w:val="0"/>
          <w:color w:val="000000"/>
          <w:sz w:val="24"/>
        </w:rPr>
        <w:t>【来 源】毛茛科植物石砾唐松草 Thalictrum szuamiferumLecoy.的全草。</w:t>
      </w:r>
    </w:p>
    <w:p w14:paraId="3D69577A">
      <w:pPr>
        <w:wordWrap w:val="0"/>
        <w:spacing w:before="0" w:after="0" w:line="440" w:lineRule="atLeast"/>
        <w:ind w:left="0" w:right="20" w:firstLine="560"/>
        <w:jc w:val="both"/>
        <w:textAlignment w:val="baseline"/>
        <w:rPr>
          <w:sz w:val="24"/>
        </w:rPr>
      </w:pPr>
      <w:r>
        <w:rPr>
          <w:rFonts w:ascii="仿宋" w:hAnsi="仿宋" w:eastAsia="仿宋" w:cs="仿宋"/>
          <w:b/>
          <w:i w:val="0"/>
          <w:color w:val="000000"/>
          <w:sz w:val="24"/>
        </w:rPr>
        <w:t>生于海拔4300——5100m的石砾山坡、碎石带。产青海南部、西藏东南部、四川西部、云南西北部。</w:t>
      </w:r>
    </w:p>
    <w:p w14:paraId="201E8603">
      <w:pPr>
        <w:wordWrap w:val="0"/>
        <w:spacing w:before="0" w:after="0" w:line="440" w:lineRule="atLeast"/>
        <w:ind w:left="580" w:right="0"/>
        <w:jc w:val="both"/>
        <w:textAlignment w:val="baseline"/>
        <w:rPr>
          <w:sz w:val="24"/>
        </w:rPr>
      </w:pPr>
      <w:r>
        <w:rPr>
          <w:rFonts w:ascii="仿宋" w:hAnsi="仿宋" w:eastAsia="仿宋" w:cs="仿宋"/>
          <w:b/>
          <w:i w:val="0"/>
          <w:color w:val="000000"/>
          <w:sz w:val="24"/>
        </w:rPr>
        <w:t>【采集加工】7—8月采集全草，洗净泥土，稍搓揉、晒干。</w:t>
      </w:r>
    </w:p>
    <w:p w14:paraId="4323E90D">
      <w:pPr>
        <w:wordWrap w:val="0"/>
        <w:spacing w:before="0" w:after="0" w:line="440" w:lineRule="atLeast"/>
        <w:ind w:left="580" w:right="0"/>
        <w:jc w:val="both"/>
        <w:textAlignment w:val="baseline"/>
        <w:rPr>
          <w:sz w:val="24"/>
        </w:rPr>
      </w:pPr>
      <w:r>
        <w:rPr>
          <w:rFonts w:ascii="仿宋" w:hAnsi="仿宋" w:eastAsia="仿宋" w:cs="仿宋"/>
          <w:b/>
          <w:i w:val="0"/>
          <w:color w:val="000000"/>
          <w:sz w:val="24"/>
        </w:rPr>
        <w:t>【化学成分】根含生物碱。</w:t>
      </w:r>
    </w:p>
    <w:p w14:paraId="7BCFA745">
      <w:pPr>
        <w:wordWrap w:val="0"/>
        <w:spacing w:before="0" w:after="0" w:line="440" w:lineRule="atLeast"/>
        <w:ind w:left="580" w:right="0"/>
        <w:jc w:val="both"/>
        <w:textAlignment w:val="baseline"/>
        <w:rPr>
          <w:sz w:val="24"/>
        </w:rPr>
      </w:pPr>
      <w:r>
        <w:rPr>
          <w:rFonts w:ascii="仿宋" w:hAnsi="仿宋" w:eastAsia="仿宋" w:cs="仿宋"/>
          <w:b/>
          <w:i w:val="0"/>
          <w:color w:val="000000"/>
          <w:sz w:val="24"/>
        </w:rPr>
        <w:t>【功能主治】苦、凉，清热、止咳，治咽喉热毒、发烧、感冒咳嗽。</w:t>
      </w:r>
    </w:p>
    <w:p w14:paraId="13307623">
      <w:pPr>
        <w:wordWrap w:val="0"/>
        <w:spacing w:before="0" w:after="0" w:line="460" w:lineRule="exact"/>
        <w:ind w:left="0" w:right="0"/>
        <w:jc w:val="both"/>
        <w:textAlignment w:val="baseline"/>
        <w:rPr>
          <w:sz w:val="24"/>
        </w:rPr>
      </w:pPr>
    </w:p>
    <w:p w14:paraId="180D318C">
      <w:pPr>
        <w:wordWrap w:val="0"/>
        <w:spacing w:before="0" w:after="0" w:line="480" w:lineRule="atLeast"/>
        <w:ind w:left="0" w:right="0"/>
        <w:jc w:val="center"/>
        <w:textAlignment w:val="baseline"/>
        <w:rPr>
          <w:sz w:val="35"/>
        </w:rPr>
      </w:pPr>
      <w:r>
        <w:rPr>
          <w:rFonts w:ascii="黑体" w:hAnsi="黑体" w:eastAsia="黑体" w:cs="黑体"/>
          <w:b/>
          <w:i w:val="0"/>
          <w:color w:val="000000"/>
          <w:sz w:val="35"/>
        </w:rPr>
        <w:t>蕊瓣唐松草</w:t>
      </w:r>
    </w:p>
    <w:p w14:paraId="5E8C470A">
      <w:pPr>
        <w:wordWrap w:val="0"/>
        <w:spacing w:before="0" w:after="0" w:line="460" w:lineRule="exact"/>
        <w:ind w:left="0" w:right="0"/>
        <w:jc w:val="center"/>
        <w:textAlignment w:val="baseline"/>
        <w:rPr>
          <w:sz w:val="24"/>
        </w:rPr>
      </w:pPr>
    </w:p>
    <w:p w14:paraId="584DAD97">
      <w:pPr>
        <w:wordWrap w:val="0"/>
        <w:spacing w:before="0" w:after="0" w:line="440" w:lineRule="atLeast"/>
        <w:ind w:left="580" w:right="0"/>
        <w:jc w:val="both"/>
        <w:textAlignment w:val="baseline"/>
        <w:rPr>
          <w:sz w:val="24"/>
        </w:rPr>
      </w:pPr>
      <w:r>
        <w:rPr>
          <w:rFonts w:ascii="仿宋" w:hAnsi="仿宋" w:eastAsia="仿宋" w:cs="仿宋"/>
          <w:b/>
          <w:i w:val="0"/>
          <w:color w:val="000000"/>
          <w:sz w:val="24"/>
        </w:rPr>
        <w:t>【藏药名】知嘎曼巴</w:t>
      </w:r>
    </w:p>
    <w:p w14:paraId="33FAC2F4">
      <w:pPr>
        <w:wordWrap w:val="0"/>
        <w:spacing w:before="0" w:after="0" w:line="440" w:lineRule="atLeast"/>
        <w:ind w:left="0" w:right="0" w:firstLine="560"/>
        <w:jc w:val="both"/>
        <w:textAlignment w:val="baseline"/>
        <w:rPr>
          <w:sz w:val="24"/>
        </w:rPr>
      </w:pPr>
      <w:r>
        <w:rPr>
          <w:rFonts w:ascii="仿宋" w:hAnsi="仿宋" w:eastAsia="仿宋" w:cs="仿宋"/>
          <w:b/>
          <w:i w:val="0"/>
          <w:color w:val="000000"/>
          <w:sz w:val="24"/>
        </w:rPr>
        <w:t>【来 源】毛茛科植物蕊瓣唐松草 Thalictrum petaloideumL.的根及根茎、果实。</w:t>
      </w:r>
    </w:p>
    <w:p w14:paraId="0B83024D">
      <w:pPr>
        <w:wordWrap w:val="0"/>
        <w:spacing w:before="0" w:after="0" w:line="440" w:lineRule="atLeast"/>
        <w:ind w:left="0" w:right="0" w:firstLine="560"/>
        <w:jc w:val="both"/>
        <w:textAlignment w:val="baseline"/>
        <w:rPr>
          <w:sz w:val="24"/>
        </w:rPr>
      </w:pPr>
      <w:r>
        <w:rPr>
          <w:rFonts w:ascii="仿宋" w:hAnsi="仿宋" w:eastAsia="仿宋" w:cs="仿宋"/>
          <w:b/>
          <w:i w:val="0"/>
          <w:color w:val="000000"/>
          <w:sz w:val="24"/>
        </w:rPr>
        <w:t>生于海拔2200—3200m的灌丛林地、河滩草地、林缘。产青海、甘肃南部、四川西部，东北、华北、西北有分布。</w:t>
      </w:r>
    </w:p>
    <w:p w14:paraId="709612BA">
      <w:pPr>
        <w:wordWrap w:val="0"/>
        <w:spacing w:before="0" w:after="0" w:line="440" w:lineRule="atLeast"/>
        <w:ind w:left="0" w:right="0" w:firstLine="560"/>
        <w:jc w:val="both"/>
        <w:textAlignment w:val="baseline"/>
        <w:rPr>
          <w:sz w:val="24"/>
        </w:rPr>
      </w:pPr>
      <w:r>
        <w:rPr>
          <w:rFonts w:ascii="仿宋" w:hAnsi="仿宋" w:eastAsia="仿宋" w:cs="仿宋"/>
          <w:b/>
          <w:i w:val="0"/>
          <w:color w:val="000000"/>
          <w:sz w:val="24"/>
        </w:rPr>
        <w:t>【采集加工】8月采集果实，晾干。同时采挖根及根茎、洗净泥土，晒干。</w:t>
      </w:r>
    </w:p>
    <w:p w14:paraId="1E2B57C6">
      <w:pPr>
        <w:wordWrap w:val="0"/>
        <w:spacing w:before="0" w:after="0" w:line="440" w:lineRule="atLeast"/>
        <w:ind w:left="580" w:right="0"/>
        <w:jc w:val="both"/>
        <w:textAlignment w:val="baseline"/>
        <w:rPr>
          <w:sz w:val="24"/>
        </w:rPr>
      </w:pPr>
      <w:r>
        <w:rPr>
          <w:rFonts w:ascii="仿宋" w:hAnsi="仿宋" w:eastAsia="仿宋" w:cs="仿宋"/>
          <w:b/>
          <w:i w:val="0"/>
          <w:color w:val="000000"/>
          <w:sz w:val="24"/>
        </w:rPr>
        <w:t>【化学成分】含生物碱，但小檗碱含量较低。</w:t>
      </w:r>
    </w:p>
    <w:p w14:paraId="2B415305">
      <w:pPr>
        <w:wordWrap w:val="0"/>
        <w:spacing w:before="0" w:after="0" w:line="440" w:lineRule="atLeast"/>
        <w:ind w:left="0" w:right="0" w:firstLine="560"/>
        <w:jc w:val="both"/>
        <w:textAlignment w:val="baseline"/>
        <w:rPr>
          <w:sz w:val="24"/>
        </w:rPr>
      </w:pPr>
      <w:r>
        <w:rPr>
          <w:rFonts w:ascii="仿宋" w:hAnsi="仿宋" w:eastAsia="仿宋" w:cs="仿宋"/>
          <w:b/>
          <w:i w:val="0"/>
          <w:color w:val="000000"/>
          <w:sz w:val="24"/>
        </w:rPr>
        <w:t>【功能主治】苦、寒，消炎、止痢，治肺炎、肝炎、痈疸、痢疾、麻风病；外用止血。</w:t>
      </w:r>
    </w:p>
    <w:p w14:paraId="21EAAACE">
      <w:pPr>
        <w:wordWrap w:val="0"/>
        <w:spacing w:before="0" w:after="0" w:line="460" w:lineRule="exact"/>
        <w:ind w:left="0" w:right="0"/>
        <w:jc w:val="both"/>
        <w:textAlignment w:val="baseline"/>
        <w:rPr>
          <w:sz w:val="24"/>
        </w:rPr>
      </w:pPr>
    </w:p>
    <w:p w14:paraId="687CCBDD">
      <w:pPr>
        <w:wordWrap w:val="0"/>
        <w:spacing w:before="0" w:after="0" w:line="480" w:lineRule="atLeast"/>
        <w:ind w:left="0" w:right="0"/>
        <w:jc w:val="center"/>
        <w:textAlignment w:val="baseline"/>
        <w:rPr>
          <w:sz w:val="35"/>
        </w:rPr>
      </w:pPr>
      <w:r>
        <w:rPr>
          <w:rFonts w:ascii="黑体" w:hAnsi="黑体" w:eastAsia="黑体" w:cs="黑体"/>
          <w:b/>
          <w:i w:val="0"/>
          <w:color w:val="000000"/>
          <w:sz w:val="35"/>
        </w:rPr>
        <w:t>钩柱唐松草</w:t>
      </w:r>
    </w:p>
    <w:p w14:paraId="471BA09C">
      <w:pPr>
        <w:wordWrap w:val="0"/>
        <w:spacing w:before="0" w:after="0" w:line="460" w:lineRule="exact"/>
        <w:ind w:left="0" w:right="0"/>
        <w:jc w:val="center"/>
        <w:textAlignment w:val="baseline"/>
        <w:rPr>
          <w:sz w:val="24"/>
        </w:rPr>
      </w:pPr>
    </w:p>
    <w:p w14:paraId="54F8323B">
      <w:pPr>
        <w:wordWrap w:val="0"/>
        <w:spacing w:before="0" w:after="0" w:line="440" w:lineRule="atLeast"/>
        <w:ind w:left="580" w:right="0"/>
        <w:jc w:val="both"/>
        <w:textAlignment w:val="baseline"/>
        <w:rPr>
          <w:sz w:val="24"/>
        </w:rPr>
      </w:pPr>
      <w:r>
        <w:rPr>
          <w:rFonts w:ascii="仿宋" w:hAnsi="仿宋" w:eastAsia="仿宋" w:cs="仿宋"/>
          <w:b/>
          <w:i w:val="0"/>
          <w:color w:val="000000"/>
          <w:sz w:val="24"/>
        </w:rPr>
        <w:t>【藏药名】曼达都</w:t>
      </w:r>
    </w:p>
    <w:p w14:paraId="314240E1">
      <w:pPr>
        <w:wordWrap w:val="0"/>
        <w:spacing w:before="0" w:after="0" w:line="440" w:lineRule="atLeast"/>
        <w:ind w:left="0" w:right="20" w:firstLine="560"/>
        <w:jc w:val="both"/>
        <w:textAlignment w:val="baseline"/>
        <w:rPr>
          <w:sz w:val="24"/>
        </w:rPr>
      </w:pPr>
      <w:r>
        <w:rPr>
          <w:rFonts w:ascii="仿宋" w:hAnsi="仿宋" w:eastAsia="仿宋" w:cs="仿宋"/>
          <w:b/>
          <w:i w:val="0"/>
          <w:color w:val="000000"/>
          <w:sz w:val="24"/>
        </w:rPr>
        <w:t>【来 源】毛茛科植物钩柱唐松草 Thalictrum uncatum Max-im.的根及根茎。</w:t>
      </w:r>
    </w:p>
    <w:p w14:paraId="4BCBFF15">
      <w:pPr>
        <w:wordWrap w:val="0"/>
        <w:spacing w:before="0" w:after="0" w:line="220" w:lineRule="exact"/>
        <w:ind w:left="0" w:right="0"/>
        <w:jc w:val="both"/>
        <w:textAlignment w:val="baseline"/>
        <w:rPr>
          <w:sz w:val="20"/>
        </w:rPr>
      </w:pPr>
    </w:p>
    <w:p w14:paraId="08FAD084">
      <w:pPr>
        <w:wordWrap w:val="0"/>
        <w:spacing w:before="0" w:after="0" w:line="280" w:lineRule="atLeast"/>
        <w:ind w:left="340" w:right="0"/>
        <w:jc w:val="both"/>
        <w:textAlignment w:val="baseline"/>
        <w:rPr>
          <w:sz w:val="20"/>
        </w:rPr>
      </w:pPr>
      <w:r>
        <w:rPr>
          <w:rFonts w:ascii="宋体" w:hAnsi="宋体" w:eastAsia="宋体" w:cs="宋体"/>
          <w:b/>
          <w:i w:val="0"/>
          <w:color w:val="000000"/>
          <w:sz w:val="20"/>
        </w:rPr>
        <w:t>·342·</w:t>
      </w:r>
      <w:r>
        <w:br w:type="page"/>
      </w:r>
    </w:p>
    <w:p w14:paraId="3423B73E">
      <w:pPr>
        <w:wordWrap w:val="0"/>
        <w:spacing w:before="40" w:after="0" w:line="440" w:lineRule="atLeast"/>
        <w:ind w:left="0" w:right="0" w:firstLine="560"/>
        <w:jc w:val="both"/>
        <w:textAlignment w:val="baseline"/>
        <w:rPr>
          <w:sz w:val="28"/>
        </w:rPr>
      </w:pPr>
      <w:r>
        <w:rPr>
          <w:rFonts w:ascii="仿宋" w:hAnsi="仿宋" w:eastAsia="仿宋" w:cs="仿宋"/>
          <w:b/>
          <w:i w:val="0"/>
          <w:color w:val="000000"/>
          <w:sz w:val="28"/>
        </w:rPr>
        <w:t>生于海拔3200-3800m的灌丛林地、林缘草地。产西藏东部、青海东南部、四川西部、云南西北部。</w:t>
      </w:r>
    </w:p>
    <w:p w14:paraId="043EF593">
      <w:pPr>
        <w:wordWrap w:val="0"/>
        <w:spacing w:before="0" w:after="0" w:line="440" w:lineRule="atLeast"/>
        <w:ind w:left="580" w:right="0"/>
        <w:jc w:val="both"/>
        <w:textAlignment w:val="baseline"/>
        <w:rPr>
          <w:sz w:val="28"/>
        </w:rPr>
      </w:pPr>
      <w:r>
        <w:rPr>
          <w:rFonts w:ascii="仿宋" w:hAnsi="仿宋" w:eastAsia="仿宋" w:cs="仿宋"/>
          <w:b/>
          <w:i w:val="0"/>
          <w:color w:val="000000"/>
          <w:sz w:val="28"/>
        </w:rPr>
        <w:t>【采集加工】8月采挖根及根茎，洗净泥土，晒干。</w:t>
      </w:r>
    </w:p>
    <w:p w14:paraId="21FB892D">
      <w:pPr>
        <w:wordWrap w:val="0"/>
        <w:spacing w:before="0" w:after="0" w:line="440" w:lineRule="atLeast"/>
        <w:ind w:left="580" w:right="0"/>
        <w:jc w:val="both"/>
        <w:textAlignment w:val="baseline"/>
        <w:rPr>
          <w:sz w:val="28"/>
        </w:rPr>
      </w:pPr>
      <w:r>
        <w:rPr>
          <w:rFonts w:ascii="仿宋" w:hAnsi="仿宋" w:eastAsia="仿宋" w:cs="仿宋"/>
          <w:b/>
          <w:i w:val="0"/>
          <w:color w:val="000000"/>
          <w:sz w:val="28"/>
        </w:rPr>
        <w:t>【功能主治】解弩箭毒，治弩箭射伤。</w:t>
      </w:r>
    </w:p>
    <w:p w14:paraId="11BBE4AC">
      <w:pPr>
        <w:wordWrap w:val="0"/>
        <w:spacing w:before="0" w:after="0" w:line="440" w:lineRule="exact"/>
        <w:ind w:left="0" w:right="0"/>
        <w:jc w:val="both"/>
        <w:textAlignment w:val="baseline"/>
        <w:rPr>
          <w:sz w:val="28"/>
        </w:rPr>
      </w:pPr>
    </w:p>
    <w:p w14:paraId="35AEAA31">
      <w:pPr>
        <w:wordWrap w:val="0"/>
        <w:spacing w:before="0" w:after="0" w:line="500" w:lineRule="atLeast"/>
        <w:ind w:left="0" w:right="0"/>
        <w:jc w:val="center"/>
        <w:textAlignment w:val="baseline"/>
        <w:rPr>
          <w:sz w:val="37"/>
        </w:rPr>
      </w:pPr>
      <w:r>
        <w:rPr>
          <w:rFonts w:ascii="黑体" w:hAnsi="黑体" w:eastAsia="黑体" w:cs="黑体"/>
          <w:b/>
          <w:i w:val="0"/>
          <w:color w:val="000000"/>
          <w:sz w:val="37"/>
        </w:rPr>
        <w:t>马尾莲</w:t>
      </w:r>
    </w:p>
    <w:p w14:paraId="15D3DCD5">
      <w:pPr>
        <w:wordWrap w:val="0"/>
        <w:spacing w:before="0" w:after="0" w:line="440" w:lineRule="exact"/>
        <w:ind w:left="0" w:right="0"/>
        <w:jc w:val="center"/>
        <w:textAlignment w:val="baseline"/>
        <w:rPr>
          <w:sz w:val="28"/>
        </w:rPr>
      </w:pPr>
    </w:p>
    <w:p w14:paraId="2BB66ADE">
      <w:pPr>
        <w:wordWrap w:val="0"/>
        <w:spacing w:before="0" w:after="0" w:line="440" w:lineRule="atLeast"/>
        <w:ind w:left="580" w:right="0"/>
        <w:jc w:val="both"/>
        <w:textAlignment w:val="baseline"/>
        <w:rPr>
          <w:sz w:val="28"/>
        </w:rPr>
      </w:pPr>
      <w:r>
        <w:rPr>
          <w:rFonts w:ascii="仿宋" w:hAnsi="仿宋" w:eastAsia="仿宋" w:cs="仿宋"/>
          <w:b/>
          <w:i w:val="0"/>
          <w:color w:val="000000"/>
          <w:sz w:val="28"/>
        </w:rPr>
        <w:t>【藏药名】叉岗</w:t>
      </w:r>
    </w:p>
    <w:p w14:paraId="523E9EB7">
      <w:pPr>
        <w:wordWrap w:val="0"/>
        <w:spacing w:before="0" w:after="0" w:line="440" w:lineRule="atLeast"/>
        <w:ind w:left="0" w:right="0" w:firstLine="560"/>
        <w:jc w:val="both"/>
        <w:textAlignment w:val="baseline"/>
        <w:rPr>
          <w:sz w:val="28"/>
        </w:rPr>
      </w:pPr>
      <w:r>
        <w:rPr>
          <w:rFonts w:ascii="仿宋" w:hAnsi="仿宋" w:eastAsia="仿宋" w:cs="仿宋"/>
          <w:b/>
          <w:i w:val="0"/>
          <w:color w:val="000000"/>
          <w:sz w:val="28"/>
        </w:rPr>
        <w:t>【来 源】毛茛科植物贝加尔唐松草和金丝马尾莲的根及根茎。</w:t>
      </w:r>
    </w:p>
    <w:p w14:paraId="3C1AAFC8">
      <w:pPr>
        <w:wordWrap w:val="0"/>
        <w:spacing w:before="280" w:after="0" w:line="460" w:lineRule="atLeast"/>
        <w:ind w:left="0" w:right="0"/>
        <w:jc w:val="both"/>
        <w:textAlignment w:val="baseline"/>
        <w:rPr>
          <w:sz w:val="33"/>
        </w:rPr>
      </w:pPr>
      <w:r>
        <w:rPr>
          <w:rFonts w:ascii="TimesNewRoman" w:hAnsi="TimesNewRoman" w:eastAsia="TimesNewRoman" w:cs="TimesNewRoman"/>
          <w:b/>
          <w:i w:val="0"/>
          <w:color w:val="000000"/>
          <w:sz w:val="33"/>
        </w:rPr>
        <w:t>1. 贝加尔唐松草 Thalictrum baicalense Turcz.</w:t>
      </w:r>
    </w:p>
    <w:p w14:paraId="4398E3E5">
      <w:pPr>
        <w:wordWrap w:val="0"/>
        <w:spacing w:before="240" w:after="0" w:line="440" w:lineRule="atLeast"/>
        <w:ind w:left="0" w:right="0" w:firstLine="560"/>
        <w:jc w:val="both"/>
        <w:textAlignment w:val="baseline"/>
        <w:rPr>
          <w:sz w:val="28"/>
        </w:rPr>
      </w:pPr>
      <w:r>
        <w:rPr>
          <w:rFonts w:ascii="仿宋" w:hAnsi="仿宋" w:eastAsia="仿宋" w:cs="仿宋"/>
          <w:b/>
          <w:i w:val="0"/>
          <w:color w:val="000000"/>
          <w:sz w:val="28"/>
        </w:rPr>
        <w:t>生于海拔2200--3600m的灌丛林地、林下、林缘草丛。产青海东南部和北部、西藏察隅、甘肃南部、四川西部，河北、山西、内蒙古、河南、安徽、陕西及东北三省均有分布。</w:t>
      </w:r>
    </w:p>
    <w:p w14:paraId="2BEAEA9B">
      <w:pPr>
        <w:wordWrap w:val="0"/>
        <w:spacing w:before="280" w:after="0" w:line="460" w:lineRule="atLeast"/>
        <w:ind w:left="360" w:right="20" w:hanging="360"/>
        <w:jc w:val="both"/>
        <w:textAlignment w:val="baseline"/>
        <w:rPr>
          <w:sz w:val="33"/>
        </w:rPr>
      </w:pPr>
      <w:r>
        <w:rPr>
          <w:rFonts w:ascii="TimesNewRoman" w:hAnsi="TimesNewRoman" w:eastAsia="TimesNewRoman" w:cs="TimesNewRoman"/>
          <w:b/>
          <w:i w:val="0"/>
          <w:color w:val="000000"/>
          <w:sz w:val="33"/>
        </w:rPr>
        <w:t>2. 金丝马尾莲 Thalictrum glandulosissomum (Fimet et Gagnep.)W. T. Wang et S. H. Wang</w:t>
      </w:r>
    </w:p>
    <w:p w14:paraId="3529F33E">
      <w:pPr>
        <w:wordWrap w:val="0"/>
        <w:spacing w:before="240" w:after="0" w:line="440" w:lineRule="atLeast"/>
        <w:ind w:left="580" w:right="0"/>
        <w:jc w:val="both"/>
        <w:textAlignment w:val="baseline"/>
        <w:rPr>
          <w:sz w:val="28"/>
        </w:rPr>
      </w:pPr>
      <w:r>
        <w:rPr>
          <w:rFonts w:ascii="仿宋" w:hAnsi="仿宋" w:eastAsia="仿宋" w:cs="仿宋"/>
          <w:b/>
          <w:i w:val="0"/>
          <w:color w:val="000000"/>
          <w:sz w:val="28"/>
        </w:rPr>
        <w:t>生于海拔1500-2800m林缘草坡。产云南西北部。</w:t>
      </w:r>
    </w:p>
    <w:p w14:paraId="703CA517">
      <w:pPr>
        <w:wordWrap w:val="0"/>
        <w:spacing w:before="0" w:after="0" w:line="440" w:lineRule="atLeast"/>
        <w:ind w:left="580" w:right="0"/>
        <w:jc w:val="both"/>
        <w:textAlignment w:val="baseline"/>
        <w:rPr>
          <w:sz w:val="28"/>
        </w:rPr>
      </w:pPr>
      <w:r>
        <w:rPr>
          <w:rFonts w:ascii="仿宋" w:hAnsi="仿宋" w:eastAsia="仿宋" w:cs="仿宋"/>
          <w:b/>
          <w:i w:val="0"/>
          <w:color w:val="000000"/>
          <w:sz w:val="28"/>
        </w:rPr>
        <w:t>【采集加工】8月采挖根及根茎，洗净泥土，晒干。</w:t>
      </w:r>
    </w:p>
    <w:p w14:paraId="1BB4D23E">
      <w:pPr>
        <w:wordWrap w:val="0"/>
        <w:spacing w:before="0" w:after="0" w:line="440" w:lineRule="atLeast"/>
        <w:ind w:left="0" w:right="0" w:firstLine="560"/>
        <w:jc w:val="both"/>
        <w:textAlignment w:val="baseline"/>
        <w:rPr>
          <w:sz w:val="28"/>
        </w:rPr>
      </w:pPr>
      <w:r>
        <w:rPr>
          <w:rFonts w:ascii="仿宋" w:hAnsi="仿宋" w:eastAsia="仿宋" w:cs="仿宋"/>
          <w:b/>
          <w:i w:val="0"/>
          <w:color w:val="000000"/>
          <w:sz w:val="28"/>
        </w:rPr>
        <w:t>【化学成分】金丝马尾莲根及根茎含小檗碱、普托品、海兰地嗪(hemandezine)、木兰碱。贝加尔唐松草根含小檗碱。</w:t>
      </w:r>
    </w:p>
    <w:p w14:paraId="7A5C3828">
      <w:pPr>
        <w:wordWrap w:val="0"/>
        <w:spacing w:before="0" w:after="0" w:line="440" w:lineRule="atLeast"/>
        <w:ind w:left="0" w:right="0" w:firstLine="560"/>
        <w:jc w:val="both"/>
        <w:textAlignment w:val="baseline"/>
        <w:rPr>
          <w:sz w:val="28"/>
        </w:rPr>
      </w:pPr>
      <w:r>
        <w:rPr>
          <w:rFonts w:ascii="仿宋" w:hAnsi="仿宋" w:eastAsia="仿宋" w:cs="仿宋"/>
          <w:b/>
          <w:i w:val="0"/>
          <w:color w:val="000000"/>
          <w:sz w:val="28"/>
        </w:rPr>
        <w:t>【药理作用】水煎剂对溶血性链球菌、肺炎双球菌、金黄色葡萄菌、福氏痢疾杆菌均有抑制作用。</w:t>
      </w:r>
    </w:p>
    <w:p w14:paraId="43975B0F">
      <w:pPr>
        <w:wordWrap w:val="0"/>
        <w:spacing w:before="0" w:after="0" w:line="440" w:lineRule="atLeast"/>
        <w:ind w:left="0" w:right="20" w:firstLine="560"/>
        <w:jc w:val="both"/>
        <w:textAlignment w:val="baseline"/>
        <w:rPr>
          <w:sz w:val="28"/>
        </w:rPr>
      </w:pPr>
      <w:r>
        <w:rPr>
          <w:rFonts w:ascii="仿宋" w:hAnsi="仿宋" w:eastAsia="仿宋" w:cs="仿宋"/>
          <w:b/>
          <w:i w:val="0"/>
          <w:color w:val="000000"/>
          <w:sz w:val="28"/>
        </w:rPr>
        <w:t>【功能主治】苦、寒，清热燥湿、泻火解毒，治瘟病时疫、血热、肠热、黄疸、肠炎、痢疾。</w:t>
      </w:r>
    </w:p>
    <w:p w14:paraId="6E982665">
      <w:pPr>
        <w:wordWrap w:val="0"/>
        <w:spacing w:before="0" w:after="0" w:line="440" w:lineRule="exact"/>
        <w:ind w:left="0" w:right="0"/>
        <w:jc w:val="both"/>
        <w:textAlignment w:val="baseline"/>
        <w:rPr>
          <w:sz w:val="28"/>
        </w:rPr>
      </w:pPr>
    </w:p>
    <w:p w14:paraId="35C7DA1E">
      <w:pPr>
        <w:wordWrap w:val="0"/>
        <w:spacing w:before="0" w:after="0" w:line="500" w:lineRule="atLeast"/>
        <w:ind w:left="0" w:right="0"/>
        <w:jc w:val="center"/>
        <w:textAlignment w:val="baseline"/>
        <w:rPr>
          <w:sz w:val="37"/>
        </w:rPr>
      </w:pPr>
      <w:r>
        <w:rPr>
          <w:rFonts w:ascii="黑体" w:hAnsi="黑体" w:eastAsia="黑体" w:cs="黑体"/>
          <w:b/>
          <w:i w:val="0"/>
          <w:color w:val="000000"/>
          <w:sz w:val="37"/>
        </w:rPr>
        <w:t>腺毛唐松草</w:t>
      </w:r>
    </w:p>
    <w:p w14:paraId="49FCF775">
      <w:pPr>
        <w:wordWrap w:val="0"/>
        <w:spacing w:before="0" w:after="0" w:line="440" w:lineRule="exact"/>
        <w:ind w:left="0" w:right="0"/>
        <w:jc w:val="center"/>
        <w:textAlignment w:val="baseline"/>
        <w:rPr>
          <w:sz w:val="28"/>
        </w:rPr>
      </w:pPr>
    </w:p>
    <w:p w14:paraId="4BD6FE7C">
      <w:pPr>
        <w:wordWrap w:val="0"/>
        <w:spacing w:before="0" w:after="0" w:line="440" w:lineRule="atLeast"/>
        <w:ind w:left="580" w:right="0"/>
        <w:jc w:val="both"/>
        <w:textAlignment w:val="baseline"/>
        <w:rPr>
          <w:sz w:val="28"/>
        </w:rPr>
      </w:pPr>
      <w:r>
        <w:rPr>
          <w:rFonts w:ascii="仿宋" w:hAnsi="仿宋" w:eastAsia="仿宋" w:cs="仿宋"/>
          <w:b/>
          <w:i w:val="0"/>
          <w:color w:val="000000"/>
          <w:sz w:val="28"/>
        </w:rPr>
        <w:t>【藏药名】贡布莪整</w:t>
      </w:r>
    </w:p>
    <w:p w14:paraId="135D80BC">
      <w:pPr>
        <w:wordWrap w:val="0"/>
        <w:spacing w:before="0" w:after="0" w:line="160" w:lineRule="exact"/>
        <w:ind w:left="0" w:right="0"/>
        <w:jc w:val="both"/>
        <w:textAlignment w:val="baseline"/>
        <w:rPr>
          <w:sz w:val="16"/>
        </w:rPr>
      </w:pPr>
    </w:p>
    <w:p w14:paraId="1F8BED77">
      <w:pPr>
        <w:wordWrap w:val="0"/>
        <w:spacing w:before="0" w:after="0" w:line="220" w:lineRule="atLeast"/>
        <w:ind w:left="0" w:right="400"/>
        <w:jc w:val="right"/>
        <w:textAlignment w:val="baseline"/>
        <w:rPr>
          <w:sz w:val="16"/>
        </w:rPr>
        <w:sectPr>
          <w:pgSz w:w="11900" w:h="16820"/>
          <w:pgMar w:top="1420" w:right="1780" w:bottom="1420" w:left="1780" w:header="720" w:footer="720" w:gutter="0"/>
          <w:cols w:space="720" w:num="1"/>
        </w:sectPr>
      </w:pPr>
      <w:r>
        <w:rPr>
          <w:rFonts w:ascii="宋体" w:hAnsi="宋体" w:eastAsia="宋体" w:cs="宋体"/>
          <w:b/>
          <w:i w:val="0"/>
          <w:color w:val="000000"/>
          <w:sz w:val="16"/>
        </w:rPr>
        <w:t>343</w:t>
      </w:r>
    </w:p>
    <w:p w14:paraId="36AA592D">
      <w:pPr>
        <w:wordWrap w:val="0"/>
        <w:spacing w:before="0" w:after="0" w:line="420" w:lineRule="atLeast"/>
        <w:ind w:left="20" w:right="0" w:firstLine="600"/>
        <w:jc w:val="both"/>
        <w:textAlignment w:val="baseline"/>
        <w:rPr>
          <w:sz w:val="29"/>
        </w:rPr>
      </w:pPr>
      <w:r>
        <w:rPr>
          <w:rFonts w:ascii="宋体" w:hAnsi="宋体" w:eastAsia="宋体" w:cs="宋体"/>
          <w:b/>
          <w:i w:val="0"/>
          <w:color w:val="000000"/>
          <w:sz w:val="29"/>
        </w:rPr>
        <w:t>【来 源】毛茛科植物腺毛唐松草 Thalictrum foetidum L.的根及根茎。</w:t>
      </w:r>
    </w:p>
    <w:p w14:paraId="05A1FB4C">
      <w:pPr>
        <w:wordWrap w:val="0"/>
        <w:spacing w:before="0" w:after="0" w:line="420" w:lineRule="atLeast"/>
        <w:ind w:left="20" w:right="0" w:firstLine="600"/>
        <w:jc w:val="both"/>
        <w:textAlignment w:val="baseline"/>
        <w:rPr>
          <w:sz w:val="29"/>
        </w:rPr>
      </w:pPr>
      <w:r>
        <w:rPr>
          <w:rFonts w:ascii="宋体" w:hAnsi="宋体" w:eastAsia="宋体" w:cs="宋体"/>
          <w:b/>
          <w:i w:val="0"/>
          <w:color w:val="000000"/>
          <w:sz w:val="29"/>
        </w:rPr>
        <w:t>生于海拔2700-3900m的林下、灌丛林地、谷地。产青海、西藏、甘肃南部、四川西部。</w:t>
      </w:r>
    </w:p>
    <w:p w14:paraId="794996AA">
      <w:pPr>
        <w:wordWrap w:val="0"/>
        <w:spacing w:before="0" w:after="0" w:line="420" w:lineRule="atLeast"/>
        <w:ind w:left="620" w:right="0"/>
        <w:jc w:val="both"/>
        <w:textAlignment w:val="baseline"/>
        <w:rPr>
          <w:sz w:val="29"/>
        </w:rPr>
      </w:pPr>
      <w:r>
        <w:rPr>
          <w:rFonts w:ascii="宋体" w:hAnsi="宋体" w:eastAsia="宋体" w:cs="宋体"/>
          <w:b/>
          <w:i w:val="0"/>
          <w:color w:val="000000"/>
          <w:sz w:val="29"/>
        </w:rPr>
        <w:t>【采集加工】8——9月采挖根及根茎，洗净泥土，晒干。</w:t>
      </w:r>
    </w:p>
    <w:p w14:paraId="53DEC40B">
      <w:pPr>
        <w:wordWrap w:val="0"/>
        <w:spacing w:before="0" w:after="0" w:line="420" w:lineRule="atLeast"/>
        <w:ind w:left="20" w:right="40" w:firstLine="600"/>
        <w:jc w:val="both"/>
        <w:textAlignment w:val="baseline"/>
        <w:rPr>
          <w:sz w:val="29"/>
        </w:rPr>
      </w:pPr>
      <w:r>
        <w:rPr>
          <w:rFonts w:ascii="宋体" w:hAnsi="宋体" w:eastAsia="宋体" w:cs="宋体"/>
          <w:b/>
          <w:i w:val="0"/>
          <w:color w:val="000000"/>
          <w:sz w:val="29"/>
        </w:rPr>
        <w:t>【化学成分】根及根茎含小檗碱、木兰花碱、thafine、thalfi-</w:t>
      </w:r>
      <w:r>
        <w:rPr>
          <w:rFonts w:ascii="TimesNewRoman" w:hAnsi="TimesNewRoman" w:eastAsia="TimesNewRoman" w:cs="TimesNewRoman"/>
          <w:b/>
          <w:i w:val="0"/>
          <w:color w:val="000000"/>
          <w:sz w:val="29"/>
        </w:rPr>
        <w:t>nine、thalicarpine、toetidine。</w:t>
      </w:r>
    </w:p>
    <w:p w14:paraId="141300CF">
      <w:pPr>
        <w:wordWrap w:val="0"/>
        <w:spacing w:before="0" w:after="0" w:line="420" w:lineRule="atLeast"/>
        <w:ind w:left="20" w:right="0" w:firstLine="600"/>
        <w:jc w:val="both"/>
        <w:textAlignment w:val="baseline"/>
        <w:rPr>
          <w:sz w:val="29"/>
        </w:rPr>
      </w:pPr>
      <w:r>
        <w:rPr>
          <w:rFonts w:ascii="宋体" w:hAnsi="宋体" w:eastAsia="宋体" w:cs="宋体"/>
          <w:b/>
          <w:i w:val="0"/>
          <w:color w:val="000000"/>
          <w:sz w:val="29"/>
        </w:rPr>
        <w:t>【功能主治】苦、寒，清热解毒、祛风凉血、消炎、止痢，治传染性肝炎、结膜炎、痢疾、痈疸、疮疖。</w:t>
      </w:r>
    </w:p>
    <w:p w14:paraId="10459EB1">
      <w:pPr>
        <w:wordWrap w:val="0"/>
        <w:spacing w:before="0" w:after="0" w:line="440" w:lineRule="exact"/>
        <w:ind w:left="0" w:right="0"/>
        <w:jc w:val="both"/>
        <w:textAlignment w:val="baseline"/>
        <w:rPr>
          <w:sz w:val="29"/>
        </w:rPr>
      </w:pPr>
    </w:p>
    <w:p w14:paraId="7C0D8EFD">
      <w:pPr>
        <w:wordWrap w:val="0"/>
        <w:spacing w:before="0" w:after="0" w:line="520" w:lineRule="atLeast"/>
        <w:ind w:left="0" w:right="0"/>
        <w:jc w:val="center"/>
        <w:textAlignment w:val="baseline"/>
        <w:rPr>
          <w:sz w:val="39"/>
        </w:rPr>
      </w:pPr>
      <w:r>
        <w:rPr>
          <w:rFonts w:ascii="黑体" w:hAnsi="黑体" w:eastAsia="黑体" w:cs="黑体"/>
          <w:b/>
          <w:i w:val="0"/>
          <w:color w:val="000000"/>
          <w:sz w:val="39"/>
        </w:rPr>
        <w:t>三叶紫䘍</w:t>
      </w:r>
    </w:p>
    <w:p w14:paraId="6772588B">
      <w:pPr>
        <w:wordWrap w:val="0"/>
        <w:spacing w:before="0" w:after="0" w:line="440" w:lineRule="exact"/>
        <w:ind w:left="0" w:right="0"/>
        <w:jc w:val="center"/>
        <w:textAlignment w:val="baseline"/>
        <w:rPr>
          <w:sz w:val="39"/>
        </w:rPr>
      </w:pPr>
    </w:p>
    <w:p w14:paraId="4BF1C33B">
      <w:pPr>
        <w:wordWrap w:val="0"/>
        <w:spacing w:before="0" w:after="0" w:line="420" w:lineRule="atLeast"/>
        <w:ind w:left="620" w:right="0"/>
        <w:jc w:val="both"/>
        <w:textAlignment w:val="baseline"/>
        <w:rPr>
          <w:sz w:val="29"/>
        </w:rPr>
      </w:pPr>
      <w:r>
        <w:rPr>
          <w:rFonts w:ascii="宋体" w:hAnsi="宋体" w:eastAsia="宋体" w:cs="宋体"/>
          <w:b/>
          <w:i w:val="0"/>
          <w:color w:val="000000"/>
          <w:sz w:val="29"/>
        </w:rPr>
        <w:t>【藏药名】莪德哇</w:t>
      </w:r>
    </w:p>
    <w:p w14:paraId="63603366">
      <w:pPr>
        <w:wordWrap w:val="0"/>
        <w:spacing w:before="0" w:after="0" w:line="420" w:lineRule="atLeast"/>
        <w:ind w:left="20" w:right="40" w:firstLine="600"/>
        <w:jc w:val="both"/>
        <w:textAlignment w:val="baseline"/>
        <w:rPr>
          <w:sz w:val="29"/>
        </w:rPr>
      </w:pPr>
      <w:r>
        <w:rPr>
          <w:rFonts w:ascii="宋体" w:hAnsi="宋体" w:eastAsia="宋体" w:cs="宋体"/>
          <w:b/>
          <w:i w:val="0"/>
          <w:color w:val="000000"/>
          <w:sz w:val="29"/>
        </w:rPr>
        <w:t>【来 源】罂 粟 科 植物三 叶 紫 堇 Corydalis hemidicentra</w:t>
      </w:r>
      <w:r>
        <w:rPr>
          <w:rFonts w:ascii="TimesNewRoman" w:hAnsi="TimesNewRoman" w:eastAsia="TimesNewRoman" w:cs="TimesNewRoman"/>
          <w:b/>
          <w:i w:val="0"/>
          <w:color w:val="000000"/>
          <w:sz w:val="29"/>
        </w:rPr>
        <w:t>Hand.-Mazz.的全草。</w:t>
      </w:r>
    </w:p>
    <w:p w14:paraId="26C9FFBF">
      <w:pPr>
        <w:wordWrap w:val="0"/>
        <w:spacing w:before="0" w:after="0" w:line="420" w:lineRule="atLeast"/>
        <w:ind w:left="620" w:right="0"/>
        <w:jc w:val="both"/>
        <w:textAlignment w:val="baseline"/>
        <w:rPr>
          <w:sz w:val="29"/>
        </w:rPr>
      </w:pPr>
      <w:r>
        <w:rPr>
          <w:rFonts w:ascii="宋体" w:hAnsi="宋体" w:eastAsia="宋体" w:cs="宋体"/>
          <w:b/>
          <w:i w:val="0"/>
          <w:color w:val="000000"/>
          <w:sz w:val="29"/>
        </w:rPr>
        <w:t>生于海拔4300—4700m的流石滩地。产云南中甸。</w:t>
      </w:r>
    </w:p>
    <w:p w14:paraId="1F5FACBA">
      <w:pPr>
        <w:wordWrap w:val="0"/>
        <w:spacing w:before="0" w:after="0" w:line="420" w:lineRule="atLeast"/>
        <w:ind w:left="620" w:right="0"/>
        <w:jc w:val="both"/>
        <w:textAlignment w:val="baseline"/>
        <w:rPr>
          <w:sz w:val="29"/>
        </w:rPr>
      </w:pPr>
      <w:r>
        <w:rPr>
          <w:rFonts w:ascii="宋体" w:hAnsi="宋体" w:eastAsia="宋体" w:cs="宋体"/>
          <w:b/>
          <w:i w:val="0"/>
          <w:color w:val="000000"/>
          <w:sz w:val="29"/>
        </w:rPr>
        <w:t>【采集加工】6—7月采集全草，洗净，晒干。</w:t>
      </w:r>
    </w:p>
    <w:p w14:paraId="15C81930">
      <w:pPr>
        <w:wordWrap w:val="0"/>
        <w:spacing w:before="0" w:after="0" w:line="420" w:lineRule="atLeast"/>
        <w:ind w:left="20" w:right="60" w:firstLine="600"/>
        <w:jc w:val="both"/>
        <w:textAlignment w:val="baseline"/>
        <w:rPr>
          <w:sz w:val="29"/>
        </w:rPr>
      </w:pPr>
      <w:r>
        <w:rPr>
          <w:rFonts w:ascii="宋体" w:hAnsi="宋体" w:eastAsia="宋体" w:cs="宋体"/>
          <w:b/>
          <w:i w:val="0"/>
          <w:color w:val="000000"/>
          <w:sz w:val="29"/>
        </w:rPr>
        <w:t>【功能主治】甘、微苦、凉，清热、利胆，治瘟病时疫、瘟病发烧、头痛、肝胆病、流行性感冒。</w:t>
      </w:r>
    </w:p>
    <w:p w14:paraId="0AE5A7CC">
      <w:pPr>
        <w:wordWrap w:val="0"/>
        <w:spacing w:before="0" w:after="0" w:line="420" w:lineRule="atLeast"/>
        <w:ind w:left="20" w:right="80" w:firstLine="600"/>
        <w:jc w:val="both"/>
        <w:textAlignment w:val="baseline"/>
        <w:rPr>
          <w:sz w:val="29"/>
        </w:rPr>
      </w:pPr>
      <w:r>
        <w:rPr>
          <w:rFonts w:ascii="TimesNewRoman" w:hAnsi="TimesNewRoman" w:eastAsia="TimesNewRoman" w:cs="TimesNewRoman"/>
          <w:b/>
          <w:i w:val="0"/>
          <w:color w:val="000000"/>
          <w:sz w:val="29"/>
        </w:rPr>
        <w:t>【附 注】本品尚有囊距紫堇 Corydalis beneeincta W. W.</w:t>
      </w:r>
      <w:r>
        <w:rPr>
          <w:rFonts w:ascii="宋体" w:hAnsi="宋体" w:eastAsia="宋体" w:cs="宋体"/>
          <w:b/>
          <w:i w:val="0"/>
          <w:color w:val="000000"/>
          <w:sz w:val="29"/>
        </w:rPr>
        <w:t>Sm.亦入药。</w:t>
      </w:r>
    </w:p>
    <w:p w14:paraId="0A251B4D">
      <w:pPr>
        <w:wordWrap w:val="0"/>
        <w:spacing w:before="0" w:after="0" w:line="440" w:lineRule="exact"/>
        <w:ind w:left="0" w:right="0"/>
        <w:jc w:val="both"/>
        <w:textAlignment w:val="baseline"/>
        <w:rPr>
          <w:sz w:val="29"/>
        </w:rPr>
      </w:pPr>
    </w:p>
    <w:p w14:paraId="322F07D4">
      <w:pPr>
        <w:wordWrap w:val="0"/>
        <w:spacing w:before="0" w:after="0" w:line="520" w:lineRule="atLeast"/>
        <w:ind w:left="0" w:right="0"/>
        <w:jc w:val="center"/>
        <w:textAlignment w:val="baseline"/>
        <w:rPr>
          <w:sz w:val="39"/>
        </w:rPr>
      </w:pPr>
      <w:r>
        <w:rPr>
          <w:rFonts w:ascii="黑体" w:hAnsi="黑体" w:eastAsia="黑体" w:cs="黑体"/>
          <w:b/>
          <w:i w:val="0"/>
          <w:color w:val="000000"/>
          <w:sz w:val="39"/>
        </w:rPr>
        <w:t>桑格丝哇</w:t>
      </w:r>
    </w:p>
    <w:p w14:paraId="407E978A">
      <w:pPr>
        <w:wordWrap w:val="0"/>
        <w:spacing w:before="0" w:after="0" w:line="440" w:lineRule="exact"/>
        <w:ind w:left="0" w:right="0"/>
        <w:jc w:val="center"/>
        <w:textAlignment w:val="baseline"/>
        <w:rPr>
          <w:sz w:val="39"/>
        </w:rPr>
      </w:pPr>
    </w:p>
    <w:p w14:paraId="3F5335D1">
      <w:pPr>
        <w:wordWrap w:val="0"/>
        <w:spacing w:before="0" w:after="0" w:line="420" w:lineRule="atLeast"/>
        <w:ind w:left="620" w:right="0"/>
        <w:jc w:val="both"/>
        <w:textAlignment w:val="baseline"/>
        <w:rPr>
          <w:sz w:val="29"/>
        </w:rPr>
      </w:pPr>
      <w:r>
        <w:rPr>
          <w:rFonts w:ascii="宋体" w:hAnsi="宋体" w:eastAsia="宋体" w:cs="宋体"/>
          <w:b/>
          <w:i w:val="0"/>
          <w:color w:val="000000"/>
          <w:sz w:val="29"/>
        </w:rPr>
        <w:t>【藏药名】桑格丝哇</w:t>
      </w:r>
    </w:p>
    <w:p w14:paraId="66C07945">
      <w:pPr>
        <w:wordWrap w:val="0"/>
        <w:spacing w:before="0" w:after="0" w:line="420" w:lineRule="atLeast"/>
        <w:ind w:left="20" w:right="20" w:firstLine="600"/>
        <w:jc w:val="both"/>
        <w:textAlignment w:val="baseline"/>
        <w:rPr>
          <w:sz w:val="29"/>
        </w:rPr>
      </w:pPr>
      <w:r>
        <w:rPr>
          <w:rFonts w:ascii="宋体" w:hAnsi="宋体" w:eastAsia="宋体" w:cs="宋体"/>
          <w:b/>
          <w:i w:val="0"/>
          <w:color w:val="000000"/>
          <w:sz w:val="29"/>
        </w:rPr>
        <w:t>【来 源】罂粟科植物狭距紫堇、黑顶黄堇、草吉黄堇的根或全草。</w:t>
      </w:r>
    </w:p>
    <w:p w14:paraId="059A6383">
      <w:pPr>
        <w:wordWrap w:val="0"/>
        <w:spacing w:before="260" w:after="0" w:line="420" w:lineRule="atLeast"/>
        <w:ind w:left="20" w:right="0"/>
        <w:jc w:val="both"/>
        <w:textAlignment w:val="baseline"/>
        <w:rPr>
          <w:sz w:val="29"/>
        </w:rPr>
      </w:pPr>
      <w:r>
        <w:rPr>
          <w:rFonts w:ascii="TimesNewRoman" w:hAnsi="TimesNewRoman" w:eastAsia="TimesNewRoman" w:cs="TimesNewRoman"/>
          <w:b/>
          <w:i w:val="0"/>
          <w:color w:val="000000"/>
          <w:sz w:val="29"/>
        </w:rPr>
        <w:t>1. 狭距紫堇 Corydalis kokiana Hand.-Mazz.</w:t>
      </w:r>
    </w:p>
    <w:p w14:paraId="28762708">
      <w:pPr>
        <w:wordWrap w:val="0"/>
        <w:spacing w:before="260" w:after="0" w:line="420" w:lineRule="atLeast"/>
        <w:ind w:left="620" w:right="0"/>
        <w:jc w:val="both"/>
        <w:textAlignment w:val="baseline"/>
        <w:rPr>
          <w:sz w:val="29"/>
        </w:rPr>
      </w:pPr>
      <w:r>
        <w:rPr>
          <w:rFonts w:ascii="宋体" w:hAnsi="宋体" w:eastAsia="宋体" w:cs="宋体"/>
          <w:b/>
          <w:i w:val="0"/>
          <w:color w:val="000000"/>
          <w:sz w:val="29"/>
        </w:rPr>
        <w:t>生于海拔3100—4700m的林下、灌丛林地。产西藏东南部、四</w:t>
      </w:r>
    </w:p>
    <w:p w14:paraId="2DF9A1ED">
      <w:pPr>
        <w:wordWrap w:val="0"/>
        <w:spacing w:before="0" w:after="0" w:line="220" w:lineRule="exact"/>
        <w:ind w:left="0" w:right="0"/>
        <w:jc w:val="both"/>
        <w:textAlignment w:val="baseline"/>
        <w:rPr>
          <w:sz w:val="20"/>
        </w:rPr>
      </w:pPr>
    </w:p>
    <w:p w14:paraId="1721B478">
      <w:pPr>
        <w:wordWrap w:val="0"/>
        <w:spacing w:before="0" w:after="0" w:line="280" w:lineRule="atLeast"/>
        <w:ind w:left="400" w:right="0"/>
        <w:jc w:val="both"/>
        <w:textAlignment w:val="baseline"/>
        <w:rPr>
          <w:sz w:val="20"/>
        </w:rPr>
        <w:sectPr>
          <w:pgSz w:w="11900" w:h="16820"/>
          <w:pgMar w:top="1340" w:right="1540" w:bottom="1340" w:left="1540" w:header="720" w:footer="720" w:gutter="0"/>
          <w:cols w:space="720" w:num="1"/>
        </w:sectPr>
      </w:pPr>
      <w:r>
        <w:rPr>
          <w:rFonts w:ascii="楷体" w:hAnsi="楷体" w:eastAsia="楷体" w:cs="楷体"/>
          <w:b/>
          <w:i w:val="0"/>
          <w:color w:val="000000"/>
          <w:sz w:val="20"/>
        </w:rPr>
        <w:t>·344·</w:t>
      </w:r>
    </w:p>
    <w:p w14:paraId="1C511F2C">
      <w:pPr>
        <w:wordWrap w:val="0"/>
        <w:spacing w:before="0" w:after="0" w:line="420" w:lineRule="atLeast"/>
        <w:ind w:left="0" w:right="0"/>
        <w:jc w:val="both"/>
        <w:textAlignment w:val="baseline"/>
        <w:rPr>
          <w:sz w:val="26"/>
        </w:rPr>
      </w:pPr>
      <w:r>
        <w:rPr>
          <w:rFonts w:ascii="仿宋" w:hAnsi="仿宋" w:eastAsia="仿宋" w:cs="仿宋"/>
          <w:b/>
          <w:i w:val="0"/>
          <w:color w:val="000000"/>
          <w:sz w:val="26"/>
        </w:rPr>
        <w:t>川西部、云南西北部。</w:t>
      </w:r>
    </w:p>
    <w:p w14:paraId="6E2C5C08">
      <w:pPr>
        <w:wordWrap w:val="0"/>
        <w:spacing w:before="0" w:after="0" w:line="420" w:lineRule="atLeast"/>
        <w:ind w:left="560" w:right="0"/>
        <w:jc w:val="both"/>
        <w:textAlignment w:val="baseline"/>
        <w:rPr>
          <w:sz w:val="26"/>
        </w:rPr>
      </w:pPr>
      <w:r>
        <w:rPr>
          <w:rFonts w:ascii="仿宋" w:hAnsi="仿宋" w:eastAsia="仿宋" w:cs="仿宋"/>
          <w:b/>
          <w:i w:val="0"/>
          <w:color w:val="000000"/>
          <w:sz w:val="26"/>
        </w:rPr>
        <w:t>【采集加工】6-7月采集全草。洗净泥土，晒干。</w:t>
      </w:r>
    </w:p>
    <w:p w14:paraId="67A6C223">
      <w:pPr>
        <w:wordWrap w:val="0"/>
        <w:spacing w:before="300" w:after="0" w:line="420" w:lineRule="atLeast"/>
        <w:ind w:left="0" w:right="0"/>
        <w:jc w:val="both"/>
        <w:textAlignment w:val="baseline"/>
        <w:rPr>
          <w:sz w:val="26"/>
        </w:rPr>
      </w:pPr>
      <w:r>
        <w:rPr>
          <w:rFonts w:ascii="TimesNewRoman" w:hAnsi="TimesNewRoman" w:eastAsia="TimesNewRoman" w:cs="TimesNewRoman"/>
          <w:b/>
          <w:i w:val="0"/>
          <w:color w:val="000000"/>
          <w:sz w:val="26"/>
        </w:rPr>
        <w:t>2. 黑顶黄薹 Corydalis nigro-apiculata C. Y. Wu</w:t>
      </w:r>
    </w:p>
    <w:p w14:paraId="04D92E05">
      <w:pPr>
        <w:wordWrap w:val="0"/>
        <w:spacing w:before="240" w:after="0" w:line="420" w:lineRule="atLeast"/>
        <w:ind w:left="0" w:right="0" w:firstLine="560"/>
        <w:jc w:val="both"/>
        <w:textAlignment w:val="baseline"/>
        <w:rPr>
          <w:sz w:val="26"/>
        </w:rPr>
      </w:pPr>
      <w:r>
        <w:rPr>
          <w:rFonts w:ascii="仿宋" w:hAnsi="仿宋" w:eastAsia="仿宋" w:cs="仿宋"/>
          <w:b/>
          <w:i w:val="0"/>
          <w:color w:val="000000"/>
          <w:sz w:val="26"/>
        </w:rPr>
        <w:t>生于海拔3600-4300m的高山沼泽、林下。产青海东南部、西藏东南部、四川西北部。</w:t>
      </w:r>
    </w:p>
    <w:p w14:paraId="0F4D99F6">
      <w:pPr>
        <w:wordWrap w:val="0"/>
        <w:spacing w:before="280" w:after="0" w:line="420" w:lineRule="atLeast"/>
        <w:ind w:left="0" w:right="0"/>
        <w:jc w:val="both"/>
        <w:textAlignment w:val="baseline"/>
        <w:rPr>
          <w:sz w:val="26"/>
        </w:rPr>
      </w:pPr>
      <w:r>
        <w:rPr>
          <w:rFonts w:ascii="TimesNewRoman" w:hAnsi="TimesNewRoman" w:eastAsia="TimesNewRoman" w:cs="TimesNewRoman"/>
          <w:b/>
          <w:i w:val="0"/>
          <w:color w:val="000000"/>
          <w:sz w:val="26"/>
        </w:rPr>
        <w:t>3. 革吉黄堇 Corydalis moorcroftiana Wall. ex Hook. f. et Thoms.</w:t>
      </w:r>
    </w:p>
    <w:p w14:paraId="4B2D2C8B">
      <w:pPr>
        <w:wordWrap w:val="0"/>
        <w:spacing w:before="240" w:after="0" w:line="420" w:lineRule="atLeast"/>
        <w:ind w:left="0" w:right="0" w:firstLine="560"/>
        <w:jc w:val="both"/>
        <w:textAlignment w:val="baseline"/>
        <w:rPr>
          <w:sz w:val="26"/>
        </w:rPr>
      </w:pPr>
      <w:r>
        <w:rPr>
          <w:rFonts w:ascii="仿宋" w:hAnsi="仿宋" w:eastAsia="仿宋" w:cs="仿宋"/>
          <w:b/>
          <w:i w:val="0"/>
          <w:color w:val="000000"/>
          <w:sz w:val="26"/>
        </w:rPr>
        <w:t>生于海拔4200——5400m的高山流石坡、河滩砂砾地。产西藏革吉、普兰、日土、札达。</w:t>
      </w:r>
    </w:p>
    <w:p w14:paraId="711DE071">
      <w:pPr>
        <w:wordWrap w:val="0"/>
        <w:spacing w:before="0" w:after="0" w:line="420" w:lineRule="atLeast"/>
        <w:ind w:left="560" w:right="0"/>
        <w:jc w:val="both"/>
        <w:textAlignment w:val="baseline"/>
        <w:rPr>
          <w:sz w:val="26"/>
        </w:rPr>
      </w:pPr>
      <w:r>
        <w:rPr>
          <w:rFonts w:ascii="仿宋" w:hAnsi="仿宋" w:eastAsia="仿宋" w:cs="仿宋"/>
          <w:b/>
          <w:i w:val="0"/>
          <w:color w:val="000000"/>
          <w:sz w:val="26"/>
        </w:rPr>
        <w:t>【采集加工】7-8月采集全草。洗净泥土，晒干。</w:t>
      </w:r>
    </w:p>
    <w:p w14:paraId="05AB4214">
      <w:pPr>
        <w:wordWrap w:val="0"/>
        <w:spacing w:before="0" w:after="0" w:line="420" w:lineRule="atLeast"/>
        <w:ind w:left="0" w:right="0" w:firstLine="560"/>
        <w:jc w:val="both"/>
        <w:textAlignment w:val="baseline"/>
        <w:rPr>
          <w:sz w:val="26"/>
        </w:rPr>
      </w:pPr>
      <w:r>
        <w:rPr>
          <w:rFonts w:ascii="仿宋" w:hAnsi="仿宋" w:eastAsia="仿宋" w:cs="仿宋"/>
          <w:b/>
          <w:i w:val="0"/>
          <w:color w:val="000000"/>
          <w:sz w:val="26"/>
        </w:rPr>
        <w:t>【功能主治】苦、涩、凉，退烧、止血、散结、消肿，治传染病、感冒发烧、疮疖痈肿。根单用时，活血散瘀、利气止痛，治跌打损伤、胸闷胀痛。</w:t>
      </w:r>
    </w:p>
    <w:p w14:paraId="7665CD38">
      <w:pPr>
        <w:wordWrap w:val="0"/>
        <w:spacing w:before="0" w:after="0" w:line="420" w:lineRule="exact"/>
        <w:ind w:left="0" w:right="0"/>
        <w:jc w:val="both"/>
        <w:textAlignment w:val="baseline"/>
        <w:rPr>
          <w:sz w:val="26"/>
        </w:rPr>
      </w:pPr>
    </w:p>
    <w:p w14:paraId="2D28960E">
      <w:pPr>
        <w:wordWrap w:val="0"/>
        <w:spacing w:before="0" w:after="0" w:line="500" w:lineRule="atLeast"/>
        <w:ind w:left="0" w:right="0"/>
        <w:jc w:val="center"/>
        <w:textAlignment w:val="baseline"/>
        <w:rPr>
          <w:sz w:val="37"/>
        </w:rPr>
      </w:pPr>
      <w:r>
        <w:rPr>
          <w:rFonts w:ascii="黑体" w:hAnsi="黑体" w:eastAsia="黑体" w:cs="黑体"/>
          <w:b/>
          <w:i w:val="0"/>
          <w:color w:val="000000"/>
          <w:sz w:val="37"/>
        </w:rPr>
        <w:t>帕牛丝哇</w:t>
      </w:r>
    </w:p>
    <w:p w14:paraId="582EEDE2">
      <w:pPr>
        <w:wordWrap w:val="0"/>
        <w:spacing w:before="0" w:after="0" w:line="420" w:lineRule="exact"/>
        <w:ind w:left="0" w:right="0"/>
        <w:jc w:val="center"/>
        <w:textAlignment w:val="baseline"/>
        <w:rPr>
          <w:sz w:val="26"/>
        </w:rPr>
      </w:pPr>
    </w:p>
    <w:p w14:paraId="1EB7A64E">
      <w:pPr>
        <w:wordWrap w:val="0"/>
        <w:spacing w:before="0" w:after="0" w:line="420" w:lineRule="atLeast"/>
        <w:ind w:left="560" w:right="0"/>
        <w:jc w:val="both"/>
        <w:textAlignment w:val="baseline"/>
        <w:rPr>
          <w:sz w:val="26"/>
        </w:rPr>
      </w:pPr>
      <w:r>
        <w:rPr>
          <w:rFonts w:ascii="仿宋" w:hAnsi="仿宋" w:eastAsia="仿宋" w:cs="仿宋"/>
          <w:b/>
          <w:i w:val="0"/>
          <w:color w:val="000000"/>
          <w:sz w:val="26"/>
        </w:rPr>
        <w:t>【藏药名】帕牛丝哇</w:t>
      </w:r>
    </w:p>
    <w:p w14:paraId="1F9ADB8E">
      <w:pPr>
        <w:wordWrap w:val="0"/>
        <w:spacing w:before="0" w:after="0" w:line="420" w:lineRule="atLeast"/>
        <w:ind w:left="560" w:right="0"/>
        <w:jc w:val="both"/>
        <w:textAlignment w:val="baseline"/>
        <w:rPr>
          <w:sz w:val="26"/>
        </w:rPr>
      </w:pPr>
      <w:r>
        <w:rPr>
          <w:rFonts w:ascii="仿宋" w:hAnsi="仿宋" w:eastAsia="仿宋" w:cs="仿宋"/>
          <w:b/>
          <w:i w:val="0"/>
          <w:color w:val="000000"/>
          <w:sz w:val="26"/>
        </w:rPr>
        <w:t>【来 源】罂粟科植物灰绿紫堇、直茎紫堇的地上部分。</w:t>
      </w:r>
    </w:p>
    <w:p w14:paraId="23EDAF0B">
      <w:pPr>
        <w:wordWrap w:val="0"/>
        <w:spacing w:before="300" w:after="0" w:line="420" w:lineRule="atLeast"/>
        <w:ind w:left="0" w:right="0"/>
        <w:jc w:val="both"/>
        <w:textAlignment w:val="baseline"/>
        <w:rPr>
          <w:sz w:val="26"/>
        </w:rPr>
      </w:pPr>
      <w:r>
        <w:rPr>
          <w:rFonts w:ascii="TimesNewRoman" w:hAnsi="TimesNewRoman" w:eastAsia="TimesNewRoman" w:cs="TimesNewRoman"/>
          <w:b/>
          <w:i w:val="0"/>
          <w:color w:val="000000"/>
          <w:sz w:val="26"/>
        </w:rPr>
        <w:t>1. 灰绿紫薹 Corydalis adunca Maxim.</w:t>
      </w:r>
    </w:p>
    <w:p w14:paraId="54F264AC">
      <w:pPr>
        <w:wordWrap w:val="0"/>
        <w:spacing w:before="240" w:after="0" w:line="420" w:lineRule="atLeast"/>
        <w:ind w:left="0" w:right="20" w:firstLine="560"/>
        <w:jc w:val="both"/>
        <w:textAlignment w:val="baseline"/>
        <w:rPr>
          <w:sz w:val="26"/>
        </w:rPr>
      </w:pPr>
      <w:r>
        <w:rPr>
          <w:rFonts w:ascii="仿宋" w:hAnsi="仿宋" w:eastAsia="仿宋" w:cs="仿宋"/>
          <w:b/>
          <w:i w:val="0"/>
          <w:color w:val="000000"/>
          <w:sz w:val="26"/>
        </w:rPr>
        <w:t>生于海拔1100-3600m的干旱山坡、灌丛林缘。产青海东南部、西藏东南部、甘肃南部、四川西部、云南西北部，陕西、宁夏、内蒙古有分布。</w:t>
      </w:r>
    </w:p>
    <w:p w14:paraId="77ED98D8">
      <w:pPr>
        <w:wordWrap w:val="0"/>
        <w:spacing w:before="280" w:after="0" w:line="460" w:lineRule="atLeast"/>
        <w:ind w:left="0" w:right="0"/>
        <w:jc w:val="both"/>
        <w:textAlignment w:val="baseline"/>
        <w:rPr>
          <w:sz w:val="33"/>
        </w:rPr>
      </w:pPr>
      <w:r>
        <w:rPr>
          <w:rFonts w:ascii="TimesNewRoman" w:hAnsi="TimesNewRoman" w:eastAsia="TimesNewRoman" w:cs="TimesNewRoman"/>
          <w:b/>
          <w:i w:val="0"/>
          <w:color w:val="000000"/>
          <w:sz w:val="33"/>
        </w:rPr>
        <w:t>2. 直茎紫薹 Corydalis stricta Steph. ex DC.</w:t>
      </w:r>
    </w:p>
    <w:p w14:paraId="4E32F720">
      <w:pPr>
        <w:wordWrap w:val="0"/>
        <w:spacing w:before="240" w:after="0" w:line="420" w:lineRule="atLeast"/>
        <w:ind w:left="0" w:right="20" w:firstLine="560"/>
        <w:jc w:val="both"/>
        <w:textAlignment w:val="baseline"/>
        <w:rPr>
          <w:sz w:val="26"/>
        </w:rPr>
      </w:pPr>
      <w:r>
        <w:rPr>
          <w:rFonts w:ascii="仿宋" w:hAnsi="仿宋" w:eastAsia="仿宋" w:cs="仿宋"/>
          <w:b/>
          <w:i w:val="0"/>
          <w:color w:val="000000"/>
          <w:sz w:val="26"/>
        </w:rPr>
        <w:t>生于海拔4600——5300m的高山粘土盐碱地带。产青海、西藏西北部。</w:t>
      </w:r>
    </w:p>
    <w:p w14:paraId="735F12B9">
      <w:pPr>
        <w:wordWrap w:val="0"/>
        <w:spacing w:before="0" w:after="0" w:line="420" w:lineRule="atLeast"/>
        <w:ind w:left="560" w:right="0"/>
        <w:jc w:val="both"/>
        <w:textAlignment w:val="baseline"/>
        <w:rPr>
          <w:sz w:val="26"/>
        </w:rPr>
      </w:pPr>
      <w:r>
        <w:rPr>
          <w:rFonts w:ascii="仿宋" w:hAnsi="仿宋" w:eastAsia="仿宋" w:cs="仿宋"/>
          <w:b/>
          <w:i w:val="0"/>
          <w:color w:val="000000"/>
          <w:sz w:val="26"/>
        </w:rPr>
        <w:t>【采集加工】开花盛期采割地上部分，搓揉，晾干。</w:t>
      </w:r>
    </w:p>
    <w:p w14:paraId="7780DA82">
      <w:pPr>
        <w:wordWrap w:val="0"/>
        <w:spacing w:before="0" w:after="0" w:line="420" w:lineRule="atLeast"/>
        <w:ind w:left="560" w:right="0"/>
        <w:jc w:val="both"/>
        <w:textAlignment w:val="baseline"/>
        <w:rPr>
          <w:sz w:val="26"/>
        </w:rPr>
      </w:pPr>
      <w:r>
        <w:rPr>
          <w:rFonts w:ascii="仿宋" w:hAnsi="仿宋" w:eastAsia="仿宋" w:cs="仿宋"/>
          <w:b/>
          <w:i w:val="0"/>
          <w:color w:val="000000"/>
          <w:sz w:val="26"/>
        </w:rPr>
        <w:t>【药理作用】电镜观察表明，从直茎紫堇中提取的总碱对小鼠</w:t>
      </w:r>
    </w:p>
    <w:p w14:paraId="3A1935E3">
      <w:pPr>
        <w:wordWrap w:val="0"/>
        <w:spacing w:before="0" w:after="0" w:line="180" w:lineRule="exact"/>
        <w:ind w:left="0" w:right="0"/>
        <w:jc w:val="both"/>
        <w:textAlignment w:val="baseline"/>
        <w:rPr>
          <w:sz w:val="17"/>
        </w:rPr>
      </w:pPr>
    </w:p>
    <w:p w14:paraId="7BDB1D62">
      <w:pPr>
        <w:wordWrap w:val="0"/>
        <w:spacing w:before="0" w:after="0" w:line="240" w:lineRule="atLeast"/>
        <w:ind w:left="0" w:right="460"/>
        <w:jc w:val="right"/>
        <w:textAlignment w:val="baseline"/>
        <w:rPr>
          <w:sz w:val="17"/>
        </w:rPr>
      </w:pPr>
      <w:r>
        <w:rPr>
          <w:rFonts w:ascii="宋体" w:hAnsi="宋体" w:eastAsia="宋体" w:cs="宋体"/>
          <w:b/>
          <w:i w:val="0"/>
          <w:color w:val="000000"/>
          <w:sz w:val="17"/>
        </w:rPr>
        <w:t>345</w:t>
      </w:r>
      <w:r>
        <w:br w:type="page"/>
      </w:r>
    </w:p>
    <w:p w14:paraId="7657B1EB">
      <w:pPr>
        <w:wordWrap w:val="0"/>
        <w:spacing w:before="0" w:after="0" w:line="420" w:lineRule="atLeast"/>
        <w:ind w:left="0" w:right="0"/>
        <w:jc w:val="both"/>
        <w:textAlignment w:val="baseline"/>
        <w:rPr>
          <w:sz w:val="28"/>
        </w:rPr>
      </w:pPr>
      <w:r>
        <w:rPr>
          <w:rFonts w:ascii="仿宋" w:hAnsi="仿宋" w:eastAsia="仿宋" w:cs="仿宋"/>
          <w:b/>
          <w:i w:val="0"/>
          <w:color w:val="000000"/>
          <w:sz w:val="28"/>
        </w:rPr>
        <w:t>体内细粒棘球蚴有广泛的细胞内效应。</w:t>
      </w:r>
    </w:p>
    <w:p w14:paraId="65E1ABCE">
      <w:pPr>
        <w:wordWrap w:val="0"/>
        <w:spacing w:before="0" w:after="0" w:line="420" w:lineRule="atLeast"/>
        <w:ind w:left="0" w:right="0" w:firstLine="560"/>
        <w:jc w:val="both"/>
        <w:textAlignment w:val="baseline"/>
        <w:rPr>
          <w:sz w:val="28"/>
        </w:rPr>
      </w:pPr>
      <w:r>
        <w:rPr>
          <w:rFonts w:ascii="仿宋" w:hAnsi="仿宋" w:eastAsia="仿宋" w:cs="仿宋"/>
          <w:b/>
          <w:i w:val="0"/>
          <w:color w:val="000000"/>
          <w:sz w:val="28"/>
        </w:rPr>
        <w:t>【药材性状】本品为皱缩卷曲的地上部分。茎圆柱形，多分枝，表面灰绿色或绿色，具纵棱。质脆，断面中空或有髓。叶多破碎，完整叶3回羽状全裂，柄长短不一。总状花序卷缩，淡黄色；花冠有距,长8—12mm。气清香,味微涩。</w:t>
      </w:r>
    </w:p>
    <w:p w14:paraId="65DBDE0A">
      <w:pPr>
        <w:wordWrap w:val="0"/>
        <w:spacing w:before="0" w:after="0" w:line="420" w:lineRule="atLeast"/>
        <w:ind w:left="0" w:right="40" w:firstLine="560"/>
        <w:jc w:val="both"/>
        <w:textAlignment w:val="baseline"/>
        <w:rPr>
          <w:sz w:val="28"/>
        </w:rPr>
      </w:pPr>
      <w:r>
        <w:rPr>
          <w:rFonts w:ascii="仿宋" w:hAnsi="仿宋" w:eastAsia="仿宋" w:cs="仿宋"/>
          <w:b/>
          <w:i w:val="0"/>
          <w:color w:val="000000"/>
          <w:sz w:val="28"/>
        </w:rPr>
        <w:t>【功能主治】苦、寒，清热解毒、舒肝利胆、止痛止泻，治头痛、发烧、背心痛、血病引起的背痛、肝脏热病、胆病、腹泻。</w:t>
      </w:r>
    </w:p>
    <w:p w14:paraId="38C70AD2">
      <w:pPr>
        <w:wordWrap w:val="0"/>
        <w:spacing w:before="0" w:after="0" w:line="420" w:lineRule="atLeast"/>
        <w:ind w:left="560" w:right="0"/>
        <w:jc w:val="both"/>
        <w:textAlignment w:val="baseline"/>
        <w:rPr>
          <w:sz w:val="28"/>
        </w:rPr>
      </w:pPr>
      <w:r>
        <w:rPr>
          <w:rFonts w:ascii="仿宋" w:hAnsi="仿宋" w:eastAsia="仿宋" w:cs="仿宋"/>
          <w:b/>
          <w:i w:val="0"/>
          <w:color w:val="000000"/>
          <w:sz w:val="28"/>
        </w:rPr>
        <w:t>【附 方】</w:t>
      </w:r>
    </w:p>
    <w:p w14:paraId="4D61F2D1">
      <w:pPr>
        <w:wordWrap w:val="0"/>
        <w:spacing w:before="0" w:after="0" w:line="420" w:lineRule="atLeast"/>
        <w:ind w:left="0" w:right="20" w:firstLine="560"/>
        <w:jc w:val="both"/>
        <w:textAlignment w:val="baseline"/>
        <w:rPr>
          <w:sz w:val="28"/>
        </w:rPr>
      </w:pPr>
      <w:r>
        <w:rPr>
          <w:rFonts w:ascii="仿宋" w:hAnsi="仿宋" w:eastAsia="仿宋" w:cs="仿宋"/>
          <w:b/>
          <w:i w:val="0"/>
          <w:color w:val="000000"/>
          <w:sz w:val="28"/>
        </w:rPr>
        <w:t>方一:帕牛丝哇 100g、蒂达 150g、波棱瓜子100g、秦艽花100g、榜嘎100g共研粗粉，治胆病及其引起的发烧、头痛、口干，一次2-3g,一日2-3次,煎服。</w:t>
      </w:r>
    </w:p>
    <w:p w14:paraId="54303BF1">
      <w:pPr>
        <w:wordWrap w:val="0"/>
        <w:spacing w:before="0" w:after="0" w:line="420" w:lineRule="atLeast"/>
        <w:ind w:left="0" w:right="20" w:firstLine="560"/>
        <w:jc w:val="both"/>
        <w:textAlignment w:val="baseline"/>
        <w:rPr>
          <w:sz w:val="28"/>
        </w:rPr>
      </w:pPr>
      <w:r>
        <w:rPr>
          <w:rFonts w:ascii="仿宋" w:hAnsi="仿宋" w:eastAsia="仿宋" w:cs="仿宋"/>
          <w:b/>
          <w:i w:val="0"/>
          <w:color w:val="000000"/>
          <w:sz w:val="28"/>
        </w:rPr>
        <w:t>方二:帕牛丝哇100g、草红花100g、降香 100g、檀香100g、石灰华 200g、刺绿绒蒿50g共研细粉，治高烧、寒颤、肺部、肝部之热症、急性热症未及时治疗而转为慢性经常复发者，一次 2—3g，一日2次。</w:t>
      </w:r>
    </w:p>
    <w:p w14:paraId="3CB38C18">
      <w:pPr>
        <w:wordWrap w:val="0"/>
        <w:spacing w:before="0" w:after="0" w:line="420" w:lineRule="atLeast"/>
        <w:ind w:left="0" w:right="0" w:firstLine="560"/>
        <w:jc w:val="both"/>
        <w:textAlignment w:val="baseline"/>
        <w:rPr>
          <w:sz w:val="28"/>
        </w:rPr>
      </w:pPr>
      <w:r>
        <w:rPr>
          <w:rFonts w:ascii="仿宋" w:hAnsi="仿宋" w:eastAsia="仿宋" w:cs="仿宋"/>
          <w:b/>
          <w:i w:val="0"/>
          <w:color w:val="000000"/>
          <w:sz w:val="28"/>
        </w:rPr>
        <w:t>方三:木香马兜玲 60g、帕牛丝哇40g、蒂达 40g、图木绒40g、波棱瓜花40g共研粗粉。治黄疸病，一次2-3g，一日2——3次，煎服。</w:t>
      </w:r>
    </w:p>
    <w:p w14:paraId="770E2F99">
      <w:pPr>
        <w:wordWrap w:val="0"/>
        <w:spacing w:before="0" w:after="0" w:line="420" w:lineRule="exact"/>
        <w:ind w:left="0" w:right="0"/>
        <w:jc w:val="both"/>
        <w:textAlignment w:val="baseline"/>
        <w:rPr>
          <w:sz w:val="28"/>
        </w:rPr>
      </w:pPr>
    </w:p>
    <w:p w14:paraId="048EA686">
      <w:pPr>
        <w:wordWrap w:val="0"/>
        <w:spacing w:before="0" w:after="0" w:line="500" w:lineRule="atLeast"/>
        <w:ind w:left="0" w:right="0"/>
        <w:jc w:val="center"/>
        <w:textAlignment w:val="baseline"/>
        <w:rPr>
          <w:sz w:val="36"/>
        </w:rPr>
      </w:pPr>
      <w:r>
        <w:rPr>
          <w:rFonts w:ascii="黑体" w:hAnsi="黑体" w:eastAsia="黑体" w:cs="黑体"/>
          <w:b/>
          <w:i w:val="0"/>
          <w:color w:val="000000"/>
          <w:sz w:val="36"/>
        </w:rPr>
        <w:t>齿苞黄堇</w:t>
      </w:r>
    </w:p>
    <w:p w14:paraId="4BC38AE3">
      <w:pPr>
        <w:wordWrap w:val="0"/>
        <w:spacing w:before="0" w:after="0" w:line="420" w:lineRule="exact"/>
        <w:ind w:left="0" w:right="0"/>
        <w:jc w:val="center"/>
        <w:textAlignment w:val="baseline"/>
        <w:rPr>
          <w:sz w:val="28"/>
        </w:rPr>
      </w:pPr>
    </w:p>
    <w:p w14:paraId="3E59A128">
      <w:pPr>
        <w:wordWrap w:val="0"/>
        <w:spacing w:before="0" w:after="0" w:line="420" w:lineRule="atLeast"/>
        <w:ind w:left="560" w:right="0"/>
        <w:jc w:val="both"/>
        <w:textAlignment w:val="baseline"/>
        <w:rPr>
          <w:sz w:val="28"/>
        </w:rPr>
      </w:pPr>
      <w:r>
        <w:rPr>
          <w:rFonts w:ascii="仿宋" w:hAnsi="仿宋" w:eastAsia="仿宋" w:cs="仿宋"/>
          <w:b/>
          <w:i w:val="0"/>
          <w:color w:val="000000"/>
          <w:sz w:val="28"/>
        </w:rPr>
        <w:t>【藏药名】隆悬</w:t>
      </w:r>
    </w:p>
    <w:p w14:paraId="6E342DCA">
      <w:pPr>
        <w:wordWrap w:val="0"/>
        <w:spacing w:before="0" w:after="0" w:line="420" w:lineRule="atLeast"/>
        <w:ind w:left="560" w:right="0"/>
        <w:jc w:val="both"/>
        <w:textAlignment w:val="baseline"/>
        <w:rPr>
          <w:sz w:val="28"/>
        </w:rPr>
      </w:pPr>
      <w:r>
        <w:rPr>
          <w:rFonts w:ascii="仿宋" w:hAnsi="仿宋" w:eastAsia="仿宋" w:cs="仿宋"/>
          <w:b/>
          <w:i w:val="0"/>
          <w:color w:val="000000"/>
          <w:sz w:val="28"/>
        </w:rPr>
        <w:t>【来 源】罂粟科植物齿苞黄堇和散穗黄堇的全草。</w:t>
      </w:r>
    </w:p>
    <w:p w14:paraId="024BC07E">
      <w:pPr>
        <w:wordWrap w:val="0"/>
        <w:spacing w:before="280" w:after="0" w:line="420" w:lineRule="atLeast"/>
        <w:ind w:left="0" w:right="0"/>
        <w:jc w:val="both"/>
        <w:textAlignment w:val="baseline"/>
        <w:rPr>
          <w:sz w:val="28"/>
        </w:rPr>
      </w:pPr>
      <w:r>
        <w:rPr>
          <w:rFonts w:ascii="TimesNewRoman" w:hAnsi="TimesNewRoman" w:eastAsia="TimesNewRoman" w:cs="TimesNewRoman"/>
          <w:b/>
          <w:i w:val="0"/>
          <w:color w:val="000000"/>
          <w:sz w:val="28"/>
        </w:rPr>
        <w:t>1. 齿苞黄薹 Corydalis denticulatabracteata Fedde</w:t>
      </w:r>
    </w:p>
    <w:p w14:paraId="2453F9EF">
      <w:pPr>
        <w:wordWrap w:val="0"/>
        <w:spacing w:before="260" w:after="0" w:line="420" w:lineRule="atLeast"/>
        <w:ind w:left="0" w:right="80" w:firstLine="560"/>
        <w:jc w:val="both"/>
        <w:textAlignment w:val="baseline"/>
        <w:rPr>
          <w:sz w:val="28"/>
        </w:rPr>
      </w:pPr>
      <w:r>
        <w:rPr>
          <w:rFonts w:ascii="仿宋" w:hAnsi="仿宋" w:eastAsia="仿宋" w:cs="仿宋"/>
          <w:b/>
          <w:i w:val="0"/>
          <w:color w:val="000000"/>
          <w:sz w:val="28"/>
        </w:rPr>
        <w:t>生于海拔3800-5044m的多石山坡、草甸、河滩、砾石草地。产西藏。</w:t>
      </w:r>
    </w:p>
    <w:p w14:paraId="1822C910">
      <w:pPr>
        <w:wordWrap w:val="0"/>
        <w:spacing w:before="260" w:after="0" w:line="420" w:lineRule="atLeast"/>
        <w:ind w:left="0" w:right="0"/>
        <w:jc w:val="both"/>
        <w:textAlignment w:val="baseline"/>
        <w:rPr>
          <w:sz w:val="28"/>
        </w:rPr>
      </w:pPr>
      <w:r>
        <w:rPr>
          <w:rFonts w:ascii="TimesNewRoman" w:hAnsi="TimesNewRoman" w:eastAsia="TimesNewRoman" w:cs="TimesNewRoman"/>
          <w:b/>
          <w:i w:val="0"/>
          <w:color w:val="000000"/>
          <w:sz w:val="28"/>
        </w:rPr>
        <w:t>2. 散穗黄堇 Corydalis paniculata C. Y. Wu et H. Chuang</w:t>
      </w:r>
    </w:p>
    <w:p w14:paraId="524D9981">
      <w:pPr>
        <w:wordWrap w:val="0"/>
        <w:spacing w:before="260" w:after="0" w:line="420" w:lineRule="atLeast"/>
        <w:ind w:left="560" w:right="0"/>
        <w:jc w:val="both"/>
        <w:textAlignment w:val="baseline"/>
        <w:rPr>
          <w:sz w:val="28"/>
        </w:rPr>
      </w:pPr>
      <w:r>
        <w:rPr>
          <w:rFonts w:ascii="仿宋" w:hAnsi="仿宋" w:eastAsia="仿宋" w:cs="仿宋"/>
          <w:b/>
          <w:i w:val="0"/>
          <w:color w:val="000000"/>
          <w:sz w:val="28"/>
        </w:rPr>
        <w:t>生于海拔4200-4600m的高山草甸。产西藏拉萨。</w:t>
      </w:r>
    </w:p>
    <w:p w14:paraId="3DC72F43">
      <w:pPr>
        <w:wordWrap w:val="0"/>
        <w:spacing w:before="0" w:after="0" w:line="240" w:lineRule="exact"/>
        <w:ind w:left="0" w:right="0"/>
        <w:jc w:val="both"/>
        <w:textAlignment w:val="baseline"/>
        <w:rPr>
          <w:sz w:val="22"/>
        </w:rPr>
      </w:pPr>
    </w:p>
    <w:p w14:paraId="3B47D68C">
      <w:pPr>
        <w:wordWrap w:val="0"/>
        <w:spacing w:before="0" w:after="0" w:line="300" w:lineRule="atLeast"/>
        <w:ind w:left="320" w:right="0"/>
        <w:jc w:val="both"/>
        <w:textAlignment w:val="baseline"/>
        <w:rPr>
          <w:sz w:val="22"/>
        </w:rPr>
        <w:sectPr>
          <w:pgSz w:w="11900" w:h="16820"/>
          <w:pgMar w:top="1420" w:right="1780" w:bottom="1420" w:left="1780" w:header="720" w:footer="720" w:gutter="0"/>
          <w:cols w:space="720" w:num="1"/>
        </w:sectPr>
      </w:pPr>
      <w:r>
        <w:rPr>
          <w:rFonts w:ascii="楷体" w:hAnsi="楷体" w:eastAsia="楷体" w:cs="楷体"/>
          <w:b/>
          <w:i w:val="0"/>
          <w:color w:val="000000"/>
          <w:sz w:val="22"/>
        </w:rPr>
        <w:t>·346·</w:t>
      </w:r>
    </w:p>
    <w:p w14:paraId="3D187A9E">
      <w:pPr>
        <w:wordWrap w:val="0"/>
        <w:spacing w:before="0" w:after="0" w:line="460" w:lineRule="atLeast"/>
        <w:ind w:left="620" w:right="0"/>
        <w:jc w:val="both"/>
        <w:textAlignment w:val="baseline"/>
        <w:rPr>
          <w:sz w:val="28"/>
        </w:rPr>
      </w:pPr>
      <w:r>
        <w:rPr>
          <w:rFonts w:ascii="宋体" w:hAnsi="宋体" w:eastAsia="宋体" w:cs="宋体"/>
          <w:b/>
          <w:i w:val="0"/>
          <w:color w:val="000000"/>
          <w:sz w:val="28"/>
        </w:rPr>
        <w:t>【采集加工】7——8月采集全草，洗净，晒干。</w:t>
      </w:r>
    </w:p>
    <w:p w14:paraId="07D8C5E2">
      <w:pPr>
        <w:wordWrap w:val="0"/>
        <w:spacing w:before="0" w:after="0" w:line="460" w:lineRule="atLeast"/>
        <w:ind w:left="20" w:right="0" w:firstLine="580"/>
        <w:jc w:val="both"/>
        <w:textAlignment w:val="baseline"/>
        <w:rPr>
          <w:sz w:val="28"/>
        </w:rPr>
      </w:pPr>
      <w:r>
        <w:rPr>
          <w:rFonts w:ascii="宋体" w:hAnsi="宋体" w:eastAsia="宋体" w:cs="宋体"/>
          <w:b/>
          <w:i w:val="0"/>
          <w:color w:val="000000"/>
          <w:sz w:val="28"/>
        </w:rPr>
        <w:t>【功能主治】苦、寒，止血、利肺、消肿，治肺炎、水肿、四肢疼痛。</w:t>
      </w:r>
    </w:p>
    <w:p w14:paraId="07A1A80D">
      <w:pPr>
        <w:wordWrap w:val="0"/>
        <w:spacing w:before="0" w:after="0" w:line="460" w:lineRule="exact"/>
        <w:ind w:left="0" w:right="0"/>
        <w:jc w:val="both"/>
        <w:textAlignment w:val="baseline"/>
        <w:rPr>
          <w:sz w:val="28"/>
        </w:rPr>
      </w:pPr>
    </w:p>
    <w:p w14:paraId="0924F9C5">
      <w:pPr>
        <w:wordWrap w:val="0"/>
        <w:spacing w:before="0" w:after="0" w:line="540" w:lineRule="atLeast"/>
        <w:ind w:left="0" w:right="0"/>
        <w:jc w:val="center"/>
        <w:textAlignment w:val="baseline"/>
        <w:rPr>
          <w:sz w:val="39"/>
        </w:rPr>
      </w:pPr>
      <w:r>
        <w:rPr>
          <w:rFonts w:ascii="黑体" w:hAnsi="黑体" w:eastAsia="黑体" w:cs="黑体"/>
          <w:b/>
          <w:i w:val="0"/>
          <w:color w:val="000000"/>
          <w:sz w:val="39"/>
        </w:rPr>
        <w:t>草黄花紫堇</w:t>
      </w:r>
    </w:p>
    <w:p w14:paraId="39F5AF5F">
      <w:pPr>
        <w:wordWrap w:val="0"/>
        <w:spacing w:before="0" w:after="0" w:line="460" w:lineRule="exact"/>
        <w:ind w:left="0" w:right="0"/>
        <w:jc w:val="center"/>
        <w:textAlignment w:val="baseline"/>
        <w:rPr>
          <w:sz w:val="28"/>
        </w:rPr>
      </w:pPr>
    </w:p>
    <w:p w14:paraId="63DD6678">
      <w:pPr>
        <w:wordWrap w:val="0"/>
        <w:spacing w:before="0" w:after="0" w:line="460" w:lineRule="atLeast"/>
        <w:ind w:left="620" w:right="0"/>
        <w:jc w:val="both"/>
        <w:textAlignment w:val="baseline"/>
        <w:rPr>
          <w:sz w:val="28"/>
        </w:rPr>
      </w:pPr>
      <w:r>
        <w:rPr>
          <w:rFonts w:ascii="宋体" w:hAnsi="宋体" w:eastAsia="宋体" w:cs="宋体"/>
          <w:b/>
          <w:i w:val="0"/>
          <w:color w:val="000000"/>
          <w:sz w:val="28"/>
        </w:rPr>
        <w:t>【藏药名】赛博丝哇</w:t>
      </w:r>
    </w:p>
    <w:p w14:paraId="36DAEE57">
      <w:pPr>
        <w:wordWrap w:val="0"/>
        <w:spacing w:before="0" w:after="0" w:line="460" w:lineRule="atLeast"/>
        <w:ind w:left="20" w:right="0" w:firstLine="580"/>
        <w:jc w:val="both"/>
        <w:textAlignment w:val="baseline"/>
        <w:rPr>
          <w:sz w:val="28"/>
        </w:rPr>
      </w:pPr>
      <w:r>
        <w:rPr>
          <w:rFonts w:ascii="宋体" w:hAnsi="宋体" w:eastAsia="宋体" w:cs="宋体"/>
          <w:b/>
          <w:i w:val="0"/>
          <w:color w:val="000000"/>
          <w:sz w:val="28"/>
        </w:rPr>
        <w:t>【来 源】罂粟科植物草黄花紫堇 Corydalia straminea Max-im. 的全草。</w:t>
      </w:r>
    </w:p>
    <w:p w14:paraId="20C5D777">
      <w:pPr>
        <w:wordWrap w:val="0"/>
        <w:spacing w:before="0" w:after="0" w:line="460" w:lineRule="atLeast"/>
        <w:ind w:left="20" w:right="0" w:firstLine="580"/>
        <w:jc w:val="both"/>
        <w:textAlignment w:val="baseline"/>
        <w:rPr>
          <w:sz w:val="28"/>
        </w:rPr>
      </w:pPr>
      <w:r>
        <w:rPr>
          <w:rFonts w:ascii="宋体" w:hAnsi="宋体" w:eastAsia="宋体" w:cs="宋体"/>
          <w:b/>
          <w:i w:val="0"/>
          <w:color w:val="000000"/>
          <w:sz w:val="28"/>
        </w:rPr>
        <w:t>生于海拔3000-4000m的林下、林缘岩石缝隙处。产青海、西藏东部、甘肃南部。</w:t>
      </w:r>
    </w:p>
    <w:p w14:paraId="4D271DC5">
      <w:pPr>
        <w:wordWrap w:val="0"/>
        <w:spacing w:before="0" w:after="0" w:line="460" w:lineRule="atLeast"/>
        <w:ind w:left="620" w:right="0"/>
        <w:jc w:val="both"/>
        <w:textAlignment w:val="baseline"/>
        <w:rPr>
          <w:sz w:val="28"/>
        </w:rPr>
      </w:pPr>
      <w:r>
        <w:rPr>
          <w:rFonts w:ascii="宋体" w:hAnsi="宋体" w:eastAsia="宋体" w:cs="宋体"/>
          <w:b/>
          <w:i w:val="0"/>
          <w:color w:val="000000"/>
          <w:sz w:val="28"/>
        </w:rPr>
        <w:t>【采集加工】7——8月采集全草，晒干。</w:t>
      </w:r>
    </w:p>
    <w:p w14:paraId="54EECEC9">
      <w:pPr>
        <w:wordWrap w:val="0"/>
        <w:spacing w:before="0" w:after="0" w:line="460" w:lineRule="atLeast"/>
        <w:ind w:left="20" w:right="20" w:firstLine="580"/>
        <w:jc w:val="both"/>
        <w:textAlignment w:val="baseline"/>
        <w:rPr>
          <w:sz w:val="28"/>
        </w:rPr>
      </w:pPr>
      <w:r>
        <w:rPr>
          <w:rFonts w:ascii="宋体" w:hAnsi="宋体" w:eastAsia="宋体" w:cs="宋体"/>
          <w:b/>
          <w:i w:val="0"/>
          <w:color w:val="000000"/>
          <w:sz w:val="28"/>
        </w:rPr>
        <w:t>【功能主治】苦、寒，清“赤巴”热、隐热，治流行性感冒、伤寒、传染性热病、潜伏热症。</w:t>
      </w:r>
    </w:p>
    <w:p w14:paraId="2E3379E3">
      <w:pPr>
        <w:wordWrap w:val="0"/>
        <w:spacing w:before="0" w:after="0" w:line="460" w:lineRule="atLeast"/>
        <w:ind w:left="20" w:right="20" w:firstLine="580"/>
        <w:jc w:val="both"/>
        <w:textAlignment w:val="baseline"/>
        <w:rPr>
          <w:sz w:val="28"/>
        </w:rPr>
      </w:pPr>
      <w:r>
        <w:rPr>
          <w:rFonts w:ascii="宋体" w:hAnsi="宋体" w:eastAsia="宋体" w:cs="宋体"/>
          <w:b/>
          <w:i w:val="0"/>
          <w:color w:val="000000"/>
          <w:sz w:val="28"/>
        </w:rPr>
        <w:t>【附  注】本品尚有多枝黄堇 Corydalis racemosa var. va-</w:t>
      </w:r>
      <w:r>
        <w:rPr>
          <w:rFonts w:ascii="TimesNewRoman" w:hAnsi="TimesNewRoman" w:eastAsia="TimesNewRoman" w:cs="TimesNewRoman"/>
          <w:b/>
          <w:i w:val="0"/>
          <w:color w:val="000000"/>
          <w:sz w:val="28"/>
        </w:rPr>
        <w:t>gionus Hook. f. et Thoms.亦入药。</w:t>
      </w:r>
    </w:p>
    <w:p w14:paraId="266B26D5">
      <w:pPr>
        <w:wordWrap w:val="0"/>
        <w:spacing w:before="0" w:after="0" w:line="440" w:lineRule="exact"/>
        <w:ind w:left="0" w:right="0"/>
        <w:jc w:val="both"/>
        <w:textAlignment w:val="baseline"/>
        <w:rPr>
          <w:sz w:val="39"/>
        </w:rPr>
      </w:pPr>
    </w:p>
    <w:p w14:paraId="3501C3AC">
      <w:pPr>
        <w:wordWrap w:val="0"/>
        <w:spacing w:before="0" w:after="0" w:line="540" w:lineRule="atLeast"/>
        <w:ind w:left="0" w:right="0"/>
        <w:jc w:val="center"/>
        <w:textAlignment w:val="baseline"/>
        <w:rPr>
          <w:sz w:val="39"/>
        </w:rPr>
      </w:pPr>
      <w:r>
        <w:rPr>
          <w:rFonts w:ascii="黑体" w:hAnsi="黑体" w:eastAsia="黑体" w:cs="黑体"/>
          <w:b/>
          <w:i w:val="0"/>
          <w:color w:val="000000"/>
          <w:sz w:val="39"/>
        </w:rPr>
        <w:t>锥花黄䕦</w:t>
      </w:r>
    </w:p>
    <w:p w14:paraId="73197C1E">
      <w:pPr>
        <w:wordWrap w:val="0"/>
        <w:spacing w:before="0" w:after="0" w:line="460" w:lineRule="exact"/>
        <w:ind w:left="0" w:right="0"/>
        <w:jc w:val="center"/>
        <w:textAlignment w:val="baseline"/>
        <w:rPr>
          <w:sz w:val="28"/>
        </w:rPr>
      </w:pPr>
    </w:p>
    <w:p w14:paraId="7DDAE080">
      <w:pPr>
        <w:wordWrap w:val="0"/>
        <w:spacing w:before="0" w:after="0" w:line="460" w:lineRule="atLeast"/>
        <w:ind w:left="620" w:right="0"/>
        <w:jc w:val="both"/>
        <w:textAlignment w:val="baseline"/>
        <w:rPr>
          <w:sz w:val="28"/>
        </w:rPr>
      </w:pPr>
      <w:r>
        <w:rPr>
          <w:rFonts w:ascii="宋体" w:hAnsi="宋体" w:eastAsia="宋体" w:cs="宋体"/>
          <w:b/>
          <w:i w:val="0"/>
          <w:color w:val="000000"/>
          <w:sz w:val="28"/>
        </w:rPr>
        <w:t>【藏药名】扎桑、扎桑丝哇</w:t>
      </w:r>
    </w:p>
    <w:p w14:paraId="6C4DE25B">
      <w:pPr>
        <w:wordWrap w:val="0"/>
        <w:spacing w:before="0" w:after="0" w:line="460" w:lineRule="atLeast"/>
        <w:ind w:left="20" w:right="0" w:firstLine="580"/>
        <w:jc w:val="both"/>
        <w:textAlignment w:val="baseline"/>
        <w:rPr>
          <w:sz w:val="28"/>
        </w:rPr>
      </w:pPr>
      <w:r>
        <w:rPr>
          <w:rFonts w:ascii="宋体" w:hAnsi="宋体" w:eastAsia="宋体" w:cs="宋体"/>
          <w:b/>
          <w:i w:val="0"/>
          <w:color w:val="000000"/>
          <w:sz w:val="28"/>
        </w:rPr>
        <w:t>【来 源】罂粟科植物锥花黄堇 Corydalis thyrsiflora Prain的全草。</w:t>
      </w:r>
    </w:p>
    <w:p w14:paraId="3419889D">
      <w:pPr>
        <w:wordWrap w:val="0"/>
        <w:spacing w:before="0" w:after="0" w:line="460" w:lineRule="atLeast"/>
        <w:ind w:left="20" w:right="40" w:firstLine="580"/>
        <w:jc w:val="both"/>
        <w:textAlignment w:val="baseline"/>
        <w:rPr>
          <w:sz w:val="28"/>
        </w:rPr>
      </w:pPr>
      <w:r>
        <w:rPr>
          <w:rFonts w:ascii="宋体" w:hAnsi="宋体" w:eastAsia="宋体" w:cs="宋体"/>
          <w:b/>
          <w:i w:val="0"/>
          <w:color w:val="000000"/>
          <w:sz w:val="28"/>
        </w:rPr>
        <w:t>生于海拔3700-5000m的高山草甸、流石滩、砂砾草滩。产西藏。</w:t>
      </w:r>
    </w:p>
    <w:p w14:paraId="5EC21340">
      <w:pPr>
        <w:wordWrap w:val="0"/>
        <w:spacing w:before="0" w:after="0" w:line="460" w:lineRule="atLeast"/>
        <w:ind w:left="620" w:right="0"/>
        <w:jc w:val="both"/>
        <w:textAlignment w:val="baseline"/>
        <w:rPr>
          <w:sz w:val="28"/>
        </w:rPr>
      </w:pPr>
      <w:r>
        <w:rPr>
          <w:rFonts w:ascii="宋体" w:hAnsi="宋体" w:eastAsia="宋体" w:cs="宋体"/>
          <w:b/>
          <w:i w:val="0"/>
          <w:color w:val="000000"/>
          <w:sz w:val="28"/>
        </w:rPr>
        <w:t>【采集加工】7-8月采集全草，洗净泥土，晒干。</w:t>
      </w:r>
    </w:p>
    <w:p w14:paraId="5C10B395">
      <w:pPr>
        <w:wordWrap w:val="0"/>
        <w:spacing w:before="0" w:after="0" w:line="460" w:lineRule="atLeast"/>
        <w:ind w:left="20" w:right="20" w:firstLine="580"/>
        <w:jc w:val="both"/>
        <w:textAlignment w:val="baseline"/>
        <w:rPr>
          <w:sz w:val="28"/>
        </w:rPr>
      </w:pPr>
      <w:r>
        <w:rPr>
          <w:rFonts w:ascii="宋体" w:hAnsi="宋体" w:eastAsia="宋体" w:cs="宋体"/>
          <w:b/>
          <w:i w:val="0"/>
          <w:color w:val="000000"/>
          <w:sz w:val="28"/>
        </w:rPr>
        <w:t>【功能主治】苦、寒，清血热、利胆、降压、散瘀，治血热病、肝胆实热、血热引起的头痛、高血压、偏瘫、跌打瘀痛。</w:t>
      </w:r>
    </w:p>
    <w:p w14:paraId="1E9AB118">
      <w:pPr>
        <w:wordWrap w:val="0"/>
        <w:spacing w:before="0" w:after="0" w:line="460" w:lineRule="exact"/>
        <w:ind w:left="0" w:right="0"/>
        <w:jc w:val="both"/>
        <w:textAlignment w:val="baseline"/>
        <w:rPr>
          <w:sz w:val="28"/>
        </w:rPr>
      </w:pPr>
    </w:p>
    <w:p w14:paraId="321F7779">
      <w:pPr>
        <w:wordWrap w:val="0"/>
        <w:spacing w:before="0" w:after="0" w:line="460" w:lineRule="exact"/>
        <w:ind w:left="0" w:right="0"/>
        <w:jc w:val="both"/>
        <w:textAlignment w:val="baseline"/>
        <w:rPr>
          <w:sz w:val="28"/>
        </w:rPr>
      </w:pPr>
    </w:p>
    <w:p w14:paraId="23804F79">
      <w:pPr>
        <w:wordWrap w:val="0"/>
        <w:spacing w:before="0" w:after="0" w:line="460" w:lineRule="exact"/>
        <w:ind w:left="0" w:right="0"/>
        <w:jc w:val="both"/>
        <w:textAlignment w:val="baseline"/>
        <w:rPr>
          <w:sz w:val="28"/>
        </w:rPr>
      </w:pPr>
    </w:p>
    <w:p w14:paraId="275DA9F8">
      <w:pPr>
        <w:wordWrap w:val="0"/>
        <w:spacing w:before="0" w:after="0" w:line="300" w:lineRule="atLeast"/>
        <w:ind w:left="0" w:right="320"/>
        <w:jc w:val="right"/>
        <w:textAlignment w:val="baseline"/>
        <w:rPr>
          <w:sz w:val="22"/>
        </w:rPr>
        <w:sectPr>
          <w:pgSz w:w="11900" w:h="16820"/>
          <w:pgMar w:top="1420" w:right="1560" w:bottom="1420" w:left="1560" w:header="720" w:footer="720" w:gutter="0"/>
          <w:cols w:space="720" w:num="1"/>
        </w:sectPr>
      </w:pPr>
      <w:r>
        <w:rPr>
          <w:rFonts w:ascii="楷体" w:hAnsi="楷体" w:eastAsia="楷体" w:cs="楷体"/>
          <w:b/>
          <w:i w:val="0"/>
          <w:color w:val="000000"/>
          <w:sz w:val="22"/>
        </w:rPr>
        <w:t>·347·</w:t>
      </w:r>
    </w:p>
    <w:p w14:paraId="5B55D839">
      <w:pPr>
        <w:wordWrap w:val="0"/>
        <w:spacing w:before="400" w:after="0" w:line="500" w:lineRule="atLeast"/>
        <w:ind w:left="0" w:right="0"/>
        <w:jc w:val="center"/>
        <w:textAlignment w:val="baseline"/>
        <w:rPr>
          <w:sz w:val="37"/>
        </w:rPr>
      </w:pPr>
      <w:r>
        <w:rPr>
          <w:rFonts w:ascii="黑体" w:hAnsi="黑体" w:eastAsia="黑体" w:cs="黑体"/>
          <w:b/>
          <w:i w:val="0"/>
          <w:color w:val="000000"/>
          <w:sz w:val="37"/>
        </w:rPr>
        <w:t>迭裂紫堇</w:t>
      </w:r>
    </w:p>
    <w:p w14:paraId="11D63971">
      <w:pPr>
        <w:wordWrap w:val="0"/>
        <w:spacing w:before="0" w:after="0" w:line="460" w:lineRule="exact"/>
        <w:ind w:left="0" w:right="0"/>
        <w:jc w:val="center"/>
        <w:textAlignment w:val="baseline"/>
        <w:rPr>
          <w:sz w:val="27"/>
        </w:rPr>
      </w:pPr>
    </w:p>
    <w:p w14:paraId="02DC5D36">
      <w:pPr>
        <w:wordWrap w:val="0"/>
        <w:spacing w:before="0" w:after="0" w:line="460" w:lineRule="atLeast"/>
        <w:ind w:left="560" w:right="0"/>
        <w:jc w:val="both"/>
        <w:textAlignment w:val="baseline"/>
        <w:rPr>
          <w:sz w:val="27"/>
        </w:rPr>
      </w:pPr>
      <w:r>
        <w:rPr>
          <w:rFonts w:ascii="仿宋" w:hAnsi="仿宋" w:eastAsia="仿宋" w:cs="仿宋"/>
          <w:b/>
          <w:i w:val="0"/>
          <w:color w:val="000000"/>
          <w:sz w:val="27"/>
        </w:rPr>
        <w:t>【藏药名】格周赛博、赛博格周</w:t>
      </w:r>
    </w:p>
    <w:p w14:paraId="581CE22C">
      <w:pPr>
        <w:wordWrap w:val="0"/>
        <w:spacing w:before="0" w:after="0" w:line="460" w:lineRule="atLeast"/>
        <w:ind w:left="0" w:right="100" w:firstLine="540"/>
        <w:jc w:val="both"/>
        <w:textAlignment w:val="baseline"/>
        <w:rPr>
          <w:sz w:val="27"/>
        </w:rPr>
      </w:pPr>
      <w:r>
        <w:rPr>
          <w:rFonts w:ascii="仿宋" w:hAnsi="仿宋" w:eastAsia="仿宋" w:cs="仿宋"/>
          <w:b/>
          <w:i w:val="0"/>
          <w:color w:val="000000"/>
          <w:sz w:val="27"/>
        </w:rPr>
        <w:t>【来 源】罂粟科植物迭裂紫堇 Corydalis dasyptera Maxim.及其变种的全草。</w:t>
      </w:r>
    </w:p>
    <w:p w14:paraId="017ED0E2">
      <w:pPr>
        <w:wordWrap w:val="0"/>
        <w:spacing w:before="0" w:after="0" w:line="460" w:lineRule="atLeast"/>
        <w:ind w:left="0" w:right="20" w:firstLine="540"/>
        <w:jc w:val="both"/>
        <w:textAlignment w:val="baseline"/>
        <w:rPr>
          <w:sz w:val="27"/>
        </w:rPr>
      </w:pPr>
      <w:r>
        <w:rPr>
          <w:rFonts w:ascii="仿宋" w:hAnsi="仿宋" w:eastAsia="仿宋" w:cs="仿宋"/>
          <w:b/>
          <w:i w:val="0"/>
          <w:color w:val="000000"/>
          <w:sz w:val="27"/>
        </w:rPr>
        <w:t>生于海拔3400—4800m的草甸、灌丛林地。产青海、西藏、甘肃南部、四川西部。</w:t>
      </w:r>
    </w:p>
    <w:p w14:paraId="345A2146">
      <w:pPr>
        <w:wordWrap w:val="0"/>
        <w:spacing w:before="0" w:after="0" w:line="460" w:lineRule="atLeast"/>
        <w:ind w:left="560" w:right="0"/>
        <w:jc w:val="both"/>
        <w:textAlignment w:val="baseline"/>
        <w:rPr>
          <w:sz w:val="27"/>
        </w:rPr>
      </w:pPr>
      <w:r>
        <w:rPr>
          <w:rFonts w:ascii="仿宋" w:hAnsi="仿宋" w:eastAsia="仿宋" w:cs="仿宋"/>
          <w:b/>
          <w:i w:val="0"/>
          <w:color w:val="000000"/>
          <w:sz w:val="27"/>
        </w:rPr>
        <w:t>【采集加工】6——7月采集全草，洗净泥土，晒干。</w:t>
      </w:r>
    </w:p>
    <w:p w14:paraId="55B86EB3">
      <w:pPr>
        <w:wordWrap w:val="0"/>
        <w:spacing w:before="0" w:after="0" w:line="460" w:lineRule="atLeast"/>
        <w:ind w:left="0" w:right="20" w:firstLine="540"/>
        <w:jc w:val="both"/>
        <w:textAlignment w:val="baseline"/>
        <w:rPr>
          <w:sz w:val="27"/>
        </w:rPr>
      </w:pPr>
      <w:r>
        <w:rPr>
          <w:rFonts w:ascii="仿宋" w:hAnsi="仿宋" w:eastAsia="仿宋" w:cs="仿宋"/>
          <w:b/>
          <w:i w:val="0"/>
          <w:color w:val="000000"/>
          <w:sz w:val="27"/>
        </w:rPr>
        <w:t>【药材性状】本品为卷曲的全草。根圆柱状，长5-7cm，直径约3mm，顶端有多数残存的叶基纤维，根表皮淡黄色或黄褐色，质脆，断面灰白色。茎弯曲，有细纵棱。叶皱缩或破，完整叶羽状全裂。花序卷缩；花淡黄色，花瓣4，外轮后瓣有距；雄蕊6，2束。气淡、味微苦。</w:t>
      </w:r>
    </w:p>
    <w:p w14:paraId="55D26EEE">
      <w:pPr>
        <w:wordWrap w:val="0"/>
        <w:spacing w:before="0" w:after="0" w:line="460" w:lineRule="atLeast"/>
        <w:ind w:left="0" w:right="40" w:firstLine="540"/>
        <w:jc w:val="both"/>
        <w:textAlignment w:val="baseline"/>
        <w:rPr>
          <w:sz w:val="27"/>
        </w:rPr>
      </w:pPr>
      <w:r>
        <w:rPr>
          <w:rFonts w:ascii="仿宋" w:hAnsi="仿宋" w:eastAsia="仿宋" w:cs="仿宋"/>
          <w:b/>
          <w:i w:val="0"/>
          <w:color w:val="000000"/>
          <w:sz w:val="27"/>
        </w:rPr>
        <w:t>【功能主治】苦、寒，清腑热、解毒、愈疮、续脉、镇痛、消炎。治胃肠炎、胃痛、肠痛、感冒、肉食中毒。外用治疮疡久溃不愈。</w:t>
      </w:r>
    </w:p>
    <w:p w14:paraId="6A0E6582">
      <w:pPr>
        <w:wordWrap w:val="0"/>
        <w:spacing w:before="0" w:after="0" w:line="460" w:lineRule="atLeast"/>
        <w:ind w:left="0" w:right="0" w:firstLine="540"/>
        <w:jc w:val="both"/>
        <w:textAlignment w:val="baseline"/>
        <w:rPr>
          <w:sz w:val="27"/>
        </w:rPr>
      </w:pPr>
      <w:r>
        <w:rPr>
          <w:rFonts w:ascii="仿宋" w:hAnsi="仿宋" w:eastAsia="仿宋" w:cs="仿宋"/>
          <w:b/>
          <w:i w:val="0"/>
          <w:color w:val="000000"/>
          <w:sz w:val="27"/>
        </w:rPr>
        <w:t>【附  注】1.除本种外,其变种狭花迭裂紫堇 Corydalis</w:t>
      </w:r>
      <w:r>
        <w:rPr>
          <w:rFonts w:ascii="TimesNewRoman" w:hAnsi="TimesNewRoman" w:eastAsia="TimesNewRoman" w:cs="TimesNewRoman"/>
          <w:b/>
          <w:i w:val="0"/>
          <w:color w:val="000000"/>
          <w:sz w:val="27"/>
        </w:rPr>
        <w:t>dasyptera var. tenuifiora C. Y. Wu et T. Y. Shu 亦入药。</w:t>
      </w:r>
    </w:p>
    <w:p w14:paraId="24CB0137">
      <w:pPr>
        <w:wordWrap w:val="0"/>
        <w:spacing w:before="0" w:after="0" w:line="460" w:lineRule="atLeast"/>
        <w:ind w:left="0" w:right="20" w:firstLine="540"/>
        <w:jc w:val="both"/>
        <w:textAlignment w:val="baseline"/>
        <w:rPr>
          <w:sz w:val="27"/>
        </w:rPr>
      </w:pPr>
      <w:r>
        <w:rPr>
          <w:rFonts w:ascii="仿宋" w:hAnsi="仿宋" w:eastAsia="仿宋" w:cs="仿宋"/>
          <w:b/>
          <w:i w:val="0"/>
          <w:color w:val="000000"/>
          <w:sz w:val="27"/>
        </w:rPr>
        <w:t>2.青海、甘肃称本种名“格周”。《青藏高原药物图鉴》IP₄₆，格周的根呈办织状。故有误。</w:t>
      </w:r>
    </w:p>
    <w:p w14:paraId="58E751DF">
      <w:pPr>
        <w:wordWrap w:val="0"/>
        <w:spacing w:before="0" w:after="0" w:line="460" w:lineRule="atLeast"/>
        <w:ind w:left="560" w:right="0"/>
        <w:jc w:val="both"/>
        <w:textAlignment w:val="baseline"/>
        <w:rPr>
          <w:sz w:val="27"/>
        </w:rPr>
      </w:pPr>
      <w:r>
        <w:rPr>
          <w:rFonts w:ascii="仿宋" w:hAnsi="仿宋" w:eastAsia="仿宋" w:cs="仿宋"/>
          <w:b/>
          <w:i w:val="0"/>
          <w:color w:val="000000"/>
          <w:sz w:val="27"/>
        </w:rPr>
        <w:t>3.西藏称本种为“东日丝哇”。</w:t>
      </w:r>
    </w:p>
    <w:p w14:paraId="326B55F2">
      <w:pPr>
        <w:wordWrap w:val="0"/>
        <w:spacing w:before="0" w:after="0" w:line="460" w:lineRule="exact"/>
        <w:ind w:left="0" w:right="0"/>
        <w:jc w:val="both"/>
        <w:textAlignment w:val="baseline"/>
        <w:rPr>
          <w:sz w:val="27"/>
        </w:rPr>
      </w:pPr>
    </w:p>
    <w:p w14:paraId="48771C2C">
      <w:pPr>
        <w:wordWrap w:val="0"/>
        <w:spacing w:before="0" w:after="0" w:line="500" w:lineRule="atLeast"/>
        <w:ind w:left="0" w:right="0"/>
        <w:jc w:val="center"/>
        <w:textAlignment w:val="baseline"/>
        <w:rPr>
          <w:sz w:val="37"/>
        </w:rPr>
      </w:pPr>
      <w:r>
        <w:rPr>
          <w:rFonts w:ascii="黑体" w:hAnsi="黑体" w:eastAsia="黑体" w:cs="黑体"/>
          <w:b/>
          <w:i w:val="0"/>
          <w:color w:val="000000"/>
          <w:sz w:val="37"/>
        </w:rPr>
        <w:t>惹功曼巴</w:t>
      </w:r>
    </w:p>
    <w:p w14:paraId="7AF9D00E">
      <w:pPr>
        <w:wordWrap w:val="0"/>
        <w:spacing w:before="0" w:after="0" w:line="460" w:lineRule="exact"/>
        <w:ind w:left="0" w:right="0"/>
        <w:jc w:val="center"/>
        <w:textAlignment w:val="baseline"/>
        <w:rPr>
          <w:sz w:val="27"/>
        </w:rPr>
      </w:pPr>
    </w:p>
    <w:p w14:paraId="319B92E2">
      <w:pPr>
        <w:wordWrap w:val="0"/>
        <w:spacing w:before="0" w:after="0" w:line="460" w:lineRule="atLeast"/>
        <w:ind w:left="560" w:right="0"/>
        <w:jc w:val="both"/>
        <w:textAlignment w:val="baseline"/>
        <w:rPr>
          <w:sz w:val="27"/>
        </w:rPr>
      </w:pPr>
      <w:r>
        <w:rPr>
          <w:rFonts w:ascii="仿宋" w:hAnsi="仿宋" w:eastAsia="仿宋" w:cs="仿宋"/>
          <w:b/>
          <w:i w:val="0"/>
          <w:color w:val="000000"/>
          <w:sz w:val="27"/>
        </w:rPr>
        <w:t>【藏药名】惹功曼巴</w:t>
      </w:r>
    </w:p>
    <w:p w14:paraId="1808DDC6">
      <w:pPr>
        <w:wordWrap w:val="0"/>
        <w:spacing w:before="0" w:after="0" w:line="460" w:lineRule="atLeast"/>
        <w:ind w:left="560" w:right="0"/>
        <w:jc w:val="both"/>
        <w:textAlignment w:val="baseline"/>
        <w:rPr>
          <w:sz w:val="27"/>
        </w:rPr>
      </w:pPr>
      <w:r>
        <w:rPr>
          <w:rFonts w:ascii="仿宋" w:hAnsi="仿宋" w:eastAsia="仿宋" w:cs="仿宋"/>
          <w:b/>
          <w:i w:val="0"/>
          <w:color w:val="000000"/>
          <w:sz w:val="27"/>
        </w:rPr>
        <w:t>【来 源】罂粟科植物多叶紫堇、粗梗紫堇的全草。</w:t>
      </w:r>
    </w:p>
    <w:p w14:paraId="452F524E">
      <w:pPr>
        <w:wordWrap w:val="0"/>
        <w:spacing w:before="0" w:after="0" w:line="400" w:lineRule="exact"/>
        <w:ind w:left="0" w:right="0"/>
        <w:jc w:val="both"/>
        <w:textAlignment w:val="baseline"/>
        <w:rPr>
          <w:sz w:val="33"/>
        </w:rPr>
      </w:pPr>
    </w:p>
    <w:p w14:paraId="312915C1">
      <w:pPr>
        <w:wordWrap w:val="0"/>
        <w:spacing w:before="0" w:after="0" w:line="460" w:lineRule="atLeast"/>
        <w:ind w:left="0" w:right="0"/>
        <w:jc w:val="both"/>
        <w:textAlignment w:val="baseline"/>
        <w:rPr>
          <w:sz w:val="33"/>
        </w:rPr>
      </w:pPr>
      <w:r>
        <w:rPr>
          <w:rFonts w:ascii="TimesNewRoman" w:hAnsi="TimesNewRoman" w:eastAsia="TimesNewRoman" w:cs="TimesNewRoman"/>
          <w:b/>
          <w:i w:val="0"/>
          <w:color w:val="000000"/>
          <w:sz w:val="33"/>
        </w:rPr>
        <w:t>1. 多叶紫堇 Corydalis polyphylla Hand.-Mazz.</w:t>
      </w:r>
    </w:p>
    <w:p w14:paraId="229E6576">
      <w:pPr>
        <w:wordWrap w:val="0"/>
        <w:spacing w:before="260" w:after="0" w:line="460" w:lineRule="atLeast"/>
        <w:ind w:left="0" w:right="40" w:firstLine="540"/>
        <w:jc w:val="both"/>
        <w:textAlignment w:val="baseline"/>
        <w:rPr>
          <w:sz w:val="27"/>
        </w:rPr>
      </w:pPr>
      <w:r>
        <w:rPr>
          <w:rFonts w:ascii="仿宋" w:hAnsi="仿宋" w:eastAsia="仿宋" w:cs="仿宋"/>
          <w:b/>
          <w:i w:val="0"/>
          <w:color w:val="000000"/>
          <w:sz w:val="27"/>
        </w:rPr>
        <w:t>生于海拔3700-4200m的砾石草坡。产西藏南部、云南西北部。</w:t>
      </w:r>
    </w:p>
    <w:p w14:paraId="260D34E5">
      <w:pPr>
        <w:wordWrap w:val="0"/>
        <w:spacing w:before="0" w:after="0" w:line="240" w:lineRule="exact"/>
        <w:ind w:left="0" w:right="0"/>
        <w:jc w:val="both"/>
        <w:textAlignment w:val="baseline"/>
        <w:rPr>
          <w:sz w:val="20"/>
        </w:rPr>
      </w:pPr>
    </w:p>
    <w:p w14:paraId="5E74B919">
      <w:pPr>
        <w:wordWrap w:val="0"/>
        <w:spacing w:before="0" w:after="0" w:line="280" w:lineRule="atLeast"/>
        <w:ind w:left="340" w:right="0"/>
        <w:jc w:val="both"/>
        <w:textAlignment w:val="baseline"/>
        <w:rPr>
          <w:sz w:val="20"/>
        </w:rPr>
      </w:pPr>
      <w:r>
        <w:rPr>
          <w:rFonts w:ascii="黑体" w:hAnsi="黑体" w:eastAsia="黑体" w:cs="黑体"/>
          <w:b/>
          <w:i w:val="0"/>
          <w:color w:val="000000"/>
          <w:sz w:val="20"/>
        </w:rPr>
        <w:t>·348·</w:t>
      </w:r>
      <w:r>
        <w:br w:type="page"/>
      </w:r>
    </w:p>
    <w:p w14:paraId="32C3F2F4">
      <w:pPr>
        <w:wordWrap w:val="0"/>
        <w:spacing w:before="280" w:after="0" w:line="360" w:lineRule="atLeast"/>
        <w:ind w:left="20" w:right="0"/>
        <w:jc w:val="both"/>
        <w:textAlignment w:val="baseline"/>
        <w:rPr>
          <w:sz w:val="26"/>
        </w:rPr>
      </w:pPr>
      <w:r>
        <w:rPr>
          <w:rFonts w:ascii="宋体" w:hAnsi="宋体" w:eastAsia="宋体" w:cs="宋体"/>
          <w:b/>
          <w:i w:val="0"/>
          <w:color w:val="000000"/>
          <w:sz w:val="26"/>
        </w:rPr>
        <w:t>2. 粗梗紫堇 Corydalis pachypoda (Franch.) Hand.-Mazz.</w:t>
      </w:r>
    </w:p>
    <w:p w14:paraId="6958FE2C">
      <w:pPr>
        <w:wordWrap w:val="0"/>
        <w:spacing w:before="0" w:after="0" w:line="320" w:lineRule="exact"/>
        <w:ind w:left="0" w:right="0"/>
        <w:jc w:val="both"/>
        <w:textAlignment w:val="baseline"/>
        <w:rPr>
          <w:sz w:val="26"/>
        </w:rPr>
      </w:pPr>
    </w:p>
    <w:p w14:paraId="4AE16EE2">
      <w:pPr>
        <w:wordWrap w:val="0"/>
        <w:spacing w:before="0" w:after="0" w:line="420" w:lineRule="atLeast"/>
        <w:ind w:left="20" w:right="0" w:firstLine="560"/>
        <w:jc w:val="both"/>
        <w:textAlignment w:val="baseline"/>
        <w:rPr>
          <w:sz w:val="25"/>
        </w:rPr>
      </w:pPr>
      <w:r>
        <w:rPr>
          <w:rFonts w:ascii="宋体" w:hAnsi="宋体" w:eastAsia="宋体" w:cs="宋体"/>
          <w:b/>
          <w:i w:val="0"/>
          <w:color w:val="000000"/>
          <w:sz w:val="25"/>
        </w:rPr>
        <w:t>生于海拔3000-4700m的高山砾石草坡、岩石缝隙处。产西藏南部、四川西部、云南西北部。</w:t>
      </w:r>
    </w:p>
    <w:p w14:paraId="6B6A0CC4">
      <w:pPr>
        <w:wordWrap w:val="0"/>
        <w:spacing w:before="0" w:after="0" w:line="420" w:lineRule="atLeast"/>
        <w:ind w:left="580" w:right="0"/>
        <w:jc w:val="both"/>
        <w:textAlignment w:val="baseline"/>
        <w:rPr>
          <w:sz w:val="25"/>
        </w:rPr>
      </w:pPr>
      <w:r>
        <w:rPr>
          <w:rFonts w:ascii="宋体" w:hAnsi="宋体" w:eastAsia="宋体" w:cs="宋体"/>
          <w:b/>
          <w:i w:val="0"/>
          <w:color w:val="000000"/>
          <w:sz w:val="25"/>
        </w:rPr>
        <w:t>【采集加工】7——8月采集全草，洗去泥土，晾干。</w:t>
      </w:r>
    </w:p>
    <w:p w14:paraId="4D6D2F3F">
      <w:pPr>
        <w:wordWrap w:val="0"/>
        <w:spacing w:before="0" w:after="0" w:line="420" w:lineRule="atLeast"/>
        <w:ind w:left="20" w:right="20" w:firstLine="560"/>
        <w:jc w:val="both"/>
        <w:textAlignment w:val="baseline"/>
        <w:rPr>
          <w:sz w:val="25"/>
        </w:rPr>
      </w:pPr>
      <w:r>
        <w:rPr>
          <w:rFonts w:ascii="宋体" w:hAnsi="宋体" w:eastAsia="宋体" w:cs="宋体"/>
          <w:b/>
          <w:i w:val="0"/>
          <w:color w:val="000000"/>
          <w:sz w:val="25"/>
        </w:rPr>
        <w:t>【功能主治】苦、凉，清血热、脉热、干坏血、止泻，治“木保”病、脉热病、高山多血症、混病血杂、热性腹泻、神经发烧、脉管炎。</w:t>
      </w:r>
    </w:p>
    <w:p w14:paraId="1C1BA2AF">
      <w:pPr>
        <w:wordWrap w:val="0"/>
        <w:spacing w:before="0" w:after="0" w:line="420" w:lineRule="atLeast"/>
        <w:ind w:left="20" w:right="0" w:firstLine="560"/>
        <w:jc w:val="both"/>
        <w:textAlignment w:val="baseline"/>
        <w:rPr>
          <w:sz w:val="25"/>
        </w:rPr>
      </w:pPr>
      <w:r>
        <w:rPr>
          <w:rFonts w:ascii="宋体" w:hAnsi="宋体" w:eastAsia="宋体" w:cs="宋体"/>
          <w:b/>
          <w:i w:val="0"/>
          <w:color w:val="000000"/>
          <w:sz w:val="25"/>
        </w:rPr>
        <w:t>【附 注】惹功巴一品，各地使用品种不一，根据《晶珠本草》记载，作者将矮紫堇、羽叶点地梅作正品；其余各种，包括青海、甘南、川西用的白里金梅 Potentilla nivea L.、长叶无尾果 Colurialongifolia Maxim.均作地方副品。</w:t>
      </w:r>
    </w:p>
    <w:p w14:paraId="0E0E8B34">
      <w:pPr>
        <w:wordWrap w:val="0"/>
        <w:spacing w:before="0" w:after="0" w:line="440" w:lineRule="exact"/>
        <w:ind w:left="0" w:right="0"/>
        <w:jc w:val="both"/>
        <w:textAlignment w:val="baseline"/>
        <w:rPr>
          <w:sz w:val="25"/>
        </w:rPr>
      </w:pPr>
    </w:p>
    <w:p w14:paraId="600D9B76">
      <w:pPr>
        <w:wordWrap w:val="0"/>
        <w:spacing w:before="0" w:after="0" w:line="480" w:lineRule="atLeast"/>
        <w:ind w:left="0" w:right="0"/>
        <w:jc w:val="center"/>
        <w:textAlignment w:val="baseline"/>
        <w:rPr>
          <w:sz w:val="35"/>
        </w:rPr>
      </w:pPr>
      <w:r>
        <w:rPr>
          <w:rFonts w:ascii="黑体" w:hAnsi="黑体" w:eastAsia="黑体" w:cs="黑体"/>
          <w:b/>
          <w:i w:val="0"/>
          <w:color w:val="000000"/>
          <w:sz w:val="35"/>
        </w:rPr>
        <w:t>金钩紫堇</w:t>
      </w:r>
    </w:p>
    <w:p w14:paraId="679F9CD1">
      <w:pPr>
        <w:wordWrap w:val="0"/>
        <w:spacing w:before="0" w:after="0" w:line="440" w:lineRule="exact"/>
        <w:ind w:left="0" w:right="0"/>
        <w:jc w:val="center"/>
        <w:textAlignment w:val="baseline"/>
        <w:rPr>
          <w:sz w:val="25"/>
        </w:rPr>
      </w:pPr>
    </w:p>
    <w:p w14:paraId="3915C27D">
      <w:pPr>
        <w:wordWrap w:val="0"/>
        <w:spacing w:before="0" w:after="0" w:line="420" w:lineRule="atLeast"/>
        <w:ind w:left="580" w:right="0"/>
        <w:jc w:val="both"/>
        <w:textAlignment w:val="baseline"/>
        <w:rPr>
          <w:sz w:val="25"/>
        </w:rPr>
      </w:pPr>
      <w:r>
        <w:rPr>
          <w:rFonts w:ascii="宋体" w:hAnsi="宋体" w:eastAsia="宋体" w:cs="宋体"/>
          <w:b/>
          <w:i w:val="0"/>
          <w:color w:val="000000"/>
          <w:sz w:val="25"/>
        </w:rPr>
        <w:t>【藏药名】哇日哇达曼巴</w:t>
      </w:r>
    </w:p>
    <w:p w14:paraId="5371FA19">
      <w:pPr>
        <w:wordWrap w:val="0"/>
        <w:spacing w:before="0" w:after="0" w:line="420" w:lineRule="atLeast"/>
        <w:ind w:left="20" w:right="0" w:firstLine="560"/>
        <w:jc w:val="both"/>
        <w:textAlignment w:val="baseline"/>
        <w:rPr>
          <w:sz w:val="25"/>
        </w:rPr>
      </w:pPr>
      <w:r>
        <w:rPr>
          <w:rFonts w:ascii="宋体" w:hAnsi="宋体" w:eastAsia="宋体" w:cs="宋体"/>
          <w:b/>
          <w:i w:val="0"/>
          <w:color w:val="000000"/>
          <w:sz w:val="25"/>
        </w:rPr>
        <w:t>【来 源】罂粟科植物金钩紫堇 Corydalis taliensis Franch.的全草。</w:t>
      </w:r>
    </w:p>
    <w:p w14:paraId="06C41F99">
      <w:pPr>
        <w:wordWrap w:val="0"/>
        <w:spacing w:before="0" w:after="0" w:line="420" w:lineRule="atLeast"/>
        <w:ind w:left="20" w:right="20" w:firstLine="560"/>
        <w:jc w:val="both"/>
        <w:textAlignment w:val="baseline"/>
        <w:rPr>
          <w:sz w:val="25"/>
        </w:rPr>
      </w:pPr>
      <w:r>
        <w:rPr>
          <w:rFonts w:ascii="宋体" w:hAnsi="宋体" w:eastAsia="宋体" w:cs="宋体"/>
          <w:b/>
          <w:i w:val="0"/>
          <w:color w:val="000000"/>
          <w:sz w:val="25"/>
        </w:rPr>
        <w:t>生于海拔1700——2800m的林下、沟谷湿地、草地。产云南德钦地区。</w:t>
      </w:r>
    </w:p>
    <w:p w14:paraId="6896E227">
      <w:pPr>
        <w:wordWrap w:val="0"/>
        <w:spacing w:before="0" w:after="0" w:line="420" w:lineRule="atLeast"/>
        <w:ind w:left="580" w:right="0"/>
        <w:jc w:val="both"/>
        <w:textAlignment w:val="baseline"/>
        <w:rPr>
          <w:sz w:val="25"/>
        </w:rPr>
      </w:pPr>
      <w:r>
        <w:rPr>
          <w:rFonts w:ascii="宋体" w:hAnsi="宋体" w:eastAsia="宋体" w:cs="宋体"/>
          <w:b/>
          <w:i w:val="0"/>
          <w:color w:val="000000"/>
          <w:sz w:val="25"/>
        </w:rPr>
        <w:t>【采集加工】6-7月采集全草，洗净，晒干。</w:t>
      </w:r>
    </w:p>
    <w:p w14:paraId="6B9AF21A">
      <w:pPr>
        <w:wordWrap w:val="0"/>
        <w:spacing w:before="0" w:after="0" w:line="420" w:lineRule="atLeast"/>
        <w:ind w:left="20" w:right="20" w:firstLine="560"/>
        <w:jc w:val="both"/>
        <w:textAlignment w:val="baseline"/>
        <w:rPr>
          <w:sz w:val="25"/>
        </w:rPr>
      </w:pPr>
      <w:r>
        <w:rPr>
          <w:rFonts w:ascii="宋体" w:hAnsi="宋体" w:eastAsia="宋体" w:cs="宋体"/>
          <w:b/>
          <w:i w:val="0"/>
          <w:color w:val="000000"/>
          <w:sz w:val="25"/>
        </w:rPr>
        <w:t>【药材性状】本品为卷曲，长5-8cm，表面黄褐色、质脆、断面黄白色，茎纤细，有细纵棱。茎皱缩、破碎，完整叶宽卵形，2回强全裂。花序卷缩；花淡黄色或灰黄色；花瓣4，雄蕊6，2束。气淡、味微苦。</w:t>
      </w:r>
    </w:p>
    <w:p w14:paraId="3F6E3C57">
      <w:pPr>
        <w:wordWrap w:val="0"/>
        <w:spacing w:before="0" w:after="0" w:line="420" w:lineRule="atLeast"/>
        <w:ind w:left="20" w:right="20" w:firstLine="560"/>
        <w:jc w:val="both"/>
        <w:textAlignment w:val="baseline"/>
        <w:rPr>
          <w:sz w:val="25"/>
        </w:rPr>
      </w:pPr>
      <w:r>
        <w:rPr>
          <w:rFonts w:ascii="宋体" w:hAnsi="宋体" w:eastAsia="宋体" w:cs="宋体"/>
          <w:b/>
          <w:i w:val="0"/>
          <w:color w:val="000000"/>
          <w:sz w:val="25"/>
        </w:rPr>
        <w:t>【功能主治】苦、锐、糙、凉，清热解毒、消炎、镇痛，治“赤巴”病、“赤巴”热病、血热、瘟病时疫、肝炎、胆囊炎、感冒、食物中毒。</w:t>
      </w:r>
    </w:p>
    <w:p w14:paraId="48E89A07">
      <w:pPr>
        <w:wordWrap w:val="0"/>
        <w:spacing w:before="0" w:after="0" w:line="440" w:lineRule="exact"/>
        <w:ind w:left="0" w:right="0"/>
        <w:jc w:val="both"/>
        <w:textAlignment w:val="baseline"/>
        <w:rPr>
          <w:sz w:val="25"/>
        </w:rPr>
      </w:pPr>
    </w:p>
    <w:p w14:paraId="7CFE5822">
      <w:pPr>
        <w:wordWrap w:val="0"/>
        <w:spacing w:before="0" w:after="0" w:line="460" w:lineRule="atLeast"/>
        <w:ind w:left="0" w:right="0"/>
        <w:jc w:val="center"/>
        <w:textAlignment w:val="baseline"/>
        <w:rPr>
          <w:sz w:val="34"/>
        </w:rPr>
      </w:pPr>
      <w:r>
        <w:rPr>
          <w:rFonts w:ascii="黑体" w:hAnsi="黑体" w:eastAsia="黑体" w:cs="黑体"/>
          <w:b/>
          <w:i w:val="0"/>
          <w:color w:val="000000"/>
          <w:sz w:val="34"/>
        </w:rPr>
        <w:t>高山延胡索</w:t>
      </w:r>
    </w:p>
    <w:p w14:paraId="2BBB4279">
      <w:pPr>
        <w:wordWrap w:val="0"/>
        <w:spacing w:before="0" w:after="0" w:line="440" w:lineRule="exact"/>
        <w:ind w:left="0" w:right="0"/>
        <w:jc w:val="center"/>
        <w:textAlignment w:val="baseline"/>
        <w:rPr>
          <w:sz w:val="25"/>
        </w:rPr>
      </w:pPr>
    </w:p>
    <w:p w14:paraId="34C081B7">
      <w:pPr>
        <w:wordWrap w:val="0"/>
        <w:spacing w:before="0" w:after="0" w:line="420" w:lineRule="atLeast"/>
        <w:ind w:left="580" w:right="0"/>
        <w:jc w:val="both"/>
        <w:textAlignment w:val="baseline"/>
        <w:rPr>
          <w:sz w:val="25"/>
        </w:rPr>
      </w:pPr>
      <w:r>
        <w:rPr>
          <w:rFonts w:ascii="宋体" w:hAnsi="宋体" w:eastAsia="宋体" w:cs="宋体"/>
          <w:b/>
          <w:i w:val="0"/>
          <w:color w:val="000000"/>
          <w:sz w:val="25"/>
        </w:rPr>
        <w:t>【藏药名】恰普孜孜</w:t>
      </w:r>
    </w:p>
    <w:p w14:paraId="4DDCA073">
      <w:pPr>
        <w:wordWrap w:val="0"/>
        <w:spacing w:before="0" w:after="0" w:line="160" w:lineRule="exact"/>
        <w:ind w:left="0" w:right="0"/>
        <w:jc w:val="both"/>
        <w:textAlignment w:val="baseline"/>
        <w:rPr>
          <w:sz w:val="16"/>
        </w:rPr>
      </w:pPr>
    </w:p>
    <w:p w14:paraId="52A3C760">
      <w:pPr>
        <w:wordWrap w:val="0"/>
        <w:spacing w:before="0" w:after="0" w:line="220" w:lineRule="atLeast"/>
        <w:ind w:left="0" w:right="460"/>
        <w:jc w:val="right"/>
        <w:textAlignment w:val="baseline"/>
        <w:rPr>
          <w:sz w:val="16"/>
        </w:rPr>
      </w:pPr>
      <w:r>
        <w:rPr>
          <w:rFonts w:ascii="宋体" w:hAnsi="宋体" w:eastAsia="宋体" w:cs="宋体"/>
          <w:b/>
          <w:i w:val="0"/>
          <w:color w:val="000000"/>
          <w:sz w:val="16"/>
        </w:rPr>
        <w:t>349</w:t>
      </w:r>
      <w:r>
        <w:br w:type="page"/>
      </w:r>
    </w:p>
    <w:p w14:paraId="3AC98920">
      <w:pPr>
        <w:wordWrap w:val="0"/>
        <w:spacing w:before="140" w:after="0" w:line="440" w:lineRule="atLeast"/>
        <w:ind w:left="0" w:right="0" w:firstLine="560"/>
        <w:jc w:val="both"/>
        <w:textAlignment w:val="baseline"/>
        <w:rPr>
          <w:sz w:val="27"/>
        </w:rPr>
      </w:pPr>
      <w:r>
        <w:rPr>
          <w:rFonts w:ascii="TimesNewRoman" w:hAnsi="TimesNewRoman" w:eastAsia="TimesNewRoman" w:cs="TimesNewRoman"/>
          <w:b/>
          <w:i w:val="0"/>
          <w:color w:val="000000"/>
          <w:sz w:val="27"/>
        </w:rPr>
        <w:t>【来 源】罂粟科植物高延胡索 Corydalis alpeatris C. A. Mey</w:t>
      </w:r>
      <w:r>
        <w:rPr>
          <w:rFonts w:ascii="仿宋" w:hAnsi="仿宋" w:eastAsia="仿宋" w:cs="仿宋"/>
          <w:b/>
          <w:i w:val="0"/>
          <w:color w:val="000000"/>
          <w:sz w:val="27"/>
        </w:rPr>
        <w:t>及其变种的全草。</w:t>
      </w:r>
    </w:p>
    <w:p w14:paraId="5CEBC8C4">
      <w:pPr>
        <w:wordWrap w:val="0"/>
        <w:spacing w:before="0" w:after="0" w:line="440" w:lineRule="atLeast"/>
        <w:ind w:left="0" w:right="20" w:firstLine="560"/>
        <w:jc w:val="both"/>
        <w:textAlignment w:val="baseline"/>
        <w:rPr>
          <w:sz w:val="27"/>
        </w:rPr>
      </w:pPr>
      <w:r>
        <w:rPr>
          <w:rFonts w:ascii="仿宋" w:hAnsi="仿宋" w:eastAsia="仿宋" w:cs="仿宋"/>
          <w:b/>
          <w:i w:val="0"/>
          <w:color w:val="000000"/>
          <w:sz w:val="27"/>
        </w:rPr>
        <w:t>生于海拔2500——4500m的溪旁、草甸。产青海南部、西藏东南部、云南西北部。</w:t>
      </w:r>
    </w:p>
    <w:p w14:paraId="3228E1BB">
      <w:pPr>
        <w:wordWrap w:val="0"/>
        <w:spacing w:before="0" w:after="0" w:line="440" w:lineRule="atLeast"/>
        <w:ind w:left="580" w:right="0"/>
        <w:jc w:val="both"/>
        <w:textAlignment w:val="baseline"/>
        <w:rPr>
          <w:sz w:val="27"/>
        </w:rPr>
      </w:pPr>
      <w:r>
        <w:rPr>
          <w:rFonts w:ascii="仿宋" w:hAnsi="仿宋" w:eastAsia="仿宋" w:cs="仿宋"/>
          <w:b/>
          <w:i w:val="0"/>
          <w:color w:val="000000"/>
          <w:sz w:val="27"/>
        </w:rPr>
        <w:t>【采集加工】6-7月采集全草，洗净晒干。</w:t>
      </w:r>
    </w:p>
    <w:p w14:paraId="255B2504">
      <w:pPr>
        <w:wordWrap w:val="0"/>
        <w:spacing w:before="0" w:after="0" w:line="440" w:lineRule="atLeast"/>
        <w:ind w:left="0" w:right="40" w:firstLine="560"/>
        <w:jc w:val="both"/>
        <w:textAlignment w:val="baseline"/>
        <w:rPr>
          <w:sz w:val="27"/>
        </w:rPr>
      </w:pPr>
      <w:r>
        <w:rPr>
          <w:rFonts w:ascii="仿宋" w:hAnsi="仿宋" w:eastAsia="仿宋" w:cs="仿宋"/>
          <w:b/>
          <w:i w:val="0"/>
          <w:color w:val="000000"/>
          <w:sz w:val="27"/>
        </w:rPr>
        <w:t>【功能主治】微甘、涩、苦、平，凉血、止血，治月经过多、崩漏、鼻衄、淋病。</w:t>
      </w:r>
    </w:p>
    <w:p w14:paraId="35B5ADBF">
      <w:pPr>
        <w:wordWrap w:val="0"/>
        <w:spacing w:before="0" w:after="0" w:line="440" w:lineRule="atLeast"/>
        <w:ind w:left="0" w:right="0" w:firstLine="560"/>
        <w:jc w:val="both"/>
        <w:textAlignment w:val="baseline"/>
        <w:rPr>
          <w:sz w:val="27"/>
        </w:rPr>
      </w:pPr>
      <w:r>
        <w:rPr>
          <w:rFonts w:ascii="仿宋" w:hAnsi="仿宋" w:eastAsia="仿宋" w:cs="仿宋"/>
          <w:b/>
          <w:i w:val="0"/>
          <w:color w:val="000000"/>
          <w:sz w:val="27"/>
        </w:rPr>
        <w:t>【附  注】本品尚有其变种黄花高山延胡索 Corydalis</w:t>
      </w:r>
      <w:r>
        <w:rPr>
          <w:rFonts w:ascii="TimesNewRoman" w:hAnsi="TimesNewRoman" w:eastAsia="TimesNewRoman" w:cs="TimesNewRoman"/>
          <w:b/>
          <w:i w:val="0"/>
          <w:color w:val="000000"/>
          <w:sz w:val="27"/>
        </w:rPr>
        <w:t>alpestris var. bayeriana (Rupr.) Popov.亦入药。</w:t>
      </w:r>
    </w:p>
    <w:p w14:paraId="77EAEBEE">
      <w:pPr>
        <w:wordWrap w:val="0"/>
        <w:spacing w:before="0" w:after="0" w:line="440" w:lineRule="exact"/>
        <w:ind w:left="0" w:right="0"/>
        <w:jc w:val="both"/>
        <w:textAlignment w:val="baseline"/>
        <w:rPr>
          <w:sz w:val="27"/>
        </w:rPr>
      </w:pPr>
    </w:p>
    <w:p w14:paraId="2FF1BFCC">
      <w:pPr>
        <w:wordWrap w:val="0"/>
        <w:spacing w:before="0" w:after="0" w:line="500" w:lineRule="atLeast"/>
        <w:ind w:left="0" w:right="0"/>
        <w:jc w:val="center"/>
        <w:textAlignment w:val="baseline"/>
        <w:rPr>
          <w:sz w:val="36"/>
        </w:rPr>
      </w:pPr>
      <w:r>
        <w:rPr>
          <w:rFonts w:ascii="黑体" w:hAnsi="黑体" w:eastAsia="黑体" w:cs="黑体"/>
          <w:b/>
          <w:i w:val="0"/>
          <w:color w:val="000000"/>
          <w:sz w:val="36"/>
        </w:rPr>
        <w:t>曲花紫堇</w:t>
      </w:r>
    </w:p>
    <w:p w14:paraId="160A0BB1">
      <w:pPr>
        <w:wordWrap w:val="0"/>
        <w:spacing w:before="0" w:after="0" w:line="440" w:lineRule="exact"/>
        <w:ind w:left="0" w:right="0"/>
        <w:jc w:val="center"/>
        <w:textAlignment w:val="baseline"/>
        <w:rPr>
          <w:sz w:val="27"/>
        </w:rPr>
      </w:pPr>
    </w:p>
    <w:p w14:paraId="2FE51711">
      <w:pPr>
        <w:wordWrap w:val="0"/>
        <w:spacing w:before="0" w:after="0" w:line="440" w:lineRule="atLeast"/>
        <w:ind w:left="580" w:right="0"/>
        <w:jc w:val="both"/>
        <w:textAlignment w:val="baseline"/>
        <w:rPr>
          <w:sz w:val="27"/>
        </w:rPr>
      </w:pPr>
      <w:r>
        <w:rPr>
          <w:rFonts w:ascii="仿宋" w:hAnsi="仿宋" w:eastAsia="仿宋" w:cs="仿宋"/>
          <w:b/>
          <w:i w:val="0"/>
          <w:color w:val="000000"/>
          <w:sz w:val="27"/>
        </w:rPr>
        <w:t>【藏药名】恰普孜孜曼巴</w:t>
      </w:r>
    </w:p>
    <w:p w14:paraId="0855F930">
      <w:pPr>
        <w:wordWrap w:val="0"/>
        <w:spacing w:before="0" w:after="0" w:line="440" w:lineRule="atLeast"/>
        <w:ind w:left="0" w:right="80" w:firstLine="560"/>
        <w:jc w:val="both"/>
        <w:textAlignment w:val="baseline"/>
        <w:rPr>
          <w:sz w:val="27"/>
        </w:rPr>
      </w:pPr>
      <w:r>
        <w:rPr>
          <w:rFonts w:ascii="仿宋" w:hAnsi="仿宋" w:eastAsia="仿宋" w:cs="仿宋"/>
          <w:b/>
          <w:i w:val="0"/>
          <w:color w:val="000000"/>
          <w:sz w:val="27"/>
        </w:rPr>
        <w:t>【来 源】罂粟科植物曲花紫堇 Corydalis curviflora Maxim.及同属多种植物的全草。</w:t>
      </w:r>
    </w:p>
    <w:p w14:paraId="4AA15877">
      <w:pPr>
        <w:wordWrap w:val="0"/>
        <w:spacing w:before="0" w:after="0" w:line="440" w:lineRule="atLeast"/>
        <w:ind w:left="580" w:right="0"/>
        <w:jc w:val="both"/>
        <w:textAlignment w:val="baseline"/>
        <w:rPr>
          <w:sz w:val="27"/>
        </w:rPr>
      </w:pPr>
      <w:r>
        <w:rPr>
          <w:rFonts w:ascii="仿宋" w:hAnsi="仿宋" w:eastAsia="仿宋" w:cs="仿宋"/>
          <w:b/>
          <w:i w:val="0"/>
          <w:color w:val="000000"/>
          <w:sz w:val="27"/>
        </w:rPr>
        <w:t>生于海拔 3400-4300m的草甸、灌丛林地。产青藏高原。</w:t>
      </w:r>
    </w:p>
    <w:p w14:paraId="285350E9">
      <w:pPr>
        <w:wordWrap w:val="0"/>
        <w:spacing w:before="0" w:after="0" w:line="440" w:lineRule="atLeast"/>
        <w:ind w:left="580" w:right="0"/>
        <w:jc w:val="both"/>
        <w:textAlignment w:val="baseline"/>
        <w:rPr>
          <w:sz w:val="27"/>
        </w:rPr>
      </w:pPr>
      <w:r>
        <w:rPr>
          <w:rFonts w:ascii="仿宋" w:hAnsi="仿宋" w:eastAsia="仿宋" w:cs="仿宋"/>
          <w:b/>
          <w:i w:val="0"/>
          <w:color w:val="000000"/>
          <w:sz w:val="27"/>
        </w:rPr>
        <w:t>【采集加工】6-7月采集全草洗净泥土，晒干。</w:t>
      </w:r>
    </w:p>
    <w:p w14:paraId="27466695">
      <w:pPr>
        <w:wordWrap w:val="0"/>
        <w:spacing w:before="0" w:after="0" w:line="440" w:lineRule="atLeast"/>
        <w:ind w:left="0" w:right="20" w:firstLine="560"/>
        <w:jc w:val="both"/>
        <w:textAlignment w:val="baseline"/>
        <w:rPr>
          <w:sz w:val="27"/>
        </w:rPr>
      </w:pPr>
      <w:r>
        <w:rPr>
          <w:rFonts w:ascii="仿宋" w:hAnsi="仿宋" w:eastAsia="仿宋" w:cs="仿宋"/>
          <w:b/>
          <w:i w:val="0"/>
          <w:color w:val="000000"/>
          <w:sz w:val="27"/>
        </w:rPr>
        <w:t>【药材性状】本品为卷缩全草。根数条、细弱、中部膨大、呈纺锤形，直径2—3mm。表面淡黄色，折断面类白色至淡黄色。茎卷曲，有细纵棱。断面不平整，纤维性。叶皱缩，完整叶有柄者呈掌状分裂，无柄者呈指状分裂。花序卷缩；花瓣4，浅蓝色；雄蕊6，2束。气微、味微涩。</w:t>
      </w:r>
    </w:p>
    <w:p w14:paraId="328C5423">
      <w:pPr>
        <w:wordWrap w:val="0"/>
        <w:spacing w:before="0" w:after="0" w:line="440" w:lineRule="atLeast"/>
        <w:ind w:left="0" w:right="0" w:firstLine="560"/>
        <w:jc w:val="both"/>
        <w:textAlignment w:val="baseline"/>
        <w:rPr>
          <w:sz w:val="27"/>
        </w:rPr>
      </w:pPr>
      <w:r>
        <w:rPr>
          <w:rFonts w:ascii="仿宋" w:hAnsi="仿宋" w:eastAsia="仿宋" w:cs="仿宋"/>
          <w:b/>
          <w:i w:val="0"/>
          <w:color w:val="000000"/>
          <w:sz w:val="27"/>
        </w:rPr>
        <w:t>【功能主治】甘、涩、平，凉血、止血清热解毒、利气止痛，治流行性感冒、肝炎、胆囊炎、鼻衄、月经过多。</w:t>
      </w:r>
    </w:p>
    <w:p w14:paraId="0FB2E4C1">
      <w:pPr>
        <w:wordWrap w:val="0"/>
        <w:spacing w:before="0" w:after="0" w:line="440" w:lineRule="atLeast"/>
        <w:ind w:left="0" w:right="0" w:firstLine="560"/>
        <w:jc w:val="both"/>
        <w:textAlignment w:val="baseline"/>
        <w:rPr>
          <w:sz w:val="27"/>
        </w:rPr>
      </w:pPr>
      <w:r>
        <w:rPr>
          <w:rFonts w:ascii="仿宋" w:hAnsi="仿宋" w:eastAsia="仿宋" w:cs="仿宋"/>
          <w:b/>
          <w:i w:val="0"/>
          <w:color w:val="000000"/>
          <w:sz w:val="27"/>
        </w:rPr>
        <w:t>【附 注】本品尚有具爪曲花紫堇 Corydalis curviflora var.</w:t>
      </w:r>
      <w:r>
        <w:rPr>
          <w:rFonts w:ascii="TimesNewRoman" w:hAnsi="TimesNewRoman" w:eastAsia="TimesNewRoman" w:cs="TimesNewRoman"/>
          <w:b/>
          <w:i w:val="0"/>
          <w:color w:val="000000"/>
          <w:sz w:val="27"/>
        </w:rPr>
        <w:t>rosthomii Fedde、少花黄堇 Corydalis pauciflora Pers.、宽裂少花黄堇 Corydalis pauciflora var. larloba Maxim.亦入药。</w:t>
      </w:r>
    </w:p>
    <w:p w14:paraId="534E3D1F">
      <w:pPr>
        <w:wordWrap w:val="0"/>
        <w:spacing w:before="0" w:after="0" w:line="440" w:lineRule="exact"/>
        <w:ind w:left="0" w:right="0"/>
        <w:jc w:val="both"/>
        <w:textAlignment w:val="baseline"/>
        <w:rPr>
          <w:sz w:val="27"/>
        </w:rPr>
      </w:pPr>
    </w:p>
    <w:p w14:paraId="7B70FEFB">
      <w:pPr>
        <w:wordWrap w:val="0"/>
        <w:spacing w:before="0" w:after="0" w:line="440" w:lineRule="exact"/>
        <w:ind w:left="0" w:right="0"/>
        <w:jc w:val="both"/>
        <w:textAlignment w:val="baseline"/>
        <w:rPr>
          <w:sz w:val="27"/>
        </w:rPr>
      </w:pPr>
    </w:p>
    <w:p w14:paraId="1122B3AE">
      <w:pPr>
        <w:wordWrap w:val="0"/>
        <w:spacing w:before="0" w:after="0" w:line="440" w:lineRule="exact"/>
        <w:ind w:left="0" w:right="0"/>
        <w:jc w:val="both"/>
        <w:textAlignment w:val="baseline"/>
        <w:rPr>
          <w:sz w:val="27"/>
        </w:rPr>
      </w:pPr>
    </w:p>
    <w:p w14:paraId="516F1A72">
      <w:pPr>
        <w:wordWrap w:val="0"/>
        <w:spacing w:before="0" w:after="0" w:line="280" w:lineRule="atLeast"/>
        <w:ind w:left="380" w:right="0"/>
        <w:jc w:val="both"/>
        <w:textAlignment w:val="baseline"/>
        <w:rPr>
          <w:sz w:val="20"/>
        </w:rPr>
      </w:pPr>
      <w:r>
        <w:rPr>
          <w:rFonts w:ascii="宋体" w:hAnsi="宋体" w:eastAsia="宋体" w:cs="宋体"/>
          <w:b/>
          <w:i w:val="0"/>
          <w:color w:val="000000"/>
          <w:sz w:val="20"/>
        </w:rPr>
        <w:t>·350·</w:t>
      </w:r>
      <w:r>
        <w:br w:type="page"/>
      </w:r>
    </w:p>
    <w:p w14:paraId="7D945444">
      <w:pPr>
        <w:wordWrap w:val="0"/>
        <w:spacing w:before="480" w:after="0" w:line="500" w:lineRule="atLeast"/>
        <w:ind w:left="0" w:right="0"/>
        <w:jc w:val="center"/>
        <w:textAlignment w:val="baseline"/>
        <w:rPr>
          <w:sz w:val="37"/>
        </w:rPr>
      </w:pPr>
      <w:r>
        <w:rPr>
          <w:rFonts w:ascii="楷体" w:hAnsi="楷体" w:eastAsia="楷体" w:cs="楷体"/>
          <w:b/>
          <w:i w:val="0"/>
          <w:color w:val="000000"/>
          <w:sz w:val="37"/>
        </w:rPr>
        <w:t>角茴香</w:t>
      </w:r>
    </w:p>
    <w:p w14:paraId="6B06511B">
      <w:pPr>
        <w:wordWrap w:val="0"/>
        <w:spacing w:before="0" w:after="0" w:line="440" w:lineRule="exact"/>
        <w:ind w:left="0" w:right="0"/>
        <w:jc w:val="center"/>
        <w:textAlignment w:val="baseline"/>
        <w:rPr>
          <w:sz w:val="27"/>
        </w:rPr>
      </w:pPr>
    </w:p>
    <w:p w14:paraId="52C64CC0">
      <w:pPr>
        <w:wordWrap w:val="0"/>
        <w:spacing w:before="0" w:after="0" w:line="440" w:lineRule="atLeast"/>
        <w:ind w:left="580" w:right="0"/>
        <w:jc w:val="both"/>
        <w:textAlignment w:val="baseline"/>
        <w:rPr>
          <w:sz w:val="27"/>
        </w:rPr>
      </w:pPr>
      <w:r>
        <w:rPr>
          <w:rFonts w:ascii="仿宋" w:hAnsi="仿宋" w:eastAsia="仿宋" w:cs="仿宋"/>
          <w:b/>
          <w:i w:val="0"/>
          <w:color w:val="000000"/>
          <w:sz w:val="27"/>
        </w:rPr>
        <w:t>【藏药名】巴尔巴达</w:t>
      </w:r>
    </w:p>
    <w:p w14:paraId="771DA158">
      <w:pPr>
        <w:wordWrap w:val="0"/>
        <w:spacing w:before="0" w:after="0" w:line="440" w:lineRule="atLeast"/>
        <w:ind w:left="0" w:right="40" w:firstLine="560"/>
        <w:jc w:val="both"/>
        <w:textAlignment w:val="baseline"/>
        <w:rPr>
          <w:sz w:val="28"/>
        </w:rPr>
      </w:pPr>
      <w:r>
        <w:rPr>
          <w:rFonts w:ascii="仿宋" w:hAnsi="仿宋" w:eastAsia="仿宋" w:cs="仿宋"/>
          <w:b/>
          <w:i w:val="0"/>
          <w:color w:val="000000"/>
          <w:sz w:val="28"/>
        </w:rPr>
        <w:t>【来  源】罂粟科植物节裂角茴香 Hypecoum leptocarpaHook,f. et Thoms.的全草。</w:t>
      </w:r>
    </w:p>
    <w:p w14:paraId="47442A37">
      <w:pPr>
        <w:wordWrap w:val="0"/>
        <w:spacing w:before="0" w:after="0" w:line="440" w:lineRule="atLeast"/>
        <w:ind w:left="0" w:right="80" w:firstLine="560"/>
        <w:jc w:val="both"/>
        <w:textAlignment w:val="baseline"/>
        <w:rPr>
          <w:sz w:val="28"/>
        </w:rPr>
      </w:pPr>
      <w:r>
        <w:rPr>
          <w:rFonts w:ascii="仿宋" w:hAnsi="仿宋" w:eastAsia="仿宋" w:cs="仿宋"/>
          <w:b/>
          <w:i w:val="0"/>
          <w:color w:val="000000"/>
          <w:sz w:val="28"/>
        </w:rPr>
        <w:t>生于海拔1700--3800m的撂荒地、草坡、灌丛林缘、农耕地。产青藏高原，河北、陕西、宁夏有分布。</w:t>
      </w:r>
    </w:p>
    <w:p w14:paraId="37148158">
      <w:pPr>
        <w:wordWrap w:val="0"/>
        <w:spacing w:before="0" w:after="0" w:line="440" w:lineRule="atLeast"/>
        <w:ind w:left="580" w:right="0"/>
        <w:jc w:val="both"/>
        <w:textAlignment w:val="baseline"/>
        <w:rPr>
          <w:sz w:val="28"/>
        </w:rPr>
      </w:pPr>
      <w:r>
        <w:rPr>
          <w:rFonts w:ascii="仿宋" w:hAnsi="仿宋" w:eastAsia="仿宋" w:cs="仿宋"/>
          <w:b/>
          <w:i w:val="0"/>
          <w:color w:val="000000"/>
          <w:sz w:val="28"/>
        </w:rPr>
        <w:t>【采集加工】花果期采集，除净泥土，用纸遮蔽，晒干。</w:t>
      </w:r>
    </w:p>
    <w:p w14:paraId="42444831">
      <w:pPr>
        <w:wordWrap w:val="0"/>
        <w:spacing w:before="0" w:after="0" w:line="440" w:lineRule="atLeast"/>
        <w:ind w:left="0" w:right="60" w:firstLine="560"/>
        <w:jc w:val="both"/>
        <w:textAlignment w:val="baseline"/>
        <w:rPr>
          <w:sz w:val="27"/>
        </w:rPr>
      </w:pPr>
      <w:r>
        <w:rPr>
          <w:rFonts w:ascii="仿宋" w:hAnsi="仿宋" w:eastAsia="仿宋" w:cs="仿宋"/>
          <w:b/>
          <w:i w:val="0"/>
          <w:color w:val="000000"/>
          <w:sz w:val="27"/>
        </w:rPr>
        <w:t>【药材性状】本品为皱缩破碎的全草。根圆锥形，黄褐色，须根多而细弱，根头部稀见环纹，横而白色。茎扁压，卷曲，具细纵棱，断而中空。叶皱缩成团，多破碎、完整者2回羽状全裂。偶见花果。气微清香，味苦。</w:t>
      </w:r>
    </w:p>
    <w:p w14:paraId="5B270BDA">
      <w:pPr>
        <w:wordWrap w:val="0"/>
        <w:spacing w:before="0" w:after="0" w:line="440" w:lineRule="atLeast"/>
        <w:ind w:left="0" w:right="80" w:firstLine="560"/>
        <w:jc w:val="both"/>
        <w:textAlignment w:val="baseline"/>
        <w:rPr>
          <w:sz w:val="27"/>
        </w:rPr>
      </w:pPr>
      <w:r>
        <w:rPr>
          <w:rFonts w:ascii="仿宋" w:hAnsi="仿宋" w:eastAsia="仿宋" w:cs="仿宋"/>
          <w:b/>
          <w:i w:val="0"/>
          <w:color w:val="000000"/>
          <w:sz w:val="27"/>
        </w:rPr>
        <w:t>【化学成分】全草含生物碱约 0.8%，其中分离出原阿片碱(protopine)85%、血根碱(sanguinarine)0.1%、白屈菜红碱(chel-erythrine)、黄连碱(coptisine)痕迹量及无定形非酚型碱7.8%与无定型酚型碱2.7%。尚含α-别克利多品(α-allocryptopine)。</w:t>
      </w:r>
    </w:p>
    <w:p w14:paraId="7BE9EB27">
      <w:pPr>
        <w:wordWrap w:val="0"/>
        <w:spacing w:before="0" w:after="0" w:line="440" w:lineRule="atLeast"/>
        <w:ind w:left="580" w:right="0"/>
        <w:jc w:val="both"/>
        <w:textAlignment w:val="baseline"/>
        <w:rPr>
          <w:sz w:val="27"/>
        </w:rPr>
      </w:pPr>
      <w:r>
        <w:rPr>
          <w:rFonts w:ascii="仿宋" w:hAnsi="仿宋" w:eastAsia="仿宋" w:cs="仿宋"/>
          <w:b/>
          <w:i w:val="0"/>
          <w:color w:val="000000"/>
          <w:sz w:val="27"/>
        </w:rPr>
        <w:t>【药理作用】水提取液、浓度1：1对伤寒杆菌有抑制作用。</w:t>
      </w:r>
    </w:p>
    <w:p w14:paraId="3656EF57">
      <w:pPr>
        <w:wordWrap w:val="0"/>
        <w:spacing w:before="0" w:after="0" w:line="440" w:lineRule="atLeast"/>
        <w:ind w:left="0" w:right="80" w:firstLine="560"/>
        <w:jc w:val="both"/>
        <w:textAlignment w:val="baseline"/>
        <w:rPr>
          <w:sz w:val="27"/>
        </w:rPr>
      </w:pPr>
      <w:r>
        <w:rPr>
          <w:rFonts w:ascii="仿宋" w:hAnsi="仿宋" w:eastAsia="仿宋" w:cs="仿宋"/>
          <w:b/>
          <w:i w:val="0"/>
          <w:color w:val="000000"/>
          <w:sz w:val="27"/>
        </w:rPr>
        <w:t>【功能主治】苦、寒，清热消炎、退烧止痛，治传染性热病、高烧、中毒性发烧、肺炎咳嗽、咽喉痛、关节疼痛、肝炎、胆囊炎、关节痛。</w:t>
      </w:r>
    </w:p>
    <w:p w14:paraId="4BC312FC">
      <w:pPr>
        <w:wordWrap w:val="0"/>
        <w:spacing w:before="0" w:after="0" w:line="440" w:lineRule="atLeast"/>
        <w:ind w:left="580" w:right="0"/>
        <w:jc w:val="both"/>
        <w:textAlignment w:val="baseline"/>
        <w:rPr>
          <w:sz w:val="27"/>
        </w:rPr>
      </w:pPr>
      <w:r>
        <w:rPr>
          <w:rFonts w:ascii="仿宋" w:hAnsi="仿宋" w:eastAsia="仿宋" w:cs="仿宋"/>
          <w:b/>
          <w:i w:val="0"/>
          <w:color w:val="000000"/>
          <w:sz w:val="27"/>
        </w:rPr>
        <w:t>【附 方】</w:t>
      </w:r>
    </w:p>
    <w:p w14:paraId="531ABFF7">
      <w:pPr>
        <w:wordWrap w:val="0"/>
        <w:spacing w:before="0" w:after="0" w:line="440" w:lineRule="atLeast"/>
        <w:ind w:left="0" w:right="60" w:firstLine="560"/>
        <w:jc w:val="both"/>
        <w:textAlignment w:val="baseline"/>
        <w:rPr>
          <w:sz w:val="27"/>
        </w:rPr>
      </w:pPr>
      <w:r>
        <w:rPr>
          <w:rFonts w:ascii="仿宋" w:hAnsi="仿宋" w:eastAsia="仿宋" w:cs="仿宋"/>
          <w:b/>
          <w:i w:val="0"/>
          <w:color w:val="000000"/>
          <w:sz w:val="27"/>
        </w:rPr>
        <w:t>方一:角茴香100g、翼首草100g、榜嘎100g、莪大夏 100g、铁棒锤叶 90g、石灰华 60g、红花 60g、檀香40g 共研细粉,再加入吾灵脂膏10g、牛黄细粉5g、麝香细粉5g配研。治肺炎咳嗽、感冒发烧、热性传染病三高烧，关节疼痛、咽喉肿痛、食物中毒。一次2—3g，一日2次，早晚服。</w:t>
      </w:r>
    </w:p>
    <w:p w14:paraId="338CD158">
      <w:pPr>
        <w:wordWrap w:val="0"/>
        <w:spacing w:before="0" w:after="0" w:line="440" w:lineRule="atLeast"/>
        <w:ind w:left="0" w:right="0" w:firstLine="560"/>
        <w:jc w:val="both"/>
        <w:textAlignment w:val="baseline"/>
        <w:rPr>
          <w:sz w:val="27"/>
        </w:rPr>
      </w:pPr>
      <w:r>
        <w:rPr>
          <w:rFonts w:ascii="仿宋" w:hAnsi="仿宋" w:eastAsia="仿宋" w:cs="仿宋"/>
          <w:b/>
          <w:i w:val="0"/>
          <w:color w:val="000000"/>
          <w:sz w:val="27"/>
        </w:rPr>
        <w:t>方二:角茴香 80g、石榴 80g、齐当嘎 70g、榜嘎 75g、诃子150g、波棱瓜子40g、铁棒锤 40g、野猪粪炭100g、蔷薇花200g、渣驯膏50g共研细粉，再加入麝香细粉5g混匀。治胆结石及其引起</w:t>
      </w:r>
    </w:p>
    <w:p w14:paraId="6FFC4334">
      <w:pPr>
        <w:wordWrap w:val="0"/>
        <w:spacing w:before="0" w:after="0" w:line="160" w:lineRule="exact"/>
        <w:ind w:left="0" w:right="0"/>
        <w:jc w:val="both"/>
        <w:textAlignment w:val="baseline"/>
        <w:rPr>
          <w:sz w:val="15"/>
        </w:rPr>
      </w:pPr>
    </w:p>
    <w:p w14:paraId="1C36F4D9">
      <w:pPr>
        <w:wordWrap w:val="0"/>
        <w:spacing w:before="0" w:after="0" w:line="220" w:lineRule="atLeast"/>
        <w:ind w:left="0" w:right="480"/>
        <w:jc w:val="right"/>
        <w:textAlignment w:val="baseline"/>
        <w:rPr>
          <w:sz w:val="15"/>
        </w:rPr>
      </w:pPr>
      <w:r>
        <w:rPr>
          <w:rFonts w:ascii="宋体" w:hAnsi="宋体" w:eastAsia="宋体" w:cs="宋体"/>
          <w:b/>
          <w:i w:val="0"/>
          <w:color w:val="000000"/>
          <w:sz w:val="15"/>
        </w:rPr>
        <w:t>351</w:t>
      </w:r>
      <w:r>
        <w:br w:type="page"/>
      </w:r>
    </w:p>
    <w:p w14:paraId="0E75F73C">
      <w:pPr>
        <w:wordWrap w:val="0"/>
        <w:spacing w:before="140" w:after="0" w:line="400" w:lineRule="atLeast"/>
        <w:ind w:left="0" w:right="100"/>
        <w:jc w:val="both"/>
        <w:textAlignment w:val="baseline"/>
        <w:rPr>
          <w:sz w:val="24"/>
        </w:rPr>
      </w:pPr>
      <w:r>
        <w:rPr>
          <w:rFonts w:ascii="仿宋" w:hAnsi="仿宋" w:eastAsia="仿宋" w:cs="仿宋"/>
          <w:b/>
          <w:i w:val="0"/>
          <w:color w:val="000000"/>
          <w:sz w:val="24"/>
        </w:rPr>
        <w:t>的头痛、慢性胆囊炎、“赤巴”病引起的头痛、胃痛。一次3g，一日2</w:t>
      </w:r>
      <w:r>
        <w:rPr>
          <w:rFonts w:ascii="宋体" w:hAnsi="宋体" w:eastAsia="宋体" w:cs="宋体"/>
          <w:b/>
          <w:i w:val="0"/>
          <w:color w:val="000000"/>
          <w:sz w:val="24"/>
        </w:rPr>
        <w:t>次。</w:t>
      </w:r>
    </w:p>
    <w:p w14:paraId="5DE742D1">
      <w:pPr>
        <w:wordWrap w:val="0"/>
        <w:spacing w:before="0" w:after="0" w:line="400" w:lineRule="atLeast"/>
        <w:ind w:left="0" w:right="100" w:firstLine="540"/>
        <w:jc w:val="both"/>
        <w:textAlignment w:val="baseline"/>
        <w:rPr>
          <w:sz w:val="27"/>
        </w:rPr>
      </w:pPr>
      <w:r>
        <w:rPr>
          <w:rFonts w:ascii="TimesNewRoman" w:hAnsi="TimesNewRoman" w:eastAsia="TimesNewRoman" w:cs="TimesNewRoman"/>
          <w:b/>
          <w:i w:val="0"/>
          <w:color w:val="000000"/>
          <w:sz w:val="27"/>
        </w:rPr>
        <w:t>【附 注】本品尚有角茴香 Hypecoum chinensis Franch.、直立角茴香 Hypecoum erectum L.亦入药。</w:t>
      </w:r>
    </w:p>
    <w:p w14:paraId="467101F5">
      <w:pPr>
        <w:wordWrap w:val="0"/>
        <w:spacing w:before="0" w:after="0" w:line="420" w:lineRule="exact"/>
        <w:ind w:left="0" w:right="0"/>
        <w:jc w:val="both"/>
        <w:textAlignment w:val="baseline"/>
        <w:rPr>
          <w:sz w:val="27"/>
        </w:rPr>
      </w:pPr>
    </w:p>
    <w:p w14:paraId="1818C645">
      <w:pPr>
        <w:wordWrap w:val="0"/>
        <w:spacing w:before="0" w:after="0" w:line="460" w:lineRule="atLeast"/>
        <w:ind w:left="0" w:right="0"/>
        <w:jc w:val="center"/>
        <w:textAlignment w:val="baseline"/>
        <w:rPr>
          <w:sz w:val="34"/>
        </w:rPr>
      </w:pPr>
      <w:r>
        <w:rPr>
          <w:rFonts w:ascii="楷体" w:hAnsi="楷体" w:eastAsia="楷体" w:cs="楷体"/>
          <w:b/>
          <w:i w:val="0"/>
          <w:color w:val="000000"/>
          <w:sz w:val="34"/>
        </w:rPr>
        <w:t>木穷旦永</w:t>
      </w:r>
    </w:p>
    <w:p w14:paraId="5217E6FC">
      <w:pPr>
        <w:wordWrap w:val="0"/>
        <w:spacing w:before="0" w:after="0" w:line="400" w:lineRule="exact"/>
        <w:ind w:left="0" w:right="0"/>
        <w:jc w:val="center"/>
        <w:textAlignment w:val="baseline"/>
        <w:rPr>
          <w:sz w:val="24"/>
        </w:rPr>
      </w:pPr>
    </w:p>
    <w:p w14:paraId="19736F2F">
      <w:pPr>
        <w:wordWrap w:val="0"/>
        <w:spacing w:before="0" w:after="0" w:line="400" w:lineRule="atLeast"/>
        <w:ind w:left="560" w:right="0"/>
        <w:jc w:val="both"/>
        <w:textAlignment w:val="baseline"/>
        <w:rPr>
          <w:sz w:val="24"/>
        </w:rPr>
      </w:pPr>
      <w:r>
        <w:rPr>
          <w:rFonts w:ascii="仿宋" w:hAnsi="仿宋" w:eastAsia="仿宋" w:cs="仿宋"/>
          <w:b/>
          <w:i w:val="0"/>
          <w:color w:val="000000"/>
          <w:sz w:val="24"/>
        </w:rPr>
        <w:t>【藏药名】木穷旦永</w:t>
      </w:r>
    </w:p>
    <w:p w14:paraId="6DDB3B74">
      <w:pPr>
        <w:wordWrap w:val="0"/>
        <w:spacing w:before="0" w:after="0" w:line="400" w:lineRule="atLeast"/>
        <w:ind w:left="560" w:right="0"/>
        <w:jc w:val="both"/>
        <w:textAlignment w:val="baseline"/>
        <w:rPr>
          <w:sz w:val="24"/>
        </w:rPr>
      </w:pPr>
      <w:r>
        <w:rPr>
          <w:rFonts w:ascii="仿宋" w:hAnsi="仿宋" w:eastAsia="仿宋" w:cs="仿宋"/>
          <w:b/>
          <w:i w:val="0"/>
          <w:color w:val="000000"/>
          <w:sz w:val="24"/>
        </w:rPr>
        <w:t>【来 源】罂粟科植物长叶绿绒蒿、毛瓣绿绒蒿的全草。</w:t>
      </w:r>
    </w:p>
    <w:p w14:paraId="683C6DCB">
      <w:pPr>
        <w:wordWrap w:val="0"/>
        <w:spacing w:before="0" w:after="0" w:line="380" w:lineRule="exact"/>
        <w:ind w:left="0" w:right="0"/>
        <w:jc w:val="both"/>
        <w:textAlignment w:val="baseline"/>
        <w:rPr>
          <w:sz w:val="32"/>
        </w:rPr>
      </w:pPr>
    </w:p>
    <w:p w14:paraId="760F23CA">
      <w:pPr>
        <w:wordWrap w:val="0"/>
        <w:spacing w:before="0" w:after="0" w:line="440" w:lineRule="atLeast"/>
        <w:ind w:left="0" w:right="0"/>
        <w:jc w:val="both"/>
        <w:textAlignment w:val="baseline"/>
        <w:rPr>
          <w:sz w:val="32"/>
        </w:rPr>
      </w:pPr>
      <w:r>
        <w:rPr>
          <w:rFonts w:ascii="TimesNewRoman" w:hAnsi="TimesNewRoman" w:eastAsia="TimesNewRoman" w:cs="TimesNewRoman"/>
          <w:b/>
          <w:i w:val="0"/>
          <w:color w:val="000000"/>
          <w:sz w:val="32"/>
        </w:rPr>
        <w:t>1. 长叶绿绒蒿 Meconopsis lancifolia (Franch.) Franch.</w:t>
      </w:r>
    </w:p>
    <w:p w14:paraId="777EE939">
      <w:pPr>
        <w:wordWrap w:val="0"/>
        <w:spacing w:before="260" w:after="0" w:line="400" w:lineRule="atLeast"/>
        <w:ind w:left="0" w:right="140" w:firstLine="540"/>
        <w:jc w:val="both"/>
        <w:textAlignment w:val="baseline"/>
        <w:rPr>
          <w:sz w:val="24"/>
        </w:rPr>
      </w:pPr>
      <w:r>
        <w:rPr>
          <w:rFonts w:ascii="仿宋" w:hAnsi="仿宋" w:eastAsia="仿宋" w:cs="仿宋"/>
          <w:b/>
          <w:i w:val="0"/>
          <w:color w:val="000000"/>
          <w:sz w:val="24"/>
        </w:rPr>
        <w:t>生于海拔3900-4500m的灌丛林或草坡。产西藏东南部、甘肃南部、四川西部、云南西北部。</w:t>
      </w:r>
    </w:p>
    <w:p w14:paraId="493DA31D">
      <w:pPr>
        <w:wordWrap w:val="0"/>
        <w:spacing w:before="0" w:after="0" w:line="380" w:lineRule="exact"/>
        <w:ind w:left="0" w:right="0"/>
        <w:jc w:val="both"/>
        <w:textAlignment w:val="baseline"/>
        <w:rPr>
          <w:sz w:val="32"/>
        </w:rPr>
      </w:pPr>
    </w:p>
    <w:p w14:paraId="3B537034">
      <w:pPr>
        <w:wordWrap w:val="0"/>
        <w:spacing w:before="0" w:after="0" w:line="440" w:lineRule="atLeast"/>
        <w:ind w:left="0" w:right="0"/>
        <w:jc w:val="both"/>
        <w:textAlignment w:val="baseline"/>
        <w:rPr>
          <w:sz w:val="32"/>
        </w:rPr>
      </w:pPr>
      <w:r>
        <w:rPr>
          <w:rFonts w:ascii="TimesNewRoman" w:hAnsi="TimesNewRoman" w:eastAsia="TimesNewRoman" w:cs="TimesNewRoman"/>
          <w:b/>
          <w:i w:val="0"/>
          <w:color w:val="000000"/>
          <w:sz w:val="32"/>
        </w:rPr>
        <w:t>2. 单叶绿绒蒿 Meonopsis simplicifolia (D. Don) Wall.</w:t>
      </w:r>
    </w:p>
    <w:p w14:paraId="71E78DDD">
      <w:pPr>
        <w:wordWrap w:val="0"/>
        <w:spacing w:before="260" w:after="0" w:line="400" w:lineRule="atLeast"/>
        <w:ind w:left="560" w:right="0"/>
        <w:jc w:val="both"/>
        <w:textAlignment w:val="baseline"/>
        <w:rPr>
          <w:sz w:val="24"/>
        </w:rPr>
      </w:pPr>
      <w:r>
        <w:rPr>
          <w:rFonts w:ascii="仿宋" w:hAnsi="仿宋" w:eastAsia="仿宋" w:cs="仿宋"/>
          <w:b/>
          <w:i w:val="0"/>
          <w:color w:val="000000"/>
          <w:sz w:val="24"/>
        </w:rPr>
        <w:t>生于海拔3300-4500m的灌丛林地或岩石缝隙处。产西藏。</w:t>
      </w:r>
    </w:p>
    <w:p w14:paraId="1ED6AB3C">
      <w:pPr>
        <w:wordWrap w:val="0"/>
        <w:spacing w:before="0" w:after="0" w:line="380" w:lineRule="exact"/>
        <w:ind w:left="0" w:right="0"/>
        <w:jc w:val="both"/>
        <w:textAlignment w:val="baseline"/>
        <w:rPr>
          <w:sz w:val="32"/>
        </w:rPr>
      </w:pPr>
    </w:p>
    <w:p w14:paraId="71EF2EEB">
      <w:pPr>
        <w:wordWrap w:val="0"/>
        <w:spacing w:before="0" w:after="0" w:line="440" w:lineRule="atLeast"/>
        <w:ind w:left="0" w:right="0"/>
        <w:jc w:val="both"/>
        <w:textAlignment w:val="baseline"/>
        <w:rPr>
          <w:sz w:val="32"/>
        </w:rPr>
      </w:pPr>
      <w:r>
        <w:rPr>
          <w:rFonts w:ascii="TimesNewRoman" w:hAnsi="TimesNewRoman" w:eastAsia="TimesNewRoman" w:cs="TimesNewRoman"/>
          <w:b/>
          <w:i w:val="0"/>
          <w:color w:val="000000"/>
          <w:sz w:val="32"/>
        </w:rPr>
        <w:t>3. 毛瓣绿绒蒿 Meconopsis torguata Prain.</w:t>
      </w:r>
    </w:p>
    <w:p w14:paraId="2B839ECE">
      <w:pPr>
        <w:wordWrap w:val="0"/>
        <w:spacing w:before="260" w:after="0" w:line="400" w:lineRule="atLeast"/>
        <w:ind w:left="560" w:right="0"/>
        <w:jc w:val="both"/>
        <w:textAlignment w:val="baseline"/>
        <w:rPr>
          <w:sz w:val="24"/>
        </w:rPr>
      </w:pPr>
      <w:r>
        <w:rPr>
          <w:rFonts w:ascii="仿宋" w:hAnsi="仿宋" w:eastAsia="仿宋" w:cs="仿宋"/>
          <w:b/>
          <w:i w:val="0"/>
          <w:color w:val="000000"/>
          <w:sz w:val="24"/>
        </w:rPr>
        <w:t>生于海拔3450-3800m的草坡。产西藏东南部。</w:t>
      </w:r>
    </w:p>
    <w:p w14:paraId="5FF10ED3">
      <w:pPr>
        <w:wordWrap w:val="0"/>
        <w:spacing w:before="0" w:after="0" w:line="400" w:lineRule="atLeast"/>
        <w:ind w:left="560" w:right="0"/>
        <w:jc w:val="both"/>
        <w:textAlignment w:val="baseline"/>
        <w:rPr>
          <w:sz w:val="24"/>
        </w:rPr>
      </w:pPr>
      <w:r>
        <w:rPr>
          <w:rFonts w:ascii="仿宋" w:hAnsi="仿宋" w:eastAsia="仿宋" w:cs="仿宋"/>
          <w:b/>
          <w:i w:val="0"/>
          <w:color w:val="000000"/>
          <w:sz w:val="24"/>
        </w:rPr>
        <w:t>【采集加工】6-7月采集全草，搓揉至茎破裂为度，晒干。</w:t>
      </w:r>
    </w:p>
    <w:p w14:paraId="4AEA773D">
      <w:pPr>
        <w:wordWrap w:val="0"/>
        <w:spacing w:before="0" w:after="0" w:line="400" w:lineRule="atLeast"/>
        <w:ind w:left="0" w:right="120" w:firstLine="540"/>
        <w:jc w:val="both"/>
        <w:textAlignment w:val="baseline"/>
        <w:rPr>
          <w:sz w:val="24"/>
        </w:rPr>
      </w:pPr>
      <w:r>
        <w:rPr>
          <w:rFonts w:ascii="仿宋" w:hAnsi="仿宋" w:eastAsia="仿宋" w:cs="仿宋"/>
          <w:b/>
          <w:i w:val="0"/>
          <w:color w:val="000000"/>
          <w:sz w:val="24"/>
        </w:rPr>
        <w:t>【药材性状】本品为皱缩的全草。根茎及根呈圆锥形，稍弯曲，长10cm左右，径1--2cm，表皮棕黄色，折断面淡黄色。茎破裂、圆柱形，表面黄绿色，有纵棱，棱槽间有长硬毛；折断面中空。叶皱缩成破碎，黄绿色，两面有硬毛。花序皱缩；花淡蓝或黄白色，花瓣展开呈阔倒卵形或扇形；雄蕊多数；子房圆球形，被硬毛。气微、味微苦。</w:t>
      </w:r>
    </w:p>
    <w:p w14:paraId="571FEC63">
      <w:pPr>
        <w:wordWrap w:val="0"/>
        <w:spacing w:before="0" w:after="0" w:line="400" w:lineRule="atLeast"/>
        <w:ind w:left="0" w:right="140" w:firstLine="540"/>
        <w:jc w:val="both"/>
        <w:textAlignment w:val="baseline"/>
        <w:rPr>
          <w:sz w:val="24"/>
        </w:rPr>
      </w:pPr>
      <w:r>
        <w:rPr>
          <w:rFonts w:ascii="仿宋" w:hAnsi="仿宋" w:eastAsia="仿宋" w:cs="仿宋"/>
          <w:b/>
          <w:i w:val="0"/>
          <w:color w:val="000000"/>
          <w:sz w:val="24"/>
        </w:rPr>
        <w:t>【化学成分】含氨基酸、有机酸、强心甙、挥发油、生物碱、香豆精、糖类、鞣质等成分。</w:t>
      </w:r>
    </w:p>
    <w:p w14:paraId="1CD129CE">
      <w:pPr>
        <w:wordWrap w:val="0"/>
        <w:spacing w:before="0" w:after="0" w:line="400" w:lineRule="atLeast"/>
        <w:ind w:left="560" w:right="0"/>
        <w:jc w:val="both"/>
        <w:textAlignment w:val="baseline"/>
        <w:rPr>
          <w:sz w:val="24"/>
        </w:rPr>
      </w:pPr>
      <w:r>
        <w:rPr>
          <w:rFonts w:ascii="仿宋" w:hAnsi="仿宋" w:eastAsia="仿宋" w:cs="仿宋"/>
          <w:b/>
          <w:i w:val="0"/>
          <w:color w:val="000000"/>
          <w:sz w:val="24"/>
        </w:rPr>
        <w:t>【药理作用】水提取物(1：1)对痢疾杆菌有抑制作用。</w:t>
      </w:r>
    </w:p>
    <w:p w14:paraId="4EB66481">
      <w:pPr>
        <w:wordWrap w:val="0"/>
        <w:spacing w:before="0" w:after="0" w:line="400" w:lineRule="atLeast"/>
        <w:ind w:left="560" w:right="0"/>
        <w:jc w:val="both"/>
        <w:textAlignment w:val="baseline"/>
        <w:rPr>
          <w:sz w:val="24"/>
        </w:rPr>
      </w:pPr>
      <w:r>
        <w:rPr>
          <w:rFonts w:ascii="仿宋" w:hAnsi="仿宋" w:eastAsia="仿宋" w:cs="仿宋"/>
          <w:b/>
          <w:i w:val="0"/>
          <w:color w:val="000000"/>
          <w:sz w:val="24"/>
        </w:rPr>
        <w:t>【功能主治】苦、微甘、涩、凉，清热、消炎、利尿、止痛、按骨，治</w:t>
      </w:r>
    </w:p>
    <w:p w14:paraId="5DB4A21A">
      <w:pPr>
        <w:wordWrap w:val="0"/>
        <w:spacing w:before="0" w:after="0" w:line="220" w:lineRule="exact"/>
        <w:ind w:left="0" w:right="0"/>
        <w:jc w:val="both"/>
        <w:textAlignment w:val="baseline"/>
        <w:rPr>
          <w:sz w:val="20"/>
        </w:rPr>
      </w:pPr>
    </w:p>
    <w:p w14:paraId="1018BD30">
      <w:pPr>
        <w:wordWrap w:val="0"/>
        <w:spacing w:before="0" w:after="0" w:line="280" w:lineRule="atLeast"/>
        <w:ind w:left="300" w:right="0"/>
        <w:jc w:val="both"/>
        <w:textAlignment w:val="baseline"/>
        <w:rPr>
          <w:sz w:val="20"/>
        </w:rPr>
      </w:pPr>
      <w:r>
        <w:rPr>
          <w:rFonts w:ascii="宋体" w:hAnsi="宋体" w:eastAsia="宋体" w:cs="宋体"/>
          <w:b/>
          <w:i w:val="0"/>
          <w:color w:val="000000"/>
          <w:sz w:val="20"/>
        </w:rPr>
        <w:t>·352·</w:t>
      </w:r>
      <w:r>
        <w:br w:type="page"/>
      </w:r>
    </w:p>
    <w:p w14:paraId="2ABC74DD">
      <w:pPr>
        <w:wordWrap w:val="0"/>
        <w:spacing w:before="0" w:after="0" w:line="460" w:lineRule="atLeast"/>
        <w:ind w:left="0" w:right="0"/>
        <w:jc w:val="both"/>
        <w:textAlignment w:val="baseline"/>
        <w:rPr>
          <w:sz w:val="27"/>
        </w:rPr>
      </w:pPr>
      <w:r>
        <w:rPr>
          <w:rFonts w:ascii="仿宋" w:hAnsi="仿宋" w:eastAsia="仿宋" w:cs="仿宋"/>
          <w:b/>
          <w:i w:val="0"/>
          <w:color w:val="000000"/>
          <w:sz w:val="27"/>
        </w:rPr>
        <w:t>肺炎、肝炎、胆囊炎、肝肺热症。骨折、骨伤、头伤。</w:t>
      </w:r>
    </w:p>
    <w:p w14:paraId="72C903AE">
      <w:pPr>
        <w:wordWrap w:val="0"/>
        <w:spacing w:before="0" w:after="0" w:line="420" w:lineRule="atLeast"/>
        <w:ind w:left="580" w:right="0"/>
        <w:jc w:val="both"/>
        <w:textAlignment w:val="baseline"/>
        <w:rPr>
          <w:sz w:val="30"/>
        </w:rPr>
      </w:pPr>
      <w:r>
        <w:rPr>
          <w:rFonts w:ascii="仿宋" w:hAnsi="仿宋" w:eastAsia="仿宋" w:cs="仿宋"/>
          <w:b/>
          <w:i w:val="0"/>
          <w:color w:val="000000"/>
          <w:sz w:val="30"/>
        </w:rPr>
        <w:t>【附 方】</w:t>
      </w:r>
    </w:p>
    <w:p w14:paraId="209B6EBE">
      <w:pPr>
        <w:wordWrap w:val="0"/>
        <w:spacing w:before="0" w:after="0" w:line="460" w:lineRule="atLeast"/>
        <w:ind w:left="0" w:right="0" w:firstLine="560"/>
        <w:jc w:val="both"/>
        <w:textAlignment w:val="baseline"/>
        <w:rPr>
          <w:sz w:val="27"/>
        </w:rPr>
      </w:pPr>
      <w:r>
        <w:rPr>
          <w:rFonts w:ascii="仿宋" w:hAnsi="仿宋" w:eastAsia="仿宋" w:cs="仿宋"/>
          <w:b/>
          <w:i w:val="0"/>
          <w:color w:val="000000"/>
          <w:sz w:val="27"/>
        </w:rPr>
        <w:t>方一:绿绒蒿 50g、石灰华 30g、红花15g、沙棘果膏 30g、甘草30g、余甘子30g、葡萄干30g、木香马兜玲30g共研细粉。治肝硬化、肝大、胃出血。一次 3g，一日3次。</w:t>
      </w:r>
    </w:p>
    <w:p w14:paraId="063015A6">
      <w:pPr>
        <w:wordWrap w:val="0"/>
        <w:spacing w:before="0" w:after="0" w:line="460" w:lineRule="atLeast"/>
        <w:ind w:left="0" w:right="0" w:firstLine="560"/>
        <w:jc w:val="both"/>
        <w:textAlignment w:val="baseline"/>
        <w:rPr>
          <w:sz w:val="27"/>
        </w:rPr>
      </w:pPr>
      <w:r>
        <w:rPr>
          <w:rFonts w:ascii="仿宋" w:hAnsi="仿宋" w:eastAsia="仿宋" w:cs="仿宋"/>
          <w:b/>
          <w:i w:val="0"/>
          <w:color w:val="000000"/>
          <w:sz w:val="27"/>
        </w:rPr>
        <w:t>方二:绿绒蒿 100g、虎耳草80g、木香马兜玲50g、石灰华50g、矮紫堇 70g、丁香30g、桂皮 30g、木香 50g、甘青青蓝 80g、红花70g、寒水石(乳剂)70g、甘划50g、白葡萄干 30g、沉香 40g、山柰30g、藏木香 50g、荜茇20g、朱砂20g、波棱瓜子 30g、渣驯膏 40g、余甘子100g共研细粉，再加入藏红花10g、熊胆2g、麝香2g、牛黄2g 的细粉，套研，混匀，水泛丸至绿豆粒大，干燥。治“木布”降子胆腑、肝热引起的疼痛，肝肿大引起的肝区疼痛等症。一次10-12丸,一日2-3次。</w:t>
      </w:r>
    </w:p>
    <w:p w14:paraId="7B8364A3">
      <w:pPr>
        <w:wordWrap w:val="0"/>
        <w:spacing w:before="0" w:after="0" w:line="460" w:lineRule="exact"/>
        <w:ind w:left="0" w:right="0"/>
        <w:jc w:val="both"/>
        <w:textAlignment w:val="baseline"/>
        <w:rPr>
          <w:sz w:val="27"/>
        </w:rPr>
      </w:pPr>
    </w:p>
    <w:p w14:paraId="0A299D1E">
      <w:pPr>
        <w:wordWrap w:val="0"/>
        <w:spacing w:before="0" w:after="0" w:line="500" w:lineRule="atLeast"/>
        <w:ind w:left="0" w:right="0"/>
        <w:jc w:val="center"/>
        <w:textAlignment w:val="baseline"/>
        <w:rPr>
          <w:sz w:val="36"/>
        </w:rPr>
      </w:pPr>
      <w:r>
        <w:rPr>
          <w:rFonts w:ascii="黑体" w:hAnsi="黑体" w:eastAsia="黑体" w:cs="黑体"/>
          <w:b/>
          <w:i w:val="0"/>
          <w:color w:val="000000"/>
          <w:sz w:val="36"/>
        </w:rPr>
        <w:t>刺绿绒蒿</w:t>
      </w:r>
    </w:p>
    <w:p w14:paraId="686398FB">
      <w:pPr>
        <w:wordWrap w:val="0"/>
        <w:spacing w:before="0" w:after="0" w:line="460" w:lineRule="exact"/>
        <w:ind w:left="0" w:right="0"/>
        <w:jc w:val="center"/>
        <w:textAlignment w:val="baseline"/>
        <w:rPr>
          <w:sz w:val="27"/>
        </w:rPr>
      </w:pPr>
    </w:p>
    <w:p w14:paraId="00F1B50E">
      <w:pPr>
        <w:wordWrap w:val="0"/>
        <w:spacing w:before="0" w:after="0" w:line="460" w:lineRule="atLeast"/>
        <w:ind w:left="580" w:right="0"/>
        <w:jc w:val="both"/>
        <w:textAlignment w:val="baseline"/>
        <w:rPr>
          <w:sz w:val="27"/>
        </w:rPr>
      </w:pPr>
      <w:r>
        <w:rPr>
          <w:rFonts w:ascii="仿宋" w:hAnsi="仿宋" w:eastAsia="仿宋" w:cs="仿宋"/>
          <w:b/>
          <w:i w:val="0"/>
          <w:color w:val="000000"/>
          <w:sz w:val="27"/>
        </w:rPr>
        <w:t>【藏药名】策尔恩</w:t>
      </w:r>
    </w:p>
    <w:p w14:paraId="43552A58">
      <w:pPr>
        <w:wordWrap w:val="0"/>
        <w:spacing w:before="0" w:after="0" w:line="460" w:lineRule="atLeast"/>
        <w:ind w:left="0" w:right="0" w:firstLine="560"/>
        <w:jc w:val="both"/>
        <w:textAlignment w:val="baseline"/>
        <w:rPr>
          <w:sz w:val="27"/>
        </w:rPr>
      </w:pPr>
      <w:r>
        <w:rPr>
          <w:rFonts w:ascii="仿宋" w:hAnsi="仿宋" w:eastAsia="仿宋" w:cs="仿宋"/>
          <w:b/>
          <w:i w:val="0"/>
          <w:color w:val="000000"/>
          <w:sz w:val="27"/>
        </w:rPr>
        <w:t>【来 源】罂粟科植物多刺绿绒蒿 Meconopsis horridulaHook. f. et Thoms.及同属有硬刺毛的多种植物的花或全草。</w:t>
      </w:r>
    </w:p>
    <w:p w14:paraId="5053371A">
      <w:pPr>
        <w:wordWrap w:val="0"/>
        <w:spacing w:before="0" w:after="0" w:line="460" w:lineRule="atLeast"/>
        <w:ind w:left="0" w:right="20" w:firstLine="560"/>
        <w:jc w:val="both"/>
        <w:textAlignment w:val="baseline"/>
        <w:rPr>
          <w:sz w:val="27"/>
        </w:rPr>
      </w:pPr>
      <w:r>
        <w:rPr>
          <w:rFonts w:ascii="仿宋" w:hAnsi="仿宋" w:eastAsia="仿宋" w:cs="仿宋"/>
          <w:b/>
          <w:i w:val="0"/>
          <w:color w:val="000000"/>
          <w:sz w:val="27"/>
        </w:rPr>
        <w:t>生于海拔3000-5000m的砾石草坡。产青海、西藏东部和南部、甘肃南部、四川西部、云南西北部。</w:t>
      </w:r>
    </w:p>
    <w:p w14:paraId="2A8FE4E5">
      <w:pPr>
        <w:wordWrap w:val="0"/>
        <w:spacing w:before="0" w:after="0" w:line="460" w:lineRule="atLeast"/>
        <w:ind w:left="0" w:right="20" w:firstLine="560"/>
        <w:jc w:val="both"/>
        <w:textAlignment w:val="baseline"/>
        <w:rPr>
          <w:sz w:val="27"/>
        </w:rPr>
      </w:pPr>
      <w:r>
        <w:rPr>
          <w:rFonts w:ascii="仿宋" w:hAnsi="仿宋" w:eastAsia="仿宋" w:cs="仿宋"/>
          <w:b/>
          <w:i w:val="0"/>
          <w:color w:val="000000"/>
          <w:sz w:val="27"/>
        </w:rPr>
        <w:t>【采集加工】开花期采集，去掉枯叶，洗净泥土，用木棍敲打至茎破裂、阴干。</w:t>
      </w:r>
    </w:p>
    <w:p w14:paraId="352511BA">
      <w:pPr>
        <w:wordWrap w:val="0"/>
        <w:spacing w:before="0" w:after="0" w:line="460" w:lineRule="atLeast"/>
        <w:ind w:left="0" w:right="40" w:firstLine="560"/>
        <w:jc w:val="both"/>
        <w:textAlignment w:val="baseline"/>
        <w:rPr>
          <w:sz w:val="27"/>
        </w:rPr>
      </w:pPr>
      <w:r>
        <w:rPr>
          <w:rFonts w:ascii="仿宋" w:hAnsi="仿宋" w:eastAsia="仿宋" w:cs="仿宋"/>
          <w:b/>
          <w:i w:val="0"/>
          <w:color w:val="000000"/>
          <w:sz w:val="27"/>
        </w:rPr>
        <w:t>【药材性状】根圆锥形，长短不一，表面棕褐色。茎圆柱状，纵裂，具硬刺毛，大部分脱落，纵棱明显；横切面灰褐色；中空。叶片皱缩，绿色至褐色，表面有残存的硬刺。花皱缩或脱落成单瓣，卷曲，灰黄色至黑褐色；雄蕊多数。稀见幼果。其外密被刺毛，花柱有5纵棱。气微、味微涩。</w:t>
      </w:r>
    </w:p>
    <w:p w14:paraId="18E4AC28">
      <w:pPr>
        <w:wordWrap w:val="0"/>
        <w:spacing w:before="0" w:after="0" w:line="460" w:lineRule="atLeast"/>
        <w:ind w:left="0" w:right="20" w:firstLine="560"/>
        <w:jc w:val="both"/>
        <w:textAlignment w:val="baseline"/>
        <w:rPr>
          <w:sz w:val="27"/>
        </w:rPr>
      </w:pPr>
      <w:r>
        <w:rPr>
          <w:rFonts w:ascii="仿宋" w:hAnsi="仿宋" w:eastAsia="仿宋" w:cs="仿宋"/>
          <w:b/>
          <w:i w:val="0"/>
          <w:color w:val="000000"/>
          <w:sz w:val="27"/>
        </w:rPr>
        <w:t>【化学成分】全草含生物碱，主要是原阿片碱、黄连碱、别隐品碱。</w:t>
      </w:r>
    </w:p>
    <w:p w14:paraId="383FECF0">
      <w:pPr>
        <w:wordWrap w:val="0"/>
        <w:spacing w:before="120" w:after="0" w:line="260" w:lineRule="atLeast"/>
        <w:ind w:left="0" w:right="340"/>
        <w:jc w:val="right"/>
        <w:textAlignment w:val="baseline"/>
        <w:rPr>
          <w:sz w:val="19"/>
        </w:rPr>
      </w:pPr>
      <w:r>
        <w:rPr>
          <w:rFonts w:ascii="黑体" w:hAnsi="黑体" w:eastAsia="黑体" w:cs="黑体"/>
          <w:b/>
          <w:i w:val="0"/>
          <w:color w:val="000000"/>
          <w:sz w:val="19"/>
        </w:rPr>
        <w:t>·353·</w:t>
      </w:r>
      <w:r>
        <w:br w:type="page"/>
      </w:r>
    </w:p>
    <w:p w14:paraId="46C906B1">
      <w:pPr>
        <w:wordWrap w:val="0"/>
        <w:spacing w:before="0" w:after="0" w:line="420" w:lineRule="atLeast"/>
        <w:ind w:left="0" w:right="140" w:firstLine="540"/>
        <w:jc w:val="both"/>
        <w:textAlignment w:val="baseline"/>
        <w:rPr>
          <w:sz w:val="27"/>
        </w:rPr>
      </w:pPr>
      <w:r>
        <w:rPr>
          <w:rFonts w:ascii="仿宋" w:hAnsi="仿宋" w:eastAsia="仿宋" w:cs="仿宋"/>
          <w:b/>
          <w:i w:val="0"/>
          <w:color w:val="000000"/>
          <w:sz w:val="27"/>
        </w:rPr>
        <w:t>【功能主治】苦、凉，清骨热、补骨髓、按骨、止痛，治骨热、骨折、跌打损伤、筋骨疼痛、骨痛、头骨受伤，胸背痛。花和全草分别入药，花疗效较好，全草稍逊。</w:t>
      </w:r>
    </w:p>
    <w:p w14:paraId="337D9D63">
      <w:pPr>
        <w:wordWrap w:val="0"/>
        <w:spacing w:before="0" w:after="0" w:line="420" w:lineRule="atLeast"/>
        <w:ind w:left="0" w:right="120" w:firstLine="540"/>
        <w:jc w:val="both"/>
        <w:textAlignment w:val="baseline"/>
        <w:rPr>
          <w:sz w:val="27"/>
        </w:rPr>
      </w:pPr>
      <w:r>
        <w:rPr>
          <w:rFonts w:ascii="仿宋" w:hAnsi="仿宋" w:eastAsia="仿宋" w:cs="仿宋"/>
          <w:b/>
          <w:i w:val="0"/>
          <w:color w:val="000000"/>
          <w:sz w:val="27"/>
        </w:rPr>
        <w:t>【附 方】刺绿缘绒蒿 100g、镰形棘豆100g、铁棒锤 100g、紫草茸100g、石灰华100g、茜草100g、红花 100g、木香100g、安息香100g、金腰草100g、诃子 100g、藏木香100g、蒂达 100g、翼首草100g、大戟400g、波棱瓜子300g 共研细粉,加入麝香细粉 5g用 8岁男童的尿泛丸至蔓荆子粒大。治瘟病时疫、肺炎、重感冒、胸背疼痛。一次5粒，一日3次。</w:t>
      </w:r>
    </w:p>
    <w:p w14:paraId="5DC5D147">
      <w:pPr>
        <w:wordWrap w:val="0"/>
        <w:spacing w:before="0" w:after="0" w:line="420" w:lineRule="atLeast"/>
        <w:ind w:left="0" w:right="200" w:firstLine="540"/>
        <w:jc w:val="both"/>
        <w:textAlignment w:val="baseline"/>
        <w:rPr>
          <w:sz w:val="27"/>
        </w:rPr>
      </w:pPr>
      <w:r>
        <w:rPr>
          <w:rFonts w:ascii="宋体" w:hAnsi="宋体" w:eastAsia="宋体" w:cs="宋体"/>
          <w:b/>
          <w:i w:val="0"/>
          <w:color w:val="000000"/>
          <w:sz w:val="27"/>
        </w:rPr>
        <w:t>【附  注】本品尚有总状缘绒蒿 Meconopsis horridula var.racemosa(Maxim.) Prain 亦入药。</w:t>
      </w:r>
    </w:p>
    <w:p w14:paraId="06DFDAB6">
      <w:pPr>
        <w:wordWrap w:val="0"/>
        <w:spacing w:before="0" w:after="0" w:line="420" w:lineRule="exact"/>
        <w:ind w:left="0" w:right="0"/>
        <w:jc w:val="both"/>
        <w:textAlignment w:val="baseline"/>
        <w:rPr>
          <w:sz w:val="27"/>
        </w:rPr>
      </w:pPr>
    </w:p>
    <w:p w14:paraId="2026BB46">
      <w:pPr>
        <w:wordWrap w:val="0"/>
        <w:spacing w:before="0" w:after="0" w:line="600" w:lineRule="atLeast"/>
        <w:ind w:left="0" w:right="0"/>
        <w:jc w:val="center"/>
        <w:textAlignment w:val="baseline"/>
        <w:rPr>
          <w:sz w:val="44"/>
        </w:rPr>
      </w:pPr>
      <w:r>
        <w:rPr>
          <w:rFonts w:ascii="黑体" w:hAnsi="黑体" w:eastAsia="黑体" w:cs="黑体"/>
          <w:b/>
          <w:i w:val="0"/>
          <w:color w:val="000000"/>
          <w:sz w:val="44"/>
        </w:rPr>
        <w:t>熏 倒 牛</w:t>
      </w:r>
    </w:p>
    <w:p w14:paraId="14B91FBC">
      <w:pPr>
        <w:wordWrap w:val="0"/>
        <w:spacing w:before="0" w:after="0" w:line="520" w:lineRule="exact"/>
        <w:ind w:left="0" w:right="0"/>
        <w:jc w:val="center"/>
        <w:textAlignment w:val="baseline"/>
        <w:rPr>
          <w:sz w:val="44"/>
        </w:rPr>
      </w:pPr>
    </w:p>
    <w:p w14:paraId="16F70341">
      <w:pPr>
        <w:wordWrap w:val="0"/>
        <w:spacing w:before="0" w:after="0" w:line="420" w:lineRule="atLeast"/>
        <w:ind w:left="560" w:right="0"/>
        <w:jc w:val="both"/>
        <w:textAlignment w:val="baseline"/>
        <w:rPr>
          <w:sz w:val="27"/>
        </w:rPr>
      </w:pPr>
      <w:r>
        <w:rPr>
          <w:rFonts w:ascii="仿宋" w:hAnsi="仿宋" w:eastAsia="仿宋" w:cs="仿宋"/>
          <w:b/>
          <w:i w:val="0"/>
          <w:color w:val="000000"/>
          <w:sz w:val="27"/>
        </w:rPr>
        <w:t>【藏药名】明涧纳博</w:t>
      </w:r>
    </w:p>
    <w:p w14:paraId="00D813E6">
      <w:pPr>
        <w:wordWrap w:val="0"/>
        <w:spacing w:before="0" w:after="0" w:line="420" w:lineRule="atLeast"/>
        <w:ind w:left="0" w:right="140" w:firstLine="540"/>
        <w:jc w:val="both"/>
        <w:textAlignment w:val="baseline"/>
        <w:rPr>
          <w:sz w:val="27"/>
        </w:rPr>
      </w:pPr>
      <w:r>
        <w:rPr>
          <w:rFonts w:ascii="仿宋" w:hAnsi="仿宋" w:eastAsia="仿宋" w:cs="仿宋"/>
          <w:b/>
          <w:i w:val="0"/>
          <w:color w:val="000000"/>
          <w:sz w:val="27"/>
        </w:rPr>
        <w:t>【来 源】牦牛儿苗科植物熏倒牛 Biebersteinia heterostemonMaxim.的地上部分全草</w:t>
      </w:r>
    </w:p>
    <w:p w14:paraId="714E2596">
      <w:pPr>
        <w:wordWrap w:val="0"/>
        <w:spacing w:before="0" w:after="0" w:line="420" w:lineRule="atLeast"/>
        <w:ind w:left="0" w:right="160" w:firstLine="540"/>
        <w:jc w:val="both"/>
        <w:textAlignment w:val="baseline"/>
        <w:rPr>
          <w:sz w:val="27"/>
        </w:rPr>
      </w:pPr>
      <w:r>
        <w:rPr>
          <w:rFonts w:ascii="仿宋" w:hAnsi="仿宋" w:eastAsia="仿宋" w:cs="仿宋"/>
          <w:b/>
          <w:i w:val="0"/>
          <w:color w:val="000000"/>
          <w:sz w:val="27"/>
        </w:rPr>
        <w:t>生于海拔1600——4000m的荒坡、撂荒地、路旁。产青海、西藏、甘肃南部、四川西部，宁夏、新疆有分布。</w:t>
      </w:r>
    </w:p>
    <w:p w14:paraId="55B1C329">
      <w:pPr>
        <w:wordWrap w:val="0"/>
        <w:spacing w:before="0" w:after="0" w:line="420" w:lineRule="atLeast"/>
        <w:ind w:left="0" w:right="140" w:firstLine="540"/>
        <w:jc w:val="both"/>
        <w:textAlignment w:val="baseline"/>
        <w:rPr>
          <w:sz w:val="27"/>
        </w:rPr>
      </w:pPr>
      <w:r>
        <w:rPr>
          <w:rFonts w:ascii="仿宋" w:hAnsi="仿宋" w:eastAsia="仿宋" w:cs="仿宋"/>
          <w:b/>
          <w:i w:val="0"/>
          <w:color w:val="000000"/>
          <w:sz w:val="27"/>
        </w:rPr>
        <w:t>【采集加工】开花盛期采集，去净枯枝败叶和泥土，用木棒轻轻敲打至茎破裂，搓揉，晾干。</w:t>
      </w:r>
    </w:p>
    <w:p w14:paraId="68D85753">
      <w:pPr>
        <w:wordWrap w:val="0"/>
        <w:spacing w:before="0" w:after="0" w:line="420" w:lineRule="atLeast"/>
        <w:ind w:left="0" w:right="140" w:firstLine="540"/>
        <w:jc w:val="both"/>
        <w:textAlignment w:val="baseline"/>
        <w:rPr>
          <w:sz w:val="27"/>
        </w:rPr>
      </w:pPr>
      <w:r>
        <w:rPr>
          <w:rFonts w:ascii="仿宋" w:hAnsi="仿宋" w:eastAsia="仿宋" w:cs="仿宋"/>
          <w:b/>
          <w:i w:val="0"/>
          <w:color w:val="000000"/>
          <w:sz w:val="27"/>
        </w:rPr>
        <w:t>【药材性状】本品为皱缩卷曲全草。根粗壮，分枝多，黄褐色。折断不平整，纤维性或稍木化。茎圆柱形，分枝繁多，破裂，有细纵棱，被腺毛和柔毛、质脆、断而不平整，中空或有白髓。叶多卷曲或破碎，完整叶2—3回羽状深裂，裂片线形或披针形，两面均被腺毛和柔毛。花淡黄色，萼、瓣近等长，均5。气浓臭味苦。</w:t>
      </w:r>
    </w:p>
    <w:p w14:paraId="372DF95A">
      <w:pPr>
        <w:wordWrap w:val="0"/>
        <w:spacing w:before="100" w:after="0" w:line="360" w:lineRule="atLeast"/>
        <w:ind w:left="560" w:right="0"/>
        <w:jc w:val="both"/>
        <w:textAlignment w:val="baseline"/>
        <w:rPr>
          <w:sz w:val="26"/>
        </w:rPr>
      </w:pPr>
      <w:r>
        <w:rPr>
          <w:rFonts w:ascii="宋体" w:hAnsi="宋体" w:eastAsia="宋体" w:cs="宋体"/>
          <w:b/>
          <w:i w:val="0"/>
          <w:color w:val="000000"/>
          <w:sz w:val="26"/>
        </w:rPr>
        <w:t>【药理作用】</w:t>
      </w:r>
    </w:p>
    <w:p w14:paraId="7F65D278">
      <w:pPr>
        <w:wordWrap w:val="0"/>
        <w:spacing w:before="0" w:after="0" w:line="420" w:lineRule="atLeast"/>
        <w:ind w:left="0" w:right="180" w:firstLine="540"/>
        <w:jc w:val="both"/>
        <w:textAlignment w:val="baseline"/>
        <w:rPr>
          <w:sz w:val="27"/>
        </w:rPr>
      </w:pPr>
      <w:r>
        <w:rPr>
          <w:rFonts w:ascii="仿宋" w:hAnsi="仿宋" w:eastAsia="仿宋" w:cs="仿宋"/>
          <w:b/>
          <w:i w:val="0"/>
          <w:color w:val="000000"/>
          <w:sz w:val="27"/>
        </w:rPr>
        <w:t>1.镇静作用：熏倒牛浸膏与巴妥类药物有协同作用，能延长服戊巴比妥纳对小鼠的睡眠时间，但不能对抗由硝酸士的年或安纳咖引起的小鼠惊厥。</w:t>
      </w:r>
    </w:p>
    <w:p w14:paraId="418F29BD">
      <w:pPr>
        <w:wordWrap w:val="0"/>
        <w:spacing w:before="0" w:after="0" w:line="220" w:lineRule="exact"/>
        <w:ind w:left="0" w:right="0"/>
        <w:jc w:val="both"/>
        <w:textAlignment w:val="baseline"/>
        <w:rPr>
          <w:sz w:val="20"/>
        </w:rPr>
      </w:pPr>
    </w:p>
    <w:p w14:paraId="22624C58">
      <w:pPr>
        <w:wordWrap w:val="0"/>
        <w:spacing w:before="0" w:after="0" w:line="280" w:lineRule="atLeast"/>
        <w:ind w:left="340" w:right="0"/>
        <w:jc w:val="both"/>
        <w:textAlignment w:val="baseline"/>
        <w:rPr>
          <w:sz w:val="20"/>
        </w:rPr>
      </w:pPr>
      <w:r>
        <w:rPr>
          <w:rFonts w:ascii="黑体" w:hAnsi="黑体" w:eastAsia="黑体" w:cs="黑体"/>
          <w:b/>
          <w:i w:val="0"/>
          <w:color w:val="000000"/>
          <w:sz w:val="20"/>
        </w:rPr>
        <w:t>·354·</w:t>
      </w:r>
      <w:r>
        <w:br w:type="page"/>
      </w:r>
    </w:p>
    <w:p w14:paraId="682A14B8">
      <w:pPr>
        <w:wordWrap w:val="0"/>
        <w:spacing w:before="0" w:after="0" w:line="440" w:lineRule="atLeast"/>
        <w:ind w:left="20" w:right="20" w:firstLine="560"/>
        <w:jc w:val="both"/>
        <w:textAlignment w:val="baseline"/>
        <w:rPr>
          <w:sz w:val="28"/>
        </w:rPr>
      </w:pPr>
      <w:r>
        <w:rPr>
          <w:rFonts w:ascii="仿宋" w:hAnsi="仿宋" w:eastAsia="仿宋" w:cs="仿宋"/>
          <w:b/>
          <w:i w:val="0"/>
          <w:color w:val="000000"/>
          <w:sz w:val="28"/>
        </w:rPr>
        <w:t>2.解热作用：分别以三联疫苗使家兔与豚鼠致热，再分别给以熏倒牛浸膏、水、安乃近、安痛定作对照观察，结果表明，熏倒牛浸膏具有解热作用，但较安乃近和安痛定的作用稍弱。</w:t>
      </w:r>
    </w:p>
    <w:p w14:paraId="453D4423">
      <w:pPr>
        <w:wordWrap w:val="0"/>
        <w:spacing w:before="0" w:after="0" w:line="440" w:lineRule="atLeast"/>
        <w:ind w:left="20" w:right="0" w:firstLine="560"/>
        <w:jc w:val="both"/>
        <w:textAlignment w:val="baseline"/>
        <w:rPr>
          <w:sz w:val="28"/>
        </w:rPr>
      </w:pPr>
      <w:r>
        <w:rPr>
          <w:rFonts w:ascii="仿宋" w:hAnsi="仿宋" w:eastAsia="仿宋" w:cs="仿宋"/>
          <w:b/>
          <w:i w:val="0"/>
          <w:color w:val="000000"/>
          <w:sz w:val="28"/>
        </w:rPr>
        <w:t>3.抗菌作用：体外抑菌试验结果，熏倒牛浸膏对金黄色葡萄球菌、枯草杆菌、乙型溶血性链球菌、肺炎双球菌有明显的抑制作用。</w:t>
      </w:r>
    </w:p>
    <w:p w14:paraId="17A9FAFD">
      <w:pPr>
        <w:wordWrap w:val="0"/>
        <w:spacing w:before="0" w:after="0" w:line="440" w:lineRule="atLeast"/>
        <w:ind w:left="20" w:right="0" w:firstLine="560"/>
        <w:jc w:val="both"/>
        <w:textAlignment w:val="baseline"/>
        <w:rPr>
          <w:sz w:val="28"/>
        </w:rPr>
      </w:pPr>
      <w:r>
        <w:rPr>
          <w:rFonts w:ascii="仿宋" w:hAnsi="仿宋" w:eastAsia="仿宋" w:cs="仿宋"/>
          <w:b/>
          <w:i w:val="0"/>
          <w:color w:val="000000"/>
          <w:sz w:val="28"/>
        </w:rPr>
        <w:t>4.解痉作用：用熏倒牛浸膏能对抗由乙酰胆碱、组织胺、氯化钡引起的家兔回肠及十二指肠离体肠管平滑肌痉挛性收缩。此外尚有短暂性的降血压作用。</w:t>
      </w:r>
    </w:p>
    <w:p w14:paraId="4302A625">
      <w:pPr>
        <w:wordWrap w:val="0"/>
        <w:spacing w:before="0" w:after="0" w:line="440" w:lineRule="atLeast"/>
        <w:ind w:left="20" w:right="60" w:firstLine="560"/>
        <w:jc w:val="both"/>
        <w:textAlignment w:val="baseline"/>
        <w:rPr>
          <w:sz w:val="28"/>
        </w:rPr>
      </w:pPr>
      <w:r>
        <w:rPr>
          <w:rFonts w:ascii="仿宋" w:hAnsi="仿宋" w:eastAsia="仿宋" w:cs="仿宋"/>
          <w:b/>
          <w:i w:val="0"/>
          <w:color w:val="000000"/>
          <w:sz w:val="28"/>
        </w:rPr>
        <w:t>【功能主治】苦、寒，清热解毒、镇惊，治瘟病时疫、小儿高烧，惊厥、手足抽搐痉挛、流行性感冒。</w:t>
      </w:r>
    </w:p>
    <w:p w14:paraId="51B7C92B">
      <w:pPr>
        <w:wordWrap w:val="0"/>
        <w:spacing w:before="0" w:after="0" w:line="440" w:lineRule="atLeast"/>
        <w:ind w:left="580" w:right="0"/>
        <w:jc w:val="both"/>
        <w:textAlignment w:val="baseline"/>
        <w:rPr>
          <w:sz w:val="28"/>
        </w:rPr>
      </w:pPr>
      <w:r>
        <w:rPr>
          <w:rFonts w:ascii="仿宋" w:hAnsi="仿宋" w:eastAsia="仿宋" w:cs="仿宋"/>
          <w:b/>
          <w:i w:val="0"/>
          <w:color w:val="000000"/>
          <w:sz w:val="28"/>
        </w:rPr>
        <w:t>【附 方】</w:t>
      </w:r>
    </w:p>
    <w:p w14:paraId="1113977D">
      <w:pPr>
        <w:wordWrap w:val="0"/>
        <w:spacing w:before="0" w:after="0" w:line="440" w:lineRule="atLeast"/>
        <w:ind w:left="20" w:right="0" w:firstLine="560"/>
        <w:jc w:val="both"/>
        <w:textAlignment w:val="baseline"/>
        <w:rPr>
          <w:sz w:val="28"/>
        </w:rPr>
      </w:pPr>
      <w:r>
        <w:rPr>
          <w:rFonts w:ascii="仿宋" w:hAnsi="仿宋" w:eastAsia="仿宋" w:cs="仿宋"/>
          <w:b/>
          <w:i w:val="0"/>
          <w:color w:val="000000"/>
          <w:sz w:val="28"/>
        </w:rPr>
        <w:t>方一:熏倒牛100g、热贡巴 100g、乌奴龙胆80g、芜荽子80g、诃子80g、毛诃子80g、勒哲80g、獐牙菜80g、藏木香 60g、甘青青蓝 60g 共研细粉。治瘟病时疫、血热病、一切热性病、“培根病”。一次 3——5g,一日 2次。</w:t>
      </w:r>
    </w:p>
    <w:p w14:paraId="285BD83C">
      <w:pPr>
        <w:wordWrap w:val="0"/>
        <w:spacing w:before="0" w:after="0" w:line="440" w:lineRule="atLeast"/>
        <w:ind w:left="20" w:right="0" w:firstLine="560"/>
        <w:jc w:val="both"/>
        <w:textAlignment w:val="baseline"/>
        <w:rPr>
          <w:sz w:val="28"/>
        </w:rPr>
      </w:pPr>
      <w:r>
        <w:rPr>
          <w:rFonts w:ascii="仿宋" w:hAnsi="仿宋" w:eastAsia="仿宋" w:cs="仿宋"/>
          <w:b/>
          <w:i w:val="0"/>
          <w:color w:val="000000"/>
          <w:sz w:val="28"/>
        </w:rPr>
        <w:t>方二:熏倒牛150g、藏紫菀 100g、马蔺子 90g、纤毛婆婆纳90g、亚大黄 90g共研细粉。治头痛、四肢关节疼痛、发烧、口苦。一次3—5g,一日3次。</w:t>
      </w:r>
    </w:p>
    <w:p w14:paraId="26C4E487">
      <w:pPr>
        <w:wordWrap w:val="0"/>
        <w:spacing w:before="0" w:after="0" w:line="440" w:lineRule="atLeast"/>
        <w:ind w:left="20" w:right="20" w:firstLine="560"/>
        <w:jc w:val="both"/>
        <w:textAlignment w:val="baseline"/>
        <w:rPr>
          <w:sz w:val="28"/>
        </w:rPr>
      </w:pPr>
      <w:r>
        <w:rPr>
          <w:rFonts w:ascii="仿宋" w:hAnsi="仿宋" w:eastAsia="仿宋" w:cs="仿宋"/>
          <w:b/>
          <w:i w:val="0"/>
          <w:color w:val="000000"/>
          <w:sz w:val="28"/>
        </w:rPr>
        <w:t>方三：熏倒牛100g、甘草50g、小檗内皮30g共研粗粉。治小儿高烧惊厥。一次 6g，一日2次。煎服。</w:t>
      </w:r>
    </w:p>
    <w:p w14:paraId="19C320DD">
      <w:pPr>
        <w:wordWrap w:val="0"/>
        <w:spacing w:before="0" w:after="0" w:line="440" w:lineRule="exact"/>
        <w:ind w:left="0" w:right="0"/>
        <w:jc w:val="both"/>
        <w:textAlignment w:val="baseline"/>
        <w:rPr>
          <w:sz w:val="28"/>
        </w:rPr>
      </w:pPr>
    </w:p>
    <w:p w14:paraId="07F3876F">
      <w:pPr>
        <w:wordWrap w:val="0"/>
        <w:spacing w:before="0" w:after="0" w:line="500" w:lineRule="atLeast"/>
        <w:ind w:left="0" w:right="0"/>
        <w:jc w:val="center"/>
        <w:textAlignment w:val="baseline"/>
        <w:rPr>
          <w:sz w:val="36"/>
        </w:rPr>
      </w:pPr>
      <w:r>
        <w:rPr>
          <w:rFonts w:ascii="黑体" w:hAnsi="黑体" w:eastAsia="黑体" w:cs="黑体"/>
          <w:b/>
          <w:i w:val="0"/>
          <w:color w:val="000000"/>
          <w:sz w:val="36"/>
        </w:rPr>
        <w:t>牻牛儿苗</w:t>
      </w:r>
    </w:p>
    <w:p w14:paraId="48E82E1C">
      <w:pPr>
        <w:wordWrap w:val="0"/>
        <w:spacing w:before="0" w:after="0" w:line="440" w:lineRule="exact"/>
        <w:ind w:left="0" w:right="0"/>
        <w:jc w:val="center"/>
        <w:textAlignment w:val="baseline"/>
        <w:rPr>
          <w:sz w:val="36"/>
        </w:rPr>
      </w:pPr>
    </w:p>
    <w:p w14:paraId="4AE9A561">
      <w:pPr>
        <w:wordWrap w:val="0"/>
        <w:spacing w:before="0" w:after="0" w:line="440" w:lineRule="atLeast"/>
        <w:ind w:left="20" w:right="40" w:firstLine="560"/>
        <w:jc w:val="both"/>
        <w:textAlignment w:val="baseline"/>
        <w:rPr>
          <w:sz w:val="28"/>
        </w:rPr>
      </w:pPr>
      <w:r>
        <w:rPr>
          <w:rFonts w:ascii="仿宋" w:hAnsi="仿宋" w:eastAsia="仿宋" w:cs="仿宋"/>
          <w:b/>
          <w:i w:val="0"/>
          <w:color w:val="000000"/>
          <w:sz w:val="28"/>
        </w:rPr>
        <w:t>【藏药名】蒂达日尔贡玛(云南德钦)、来满(西藏)、辛木托勒(青海，指种子名)</w:t>
      </w:r>
    </w:p>
    <w:p w14:paraId="3799CF85">
      <w:pPr>
        <w:wordWrap w:val="0"/>
        <w:spacing w:before="0" w:after="0" w:line="440" w:lineRule="atLeast"/>
        <w:ind w:left="20" w:right="40" w:firstLine="560"/>
        <w:jc w:val="both"/>
        <w:textAlignment w:val="baseline"/>
        <w:rPr>
          <w:sz w:val="28"/>
        </w:rPr>
      </w:pPr>
      <w:r>
        <w:rPr>
          <w:rFonts w:ascii="仿宋" w:hAnsi="仿宋" w:eastAsia="仿宋" w:cs="仿宋"/>
          <w:b/>
          <w:i w:val="0"/>
          <w:color w:val="000000"/>
          <w:sz w:val="28"/>
        </w:rPr>
        <w:t>【来 源】牦牛儿苗科植物牦牛儿苗 Erodium stephanianumWilld. 的全草和种子。</w:t>
      </w:r>
    </w:p>
    <w:p w14:paraId="1FE9A64F">
      <w:pPr>
        <w:wordWrap w:val="0"/>
        <w:spacing w:before="0" w:after="0" w:line="440" w:lineRule="atLeast"/>
        <w:ind w:left="20" w:right="60" w:firstLine="560"/>
        <w:jc w:val="both"/>
        <w:textAlignment w:val="baseline"/>
        <w:rPr>
          <w:sz w:val="28"/>
        </w:rPr>
      </w:pPr>
      <w:r>
        <w:rPr>
          <w:rFonts w:ascii="仿宋" w:hAnsi="仿宋" w:eastAsia="仿宋" w:cs="仿宋"/>
          <w:b/>
          <w:i w:val="0"/>
          <w:color w:val="000000"/>
          <w:sz w:val="28"/>
        </w:rPr>
        <w:t>生于海拔3500m以下的灌丛林缘、路旁草丛。产青海东南部、甘肃南部，四川西部，云南西北部，东北、华北、华中各省区有分布。</w:t>
      </w:r>
    </w:p>
    <w:p w14:paraId="0C9A092B">
      <w:pPr>
        <w:wordWrap w:val="0"/>
        <w:spacing w:before="0" w:after="0" w:line="220" w:lineRule="exact"/>
        <w:ind w:left="0" w:right="0"/>
        <w:jc w:val="both"/>
        <w:textAlignment w:val="baseline"/>
        <w:rPr>
          <w:sz w:val="19"/>
        </w:rPr>
      </w:pPr>
    </w:p>
    <w:p w14:paraId="31D618CD">
      <w:pPr>
        <w:wordWrap w:val="0"/>
        <w:spacing w:before="0" w:after="0" w:line="260" w:lineRule="atLeast"/>
        <w:ind w:left="0" w:right="340"/>
        <w:jc w:val="right"/>
        <w:textAlignment w:val="baseline"/>
        <w:rPr>
          <w:sz w:val="19"/>
        </w:rPr>
      </w:pPr>
      <w:r>
        <w:rPr>
          <w:rFonts w:ascii="宋体" w:hAnsi="宋体" w:eastAsia="宋体" w:cs="宋体"/>
          <w:b/>
          <w:i w:val="0"/>
          <w:color w:val="000000"/>
          <w:sz w:val="19"/>
        </w:rPr>
        <w:t>·355·</w:t>
      </w:r>
      <w:r>
        <w:br w:type="page"/>
      </w:r>
    </w:p>
    <w:p w14:paraId="754C3DD5">
      <w:pPr>
        <w:wordWrap w:val="0"/>
        <w:spacing w:before="0" w:after="0" w:line="420" w:lineRule="atLeast"/>
        <w:ind w:left="20" w:right="100" w:firstLine="540"/>
        <w:jc w:val="both"/>
        <w:textAlignment w:val="baseline"/>
        <w:rPr>
          <w:sz w:val="26"/>
        </w:rPr>
      </w:pPr>
      <w:r>
        <w:rPr>
          <w:rFonts w:ascii="仿宋" w:hAnsi="仿宋" w:eastAsia="仿宋" w:cs="仿宋"/>
          <w:b/>
          <w:i w:val="0"/>
          <w:color w:val="000000"/>
          <w:sz w:val="26"/>
        </w:rPr>
        <w:t>【采集加工】7--8月采集全草。9月采集成熟果实，晒干打取种子。</w:t>
      </w:r>
    </w:p>
    <w:p w14:paraId="489866FF">
      <w:pPr>
        <w:wordWrap w:val="0"/>
        <w:spacing w:before="0" w:after="0" w:line="420" w:lineRule="atLeast"/>
        <w:ind w:left="20" w:right="120" w:firstLine="540"/>
        <w:jc w:val="both"/>
        <w:textAlignment w:val="baseline"/>
        <w:rPr>
          <w:sz w:val="26"/>
        </w:rPr>
      </w:pPr>
      <w:r>
        <w:rPr>
          <w:rFonts w:ascii="仿宋" w:hAnsi="仿宋" w:eastAsia="仿宋" w:cs="仿宋"/>
          <w:b/>
          <w:i w:val="0"/>
          <w:color w:val="000000"/>
          <w:sz w:val="26"/>
        </w:rPr>
        <w:t>【功能主治】全草：苦、涩、凉，清热、利胆，治热性病，胆病。种子：苦、凉，清热明目、退翳，治眼疾、云翳。</w:t>
      </w:r>
    </w:p>
    <w:p w14:paraId="6505A5F8">
      <w:pPr>
        <w:wordWrap w:val="0"/>
        <w:spacing w:before="0" w:after="0" w:line="440" w:lineRule="exact"/>
        <w:ind w:left="0" w:right="0"/>
        <w:jc w:val="both"/>
        <w:textAlignment w:val="baseline"/>
        <w:rPr>
          <w:sz w:val="26"/>
        </w:rPr>
      </w:pPr>
    </w:p>
    <w:p w14:paraId="112075F7">
      <w:pPr>
        <w:wordWrap w:val="0"/>
        <w:spacing w:before="0" w:after="0" w:line="580" w:lineRule="atLeast"/>
        <w:ind w:left="0" w:right="0"/>
        <w:jc w:val="center"/>
        <w:textAlignment w:val="baseline"/>
        <w:rPr>
          <w:sz w:val="43"/>
        </w:rPr>
      </w:pPr>
      <w:r>
        <w:rPr>
          <w:rFonts w:ascii="黑体" w:hAnsi="黑体" w:eastAsia="黑体" w:cs="黑体"/>
          <w:b/>
          <w:i w:val="0"/>
          <w:color w:val="000000"/>
          <w:sz w:val="43"/>
        </w:rPr>
        <w:t>老 鹳 草</w:t>
      </w:r>
    </w:p>
    <w:p w14:paraId="7538A03B">
      <w:pPr>
        <w:wordWrap w:val="0"/>
        <w:spacing w:before="0" w:after="0" w:line="500" w:lineRule="exact"/>
        <w:ind w:left="0" w:right="0"/>
        <w:jc w:val="center"/>
        <w:textAlignment w:val="baseline"/>
        <w:rPr>
          <w:sz w:val="43"/>
        </w:rPr>
      </w:pPr>
    </w:p>
    <w:p w14:paraId="5E48B028">
      <w:pPr>
        <w:wordWrap w:val="0"/>
        <w:spacing w:before="0" w:after="0" w:line="420" w:lineRule="atLeast"/>
        <w:ind w:left="580" w:right="0"/>
        <w:jc w:val="both"/>
        <w:textAlignment w:val="baseline"/>
        <w:rPr>
          <w:sz w:val="26"/>
        </w:rPr>
      </w:pPr>
      <w:r>
        <w:rPr>
          <w:rFonts w:ascii="仿宋" w:hAnsi="仿宋" w:eastAsia="仿宋" w:cs="仿宋"/>
          <w:b/>
          <w:i w:val="0"/>
          <w:color w:val="000000"/>
          <w:sz w:val="26"/>
        </w:rPr>
        <w:t>【藏药名】拉冈</w:t>
      </w:r>
    </w:p>
    <w:p w14:paraId="2E844529">
      <w:pPr>
        <w:wordWrap w:val="0"/>
        <w:spacing w:before="0" w:after="0" w:line="420" w:lineRule="atLeast"/>
        <w:ind w:left="20" w:right="120" w:firstLine="540"/>
        <w:jc w:val="both"/>
        <w:textAlignment w:val="baseline"/>
        <w:rPr>
          <w:sz w:val="26"/>
        </w:rPr>
      </w:pPr>
      <w:r>
        <w:rPr>
          <w:rFonts w:ascii="仿宋" w:hAnsi="仿宋" w:eastAsia="仿宋" w:cs="仿宋"/>
          <w:b/>
          <w:i w:val="0"/>
          <w:color w:val="000000"/>
          <w:sz w:val="26"/>
        </w:rPr>
        <w:t>【来 源】牦牛儿苗科老鹳草属具有小块根的多种植物的全草或块根。</w:t>
      </w:r>
    </w:p>
    <w:p w14:paraId="6B38812B">
      <w:pPr>
        <w:wordWrap w:val="0"/>
        <w:spacing w:before="280" w:after="0" w:line="440" w:lineRule="atLeast"/>
        <w:ind w:left="20" w:right="0"/>
        <w:jc w:val="both"/>
        <w:textAlignment w:val="baseline"/>
        <w:rPr>
          <w:sz w:val="32"/>
        </w:rPr>
      </w:pPr>
      <w:r>
        <w:rPr>
          <w:rFonts w:ascii="TimesNewRoman" w:hAnsi="TimesNewRoman" w:eastAsia="TimesNewRoman" w:cs="TimesNewRoman"/>
          <w:b/>
          <w:i w:val="0"/>
          <w:color w:val="000000"/>
          <w:sz w:val="32"/>
        </w:rPr>
        <w:t>1. 青藏老鹳草 Geranium pylzowianum Maxim.</w:t>
      </w:r>
    </w:p>
    <w:p w14:paraId="3EB410A5">
      <w:pPr>
        <w:wordWrap w:val="0"/>
        <w:spacing w:before="260" w:after="0" w:line="420" w:lineRule="atLeast"/>
        <w:ind w:left="20" w:right="180" w:firstLine="540"/>
        <w:jc w:val="both"/>
        <w:textAlignment w:val="baseline"/>
        <w:rPr>
          <w:sz w:val="26"/>
        </w:rPr>
      </w:pPr>
      <w:r>
        <w:rPr>
          <w:rFonts w:ascii="仿宋" w:hAnsi="仿宋" w:eastAsia="仿宋" w:cs="仿宋"/>
          <w:b/>
          <w:i w:val="0"/>
          <w:color w:val="000000"/>
          <w:sz w:val="26"/>
        </w:rPr>
        <w:t>生于海拔 2000—4200m的草甸、河谷阶地、灌丛林缘、农田。产青海东南部、西藏东南部、甘肃南部、四川西部、云南西北部。</w:t>
      </w:r>
    </w:p>
    <w:p w14:paraId="2CF31AB5">
      <w:pPr>
        <w:wordWrap w:val="0"/>
        <w:spacing w:before="0" w:after="0" w:line="380" w:lineRule="exact"/>
        <w:ind w:left="0" w:right="0"/>
        <w:jc w:val="both"/>
        <w:textAlignment w:val="baseline"/>
        <w:rPr>
          <w:sz w:val="32"/>
        </w:rPr>
      </w:pPr>
    </w:p>
    <w:p w14:paraId="3CD12249">
      <w:pPr>
        <w:wordWrap w:val="0"/>
        <w:spacing w:before="0" w:after="0" w:line="440" w:lineRule="atLeast"/>
        <w:ind w:left="20" w:right="0"/>
        <w:jc w:val="both"/>
        <w:textAlignment w:val="baseline"/>
        <w:rPr>
          <w:sz w:val="32"/>
        </w:rPr>
      </w:pPr>
      <w:r>
        <w:rPr>
          <w:rFonts w:ascii="TimesNewRoman" w:hAnsi="TimesNewRoman" w:eastAsia="TimesNewRoman" w:cs="TimesNewRoman"/>
          <w:b/>
          <w:i w:val="0"/>
          <w:color w:val="000000"/>
          <w:sz w:val="32"/>
        </w:rPr>
        <w:t>2. 萝卜根老鹳草 Geranium napuligerum Franch.</w:t>
      </w:r>
    </w:p>
    <w:p w14:paraId="0EB27E43">
      <w:pPr>
        <w:wordWrap w:val="0"/>
        <w:spacing w:before="260" w:after="0" w:line="420" w:lineRule="atLeast"/>
        <w:ind w:left="20" w:right="120" w:firstLine="540"/>
        <w:jc w:val="both"/>
        <w:textAlignment w:val="baseline"/>
        <w:rPr>
          <w:sz w:val="26"/>
        </w:rPr>
      </w:pPr>
      <w:r>
        <w:rPr>
          <w:rFonts w:ascii="仿宋" w:hAnsi="仿宋" w:eastAsia="仿宋" w:cs="仿宋"/>
          <w:b/>
          <w:i w:val="0"/>
          <w:color w:val="000000"/>
          <w:sz w:val="26"/>
        </w:rPr>
        <w:t>生于海拔3200—4200m的草甸、林缘、农田空地。产云南西北部。</w:t>
      </w:r>
    </w:p>
    <w:p w14:paraId="386745EF">
      <w:pPr>
        <w:wordWrap w:val="0"/>
        <w:spacing w:before="0" w:after="0" w:line="420" w:lineRule="atLeast"/>
        <w:ind w:left="20" w:right="120" w:firstLine="540"/>
        <w:jc w:val="both"/>
        <w:textAlignment w:val="baseline"/>
        <w:rPr>
          <w:sz w:val="26"/>
        </w:rPr>
      </w:pPr>
      <w:r>
        <w:rPr>
          <w:rFonts w:ascii="仿宋" w:hAnsi="仿宋" w:eastAsia="仿宋" w:cs="仿宋"/>
          <w:b/>
          <w:i w:val="0"/>
          <w:color w:val="000000"/>
          <w:sz w:val="26"/>
        </w:rPr>
        <w:t>【采集加工】7—8月采集全草，洗净根部泥土，稍搓揉至茎微破、晒干。</w:t>
      </w:r>
    </w:p>
    <w:p w14:paraId="3E218BBF">
      <w:pPr>
        <w:wordWrap w:val="0"/>
        <w:spacing w:before="0" w:after="0" w:line="420" w:lineRule="atLeast"/>
        <w:ind w:left="20" w:right="120" w:firstLine="540"/>
        <w:jc w:val="both"/>
        <w:textAlignment w:val="baseline"/>
        <w:rPr>
          <w:sz w:val="26"/>
        </w:rPr>
      </w:pPr>
      <w:r>
        <w:rPr>
          <w:rFonts w:ascii="仿宋" w:hAnsi="仿宋" w:eastAsia="仿宋" w:cs="仿宋"/>
          <w:b/>
          <w:i w:val="0"/>
          <w:color w:val="000000"/>
          <w:sz w:val="26"/>
        </w:rPr>
        <w:t>【功能主治】甘、涩、凉，清肺热、止热痢、消炎、托脓，治培根病、时疫、肺炎、喉炎、肠炎、腹泻、伤寒、咳嗽、音哑。</w:t>
      </w:r>
    </w:p>
    <w:p w14:paraId="07623501">
      <w:pPr>
        <w:wordWrap w:val="0"/>
        <w:spacing w:before="0" w:after="0" w:line="420" w:lineRule="atLeast"/>
        <w:ind w:left="580" w:right="0"/>
        <w:jc w:val="both"/>
        <w:textAlignment w:val="baseline"/>
        <w:rPr>
          <w:sz w:val="26"/>
        </w:rPr>
      </w:pPr>
      <w:r>
        <w:rPr>
          <w:rFonts w:ascii="仿宋" w:hAnsi="仿宋" w:eastAsia="仿宋" w:cs="仿宋"/>
          <w:b/>
          <w:i w:val="0"/>
          <w:color w:val="000000"/>
          <w:sz w:val="26"/>
        </w:rPr>
        <w:t>【附 注】凡本属有块根的种均可作本品入药。</w:t>
      </w:r>
    </w:p>
    <w:p w14:paraId="3DB6AED3">
      <w:pPr>
        <w:wordWrap w:val="0"/>
        <w:spacing w:before="0" w:after="0" w:line="440" w:lineRule="exact"/>
        <w:ind w:left="0" w:right="0"/>
        <w:jc w:val="both"/>
        <w:textAlignment w:val="baseline"/>
        <w:rPr>
          <w:sz w:val="26"/>
        </w:rPr>
      </w:pPr>
    </w:p>
    <w:p w14:paraId="04CA1733">
      <w:pPr>
        <w:wordWrap w:val="0"/>
        <w:spacing w:before="0" w:after="0" w:line="580" w:lineRule="atLeast"/>
        <w:ind w:left="0" w:right="0"/>
        <w:jc w:val="center"/>
        <w:textAlignment w:val="baseline"/>
        <w:rPr>
          <w:sz w:val="43"/>
        </w:rPr>
      </w:pPr>
      <w:r>
        <w:rPr>
          <w:rFonts w:ascii="黑体" w:hAnsi="黑体" w:eastAsia="黑体" w:cs="黑体"/>
          <w:b/>
          <w:i w:val="0"/>
          <w:color w:val="000000"/>
          <w:sz w:val="43"/>
        </w:rPr>
        <w:t>紫蕚老鹳草</w:t>
      </w:r>
    </w:p>
    <w:p w14:paraId="02E1CD56">
      <w:pPr>
        <w:wordWrap w:val="0"/>
        <w:spacing w:before="0" w:after="0" w:line="500" w:lineRule="exact"/>
        <w:ind w:left="0" w:right="0"/>
        <w:jc w:val="center"/>
        <w:textAlignment w:val="baseline"/>
        <w:rPr>
          <w:sz w:val="43"/>
        </w:rPr>
      </w:pPr>
    </w:p>
    <w:p w14:paraId="6788024D">
      <w:pPr>
        <w:wordWrap w:val="0"/>
        <w:spacing w:before="0" w:after="0" w:line="420" w:lineRule="atLeast"/>
        <w:ind w:left="580" w:right="0"/>
        <w:jc w:val="both"/>
        <w:textAlignment w:val="baseline"/>
        <w:rPr>
          <w:sz w:val="26"/>
        </w:rPr>
      </w:pPr>
      <w:r>
        <w:rPr>
          <w:rFonts w:ascii="仿宋" w:hAnsi="仿宋" w:eastAsia="仿宋" w:cs="仿宋"/>
          <w:b/>
          <w:i w:val="0"/>
          <w:color w:val="000000"/>
          <w:sz w:val="26"/>
        </w:rPr>
        <w:t>【藏药名】榜玛曼巴</w:t>
      </w:r>
    </w:p>
    <w:p w14:paraId="0F723BB7">
      <w:pPr>
        <w:wordWrap w:val="0"/>
        <w:spacing w:before="0" w:after="0" w:line="420" w:lineRule="atLeast"/>
        <w:ind w:left="0" w:right="100" w:firstLine="540"/>
        <w:jc w:val="both"/>
        <w:textAlignment w:val="baseline"/>
        <w:rPr>
          <w:sz w:val="26"/>
        </w:rPr>
      </w:pPr>
      <w:r>
        <w:rPr>
          <w:rFonts w:ascii="仿宋" w:hAnsi="仿宋" w:eastAsia="仿宋" w:cs="仿宋"/>
          <w:b/>
          <w:i w:val="0"/>
          <w:color w:val="000000"/>
          <w:sz w:val="26"/>
        </w:rPr>
        <w:t>【来 源】牦牛儿苗科植物紫萼老鹳草 Geranium refractoides</w:t>
      </w:r>
      <w:r>
        <w:rPr>
          <w:rFonts w:ascii="TimesNewRoman" w:hAnsi="TimesNewRoman" w:eastAsia="TimesNewRoman" w:cs="TimesNewRoman"/>
          <w:b/>
          <w:i w:val="0"/>
          <w:color w:val="000000"/>
          <w:sz w:val="26"/>
        </w:rPr>
        <w:t>Pax. et Hoffm.的根。</w:t>
      </w:r>
    </w:p>
    <w:p w14:paraId="5B0A0512">
      <w:pPr>
        <w:wordWrap w:val="0"/>
        <w:spacing w:before="0" w:after="0" w:line="420" w:lineRule="atLeast"/>
        <w:ind w:left="580" w:right="0"/>
        <w:jc w:val="both"/>
        <w:textAlignment w:val="baseline"/>
        <w:rPr>
          <w:sz w:val="26"/>
        </w:rPr>
      </w:pPr>
      <w:r>
        <w:rPr>
          <w:rFonts w:ascii="仿宋" w:hAnsi="仿宋" w:eastAsia="仿宋" w:cs="仿宋"/>
          <w:b/>
          <w:i w:val="0"/>
          <w:color w:val="000000"/>
          <w:sz w:val="26"/>
        </w:rPr>
        <w:t>生于海拔3200--4300m的灌丛林缘、河谷阶地草坡。产西藏</w:t>
      </w:r>
    </w:p>
    <w:p w14:paraId="6C32938F">
      <w:pPr>
        <w:wordWrap w:val="0"/>
        <w:spacing w:before="0" w:after="0" w:line="220" w:lineRule="exact"/>
        <w:ind w:left="0" w:right="0"/>
        <w:jc w:val="both"/>
        <w:textAlignment w:val="baseline"/>
        <w:rPr>
          <w:sz w:val="20"/>
        </w:rPr>
      </w:pPr>
    </w:p>
    <w:p w14:paraId="1E1907AF">
      <w:pPr>
        <w:wordWrap w:val="0"/>
        <w:spacing w:before="0" w:after="0" w:line="280" w:lineRule="atLeast"/>
        <w:ind w:left="580" w:right="0"/>
        <w:jc w:val="both"/>
        <w:textAlignment w:val="baseline"/>
        <w:rPr>
          <w:sz w:val="20"/>
        </w:rPr>
      </w:pPr>
      <w:r>
        <w:rPr>
          <w:rFonts w:ascii="黑体" w:hAnsi="黑体" w:eastAsia="黑体" w:cs="黑体"/>
          <w:b/>
          <w:i w:val="0"/>
          <w:color w:val="000000"/>
          <w:sz w:val="20"/>
        </w:rPr>
        <w:t>·356·</w:t>
      </w:r>
      <w:r>
        <w:br w:type="page"/>
      </w:r>
    </w:p>
    <w:p w14:paraId="6AC8EB81">
      <w:pPr>
        <w:wordWrap w:val="0"/>
        <w:spacing w:before="0" w:after="0" w:line="440" w:lineRule="atLeast"/>
        <w:ind w:left="0" w:right="0"/>
        <w:jc w:val="both"/>
        <w:textAlignment w:val="baseline"/>
        <w:rPr>
          <w:sz w:val="27"/>
        </w:rPr>
      </w:pPr>
      <w:r>
        <w:rPr>
          <w:rFonts w:ascii="仿宋" w:hAnsi="仿宋" w:eastAsia="仿宋" w:cs="仿宋"/>
          <w:b/>
          <w:i w:val="0"/>
          <w:color w:val="000000"/>
          <w:sz w:val="27"/>
        </w:rPr>
        <w:t>东南部、四川西部、云南迪庆州。</w:t>
      </w:r>
    </w:p>
    <w:p w14:paraId="6BA15AAA">
      <w:pPr>
        <w:wordWrap w:val="0"/>
        <w:spacing w:before="0" w:after="0" w:line="440" w:lineRule="atLeast"/>
        <w:ind w:left="580" w:right="0"/>
        <w:jc w:val="both"/>
        <w:textAlignment w:val="baseline"/>
        <w:rPr>
          <w:sz w:val="27"/>
        </w:rPr>
      </w:pPr>
      <w:r>
        <w:rPr>
          <w:rFonts w:ascii="仿宋" w:hAnsi="仿宋" w:eastAsia="仿宋" w:cs="仿宋"/>
          <w:b/>
          <w:i w:val="0"/>
          <w:color w:val="000000"/>
          <w:sz w:val="27"/>
        </w:rPr>
        <w:t>【采集加工】9—10月采挖根、洗净、晒干。</w:t>
      </w:r>
    </w:p>
    <w:p w14:paraId="541FB4B4">
      <w:pPr>
        <w:wordWrap w:val="0"/>
        <w:spacing w:before="0" w:after="0" w:line="440" w:lineRule="atLeast"/>
        <w:ind w:left="0" w:right="0" w:firstLine="560"/>
        <w:jc w:val="both"/>
        <w:textAlignment w:val="baseline"/>
        <w:rPr>
          <w:sz w:val="27"/>
        </w:rPr>
      </w:pPr>
      <w:r>
        <w:rPr>
          <w:rFonts w:ascii="仿宋" w:hAnsi="仿宋" w:eastAsia="仿宋" w:cs="仿宋"/>
          <w:b/>
          <w:i w:val="0"/>
          <w:color w:val="000000"/>
          <w:sz w:val="27"/>
        </w:rPr>
        <w:t>【功能主治】苦、涩、凉，清热解毒，治热性病、劳损发烧、食物中毒。</w:t>
      </w:r>
    </w:p>
    <w:p w14:paraId="1106E14F">
      <w:pPr>
        <w:wordWrap w:val="0"/>
        <w:spacing w:before="0" w:after="0" w:line="440" w:lineRule="atLeast"/>
        <w:ind w:left="0" w:right="0" w:firstLine="560"/>
        <w:jc w:val="both"/>
        <w:textAlignment w:val="baseline"/>
        <w:rPr>
          <w:sz w:val="27"/>
        </w:rPr>
      </w:pPr>
      <w:r>
        <w:rPr>
          <w:rFonts w:ascii="仿宋" w:hAnsi="仿宋" w:eastAsia="仿宋" w:cs="仿宋"/>
          <w:b/>
          <w:i w:val="0"/>
          <w:color w:val="000000"/>
          <w:sz w:val="27"/>
        </w:rPr>
        <w:t>【附 注】本品尚有巴塘老鹳草 Geranium batangense Rox. et</w:t>
      </w:r>
      <w:r>
        <w:rPr>
          <w:rFonts w:ascii="TimesNewRoman" w:hAnsi="TimesNewRoman" w:eastAsia="TimesNewRoman" w:cs="TimesNewRoman"/>
          <w:b/>
          <w:i w:val="0"/>
          <w:color w:val="000000"/>
          <w:sz w:val="27"/>
        </w:rPr>
        <w:t>Hoff.和尼泊尔老鹳草G. nepalense Sweet。</w:t>
      </w:r>
    </w:p>
    <w:p w14:paraId="2276F364">
      <w:pPr>
        <w:wordWrap w:val="0"/>
        <w:spacing w:before="0" w:after="0" w:line="440" w:lineRule="exact"/>
        <w:ind w:left="0" w:right="0"/>
        <w:jc w:val="both"/>
        <w:textAlignment w:val="baseline"/>
        <w:rPr>
          <w:sz w:val="27"/>
        </w:rPr>
      </w:pPr>
    </w:p>
    <w:p w14:paraId="13943ADE">
      <w:pPr>
        <w:wordWrap w:val="0"/>
        <w:spacing w:before="0" w:after="0" w:line="480" w:lineRule="atLeast"/>
        <w:ind w:left="0" w:right="0"/>
        <w:jc w:val="center"/>
        <w:textAlignment w:val="baseline"/>
        <w:rPr>
          <w:sz w:val="35"/>
        </w:rPr>
      </w:pPr>
      <w:r>
        <w:rPr>
          <w:rFonts w:ascii="黑体" w:hAnsi="黑体" w:eastAsia="黑体" w:cs="黑体"/>
          <w:b/>
          <w:i w:val="0"/>
          <w:color w:val="000000"/>
          <w:sz w:val="35"/>
        </w:rPr>
        <w:t>草原老鹳草</w:t>
      </w:r>
    </w:p>
    <w:p w14:paraId="602FF728">
      <w:pPr>
        <w:wordWrap w:val="0"/>
        <w:spacing w:before="0" w:after="0" w:line="440" w:lineRule="exact"/>
        <w:ind w:left="0" w:right="0"/>
        <w:jc w:val="center"/>
        <w:textAlignment w:val="baseline"/>
        <w:rPr>
          <w:sz w:val="27"/>
        </w:rPr>
      </w:pPr>
    </w:p>
    <w:p w14:paraId="6BE3A5B4">
      <w:pPr>
        <w:wordWrap w:val="0"/>
        <w:spacing w:before="0" w:after="0" w:line="440" w:lineRule="atLeast"/>
        <w:ind w:left="580" w:right="0"/>
        <w:jc w:val="both"/>
        <w:textAlignment w:val="baseline"/>
        <w:rPr>
          <w:sz w:val="27"/>
        </w:rPr>
      </w:pPr>
      <w:r>
        <w:rPr>
          <w:rFonts w:ascii="仿宋" w:hAnsi="仿宋" w:eastAsia="仿宋" w:cs="仿宋"/>
          <w:b/>
          <w:i w:val="0"/>
          <w:color w:val="000000"/>
          <w:sz w:val="27"/>
        </w:rPr>
        <w:t>【藏药名】喀图曼巴</w:t>
      </w:r>
    </w:p>
    <w:p w14:paraId="19DCEC2A">
      <w:pPr>
        <w:wordWrap w:val="0"/>
        <w:spacing w:before="0" w:after="0" w:line="440" w:lineRule="atLeast"/>
        <w:ind w:left="0" w:right="60" w:firstLine="560"/>
        <w:jc w:val="both"/>
        <w:textAlignment w:val="baseline"/>
        <w:rPr>
          <w:sz w:val="27"/>
        </w:rPr>
      </w:pPr>
      <w:r>
        <w:rPr>
          <w:rFonts w:ascii="仿宋" w:hAnsi="仿宋" w:eastAsia="仿宋" w:cs="仿宋"/>
          <w:b/>
          <w:i w:val="0"/>
          <w:color w:val="000000"/>
          <w:sz w:val="27"/>
        </w:rPr>
        <w:t>【来 源】牦牛儿苗科植物草原老鹳草 Geranium pratense L.的根。</w:t>
      </w:r>
    </w:p>
    <w:p w14:paraId="1C738227">
      <w:pPr>
        <w:wordWrap w:val="0"/>
        <w:spacing w:before="0" w:after="0" w:line="440" w:lineRule="atLeast"/>
        <w:ind w:left="0" w:right="40" w:firstLine="560"/>
        <w:jc w:val="both"/>
        <w:textAlignment w:val="baseline"/>
        <w:rPr>
          <w:sz w:val="27"/>
        </w:rPr>
      </w:pPr>
      <w:r>
        <w:rPr>
          <w:rFonts w:ascii="仿宋" w:hAnsi="仿宋" w:eastAsia="仿宋" w:cs="仿宋"/>
          <w:b/>
          <w:i w:val="0"/>
          <w:color w:val="000000"/>
          <w:sz w:val="27"/>
        </w:rPr>
        <w:t>生于海拔3800m以下的草原、灌丛林地。产青海、西藏、甘肃、四川，东北、华北、陕西、宁夏有分布。</w:t>
      </w:r>
    </w:p>
    <w:p w14:paraId="26D90C99">
      <w:pPr>
        <w:wordWrap w:val="0"/>
        <w:spacing w:before="0" w:after="0" w:line="440" w:lineRule="atLeast"/>
        <w:ind w:left="580" w:right="0"/>
        <w:jc w:val="both"/>
        <w:textAlignment w:val="baseline"/>
        <w:rPr>
          <w:sz w:val="27"/>
        </w:rPr>
      </w:pPr>
      <w:r>
        <w:rPr>
          <w:rFonts w:ascii="仿宋" w:hAnsi="仿宋" w:eastAsia="仿宋" w:cs="仿宋"/>
          <w:b/>
          <w:i w:val="0"/>
          <w:color w:val="000000"/>
          <w:sz w:val="27"/>
        </w:rPr>
        <w:t>【采集加工】8--9月采挖根和根茎，去净茎、叶和泥土，晒干。</w:t>
      </w:r>
    </w:p>
    <w:p w14:paraId="392BDDEB">
      <w:pPr>
        <w:wordWrap w:val="0"/>
        <w:spacing w:before="0" w:after="0" w:line="440" w:lineRule="atLeast"/>
        <w:ind w:left="0" w:right="0" w:firstLine="560"/>
        <w:jc w:val="both"/>
        <w:textAlignment w:val="baseline"/>
        <w:rPr>
          <w:sz w:val="27"/>
        </w:rPr>
      </w:pPr>
      <w:r>
        <w:rPr>
          <w:rFonts w:ascii="仿宋" w:hAnsi="仿宋" w:eastAsia="仿宋" w:cs="仿宋"/>
          <w:b/>
          <w:i w:val="0"/>
          <w:color w:val="000000"/>
          <w:sz w:val="27"/>
        </w:rPr>
        <w:t>【药材性状】本品呈圆柱形或不规则的类圆柱形。根茎粗短，长约2cm，表皮黑褐色或黑色，上端有残存鳞片和茎痕，下端连生数条根；根长短不一，直径3—5mm，表皮棕色或棕褐色，常见须根痕。质脆、横断面黄白色至棕黄色。气特异、味涩微苦。</w:t>
      </w:r>
    </w:p>
    <w:p w14:paraId="575D1376">
      <w:pPr>
        <w:wordWrap w:val="0"/>
        <w:spacing w:before="0" w:after="0" w:line="440" w:lineRule="atLeast"/>
        <w:ind w:left="0" w:right="0" w:firstLine="560"/>
        <w:jc w:val="both"/>
        <w:textAlignment w:val="baseline"/>
        <w:rPr>
          <w:sz w:val="27"/>
        </w:rPr>
      </w:pPr>
      <w:r>
        <w:rPr>
          <w:rFonts w:ascii="仿宋" w:hAnsi="仿宋" w:eastAsia="仿宋" w:cs="仿宋"/>
          <w:b/>
          <w:i w:val="0"/>
          <w:color w:val="000000"/>
          <w:sz w:val="27"/>
        </w:rPr>
        <w:t>【化学成分】含生物碱、蒽苷、鞣质、黄酮、多酚。多酚成分中有没食子酸、左旋儿茶精(L-epicatechin)、右旋儿茶精(d-catechin)、</w:t>
      </w:r>
      <w:r>
        <w:rPr>
          <w:rFonts w:ascii="TimesNewRoman" w:hAnsi="TimesNewRoman" w:eastAsia="TimesNewRoman" w:cs="TimesNewRoman"/>
          <w:b/>
          <w:i w:val="0"/>
          <w:color w:val="000000"/>
          <w:sz w:val="27"/>
        </w:rPr>
        <w:t>诃 黎 勒 酸 (chebulagic acid)、b-没 食 子 酰 葡 萄 糖 (b-</w:t>
      </w:r>
      <w:r>
        <w:rPr>
          <w:rFonts w:ascii="仿宋" w:hAnsi="仿宋" w:eastAsia="仿宋" w:cs="仿宋"/>
          <w:b/>
          <w:i w:val="0"/>
          <w:color w:val="000000"/>
          <w:sz w:val="27"/>
        </w:rPr>
        <w:t>galloylglucose)、并没食子酸(ellagic acid)和 3,6-二没食子酰葡萄糖(3,6-digalloylglucose)等。此外还有槲皮素、挥发油等。</w:t>
      </w:r>
    </w:p>
    <w:p w14:paraId="7D0FBEB1">
      <w:pPr>
        <w:wordWrap w:val="0"/>
        <w:spacing w:before="0" w:after="0" w:line="440" w:lineRule="atLeast"/>
        <w:ind w:left="580" w:right="0"/>
        <w:jc w:val="both"/>
        <w:textAlignment w:val="baseline"/>
        <w:rPr>
          <w:sz w:val="27"/>
        </w:rPr>
      </w:pPr>
      <w:r>
        <w:rPr>
          <w:rFonts w:ascii="仿宋" w:hAnsi="仿宋" w:eastAsia="仿宋" w:cs="仿宋"/>
          <w:b/>
          <w:i w:val="0"/>
          <w:color w:val="000000"/>
          <w:sz w:val="27"/>
        </w:rPr>
        <w:t>【药理作用】</w:t>
      </w:r>
    </w:p>
    <w:p w14:paraId="664EF0AF">
      <w:pPr>
        <w:wordWrap w:val="0"/>
        <w:spacing w:before="0" w:after="0" w:line="440" w:lineRule="atLeast"/>
        <w:ind w:left="0" w:right="40" w:firstLine="560"/>
        <w:jc w:val="both"/>
        <w:textAlignment w:val="baseline"/>
        <w:rPr>
          <w:sz w:val="27"/>
        </w:rPr>
      </w:pPr>
      <w:r>
        <w:rPr>
          <w:rFonts w:ascii="仿宋" w:hAnsi="仿宋" w:eastAsia="仿宋" w:cs="仿宋"/>
          <w:b/>
          <w:i w:val="0"/>
          <w:color w:val="000000"/>
          <w:sz w:val="27"/>
        </w:rPr>
        <w:t>1.抗菌作用：水提取物对大肠杆菌、枯草杆菌、伤寒杆菌、金黄色葡萄球菌、粘质沙雷氏菌有中度抑制作用。黄酮甙对痢疾杆菌有抑制作用。除去鞣质的草原老鹳草干粉，配成20%的水溶液对福氏痢疾杆菌有抑制作用。黄酮甙针剂(浓度为50mg/ml)对各型痢疾杆菌有抑制作用，对F₁株菌痢患者分离的痢疾杆菌也有抑制</w:t>
      </w:r>
    </w:p>
    <w:p w14:paraId="2BB271D8">
      <w:pPr>
        <w:wordWrap w:val="0"/>
        <w:spacing w:before="0" w:after="0" w:line="200" w:lineRule="exact"/>
        <w:ind w:left="0" w:right="0"/>
        <w:jc w:val="both"/>
        <w:textAlignment w:val="baseline"/>
        <w:rPr>
          <w:sz w:val="19"/>
        </w:rPr>
      </w:pPr>
    </w:p>
    <w:p w14:paraId="368E703E">
      <w:pPr>
        <w:wordWrap w:val="0"/>
        <w:spacing w:before="0" w:after="0" w:line="260" w:lineRule="atLeast"/>
        <w:ind w:left="0" w:right="300"/>
        <w:jc w:val="right"/>
        <w:textAlignment w:val="baseline"/>
        <w:rPr>
          <w:sz w:val="19"/>
        </w:rPr>
      </w:pPr>
      <w:r>
        <w:rPr>
          <w:rFonts w:ascii="黑体" w:hAnsi="黑体" w:eastAsia="黑体" w:cs="黑体"/>
          <w:b/>
          <w:i w:val="0"/>
          <w:color w:val="000000"/>
          <w:sz w:val="19"/>
        </w:rPr>
        <w:t>·357·</w:t>
      </w:r>
      <w:r>
        <w:br w:type="page"/>
      </w:r>
    </w:p>
    <w:p w14:paraId="3F189F29">
      <w:pPr>
        <w:wordWrap w:val="0"/>
        <w:spacing w:before="0" w:after="0" w:line="460" w:lineRule="atLeast"/>
        <w:ind w:left="0" w:right="0"/>
        <w:jc w:val="both"/>
        <w:textAlignment w:val="baseline"/>
        <w:rPr>
          <w:sz w:val="28"/>
        </w:rPr>
      </w:pPr>
      <w:r>
        <w:rPr>
          <w:rFonts w:ascii="仿宋" w:hAnsi="仿宋" w:eastAsia="仿宋" w:cs="仿宋"/>
          <w:b/>
          <w:i w:val="0"/>
          <w:color w:val="000000"/>
          <w:sz w:val="28"/>
        </w:rPr>
        <w:t>作用。</w:t>
      </w:r>
    </w:p>
    <w:p w14:paraId="20EA9C3D">
      <w:pPr>
        <w:wordWrap w:val="0"/>
        <w:spacing w:before="0" w:after="0" w:line="460" w:lineRule="atLeast"/>
        <w:ind w:left="20" w:right="20" w:firstLine="540"/>
        <w:jc w:val="both"/>
        <w:textAlignment w:val="baseline"/>
        <w:rPr>
          <w:sz w:val="28"/>
        </w:rPr>
      </w:pPr>
      <w:r>
        <w:rPr>
          <w:rFonts w:ascii="仿宋" w:hAnsi="仿宋" w:eastAsia="仿宋" w:cs="仿宋"/>
          <w:b/>
          <w:i w:val="0"/>
          <w:color w:val="000000"/>
          <w:sz w:val="28"/>
        </w:rPr>
        <w:t>2.毒性实验：草原老鹳草针剂对小白鼠的最大耐受量及LD₅₀:乙酸 乙酯提 取 物水溶液(100mg/ ml)按 2000mg/ kg、1500mg/ kg、</w:t>
      </w:r>
      <w:r>
        <w:rPr>
          <w:rFonts w:ascii="仿宋" w:hAnsi="仿宋" w:eastAsia="仿宋" w:cs="仿宋"/>
          <w:b w:val="0"/>
          <w:i w:val="0"/>
          <w:color w:val="000000"/>
          <w:sz w:val="28"/>
        </w:rPr>
        <w:t xml:space="preserve"> </w:t>
      </w:r>
      <w:r>
        <w:rPr>
          <w:rFonts w:ascii="仿宋" w:hAnsi="仿宋" w:eastAsia="仿宋" w:cs="仿宋"/>
          <w:b/>
          <w:i w:val="0"/>
          <w:color w:val="000000"/>
          <w:sz w:val="28"/>
        </w:rPr>
        <w:t>1000mg/ kg、</w:t>
      </w:r>
      <w:r>
        <w:rPr>
          <w:rFonts w:ascii="仿宋" w:hAnsi="仿宋" w:eastAsia="仿宋" w:cs="仿宋"/>
          <w:b w:val="0"/>
          <w:i w:val="0"/>
          <w:color w:val="000000"/>
          <w:sz w:val="28"/>
        </w:rPr>
        <w:t xml:space="preserve"> </w:t>
      </w:r>
      <w:r>
        <w:rPr>
          <w:rFonts w:ascii="仿宋" w:hAnsi="仿宋" w:eastAsia="仿宋" w:cs="仿宋"/>
          <w:b/>
          <w:i w:val="0"/>
          <w:color w:val="000000"/>
          <w:sz w:val="28"/>
        </w:rPr>
        <w:t>500mg/ kg、</w:t>
      </w:r>
      <w:r>
        <w:rPr>
          <w:rFonts w:ascii="仿宋" w:hAnsi="仿宋" w:eastAsia="仿宋" w:cs="仿宋"/>
          <w:b w:val="0"/>
          <w:i w:val="0"/>
          <w:color w:val="000000"/>
          <w:sz w:val="28"/>
        </w:rPr>
        <w:t xml:space="preserve"> </w:t>
      </w:r>
      <w:r>
        <w:rPr>
          <w:rFonts w:ascii="仿宋" w:hAnsi="仿宋" w:eastAsia="仿宋" w:cs="仿宋"/>
          <w:b/>
          <w:i w:val="0"/>
          <w:color w:val="000000"/>
          <w:sz w:val="28"/>
        </w:rPr>
        <w:t>250mg/ kg、</w:t>
      </w:r>
      <w:r>
        <w:rPr>
          <w:rFonts w:ascii="仿宋" w:hAnsi="仿宋" w:eastAsia="仿宋" w:cs="仿宋"/>
          <w:b w:val="0"/>
          <w:i w:val="0"/>
          <w:color w:val="000000"/>
          <w:sz w:val="28"/>
        </w:rPr>
        <w:t xml:space="preserve"> </w:t>
      </w:r>
      <w:r>
        <w:rPr>
          <w:rFonts w:ascii="仿宋" w:hAnsi="仿宋" w:eastAsia="仿宋" w:cs="仿宋"/>
          <w:b/>
          <w:i w:val="0"/>
          <w:color w:val="000000"/>
          <w:sz w:val="28"/>
        </w:rPr>
        <w:t>0.1mg/ kg、0.05mg/kg不同剂量注射于 5 组小白鼠腹腔内，观察 24 小时小白鼠的死亡情况,最大耐受量为250mg/ kg;LD₅₀为1080mg/ kg。小白鼠对针剂的最大耐受量为200mg/kg，与乙酸乙酯提取物相似。大剂量对兔是有毒性的，可引起肝肾病变，尿常规和临床症状异常。每日肌注量不超过20mg/kg，连注5日，对兔是比较安全的。</w:t>
      </w:r>
    </w:p>
    <w:p w14:paraId="3D9E6D6C">
      <w:pPr>
        <w:wordWrap w:val="0"/>
        <w:spacing w:before="0" w:after="0" w:line="460" w:lineRule="atLeast"/>
        <w:ind w:left="20" w:right="40" w:firstLine="540"/>
        <w:jc w:val="both"/>
        <w:textAlignment w:val="baseline"/>
        <w:rPr>
          <w:sz w:val="28"/>
        </w:rPr>
      </w:pPr>
      <w:r>
        <w:rPr>
          <w:rFonts w:ascii="仿宋" w:hAnsi="仿宋" w:eastAsia="仿宋" w:cs="仿宋"/>
          <w:b/>
          <w:i w:val="0"/>
          <w:color w:val="000000"/>
          <w:sz w:val="28"/>
        </w:rPr>
        <w:t>【功能主治】苦、辛、微温，清热、消肿、利肺，治肺炎、感冒、传染病发烧，“龙”病、“培根”病，瘟病时疫、脉络发烧、水肿等。</w:t>
      </w:r>
    </w:p>
    <w:p w14:paraId="6B148A0E">
      <w:pPr>
        <w:wordWrap w:val="0"/>
        <w:spacing w:before="0" w:after="0" w:line="420" w:lineRule="atLeast"/>
        <w:ind w:left="580" w:right="0"/>
        <w:jc w:val="both"/>
        <w:textAlignment w:val="baseline"/>
        <w:rPr>
          <w:sz w:val="30"/>
        </w:rPr>
      </w:pPr>
      <w:r>
        <w:rPr>
          <w:rFonts w:ascii="仿宋" w:hAnsi="仿宋" w:eastAsia="仿宋" w:cs="仿宋"/>
          <w:b/>
          <w:i w:val="0"/>
          <w:color w:val="000000"/>
          <w:sz w:val="30"/>
        </w:rPr>
        <w:t>【附 方】</w:t>
      </w:r>
    </w:p>
    <w:p w14:paraId="48521E59">
      <w:pPr>
        <w:wordWrap w:val="0"/>
        <w:spacing w:before="0" w:after="0" w:line="460" w:lineRule="atLeast"/>
        <w:ind w:left="20" w:right="40" w:firstLine="540"/>
        <w:jc w:val="both"/>
        <w:textAlignment w:val="baseline"/>
        <w:rPr>
          <w:sz w:val="28"/>
        </w:rPr>
      </w:pPr>
      <w:r>
        <w:rPr>
          <w:rFonts w:ascii="仿宋" w:hAnsi="仿宋" w:eastAsia="仿宋" w:cs="仿宋"/>
          <w:b/>
          <w:i w:val="0"/>
          <w:color w:val="000000"/>
          <w:sz w:val="28"/>
        </w:rPr>
        <w:t>方一:丛菔 50g、草原老鹳草 35g、藏紫草35g、藏紫草 35g共研细粉。治肺炎、肋胁疼痛、咳嗽、咯血、发烧。一次2g，一日2次。</w:t>
      </w:r>
    </w:p>
    <w:p w14:paraId="66AB39CF">
      <w:pPr>
        <w:wordWrap w:val="0"/>
        <w:spacing w:before="0" w:after="0" w:line="460" w:lineRule="atLeast"/>
        <w:ind w:left="20" w:right="40" w:firstLine="540"/>
        <w:jc w:val="both"/>
        <w:textAlignment w:val="baseline"/>
        <w:rPr>
          <w:sz w:val="28"/>
        </w:rPr>
      </w:pPr>
      <w:r>
        <w:rPr>
          <w:rFonts w:ascii="仿宋" w:hAnsi="仿宋" w:eastAsia="仿宋" w:cs="仿宋"/>
          <w:b/>
          <w:i w:val="0"/>
          <w:color w:val="000000"/>
          <w:sz w:val="28"/>
        </w:rPr>
        <w:t>方二:草原老鹳草 21g、翼首草30g、余甘子15g、诃子12g、毛诃子13g、藏木香13g、藏紫草 10g、紫草茸50g、木香13g、石灰华14g、无茎芥10g、藏木通80g、茜草40g共研细粉。治肺炎、肾炎、肝炎的扩散性疼痛。一次 2——3g，一日3次。</w:t>
      </w:r>
    </w:p>
    <w:p w14:paraId="2E0A3232">
      <w:pPr>
        <w:wordWrap w:val="0"/>
        <w:spacing w:before="0" w:after="0" w:line="460" w:lineRule="atLeast"/>
        <w:ind w:left="20" w:right="40" w:firstLine="540"/>
        <w:jc w:val="both"/>
        <w:textAlignment w:val="baseline"/>
        <w:rPr>
          <w:sz w:val="28"/>
        </w:rPr>
      </w:pPr>
      <w:r>
        <w:rPr>
          <w:rFonts w:ascii="仿宋" w:hAnsi="仿宋" w:eastAsia="仿宋" w:cs="仿宋"/>
          <w:b/>
          <w:i w:val="0"/>
          <w:color w:val="000000"/>
          <w:sz w:val="28"/>
        </w:rPr>
        <w:t>方三；草原老鹳草研细粉，治咳嗽、痰中带血、胸部疼痛、传染性肺炎、气喘。一次2一3g，一日2次。</w:t>
      </w:r>
    </w:p>
    <w:p w14:paraId="1E330728">
      <w:pPr>
        <w:wordWrap w:val="0"/>
        <w:spacing w:before="0" w:after="0" w:line="460" w:lineRule="atLeast"/>
        <w:ind w:left="60" w:right="0" w:firstLine="540"/>
        <w:jc w:val="both"/>
        <w:textAlignment w:val="baseline"/>
        <w:rPr>
          <w:sz w:val="28"/>
        </w:rPr>
      </w:pPr>
      <w:r>
        <w:rPr>
          <w:rFonts w:ascii="仿宋" w:hAnsi="仿宋" w:eastAsia="仿宋" w:cs="仿宋"/>
          <w:b/>
          <w:i w:val="0"/>
          <w:color w:val="000000"/>
          <w:sz w:val="28"/>
        </w:rPr>
        <w:t>【附 注】本品各地使用不一，西藏、云南用岩白菜，青海、甘南、川西用大株红景天和老鹳草。</w:t>
      </w:r>
    </w:p>
    <w:p w14:paraId="7E733A6D">
      <w:pPr>
        <w:wordWrap w:val="0"/>
        <w:spacing w:before="0" w:after="0" w:line="460" w:lineRule="exact"/>
        <w:ind w:left="0" w:right="0"/>
        <w:jc w:val="both"/>
        <w:textAlignment w:val="baseline"/>
        <w:rPr>
          <w:sz w:val="28"/>
        </w:rPr>
      </w:pPr>
    </w:p>
    <w:p w14:paraId="50EE1755">
      <w:pPr>
        <w:wordWrap w:val="0"/>
        <w:spacing w:before="0" w:after="0" w:line="420" w:lineRule="atLeast"/>
        <w:ind w:left="0" w:right="0"/>
        <w:jc w:val="center"/>
        <w:textAlignment w:val="baseline"/>
        <w:rPr>
          <w:sz w:val="31"/>
        </w:rPr>
      </w:pPr>
      <w:r>
        <w:rPr>
          <w:rFonts w:ascii="黑体" w:hAnsi="黑体" w:eastAsia="黑体" w:cs="黑体"/>
          <w:b/>
          <w:i w:val="0"/>
          <w:color w:val="000000"/>
          <w:sz w:val="31"/>
        </w:rPr>
        <w:t>亚   麻</w:t>
      </w:r>
    </w:p>
    <w:p w14:paraId="189E75E5">
      <w:pPr>
        <w:wordWrap w:val="0"/>
        <w:spacing w:before="0" w:after="0" w:line="460" w:lineRule="exact"/>
        <w:ind w:left="0" w:right="0"/>
        <w:jc w:val="center"/>
        <w:textAlignment w:val="baseline"/>
        <w:rPr>
          <w:sz w:val="28"/>
        </w:rPr>
      </w:pPr>
    </w:p>
    <w:p w14:paraId="03BA4676">
      <w:pPr>
        <w:wordWrap w:val="0"/>
        <w:spacing w:before="0" w:after="0" w:line="460" w:lineRule="atLeast"/>
        <w:ind w:left="580" w:right="0"/>
        <w:jc w:val="both"/>
        <w:textAlignment w:val="baseline"/>
        <w:rPr>
          <w:sz w:val="28"/>
        </w:rPr>
      </w:pPr>
      <w:r>
        <w:rPr>
          <w:rFonts w:ascii="宋体" w:hAnsi="宋体" w:eastAsia="宋体" w:cs="宋体"/>
          <w:b/>
          <w:i w:val="0"/>
          <w:color w:val="000000"/>
          <w:sz w:val="28"/>
        </w:rPr>
        <w:t>【藏药名】洒尔玛</w:t>
      </w:r>
    </w:p>
    <w:p w14:paraId="5D70FDEB">
      <w:pPr>
        <w:wordWrap w:val="0"/>
        <w:spacing w:before="0" w:after="0" w:line="460" w:lineRule="atLeast"/>
        <w:ind w:left="60" w:right="0" w:firstLine="540"/>
        <w:jc w:val="both"/>
        <w:textAlignment w:val="baseline"/>
        <w:rPr>
          <w:sz w:val="28"/>
        </w:rPr>
      </w:pPr>
      <w:r>
        <w:rPr>
          <w:rFonts w:ascii="仿宋" w:hAnsi="仿宋" w:eastAsia="仿宋" w:cs="仿宋"/>
          <w:b/>
          <w:i w:val="0"/>
          <w:color w:val="000000"/>
          <w:sz w:val="28"/>
        </w:rPr>
        <w:t>【来 源】亚麻科植物亚麻 Linum usitatissimum L. 的花、果实。</w:t>
      </w:r>
    </w:p>
    <w:p w14:paraId="6FA392D6">
      <w:pPr>
        <w:wordWrap w:val="0"/>
        <w:spacing w:before="0" w:after="0" w:line="460" w:lineRule="atLeast"/>
        <w:ind w:left="580" w:right="0"/>
        <w:jc w:val="both"/>
        <w:textAlignment w:val="baseline"/>
        <w:rPr>
          <w:sz w:val="28"/>
        </w:rPr>
      </w:pPr>
      <w:r>
        <w:rPr>
          <w:rFonts w:ascii="仿宋" w:hAnsi="仿宋" w:eastAsia="仿宋" w:cs="仿宋"/>
          <w:b/>
          <w:i w:val="0"/>
          <w:color w:val="000000"/>
          <w:sz w:val="28"/>
        </w:rPr>
        <w:t>青藏高原农业区及全国各地均有栽培。</w:t>
      </w:r>
    </w:p>
    <w:p w14:paraId="2773C968">
      <w:pPr>
        <w:wordWrap w:val="0"/>
        <w:spacing w:before="0" w:after="0" w:line="220" w:lineRule="exact"/>
        <w:ind w:left="0" w:right="0"/>
        <w:jc w:val="both"/>
        <w:textAlignment w:val="baseline"/>
        <w:rPr>
          <w:sz w:val="20"/>
        </w:rPr>
      </w:pPr>
    </w:p>
    <w:p w14:paraId="1B6F8762">
      <w:pPr>
        <w:wordWrap w:val="0"/>
        <w:spacing w:before="0" w:after="0" w:line="280" w:lineRule="atLeast"/>
        <w:ind w:left="380" w:right="0"/>
        <w:jc w:val="both"/>
        <w:textAlignment w:val="baseline"/>
        <w:rPr>
          <w:sz w:val="20"/>
        </w:rPr>
      </w:pPr>
      <w:r>
        <w:rPr>
          <w:rFonts w:ascii="黑体" w:hAnsi="黑体" w:eastAsia="黑体" w:cs="黑体"/>
          <w:b/>
          <w:i w:val="0"/>
          <w:color w:val="000000"/>
          <w:sz w:val="20"/>
        </w:rPr>
        <w:t>·358·</w:t>
      </w:r>
      <w:r>
        <w:br w:type="page"/>
      </w:r>
    </w:p>
    <w:p w14:paraId="64714244">
      <w:pPr>
        <w:wordWrap w:val="0"/>
        <w:spacing w:before="40" w:after="0" w:line="440" w:lineRule="atLeast"/>
        <w:ind w:left="580" w:right="0"/>
        <w:jc w:val="both"/>
        <w:textAlignment w:val="baseline"/>
        <w:rPr>
          <w:sz w:val="27"/>
        </w:rPr>
      </w:pPr>
      <w:r>
        <w:rPr>
          <w:rFonts w:ascii="仿宋" w:hAnsi="仿宋" w:eastAsia="仿宋" w:cs="仿宋"/>
          <w:b/>
          <w:i w:val="0"/>
          <w:color w:val="000000"/>
          <w:sz w:val="27"/>
        </w:rPr>
        <w:t>【采集加工】6—7月采花，阴干。8—9月采果实，晒干。</w:t>
      </w:r>
    </w:p>
    <w:p w14:paraId="4DEF3C66">
      <w:pPr>
        <w:wordWrap w:val="0"/>
        <w:spacing w:before="0" w:after="0" w:line="440" w:lineRule="atLeast"/>
        <w:ind w:left="0" w:right="0" w:firstLine="560"/>
        <w:jc w:val="both"/>
        <w:textAlignment w:val="baseline"/>
        <w:rPr>
          <w:sz w:val="27"/>
        </w:rPr>
      </w:pPr>
      <w:r>
        <w:rPr>
          <w:rFonts w:ascii="仿宋" w:hAnsi="仿宋" w:eastAsia="仿宋" w:cs="仿宋"/>
          <w:b/>
          <w:i w:val="0"/>
          <w:color w:val="000000"/>
          <w:sz w:val="27"/>
        </w:rPr>
        <w:t>【化学成分】种子含脂肪油30—48%，油中主要成分为亚麻酸35—45%、亚油酸25—35%、油酸15—20%及棕榈酸、硬脂酸等甘油酯。此外,含蛋白质18—33%,粘液质5—12%,糖12—26%,以及有机酸、酶和维生素 A。另外植物各部含有氰苷即亚麻苦苷(linamarin)，含量可达1.5%，水解后产生氰氢酸。种子尚含阿魏酸二十烷基酯(eicosylferulate)。未成熟种子含有淀粉，成熟时消失。</w:t>
      </w:r>
    </w:p>
    <w:p w14:paraId="3B6B794F">
      <w:pPr>
        <w:wordWrap w:val="0"/>
        <w:spacing w:before="0" w:after="0" w:line="440" w:lineRule="atLeast"/>
        <w:ind w:left="0" w:right="20" w:firstLine="560"/>
        <w:jc w:val="both"/>
        <w:textAlignment w:val="baseline"/>
        <w:rPr>
          <w:sz w:val="27"/>
        </w:rPr>
      </w:pPr>
      <w:r>
        <w:rPr>
          <w:rFonts w:ascii="仿宋" w:hAnsi="仿宋" w:eastAsia="仿宋" w:cs="仿宋"/>
          <w:b/>
          <w:i w:val="0"/>
          <w:color w:val="000000"/>
          <w:sz w:val="27"/>
        </w:rPr>
        <w:t>【功能主治】甘、苦、化味辛，效润、重、柔，祛风、止痛，治“龙”病、神经性头痛，皮肤瘙痒，大便秘结。外用治疮疱肿毒。</w:t>
      </w:r>
    </w:p>
    <w:p w14:paraId="1F96A1D2">
      <w:pPr>
        <w:wordWrap w:val="0"/>
        <w:spacing w:before="0" w:after="0" w:line="440" w:lineRule="exact"/>
        <w:ind w:left="0" w:right="0"/>
        <w:jc w:val="both"/>
        <w:textAlignment w:val="baseline"/>
        <w:rPr>
          <w:sz w:val="27"/>
        </w:rPr>
      </w:pPr>
    </w:p>
    <w:p w14:paraId="1A57AE25">
      <w:pPr>
        <w:wordWrap w:val="0"/>
        <w:spacing w:before="0" w:after="0" w:line="500" w:lineRule="atLeast"/>
        <w:ind w:left="0" w:right="0"/>
        <w:jc w:val="center"/>
        <w:textAlignment w:val="baseline"/>
        <w:rPr>
          <w:sz w:val="37"/>
        </w:rPr>
      </w:pPr>
      <w:r>
        <w:rPr>
          <w:rFonts w:ascii="楷体" w:hAnsi="楷体" w:eastAsia="楷体" w:cs="楷体"/>
          <w:b/>
          <w:i w:val="0"/>
          <w:color w:val="000000"/>
          <w:sz w:val="37"/>
        </w:rPr>
        <w:t>垂果亚麻</w:t>
      </w:r>
    </w:p>
    <w:p w14:paraId="6AA7D0C7">
      <w:pPr>
        <w:wordWrap w:val="0"/>
        <w:spacing w:before="0" w:after="0" w:line="440" w:lineRule="exact"/>
        <w:ind w:left="0" w:right="0"/>
        <w:jc w:val="center"/>
        <w:textAlignment w:val="baseline"/>
        <w:rPr>
          <w:sz w:val="27"/>
        </w:rPr>
      </w:pPr>
    </w:p>
    <w:p w14:paraId="04A259DA">
      <w:pPr>
        <w:wordWrap w:val="0"/>
        <w:spacing w:before="0" w:after="0" w:line="440" w:lineRule="atLeast"/>
        <w:ind w:left="580" w:right="0"/>
        <w:jc w:val="both"/>
        <w:textAlignment w:val="baseline"/>
        <w:rPr>
          <w:sz w:val="27"/>
        </w:rPr>
      </w:pPr>
      <w:r>
        <w:rPr>
          <w:rFonts w:ascii="仿宋" w:hAnsi="仿宋" w:eastAsia="仿宋" w:cs="仿宋"/>
          <w:b/>
          <w:i w:val="0"/>
          <w:color w:val="000000"/>
          <w:sz w:val="27"/>
        </w:rPr>
        <w:t>【藏药名】日吉洒尔玛</w:t>
      </w:r>
    </w:p>
    <w:p w14:paraId="67A37DBC">
      <w:pPr>
        <w:wordWrap w:val="0"/>
        <w:spacing w:before="0" w:after="0" w:line="440" w:lineRule="atLeast"/>
        <w:ind w:left="580" w:right="0"/>
        <w:jc w:val="both"/>
        <w:textAlignment w:val="baseline"/>
        <w:rPr>
          <w:sz w:val="27"/>
        </w:rPr>
      </w:pPr>
      <w:r>
        <w:rPr>
          <w:rFonts w:ascii="仿宋" w:hAnsi="仿宋" w:eastAsia="仿宋" w:cs="仿宋"/>
          <w:b/>
          <w:i w:val="0"/>
          <w:color w:val="000000"/>
          <w:sz w:val="27"/>
        </w:rPr>
        <w:t>【来 源】亚麻科植物垂果亚麻、宿根亚麻的花、果实。</w:t>
      </w:r>
    </w:p>
    <w:p w14:paraId="2A5BD773">
      <w:pPr>
        <w:wordWrap w:val="0"/>
        <w:spacing w:before="0" w:after="0" w:line="380" w:lineRule="exact"/>
        <w:ind w:left="0" w:right="0"/>
        <w:jc w:val="both"/>
        <w:textAlignment w:val="baseline"/>
        <w:rPr>
          <w:sz w:val="33"/>
        </w:rPr>
      </w:pPr>
    </w:p>
    <w:p w14:paraId="18EA1EFB">
      <w:pPr>
        <w:wordWrap w:val="0"/>
        <w:spacing w:before="0" w:after="0" w:line="460" w:lineRule="atLeast"/>
        <w:ind w:left="0" w:right="0"/>
        <w:jc w:val="both"/>
        <w:textAlignment w:val="baseline"/>
        <w:rPr>
          <w:sz w:val="33"/>
        </w:rPr>
      </w:pPr>
      <w:r>
        <w:rPr>
          <w:rFonts w:ascii="TimesNewRoman" w:hAnsi="TimesNewRoman" w:eastAsia="TimesNewRoman" w:cs="TimesNewRoman"/>
          <w:b/>
          <w:i w:val="0"/>
          <w:color w:val="000000"/>
          <w:sz w:val="33"/>
        </w:rPr>
        <w:t>1. 垂果亚麻 Linum mutans Maxim.</w:t>
      </w:r>
    </w:p>
    <w:p w14:paraId="2E29166E">
      <w:pPr>
        <w:wordWrap w:val="0"/>
        <w:spacing w:before="260" w:after="0" w:line="440" w:lineRule="atLeast"/>
        <w:ind w:left="0" w:right="60" w:firstLine="560"/>
        <w:jc w:val="both"/>
        <w:textAlignment w:val="baseline"/>
        <w:rPr>
          <w:sz w:val="27"/>
        </w:rPr>
      </w:pPr>
      <w:r>
        <w:rPr>
          <w:rFonts w:ascii="仿宋" w:hAnsi="仿宋" w:eastAsia="仿宋" w:cs="仿宋"/>
          <w:b/>
          <w:i w:val="0"/>
          <w:color w:val="000000"/>
          <w:sz w:val="27"/>
        </w:rPr>
        <w:t>生于海拔2000—3200m的干旱山坡。产青海东部、西藏东部、甘肃南部。</w:t>
      </w:r>
    </w:p>
    <w:p w14:paraId="6277D36E">
      <w:pPr>
        <w:wordWrap w:val="0"/>
        <w:spacing w:before="280" w:after="0" w:line="440" w:lineRule="atLeast"/>
        <w:ind w:left="0" w:right="0"/>
        <w:jc w:val="both"/>
        <w:textAlignment w:val="baseline"/>
        <w:rPr>
          <w:sz w:val="27"/>
        </w:rPr>
      </w:pPr>
      <w:r>
        <w:rPr>
          <w:rFonts w:ascii="宋体" w:hAnsi="宋体" w:eastAsia="宋体" w:cs="宋体"/>
          <w:b/>
          <w:i w:val="0"/>
          <w:color w:val="000000"/>
          <w:sz w:val="27"/>
        </w:rPr>
        <w:t>2. 宿根亚麻 Linum perenne L.</w:t>
      </w:r>
    </w:p>
    <w:p w14:paraId="3333A5D0">
      <w:pPr>
        <w:wordWrap w:val="0"/>
        <w:spacing w:before="240" w:after="0" w:line="440" w:lineRule="atLeast"/>
        <w:ind w:left="0" w:right="40" w:firstLine="560"/>
        <w:jc w:val="both"/>
        <w:textAlignment w:val="baseline"/>
        <w:rPr>
          <w:sz w:val="27"/>
        </w:rPr>
      </w:pPr>
      <w:r>
        <w:rPr>
          <w:rFonts w:ascii="仿宋" w:hAnsi="仿宋" w:eastAsia="仿宋" w:cs="仿宋"/>
          <w:b/>
          <w:i w:val="0"/>
          <w:color w:val="000000"/>
          <w:sz w:val="27"/>
        </w:rPr>
        <w:t>生于海拔2000—3500m 的干旱山坡、河滩沙石草滩。产青藏高原，华北、西北各省区有分布。</w:t>
      </w:r>
    </w:p>
    <w:p w14:paraId="45989978">
      <w:pPr>
        <w:wordWrap w:val="0"/>
        <w:spacing w:before="0" w:after="0" w:line="440" w:lineRule="atLeast"/>
        <w:ind w:left="580" w:right="0"/>
        <w:jc w:val="both"/>
        <w:textAlignment w:val="baseline"/>
        <w:rPr>
          <w:sz w:val="27"/>
        </w:rPr>
      </w:pPr>
      <w:r>
        <w:rPr>
          <w:rFonts w:ascii="仿宋" w:hAnsi="仿宋" w:eastAsia="仿宋" w:cs="仿宋"/>
          <w:b/>
          <w:i w:val="0"/>
          <w:color w:val="000000"/>
          <w:sz w:val="27"/>
        </w:rPr>
        <w:t>【采集加工】6--7月采花，阴干。8--9月采果，晒干。</w:t>
      </w:r>
    </w:p>
    <w:p w14:paraId="60E83345">
      <w:pPr>
        <w:wordWrap w:val="0"/>
        <w:spacing w:before="0" w:after="0" w:line="440" w:lineRule="atLeast"/>
        <w:ind w:left="0" w:right="40" w:firstLine="560"/>
        <w:jc w:val="both"/>
        <w:textAlignment w:val="baseline"/>
        <w:rPr>
          <w:sz w:val="27"/>
        </w:rPr>
      </w:pPr>
      <w:r>
        <w:rPr>
          <w:rFonts w:ascii="仿宋" w:hAnsi="仿宋" w:eastAsia="仿宋" w:cs="仿宋"/>
          <w:b/>
          <w:i w:val="0"/>
          <w:color w:val="000000"/>
          <w:sz w:val="27"/>
        </w:rPr>
        <w:t>【功能主治】微甘、淡、平，通经活血、止痛，治子宫瘀血、经闭经痛、身体虚弱、神经性头痛。</w:t>
      </w:r>
    </w:p>
    <w:p w14:paraId="6BBA5BC0">
      <w:pPr>
        <w:wordWrap w:val="0"/>
        <w:spacing w:before="0" w:after="0" w:line="440" w:lineRule="atLeast"/>
        <w:ind w:left="0" w:right="20" w:firstLine="560"/>
        <w:jc w:val="both"/>
        <w:textAlignment w:val="baseline"/>
        <w:rPr>
          <w:sz w:val="27"/>
        </w:rPr>
      </w:pPr>
      <w:r>
        <w:rPr>
          <w:rFonts w:ascii="仿宋" w:hAnsi="仿宋" w:eastAsia="仿宋" w:cs="仿宋"/>
          <w:b/>
          <w:i w:val="0"/>
          <w:color w:val="000000"/>
          <w:sz w:val="27"/>
        </w:rPr>
        <w:t>【附 注】本品尚有西伯宿根亚麻 Linum perenne var. sibire-</w:t>
      </w:r>
      <w:r>
        <w:rPr>
          <w:rFonts w:ascii="宋体" w:hAnsi="宋体" w:eastAsia="宋体" w:cs="宋体"/>
          <w:b/>
          <w:i w:val="0"/>
          <w:color w:val="000000"/>
          <w:sz w:val="27"/>
        </w:rPr>
        <w:t>cum Planch, 亦入药。</w:t>
      </w:r>
    </w:p>
    <w:p w14:paraId="0350F958">
      <w:pPr>
        <w:wordWrap w:val="0"/>
        <w:spacing w:before="0" w:after="0" w:line="440" w:lineRule="exact"/>
        <w:ind w:left="0" w:right="0"/>
        <w:jc w:val="both"/>
        <w:textAlignment w:val="baseline"/>
        <w:rPr>
          <w:sz w:val="27"/>
        </w:rPr>
      </w:pPr>
    </w:p>
    <w:p w14:paraId="78A95BAD">
      <w:pPr>
        <w:wordWrap w:val="0"/>
        <w:spacing w:before="0" w:after="0" w:line="440" w:lineRule="exact"/>
        <w:ind w:left="0" w:right="0"/>
        <w:jc w:val="both"/>
        <w:textAlignment w:val="baseline"/>
        <w:rPr>
          <w:sz w:val="27"/>
        </w:rPr>
      </w:pPr>
    </w:p>
    <w:p w14:paraId="5CFF7A47">
      <w:pPr>
        <w:wordWrap w:val="0"/>
        <w:spacing w:before="0" w:after="0" w:line="340" w:lineRule="atLeast"/>
        <w:ind w:left="0" w:right="340"/>
        <w:jc w:val="right"/>
        <w:textAlignment w:val="baseline"/>
        <w:rPr>
          <w:sz w:val="24"/>
        </w:rPr>
      </w:pPr>
      <w:r>
        <w:rPr>
          <w:rFonts w:ascii="黑体" w:hAnsi="黑体" w:eastAsia="黑体" w:cs="黑体"/>
          <w:b/>
          <w:i w:val="0"/>
          <w:color w:val="000000"/>
          <w:sz w:val="24"/>
        </w:rPr>
        <w:t>359·</w:t>
      </w:r>
      <w:r>
        <w:br w:type="page"/>
      </w:r>
    </w:p>
    <w:p w14:paraId="5DD5ADEB">
      <w:pPr>
        <w:wordWrap w:val="0"/>
        <w:spacing w:before="480" w:after="0" w:line="420" w:lineRule="atLeast"/>
        <w:ind w:left="0" w:right="0"/>
        <w:jc w:val="center"/>
        <w:textAlignment w:val="baseline"/>
        <w:rPr>
          <w:sz w:val="31"/>
        </w:rPr>
      </w:pPr>
      <w:r>
        <w:rPr>
          <w:rFonts w:ascii="黑体" w:hAnsi="黑体" w:eastAsia="黑体" w:cs="黑体"/>
          <w:b/>
          <w:i w:val="0"/>
          <w:color w:val="000000"/>
          <w:sz w:val="31"/>
        </w:rPr>
        <w:t>蒺   藜</w:t>
      </w:r>
    </w:p>
    <w:p w14:paraId="3936CC90">
      <w:pPr>
        <w:wordWrap w:val="0"/>
        <w:spacing w:before="0" w:after="0" w:line="440" w:lineRule="exact"/>
        <w:ind w:left="0" w:right="0"/>
        <w:jc w:val="center"/>
        <w:textAlignment w:val="baseline"/>
        <w:rPr>
          <w:sz w:val="27"/>
        </w:rPr>
      </w:pPr>
    </w:p>
    <w:p w14:paraId="540E18E8">
      <w:pPr>
        <w:wordWrap w:val="0"/>
        <w:spacing w:before="0" w:after="0" w:line="440" w:lineRule="atLeast"/>
        <w:ind w:left="600" w:right="0"/>
        <w:jc w:val="both"/>
        <w:textAlignment w:val="baseline"/>
        <w:rPr>
          <w:sz w:val="27"/>
        </w:rPr>
      </w:pPr>
      <w:r>
        <w:rPr>
          <w:rFonts w:ascii="仿宋" w:hAnsi="仿宋" w:eastAsia="仿宋" w:cs="仿宋"/>
          <w:b/>
          <w:i w:val="0"/>
          <w:color w:val="000000"/>
          <w:sz w:val="27"/>
        </w:rPr>
        <w:t>【藏药名】色玛(西藏、云南迪庆)、色玛拉高</w:t>
      </w:r>
    </w:p>
    <w:p w14:paraId="4B07A6B3">
      <w:pPr>
        <w:wordWrap w:val="0"/>
        <w:spacing w:before="0" w:after="0" w:line="440" w:lineRule="atLeast"/>
        <w:ind w:left="600" w:right="0"/>
        <w:jc w:val="both"/>
        <w:textAlignment w:val="baseline"/>
        <w:rPr>
          <w:sz w:val="27"/>
        </w:rPr>
      </w:pPr>
      <w:r>
        <w:rPr>
          <w:rFonts w:ascii="仿宋" w:hAnsi="仿宋" w:eastAsia="仿宋" w:cs="仿宋"/>
          <w:b/>
          <w:i w:val="0"/>
          <w:color w:val="000000"/>
          <w:sz w:val="27"/>
        </w:rPr>
        <w:t>【来 源】蒺藜科植物蒺藜 Tribulus terrestris L. 的果实。</w:t>
      </w:r>
    </w:p>
    <w:p w14:paraId="3793DD0A">
      <w:pPr>
        <w:wordWrap w:val="0"/>
        <w:spacing w:before="0" w:after="0" w:line="440" w:lineRule="atLeast"/>
        <w:ind w:left="20" w:right="200" w:firstLine="540"/>
        <w:jc w:val="both"/>
        <w:textAlignment w:val="baseline"/>
        <w:rPr>
          <w:sz w:val="27"/>
        </w:rPr>
      </w:pPr>
      <w:r>
        <w:rPr>
          <w:rFonts w:ascii="仿宋" w:hAnsi="仿宋" w:eastAsia="仿宋" w:cs="仿宋"/>
          <w:b/>
          <w:i w:val="0"/>
          <w:color w:val="000000"/>
          <w:sz w:val="27"/>
        </w:rPr>
        <w:t>生于海拔3800m以下的撂荒地、河滩草地、路旁、农田空地。产青藏高原东南部，全国均有分布。</w:t>
      </w:r>
    </w:p>
    <w:p w14:paraId="69FB7715">
      <w:pPr>
        <w:wordWrap w:val="0"/>
        <w:spacing w:before="0" w:after="0" w:line="440" w:lineRule="atLeast"/>
        <w:ind w:left="600" w:right="0"/>
        <w:jc w:val="both"/>
        <w:textAlignment w:val="baseline"/>
        <w:rPr>
          <w:sz w:val="27"/>
        </w:rPr>
      </w:pPr>
      <w:r>
        <w:rPr>
          <w:rFonts w:ascii="仿宋" w:hAnsi="仿宋" w:eastAsia="仿宋" w:cs="仿宋"/>
          <w:b/>
          <w:i w:val="0"/>
          <w:color w:val="000000"/>
          <w:sz w:val="27"/>
        </w:rPr>
        <w:t>【采集加工】8—9月采集成熟果实，晒干。</w:t>
      </w:r>
    </w:p>
    <w:p w14:paraId="232CB516">
      <w:pPr>
        <w:wordWrap w:val="0"/>
        <w:spacing w:before="0" w:after="0" w:line="440" w:lineRule="atLeast"/>
        <w:ind w:left="20" w:right="160" w:firstLine="540"/>
        <w:jc w:val="both"/>
        <w:textAlignment w:val="baseline"/>
        <w:rPr>
          <w:sz w:val="27"/>
        </w:rPr>
      </w:pPr>
      <w:r>
        <w:rPr>
          <w:rFonts w:ascii="仿宋" w:hAnsi="仿宋" w:eastAsia="仿宋" w:cs="仿宋"/>
          <w:b/>
          <w:i w:val="0"/>
          <w:color w:val="000000"/>
          <w:sz w:val="27"/>
        </w:rPr>
        <w:t>【化学成分】含有甾体皂苷，其皂苷元为薯蓣皂苷元(dios-genin)、鲁斯可皂苷元(ruscogenin)、吉托苷元(gitogenin)、25D-螺</w:t>
      </w:r>
      <w:r>
        <w:rPr>
          <w:rFonts w:ascii="TimesNewRoman" w:hAnsi="TimesNewRoman" w:eastAsia="TimesNewRoman" w:cs="TimesNewRoman"/>
          <w:b/>
          <w:i w:val="0"/>
          <w:color w:val="000000"/>
          <w:sz w:val="27"/>
        </w:rPr>
        <w:t>甾烷-3,5-二烯(25D-spirosta-3,5-diene)、绿皂苷元(chl-</w:t>
      </w:r>
      <w:r>
        <w:rPr>
          <w:rFonts w:ascii="仿宋" w:hAnsi="仿宋" w:eastAsia="仿宋" w:cs="仿宋"/>
          <w:b/>
          <w:i w:val="0"/>
          <w:color w:val="000000"/>
          <w:sz w:val="27"/>
        </w:rPr>
        <w:t>orogenin)、海可皂苷元(hecogenin)、新提果皂苷元(neot-igogenin)。薯蓣皂苷元的含量为0.2%。又含有β-谷甾醇(β-sitos-terol)、豆 甾 醇(stigmasterol), 及 黄 酮 类 化 合 物 山 奈 酚</w:t>
      </w:r>
      <w:r>
        <w:rPr>
          <w:rFonts w:ascii="TimesNewRoman" w:hAnsi="TimesNewRoman" w:eastAsia="TimesNewRoman" w:cs="TimesNewRoman"/>
          <w:b/>
          <w:i w:val="0"/>
          <w:color w:val="000000"/>
          <w:sz w:val="27"/>
        </w:rPr>
        <w:t>(kaempferol)、山奈酚-3-葡萄糖苷(kaempferol-3-glucoside)、山奈</w:t>
      </w:r>
      <w:r>
        <w:rPr>
          <w:rFonts w:ascii="仿宋" w:hAnsi="仿宋" w:eastAsia="仿宋" w:cs="仿宋"/>
          <w:b/>
          <w:i w:val="0"/>
          <w:color w:val="000000"/>
          <w:sz w:val="27"/>
        </w:rPr>
        <w:t>酚-3-芦丁糖苷(kaempferol-3-eutinoside)、蒺藜苷(Tri-buloside)即山奈酚-3-β-D(6"-对香豆酰)葡萄糖苷[kaempferol-3β-D(6"-pg-</w:t>
      </w:r>
      <w:r>
        <w:rPr>
          <w:rFonts w:ascii="宋体" w:hAnsi="宋体" w:eastAsia="宋体" w:cs="宋体"/>
          <w:b/>
          <w:i w:val="0"/>
          <w:color w:val="000000"/>
          <w:sz w:val="27"/>
        </w:rPr>
        <w:t>coumaroyl) glucgosidel]。含有痕迹量的哈尔明生物碱(harmine)、</w:t>
      </w:r>
      <w:r>
        <w:rPr>
          <w:rFonts w:ascii="仿宋" w:hAnsi="仿宋" w:eastAsia="仿宋" w:cs="仿宋"/>
          <w:b/>
          <w:i w:val="0"/>
          <w:color w:val="000000"/>
          <w:sz w:val="27"/>
        </w:rPr>
        <w:t>挥发油、脂肪油、鞣酸树脂和钾等。</w:t>
      </w:r>
    </w:p>
    <w:p w14:paraId="2EDEB9FB">
      <w:pPr>
        <w:wordWrap w:val="0"/>
        <w:spacing w:before="0" w:after="0" w:line="440" w:lineRule="atLeast"/>
        <w:ind w:left="600" w:right="0"/>
        <w:jc w:val="both"/>
        <w:textAlignment w:val="baseline"/>
        <w:rPr>
          <w:sz w:val="27"/>
        </w:rPr>
      </w:pPr>
      <w:r>
        <w:rPr>
          <w:rFonts w:ascii="仿宋" w:hAnsi="仿宋" w:eastAsia="仿宋" w:cs="仿宋"/>
          <w:b/>
          <w:i w:val="0"/>
          <w:color w:val="000000"/>
          <w:sz w:val="27"/>
        </w:rPr>
        <w:t>【药理作用】</w:t>
      </w:r>
    </w:p>
    <w:p w14:paraId="47BD79A4">
      <w:pPr>
        <w:wordWrap w:val="0"/>
        <w:spacing w:before="0" w:after="0" w:line="440" w:lineRule="atLeast"/>
        <w:ind w:left="20" w:right="200" w:firstLine="540"/>
        <w:jc w:val="both"/>
        <w:textAlignment w:val="baseline"/>
        <w:rPr>
          <w:sz w:val="27"/>
        </w:rPr>
      </w:pPr>
      <w:r>
        <w:rPr>
          <w:rFonts w:ascii="仿宋" w:hAnsi="仿宋" w:eastAsia="仿宋" w:cs="仿宋"/>
          <w:b/>
          <w:i w:val="0"/>
          <w:color w:val="000000"/>
          <w:sz w:val="27"/>
        </w:rPr>
        <w:t>1.降压作用：其水浸液、乙醇-水浸液和30%乙醇浸液对麻醉动物有降压作用，其生物碱部分对犬血压无影响，但可抑制蛙心；水溶性部分有中度降压作用。</w:t>
      </w:r>
    </w:p>
    <w:p w14:paraId="404A5052">
      <w:pPr>
        <w:wordWrap w:val="0"/>
        <w:spacing w:before="0" w:after="0" w:line="440" w:lineRule="atLeast"/>
        <w:ind w:left="20" w:right="180" w:firstLine="540"/>
        <w:jc w:val="both"/>
        <w:textAlignment w:val="baseline"/>
        <w:rPr>
          <w:sz w:val="27"/>
        </w:rPr>
      </w:pPr>
      <w:r>
        <w:rPr>
          <w:rFonts w:ascii="仿宋" w:hAnsi="仿宋" w:eastAsia="仿宋" w:cs="仿宋"/>
          <w:b/>
          <w:i w:val="0"/>
          <w:color w:val="000000"/>
          <w:sz w:val="27"/>
        </w:rPr>
        <w:t>2.利尿作用：本品煎剂和其灰分水提取物及其生物碱部分均有利尿作用。</w:t>
      </w:r>
    </w:p>
    <w:p w14:paraId="36356C57">
      <w:pPr>
        <w:wordWrap w:val="0"/>
        <w:spacing w:before="0" w:after="0" w:line="440" w:lineRule="atLeast"/>
        <w:ind w:left="20" w:right="180" w:firstLine="540"/>
        <w:jc w:val="both"/>
        <w:textAlignment w:val="baseline"/>
        <w:rPr>
          <w:sz w:val="27"/>
        </w:rPr>
      </w:pPr>
      <w:r>
        <w:rPr>
          <w:rFonts w:ascii="仿宋" w:hAnsi="仿宋" w:eastAsia="仿宋" w:cs="仿宋"/>
          <w:b/>
          <w:i w:val="0"/>
          <w:color w:val="000000"/>
          <w:sz w:val="27"/>
        </w:rPr>
        <w:t>3.抑菌作用，本品提取物可抑制金黄色葡萄球菌、大肠杆菌的生长。</w:t>
      </w:r>
    </w:p>
    <w:p w14:paraId="58E3EB4C">
      <w:pPr>
        <w:wordWrap w:val="0"/>
        <w:spacing w:before="0" w:after="0" w:line="440" w:lineRule="atLeast"/>
        <w:ind w:left="20" w:right="180" w:firstLine="540"/>
        <w:jc w:val="both"/>
        <w:textAlignment w:val="baseline"/>
        <w:rPr>
          <w:sz w:val="27"/>
        </w:rPr>
      </w:pPr>
      <w:r>
        <w:rPr>
          <w:rFonts w:ascii="仿宋" w:hAnsi="仿宋" w:eastAsia="仿宋" w:cs="仿宋"/>
          <w:b/>
          <w:i w:val="0"/>
          <w:color w:val="000000"/>
          <w:sz w:val="27"/>
        </w:rPr>
        <w:t>4.对平滑肌作用：蒺藜醇提取物对家兔十二指肠有松弛作用。</w:t>
      </w:r>
    </w:p>
    <w:p w14:paraId="38482133">
      <w:pPr>
        <w:wordWrap w:val="0"/>
        <w:spacing w:before="0" w:after="0" w:line="440" w:lineRule="atLeast"/>
        <w:ind w:left="600" w:right="0"/>
        <w:jc w:val="both"/>
        <w:textAlignment w:val="baseline"/>
        <w:rPr>
          <w:sz w:val="27"/>
        </w:rPr>
      </w:pPr>
      <w:r>
        <w:rPr>
          <w:rFonts w:ascii="仿宋" w:hAnsi="仿宋" w:eastAsia="仿宋" w:cs="仿宋"/>
          <w:b/>
          <w:i w:val="0"/>
          <w:color w:val="000000"/>
          <w:sz w:val="27"/>
        </w:rPr>
        <w:t>5.全草提取物有止咳祛痰平喘的作用。</w:t>
      </w:r>
    </w:p>
    <w:p w14:paraId="1F8B65C8">
      <w:pPr>
        <w:wordWrap w:val="0"/>
        <w:spacing w:before="0" w:after="0" w:line="240" w:lineRule="exact"/>
        <w:ind w:left="0" w:right="0"/>
        <w:jc w:val="both"/>
        <w:textAlignment w:val="baseline"/>
        <w:rPr>
          <w:sz w:val="20"/>
        </w:rPr>
      </w:pPr>
    </w:p>
    <w:p w14:paraId="7C2BAA1C">
      <w:pPr>
        <w:wordWrap w:val="0"/>
        <w:spacing w:before="0" w:after="0" w:line="280" w:lineRule="atLeast"/>
        <w:ind w:left="340" w:right="0"/>
        <w:jc w:val="both"/>
        <w:textAlignment w:val="baseline"/>
        <w:rPr>
          <w:sz w:val="20"/>
        </w:rPr>
      </w:pPr>
      <w:r>
        <w:rPr>
          <w:rFonts w:ascii="黑体" w:hAnsi="黑体" w:eastAsia="黑体" w:cs="黑体"/>
          <w:b/>
          <w:i w:val="0"/>
          <w:color w:val="000000"/>
          <w:sz w:val="20"/>
        </w:rPr>
        <w:t>·360·</w:t>
      </w:r>
      <w:r>
        <w:br w:type="page"/>
      </w:r>
    </w:p>
    <w:p w14:paraId="234B0066">
      <w:pPr>
        <w:wordWrap w:val="0"/>
        <w:spacing w:before="20" w:after="0" w:line="460" w:lineRule="atLeast"/>
        <w:ind w:left="0" w:right="0" w:firstLine="560"/>
        <w:jc w:val="both"/>
        <w:textAlignment w:val="baseline"/>
        <w:rPr>
          <w:sz w:val="26"/>
        </w:rPr>
      </w:pPr>
      <w:r>
        <w:rPr>
          <w:rFonts w:ascii="仿宋" w:hAnsi="仿宋" w:eastAsia="仿宋" w:cs="仿宋"/>
          <w:b/>
          <w:i w:val="0"/>
          <w:color w:val="000000"/>
          <w:sz w:val="26"/>
        </w:rPr>
        <w:t>【功能主治】甘、微苦、辛、温，祛风除湿、益肾、通淋、利水，治肾寒腰痛、风湿性关节痛、尿涩淋沥、营养不良性水肿、荨麻疹、头痛。幼苗煎水洗，治皮肤瘙痒。</w:t>
      </w:r>
    </w:p>
    <w:p w14:paraId="1EBF8DF0">
      <w:pPr>
        <w:wordWrap w:val="0"/>
        <w:spacing w:before="0" w:after="0" w:line="460" w:lineRule="atLeast"/>
        <w:ind w:left="580" w:right="0"/>
        <w:jc w:val="both"/>
        <w:textAlignment w:val="baseline"/>
        <w:rPr>
          <w:sz w:val="26"/>
        </w:rPr>
      </w:pPr>
      <w:r>
        <w:rPr>
          <w:rFonts w:ascii="仿宋" w:hAnsi="仿宋" w:eastAsia="仿宋" w:cs="仿宋"/>
          <w:b/>
          <w:i w:val="0"/>
          <w:color w:val="000000"/>
          <w:sz w:val="26"/>
        </w:rPr>
        <w:t>【附 方】</w:t>
      </w:r>
    </w:p>
    <w:p w14:paraId="4FF96357">
      <w:pPr>
        <w:wordWrap w:val="0"/>
        <w:spacing w:before="0" w:after="0" w:line="460" w:lineRule="atLeast"/>
        <w:ind w:left="0" w:right="0" w:firstLine="560"/>
        <w:jc w:val="both"/>
        <w:textAlignment w:val="baseline"/>
        <w:rPr>
          <w:sz w:val="26"/>
        </w:rPr>
      </w:pPr>
      <w:r>
        <w:rPr>
          <w:rFonts w:ascii="仿宋" w:hAnsi="仿宋" w:eastAsia="仿宋" w:cs="仿宋"/>
          <w:b/>
          <w:i w:val="0"/>
          <w:color w:val="000000"/>
          <w:sz w:val="26"/>
        </w:rPr>
        <w:t>方一：蒺藜150g、青稞50g。将蒺藜100g与青稞混合，加水约400ml,煎煮,放置稍温,下曲发酵,余蒺藜50g加水约 100ml,煎煮，待温，慢慢加入以上发酵液中，置温热处密闭贮存6—8天。祛风除湿、通经活络，用于风湿性关节炎、关节肿痛、头晕、耳鸣、慢性盆腔炎、肾炎、月经不调、白带。一次50—100ml，早晚各服一次。</w:t>
      </w:r>
    </w:p>
    <w:p w14:paraId="3457D0F6">
      <w:pPr>
        <w:wordWrap w:val="0"/>
        <w:spacing w:before="0" w:after="0" w:line="460" w:lineRule="atLeast"/>
        <w:ind w:left="0" w:right="0" w:firstLine="560"/>
        <w:jc w:val="both"/>
        <w:textAlignment w:val="baseline"/>
        <w:rPr>
          <w:sz w:val="26"/>
        </w:rPr>
      </w:pPr>
      <w:r>
        <w:rPr>
          <w:rFonts w:ascii="仿宋" w:hAnsi="仿宋" w:eastAsia="仿宋" w:cs="仿宋"/>
          <w:b/>
          <w:i w:val="0"/>
          <w:color w:val="000000"/>
          <w:sz w:val="26"/>
        </w:rPr>
        <w:t>方二：蒺藜100g、冬葵果80g、螃蟹70g，以上三味粉碎成粗粉，混匀。治尿闭和肾炎。一次1—1.3g，一日2—3次，煎服。</w:t>
      </w:r>
    </w:p>
    <w:p w14:paraId="7F49FA02">
      <w:pPr>
        <w:wordWrap w:val="0"/>
        <w:spacing w:before="0" w:after="0" w:line="460" w:lineRule="exact"/>
        <w:ind w:left="0" w:right="0"/>
        <w:jc w:val="both"/>
        <w:textAlignment w:val="baseline"/>
        <w:rPr>
          <w:sz w:val="26"/>
        </w:rPr>
      </w:pPr>
    </w:p>
    <w:p w14:paraId="15E31790">
      <w:pPr>
        <w:wordWrap w:val="0"/>
        <w:spacing w:before="0" w:after="0" w:line="440" w:lineRule="atLeast"/>
        <w:ind w:left="0" w:right="0"/>
        <w:jc w:val="center"/>
        <w:textAlignment w:val="baseline"/>
        <w:rPr>
          <w:sz w:val="32"/>
        </w:rPr>
      </w:pPr>
      <w:r>
        <w:rPr>
          <w:rFonts w:ascii="楷体" w:hAnsi="楷体" w:eastAsia="楷体" w:cs="楷体"/>
          <w:b/>
          <w:i w:val="0"/>
          <w:color w:val="000000"/>
          <w:sz w:val="32"/>
        </w:rPr>
        <w:t>木   橘</w:t>
      </w:r>
    </w:p>
    <w:p w14:paraId="50DE898B">
      <w:pPr>
        <w:wordWrap w:val="0"/>
        <w:spacing w:before="0" w:after="0" w:line="460" w:lineRule="exact"/>
        <w:ind w:left="0" w:right="0"/>
        <w:jc w:val="center"/>
        <w:textAlignment w:val="baseline"/>
        <w:rPr>
          <w:sz w:val="26"/>
        </w:rPr>
      </w:pPr>
    </w:p>
    <w:p w14:paraId="2A2FCD4F">
      <w:pPr>
        <w:wordWrap w:val="0"/>
        <w:spacing w:before="0" w:after="0" w:line="460" w:lineRule="atLeast"/>
        <w:ind w:left="580" w:right="0"/>
        <w:jc w:val="both"/>
        <w:textAlignment w:val="baseline"/>
        <w:rPr>
          <w:sz w:val="26"/>
        </w:rPr>
      </w:pPr>
      <w:r>
        <w:rPr>
          <w:rFonts w:ascii="仿宋" w:hAnsi="仿宋" w:eastAsia="仿宋" w:cs="仿宋"/>
          <w:b/>
          <w:i w:val="0"/>
          <w:color w:val="000000"/>
          <w:sz w:val="26"/>
        </w:rPr>
        <w:t>【藏药名】无哇</w:t>
      </w:r>
    </w:p>
    <w:p w14:paraId="6F3B3D78">
      <w:pPr>
        <w:wordWrap w:val="0"/>
        <w:spacing w:before="0" w:after="0" w:line="460" w:lineRule="atLeast"/>
        <w:ind w:left="0" w:right="0" w:firstLine="560"/>
        <w:jc w:val="both"/>
        <w:textAlignment w:val="baseline"/>
        <w:rPr>
          <w:sz w:val="26"/>
        </w:rPr>
      </w:pPr>
      <w:r>
        <w:rPr>
          <w:rFonts w:ascii="仿宋" w:hAnsi="仿宋" w:eastAsia="仿宋" w:cs="仿宋"/>
          <w:b/>
          <w:i w:val="0"/>
          <w:color w:val="000000"/>
          <w:sz w:val="26"/>
        </w:rPr>
        <w:t>【来 源】芸香科植物木橘 Aegle marmelos(L. ) Corr. 的幼果。</w:t>
      </w:r>
    </w:p>
    <w:p w14:paraId="14F1C0DB">
      <w:pPr>
        <w:wordWrap w:val="0"/>
        <w:spacing w:before="0" w:after="0" w:line="460" w:lineRule="atLeast"/>
        <w:ind w:left="0" w:right="0" w:firstLine="560"/>
        <w:jc w:val="both"/>
        <w:textAlignment w:val="baseline"/>
        <w:rPr>
          <w:sz w:val="26"/>
        </w:rPr>
      </w:pPr>
      <w:r>
        <w:rPr>
          <w:rFonts w:ascii="仿宋" w:hAnsi="仿宋" w:eastAsia="仿宋" w:cs="仿宋"/>
          <w:b/>
          <w:i w:val="0"/>
          <w:color w:val="000000"/>
          <w:sz w:val="26"/>
        </w:rPr>
        <w:t>进口藏药，青藏高原不产。原产南亚及中南半岛、印度。云南有零星栽培。</w:t>
      </w:r>
    </w:p>
    <w:p w14:paraId="566871A0">
      <w:pPr>
        <w:wordWrap w:val="0"/>
        <w:spacing w:before="0" w:after="0" w:line="460" w:lineRule="atLeast"/>
        <w:ind w:left="580" w:right="0"/>
        <w:jc w:val="both"/>
        <w:textAlignment w:val="baseline"/>
        <w:rPr>
          <w:sz w:val="26"/>
        </w:rPr>
      </w:pPr>
      <w:r>
        <w:rPr>
          <w:rFonts w:ascii="仿宋" w:hAnsi="仿宋" w:eastAsia="仿宋" w:cs="仿宋"/>
          <w:b/>
          <w:i w:val="0"/>
          <w:color w:val="000000"/>
          <w:sz w:val="26"/>
        </w:rPr>
        <w:t>【采集加工】8—9月采集幼果，横切两块，晒干。</w:t>
      </w:r>
    </w:p>
    <w:p w14:paraId="0C2BB25E">
      <w:pPr>
        <w:wordWrap w:val="0"/>
        <w:spacing w:before="0" w:after="0" w:line="460" w:lineRule="atLeast"/>
        <w:ind w:left="0" w:right="20" w:firstLine="560"/>
        <w:jc w:val="both"/>
        <w:textAlignment w:val="baseline"/>
        <w:rPr>
          <w:sz w:val="26"/>
        </w:rPr>
      </w:pPr>
      <w:r>
        <w:rPr>
          <w:rFonts w:ascii="仿宋" w:hAnsi="仿宋" w:eastAsia="仿宋" w:cs="仿宋"/>
          <w:b/>
          <w:i w:val="0"/>
          <w:color w:val="000000"/>
          <w:sz w:val="26"/>
        </w:rPr>
        <w:t>【化学成分】木橘果实含香豆精类：有东莨菪内酯、茵芋苷、补骨脂素、花椒毒醇、前胡内酯、别欧芹素、印枳素(marmesin)、马明(marmin)、扫帚酮、木橘醇(aeglinol)、伞形酮、白茅苷、别前胡精甲醚、印枳内酯(marmelide)。另含生物碱类；主要有O-甲基哈缶定酚、O-异戊烯基哈缶定酚，幼果含印枳林(marmeline)、木橘碱(aegline)。木橘果含甾醇类:有β-谷甾酵、β-谷甾醇-β-D-葡萄糖苷、γ-谷甾醇；酚性物有焦榕酸、间苯三酚、焦榕酚、榕酸邻苯三酚；糖类有还原糖、总糖、半乳糖、阿糖、半乳糖醛酸。果皮尚含挥发油和鞣质。</w:t>
      </w:r>
    </w:p>
    <w:p w14:paraId="079C3DEB">
      <w:pPr>
        <w:wordWrap w:val="0"/>
        <w:spacing w:before="0" w:after="0" w:line="460" w:lineRule="atLeast"/>
        <w:ind w:left="580" w:right="0"/>
        <w:jc w:val="both"/>
        <w:textAlignment w:val="baseline"/>
        <w:rPr>
          <w:sz w:val="26"/>
        </w:rPr>
      </w:pPr>
      <w:r>
        <w:rPr>
          <w:rFonts w:ascii="仿宋" w:hAnsi="仿宋" w:eastAsia="仿宋" w:cs="仿宋"/>
          <w:b/>
          <w:i w:val="0"/>
          <w:color w:val="000000"/>
          <w:sz w:val="26"/>
        </w:rPr>
        <w:t>【药理作用】种子油、印枳素、伞形酮、马明、补骨脂素、花椒毒</w:t>
      </w:r>
    </w:p>
    <w:p w14:paraId="4AA931E4">
      <w:pPr>
        <w:wordWrap w:val="0"/>
        <w:spacing w:before="0" w:after="0" w:line="240" w:lineRule="exact"/>
        <w:ind w:left="0" w:right="0"/>
        <w:jc w:val="both"/>
        <w:textAlignment w:val="baseline"/>
        <w:rPr>
          <w:sz w:val="20"/>
        </w:rPr>
      </w:pPr>
    </w:p>
    <w:p w14:paraId="63B8A853">
      <w:pPr>
        <w:wordWrap w:val="0"/>
        <w:spacing w:before="0" w:after="0" w:line="280" w:lineRule="atLeast"/>
        <w:ind w:left="0" w:right="300"/>
        <w:jc w:val="right"/>
        <w:textAlignment w:val="baseline"/>
        <w:rPr>
          <w:sz w:val="20"/>
        </w:rPr>
      </w:pPr>
      <w:r>
        <w:rPr>
          <w:rFonts w:ascii="宋体" w:hAnsi="宋体" w:eastAsia="宋体" w:cs="宋体"/>
          <w:b/>
          <w:i w:val="0"/>
          <w:color w:val="000000"/>
          <w:sz w:val="20"/>
        </w:rPr>
        <w:t>·361·</w:t>
      </w:r>
      <w:r>
        <w:br w:type="page"/>
      </w:r>
    </w:p>
    <w:p w14:paraId="19B97DB9">
      <w:pPr>
        <w:wordWrap w:val="0"/>
        <w:spacing w:before="120" w:after="0" w:line="460" w:lineRule="atLeast"/>
        <w:ind w:left="0" w:right="0"/>
        <w:jc w:val="both"/>
        <w:textAlignment w:val="baseline"/>
        <w:rPr>
          <w:sz w:val="25"/>
        </w:rPr>
      </w:pPr>
      <w:r>
        <w:rPr>
          <w:rFonts w:ascii="仿宋" w:hAnsi="仿宋" w:eastAsia="仿宋" w:cs="仿宋"/>
          <w:b/>
          <w:i w:val="0"/>
          <w:color w:val="000000"/>
          <w:sz w:val="25"/>
        </w:rPr>
        <w:t>素均有抑菌作用，印枳宁有解痉作用。</w:t>
      </w:r>
    </w:p>
    <w:p w14:paraId="37C08C9A">
      <w:pPr>
        <w:wordWrap w:val="0"/>
        <w:spacing w:before="0" w:after="0" w:line="460" w:lineRule="atLeast"/>
        <w:ind w:left="560" w:right="0"/>
        <w:jc w:val="both"/>
        <w:textAlignment w:val="baseline"/>
        <w:rPr>
          <w:sz w:val="25"/>
        </w:rPr>
      </w:pPr>
      <w:r>
        <w:rPr>
          <w:rFonts w:ascii="仿宋" w:hAnsi="仿宋" w:eastAsia="仿宋" w:cs="仿宋"/>
          <w:b/>
          <w:i w:val="0"/>
          <w:color w:val="000000"/>
          <w:sz w:val="25"/>
        </w:rPr>
        <w:t>【功能主治】甘、酸、温，止泻、止吐，治慢性寒、热腹泻、呕吐。</w:t>
      </w:r>
    </w:p>
    <w:p w14:paraId="6A54ED35">
      <w:pPr>
        <w:wordWrap w:val="0"/>
        <w:spacing w:before="0" w:after="0" w:line="460" w:lineRule="exact"/>
        <w:ind w:left="0" w:right="0"/>
        <w:jc w:val="both"/>
        <w:textAlignment w:val="baseline"/>
        <w:rPr>
          <w:sz w:val="25"/>
        </w:rPr>
      </w:pPr>
    </w:p>
    <w:p w14:paraId="4FA6577A">
      <w:pPr>
        <w:wordWrap w:val="0"/>
        <w:spacing w:before="0" w:after="0" w:line="440" w:lineRule="atLeast"/>
        <w:ind w:left="0" w:right="0"/>
        <w:jc w:val="center"/>
        <w:textAlignment w:val="baseline"/>
        <w:rPr>
          <w:sz w:val="32"/>
        </w:rPr>
      </w:pPr>
      <w:r>
        <w:rPr>
          <w:rFonts w:ascii="黑体" w:hAnsi="黑体" w:eastAsia="黑体" w:cs="黑体"/>
          <w:b/>
          <w:i w:val="0"/>
          <w:color w:val="000000"/>
          <w:sz w:val="32"/>
        </w:rPr>
        <w:t>花   椒</w:t>
      </w:r>
    </w:p>
    <w:p w14:paraId="408D93E8">
      <w:pPr>
        <w:wordWrap w:val="0"/>
        <w:spacing w:before="0" w:after="0" w:line="460" w:lineRule="exact"/>
        <w:ind w:left="0" w:right="0"/>
        <w:jc w:val="center"/>
        <w:textAlignment w:val="baseline"/>
        <w:rPr>
          <w:sz w:val="25"/>
        </w:rPr>
      </w:pPr>
    </w:p>
    <w:p w14:paraId="17B652A1">
      <w:pPr>
        <w:wordWrap w:val="0"/>
        <w:spacing w:before="0" w:after="0" w:line="460" w:lineRule="atLeast"/>
        <w:ind w:left="560" w:right="0"/>
        <w:jc w:val="both"/>
        <w:textAlignment w:val="baseline"/>
        <w:rPr>
          <w:sz w:val="25"/>
        </w:rPr>
      </w:pPr>
      <w:r>
        <w:rPr>
          <w:rFonts w:ascii="仿宋" w:hAnsi="仿宋" w:eastAsia="仿宋" w:cs="仿宋"/>
          <w:b/>
          <w:i w:val="0"/>
          <w:color w:val="000000"/>
          <w:sz w:val="25"/>
        </w:rPr>
        <w:t>【藏药名】叶尔玛</w:t>
      </w:r>
    </w:p>
    <w:p w14:paraId="6664C582">
      <w:pPr>
        <w:wordWrap w:val="0"/>
        <w:spacing w:before="0" w:after="0" w:line="460" w:lineRule="atLeast"/>
        <w:ind w:left="560" w:right="0"/>
        <w:jc w:val="both"/>
        <w:textAlignment w:val="baseline"/>
        <w:rPr>
          <w:sz w:val="25"/>
        </w:rPr>
      </w:pPr>
      <w:r>
        <w:rPr>
          <w:rFonts w:ascii="仿宋" w:hAnsi="仿宋" w:eastAsia="仿宋" w:cs="仿宋"/>
          <w:b/>
          <w:i w:val="0"/>
          <w:color w:val="000000"/>
          <w:sz w:val="25"/>
        </w:rPr>
        <w:t>【来 源】芸香科花椒属多种植物的果实和茎枝皮。</w:t>
      </w:r>
    </w:p>
    <w:p w14:paraId="74DC792C">
      <w:pPr>
        <w:wordWrap w:val="0"/>
        <w:spacing w:before="0" w:after="0" w:line="380" w:lineRule="exact"/>
        <w:ind w:left="0" w:right="0"/>
        <w:jc w:val="both"/>
        <w:textAlignment w:val="baseline"/>
        <w:rPr>
          <w:sz w:val="32"/>
        </w:rPr>
      </w:pPr>
    </w:p>
    <w:p w14:paraId="7305380D">
      <w:pPr>
        <w:wordWrap w:val="0"/>
        <w:spacing w:before="0" w:after="0" w:line="440" w:lineRule="atLeast"/>
        <w:ind w:left="0" w:right="0"/>
        <w:jc w:val="both"/>
        <w:textAlignment w:val="baseline"/>
        <w:rPr>
          <w:sz w:val="32"/>
        </w:rPr>
      </w:pPr>
      <w:r>
        <w:rPr>
          <w:rFonts w:ascii="TimesNewRoman" w:hAnsi="TimesNewRoman" w:eastAsia="TimesNewRoman" w:cs="TimesNewRoman"/>
          <w:b/>
          <w:i w:val="0"/>
          <w:color w:val="000000"/>
          <w:sz w:val="32"/>
        </w:rPr>
        <w:t>1. 花椒 Zanthoxylum bungeanum Maxim.</w:t>
      </w:r>
    </w:p>
    <w:p w14:paraId="76410B2A">
      <w:pPr>
        <w:wordWrap w:val="0"/>
        <w:spacing w:before="260" w:after="0" w:line="460" w:lineRule="atLeast"/>
        <w:ind w:left="0" w:right="40" w:firstLine="540"/>
        <w:jc w:val="both"/>
        <w:textAlignment w:val="baseline"/>
        <w:rPr>
          <w:sz w:val="25"/>
        </w:rPr>
      </w:pPr>
      <w:r>
        <w:rPr>
          <w:rFonts w:ascii="仿宋" w:hAnsi="仿宋" w:eastAsia="仿宋" w:cs="仿宋"/>
          <w:b/>
          <w:i w:val="0"/>
          <w:color w:val="000000"/>
          <w:sz w:val="25"/>
        </w:rPr>
        <w:t>生于海拔2800m以下的庭院、路旁、住宅附近。全国各地有栽培。</w:t>
      </w:r>
    </w:p>
    <w:p w14:paraId="473FCCC7">
      <w:pPr>
        <w:wordWrap w:val="0"/>
        <w:spacing w:before="0" w:after="0" w:line="380" w:lineRule="exact"/>
        <w:ind w:left="0" w:right="0"/>
        <w:jc w:val="both"/>
        <w:textAlignment w:val="baseline"/>
        <w:rPr>
          <w:sz w:val="32"/>
        </w:rPr>
      </w:pPr>
    </w:p>
    <w:p w14:paraId="367E0002">
      <w:pPr>
        <w:wordWrap w:val="0"/>
        <w:spacing w:before="0" w:after="0" w:line="440" w:lineRule="atLeast"/>
        <w:ind w:left="0" w:right="0"/>
        <w:jc w:val="both"/>
        <w:textAlignment w:val="baseline"/>
        <w:rPr>
          <w:sz w:val="32"/>
        </w:rPr>
      </w:pPr>
      <w:r>
        <w:rPr>
          <w:rFonts w:ascii="TimesNewRoman" w:hAnsi="TimesNewRoman" w:eastAsia="TimesNewRoman" w:cs="TimesNewRoman"/>
          <w:b/>
          <w:i w:val="0"/>
          <w:color w:val="000000"/>
          <w:sz w:val="32"/>
        </w:rPr>
        <w:t>2. 竹叶椒 Zanthoxylum armatum DC.</w:t>
      </w:r>
    </w:p>
    <w:p w14:paraId="2C1FAE64">
      <w:pPr>
        <w:wordWrap w:val="0"/>
        <w:spacing w:before="240" w:after="0" w:line="460" w:lineRule="atLeast"/>
        <w:ind w:left="0" w:right="40" w:firstLine="540"/>
        <w:jc w:val="both"/>
        <w:textAlignment w:val="baseline"/>
        <w:rPr>
          <w:sz w:val="25"/>
        </w:rPr>
      </w:pPr>
      <w:r>
        <w:rPr>
          <w:rFonts w:ascii="仿宋" w:hAnsi="仿宋" w:eastAsia="仿宋" w:cs="仿宋"/>
          <w:b/>
          <w:i w:val="0"/>
          <w:color w:val="000000"/>
          <w:sz w:val="25"/>
        </w:rPr>
        <w:t>生于海拔2000m以下的疏林、灌丛林地。青藏高原东南部、华中、中南、华东至西南各省区均有栽培。</w:t>
      </w:r>
    </w:p>
    <w:p w14:paraId="58A12762">
      <w:pPr>
        <w:wordWrap w:val="0"/>
        <w:spacing w:before="0" w:after="0" w:line="460" w:lineRule="atLeast"/>
        <w:ind w:left="560" w:right="0"/>
        <w:jc w:val="both"/>
        <w:textAlignment w:val="baseline"/>
        <w:rPr>
          <w:sz w:val="25"/>
        </w:rPr>
      </w:pPr>
      <w:r>
        <w:rPr>
          <w:rFonts w:ascii="仿宋" w:hAnsi="仿宋" w:eastAsia="仿宋" w:cs="仿宋"/>
          <w:b/>
          <w:i w:val="0"/>
          <w:color w:val="000000"/>
          <w:sz w:val="25"/>
        </w:rPr>
        <w:t>【采集加工】8—9月果成熟时剪下果穗，晾干除去杂质。</w:t>
      </w:r>
    </w:p>
    <w:p w14:paraId="2A5BFBE5">
      <w:pPr>
        <w:wordWrap w:val="0"/>
        <w:spacing w:before="0" w:after="0" w:line="460" w:lineRule="atLeast"/>
        <w:ind w:left="0" w:right="40" w:firstLine="540"/>
        <w:jc w:val="both"/>
        <w:textAlignment w:val="baseline"/>
        <w:rPr>
          <w:sz w:val="25"/>
        </w:rPr>
      </w:pPr>
      <w:r>
        <w:rPr>
          <w:rFonts w:ascii="仿宋" w:hAnsi="仿宋" w:eastAsia="仿宋" w:cs="仿宋"/>
          <w:b/>
          <w:i w:val="0"/>
          <w:color w:val="000000"/>
          <w:sz w:val="25"/>
        </w:rPr>
        <w:t>【化学成分】花椒果实含挥发油约0.7%，干果含 2—4%，可高达4——9%,油中主要成分为柠檬烯(liminene)、枯醇(cumicalco-hol)、牦牛儿醇(geraniol)；此外并含植物甾醇、不饱和有机酸等。</w:t>
      </w:r>
    </w:p>
    <w:p w14:paraId="76417930">
      <w:pPr>
        <w:wordWrap w:val="0"/>
        <w:spacing w:before="0" w:after="0" w:line="460" w:lineRule="atLeast"/>
        <w:ind w:left="0" w:right="60" w:firstLine="540"/>
        <w:jc w:val="both"/>
        <w:textAlignment w:val="baseline"/>
        <w:rPr>
          <w:sz w:val="25"/>
        </w:rPr>
      </w:pPr>
      <w:r>
        <w:rPr>
          <w:rFonts w:ascii="仿宋" w:hAnsi="仿宋" w:eastAsia="仿宋" w:cs="仿宋"/>
          <w:b/>
          <w:i w:val="0"/>
          <w:color w:val="000000"/>
          <w:sz w:val="25"/>
        </w:rPr>
        <w:t>【药理作用】花椒的稀醇溶液有局部麻醉作用。牦牛儿苗醇对豚鼠有驱蛔虫的作用。</w:t>
      </w:r>
    </w:p>
    <w:p w14:paraId="4D62C709">
      <w:pPr>
        <w:wordWrap w:val="0"/>
        <w:spacing w:before="0" w:after="0" w:line="460" w:lineRule="atLeast"/>
        <w:ind w:left="0" w:right="60" w:firstLine="540"/>
        <w:jc w:val="both"/>
        <w:textAlignment w:val="baseline"/>
        <w:rPr>
          <w:sz w:val="25"/>
        </w:rPr>
      </w:pPr>
      <w:r>
        <w:rPr>
          <w:rFonts w:ascii="仿宋" w:hAnsi="仿宋" w:eastAsia="仿宋" w:cs="仿宋"/>
          <w:b/>
          <w:i w:val="0"/>
          <w:color w:val="000000"/>
          <w:sz w:val="25"/>
        </w:rPr>
        <w:t>【功能主治】果实：苦、辛、热，扩张血管、消积、杀虫、止痒，治“龙”性心脏病，胃腹冷痛、寒湿痢疾、皮肤瘙痒、口内生疮。茎枝皮：功效与果实相同。</w:t>
      </w:r>
    </w:p>
    <w:p w14:paraId="75CA94A4">
      <w:pPr>
        <w:wordWrap w:val="0"/>
        <w:spacing w:before="0" w:after="0" w:line="460" w:lineRule="exact"/>
        <w:ind w:left="0" w:right="0"/>
        <w:jc w:val="both"/>
        <w:textAlignment w:val="baseline"/>
        <w:rPr>
          <w:sz w:val="25"/>
        </w:rPr>
      </w:pPr>
    </w:p>
    <w:p w14:paraId="2A943B82">
      <w:pPr>
        <w:wordWrap w:val="0"/>
        <w:spacing w:before="0" w:after="0" w:line="460" w:lineRule="atLeast"/>
        <w:ind w:left="0" w:right="0"/>
        <w:jc w:val="center"/>
        <w:textAlignment w:val="baseline"/>
        <w:rPr>
          <w:sz w:val="33"/>
        </w:rPr>
      </w:pPr>
      <w:r>
        <w:rPr>
          <w:rFonts w:ascii="黑体" w:hAnsi="黑体" w:eastAsia="黑体" w:cs="黑体"/>
          <w:b/>
          <w:i w:val="0"/>
          <w:color w:val="000000"/>
          <w:sz w:val="33"/>
        </w:rPr>
        <w:t>樗   胶</w:t>
      </w:r>
    </w:p>
    <w:p w14:paraId="4DCCEDA1">
      <w:pPr>
        <w:wordWrap w:val="0"/>
        <w:spacing w:before="0" w:after="0" w:line="400" w:lineRule="exact"/>
        <w:ind w:left="0" w:right="0"/>
        <w:jc w:val="center"/>
        <w:textAlignment w:val="baseline"/>
        <w:rPr>
          <w:sz w:val="33"/>
        </w:rPr>
      </w:pPr>
    </w:p>
    <w:p w14:paraId="1714AF8D">
      <w:pPr>
        <w:wordWrap w:val="0"/>
        <w:spacing w:before="0" w:after="0" w:line="380" w:lineRule="atLeast"/>
        <w:ind w:left="560" w:right="0"/>
        <w:jc w:val="both"/>
        <w:textAlignment w:val="baseline"/>
        <w:rPr>
          <w:sz w:val="27"/>
        </w:rPr>
      </w:pPr>
      <w:r>
        <w:rPr>
          <w:rFonts w:ascii="宋体" w:hAnsi="宋体" w:eastAsia="宋体" w:cs="宋体"/>
          <w:b/>
          <w:i w:val="0"/>
          <w:color w:val="000000"/>
          <w:sz w:val="27"/>
        </w:rPr>
        <w:t>【藏药名】库库、库库嘎博</w:t>
      </w:r>
    </w:p>
    <w:p w14:paraId="6CA91E7F">
      <w:pPr>
        <w:wordWrap w:val="0"/>
        <w:spacing w:before="0" w:after="0" w:line="460" w:lineRule="atLeast"/>
        <w:ind w:left="0" w:right="40" w:firstLine="540"/>
        <w:jc w:val="both"/>
        <w:textAlignment w:val="baseline"/>
        <w:rPr>
          <w:sz w:val="25"/>
        </w:rPr>
      </w:pPr>
      <w:r>
        <w:rPr>
          <w:rFonts w:ascii="仿宋" w:hAnsi="仿宋" w:eastAsia="仿宋" w:cs="仿宋"/>
          <w:b/>
          <w:i w:val="0"/>
          <w:color w:val="000000"/>
          <w:sz w:val="25"/>
        </w:rPr>
        <w:t>【来 源】苦木科植物刺樗 Ailanthus vilmoriniana Dode 的树脂。</w:t>
      </w:r>
    </w:p>
    <w:p w14:paraId="464F9F8C">
      <w:pPr>
        <w:wordWrap w:val="0"/>
        <w:spacing w:before="0" w:after="0" w:line="240" w:lineRule="exact"/>
        <w:ind w:left="0" w:right="0"/>
        <w:jc w:val="both"/>
        <w:textAlignment w:val="baseline"/>
        <w:rPr>
          <w:sz w:val="22"/>
        </w:rPr>
      </w:pPr>
    </w:p>
    <w:p w14:paraId="1EF1B296">
      <w:pPr>
        <w:wordWrap w:val="0"/>
        <w:spacing w:before="0" w:after="0" w:line="300" w:lineRule="atLeast"/>
        <w:ind w:left="320" w:right="0"/>
        <w:jc w:val="both"/>
        <w:textAlignment w:val="baseline"/>
        <w:rPr>
          <w:sz w:val="22"/>
        </w:rPr>
        <w:sectPr>
          <w:pgSz w:w="11900" w:h="16820"/>
          <w:pgMar w:top="1420" w:right="1780" w:bottom="1420" w:left="1780" w:header="720" w:footer="720" w:gutter="0"/>
          <w:cols w:space="720" w:num="1"/>
        </w:sectPr>
      </w:pPr>
      <w:r>
        <w:rPr>
          <w:rFonts w:ascii="黑体" w:hAnsi="黑体" w:eastAsia="黑体" w:cs="黑体"/>
          <w:b/>
          <w:i w:val="0"/>
          <w:color w:val="000000"/>
          <w:sz w:val="22"/>
        </w:rPr>
        <w:t>·362·</w:t>
      </w:r>
    </w:p>
    <w:p w14:paraId="7A727118">
      <w:pPr>
        <w:wordWrap w:val="0"/>
        <w:spacing w:before="20" w:after="0" w:line="420" w:lineRule="atLeast"/>
        <w:ind w:left="0" w:right="20" w:firstLine="600"/>
        <w:jc w:val="both"/>
        <w:textAlignment w:val="baseline"/>
        <w:rPr>
          <w:sz w:val="29"/>
        </w:rPr>
      </w:pPr>
      <w:r>
        <w:rPr>
          <w:rFonts w:ascii="仿宋" w:hAnsi="仿宋" w:eastAsia="仿宋" w:cs="仿宋"/>
          <w:b/>
          <w:i w:val="0"/>
          <w:color w:val="000000"/>
          <w:sz w:val="29"/>
        </w:rPr>
        <w:t>生于海拔2000m以下的杂木林中、干热河谷地带。产云南德钦、中甸，四川、云南、湖北有分布。</w:t>
      </w:r>
    </w:p>
    <w:p w14:paraId="78979D24">
      <w:pPr>
        <w:wordWrap w:val="0"/>
        <w:spacing w:before="0" w:after="0" w:line="420" w:lineRule="atLeast"/>
        <w:ind w:left="620" w:right="0"/>
        <w:jc w:val="both"/>
        <w:textAlignment w:val="baseline"/>
        <w:rPr>
          <w:sz w:val="29"/>
        </w:rPr>
      </w:pPr>
      <w:r>
        <w:rPr>
          <w:rFonts w:ascii="宋体" w:hAnsi="宋体" w:eastAsia="宋体" w:cs="宋体"/>
          <w:b/>
          <w:i w:val="0"/>
          <w:color w:val="000000"/>
          <w:sz w:val="29"/>
        </w:rPr>
        <w:t>【采集加工】四季可采。</w:t>
      </w:r>
    </w:p>
    <w:p w14:paraId="3F0B3442">
      <w:pPr>
        <w:wordWrap w:val="0"/>
        <w:spacing w:before="0" w:after="0" w:line="420" w:lineRule="atLeast"/>
        <w:ind w:left="0" w:right="0" w:firstLine="600"/>
        <w:jc w:val="both"/>
        <w:textAlignment w:val="baseline"/>
        <w:rPr>
          <w:sz w:val="29"/>
        </w:rPr>
      </w:pPr>
      <w:r>
        <w:rPr>
          <w:rFonts w:ascii="仿宋" w:hAnsi="仿宋" w:eastAsia="仿宋" w:cs="仿宋"/>
          <w:b/>
          <w:i w:val="0"/>
          <w:color w:val="000000"/>
          <w:sz w:val="29"/>
        </w:rPr>
        <w:t>【功能主治】苦、涩、寒，清热、止痛、疏肝、解毒，治“龙”病、新久肝病、疫疠、“凶曜”病、麻风病、炭疸病、头痛、创伤。</w:t>
      </w:r>
    </w:p>
    <w:p w14:paraId="1B1C94D6">
      <w:pPr>
        <w:wordWrap w:val="0"/>
        <w:spacing w:before="0" w:after="0" w:line="400" w:lineRule="exact"/>
        <w:ind w:left="0" w:right="0"/>
        <w:jc w:val="both"/>
        <w:textAlignment w:val="baseline"/>
        <w:rPr>
          <w:sz w:val="29"/>
        </w:rPr>
      </w:pPr>
    </w:p>
    <w:p w14:paraId="4BE51EFD">
      <w:pPr>
        <w:wordWrap w:val="0"/>
        <w:spacing w:before="0" w:after="0" w:line="640" w:lineRule="atLeast"/>
        <w:ind w:left="0" w:right="0"/>
        <w:jc w:val="center"/>
        <w:textAlignment w:val="baseline"/>
        <w:rPr>
          <w:sz w:val="46"/>
        </w:rPr>
      </w:pPr>
      <w:r>
        <w:rPr>
          <w:rFonts w:ascii="楷体" w:hAnsi="楷体" w:eastAsia="楷体" w:cs="楷体"/>
          <w:b/>
          <w:i w:val="0"/>
          <w:color w:val="000000"/>
          <w:sz w:val="46"/>
        </w:rPr>
        <w:t>白 云 香</w:t>
      </w:r>
    </w:p>
    <w:p w14:paraId="06AACCE1">
      <w:pPr>
        <w:wordWrap w:val="0"/>
        <w:spacing w:before="0" w:after="0" w:line="400" w:lineRule="exact"/>
        <w:ind w:left="0" w:right="0"/>
        <w:jc w:val="center"/>
        <w:textAlignment w:val="baseline"/>
        <w:rPr>
          <w:sz w:val="29"/>
        </w:rPr>
      </w:pPr>
    </w:p>
    <w:p w14:paraId="204B0848">
      <w:pPr>
        <w:wordWrap w:val="0"/>
        <w:spacing w:before="0" w:after="0" w:line="420" w:lineRule="atLeast"/>
        <w:ind w:left="620" w:right="0"/>
        <w:jc w:val="both"/>
        <w:textAlignment w:val="baseline"/>
        <w:rPr>
          <w:sz w:val="29"/>
        </w:rPr>
      </w:pPr>
      <w:r>
        <w:rPr>
          <w:rFonts w:ascii="宋体" w:hAnsi="宋体" w:eastAsia="宋体" w:cs="宋体"/>
          <w:b/>
          <w:i w:val="0"/>
          <w:color w:val="000000"/>
          <w:sz w:val="29"/>
        </w:rPr>
        <w:t>【藏药名】白嘎尔</w:t>
      </w:r>
    </w:p>
    <w:p w14:paraId="7A6CB1D6">
      <w:pPr>
        <w:wordWrap w:val="0"/>
        <w:spacing w:before="0" w:after="0" w:line="420" w:lineRule="atLeast"/>
        <w:ind w:left="0" w:right="0" w:firstLine="600"/>
        <w:jc w:val="both"/>
        <w:textAlignment w:val="baseline"/>
        <w:rPr>
          <w:sz w:val="29"/>
        </w:rPr>
      </w:pPr>
      <w:r>
        <w:rPr>
          <w:rFonts w:ascii="仿宋" w:hAnsi="仿宋" w:eastAsia="仿宋" w:cs="仿宋"/>
          <w:b/>
          <w:i w:val="0"/>
          <w:color w:val="000000"/>
          <w:sz w:val="29"/>
        </w:rPr>
        <w:t>【来 源】橄榄科植物卡氏乳香树、没药树的树脂(即乳香、没药)。</w:t>
      </w:r>
    </w:p>
    <w:p w14:paraId="74CAE04D">
      <w:pPr>
        <w:wordWrap w:val="0"/>
        <w:spacing w:before="260" w:after="0" w:line="440" w:lineRule="atLeast"/>
        <w:ind w:left="0" w:right="0"/>
        <w:jc w:val="both"/>
        <w:textAlignment w:val="baseline"/>
        <w:rPr>
          <w:sz w:val="33"/>
        </w:rPr>
      </w:pPr>
      <w:r>
        <w:rPr>
          <w:rFonts w:ascii="TimesNewRoman" w:hAnsi="TimesNewRoman" w:eastAsia="TimesNewRoman" w:cs="TimesNewRoman"/>
          <w:b/>
          <w:i w:val="0"/>
          <w:color w:val="000000"/>
          <w:sz w:val="33"/>
        </w:rPr>
        <w:t>1. 卡氏乳香树 Boswellia carterii. Birdw.</w:t>
      </w:r>
    </w:p>
    <w:p w14:paraId="223559C6">
      <w:pPr>
        <w:wordWrap w:val="0"/>
        <w:spacing w:before="240" w:after="0" w:line="420" w:lineRule="atLeast"/>
        <w:ind w:left="0" w:right="20" w:firstLine="600"/>
        <w:jc w:val="both"/>
        <w:textAlignment w:val="baseline"/>
        <w:rPr>
          <w:sz w:val="29"/>
        </w:rPr>
      </w:pPr>
      <w:r>
        <w:rPr>
          <w:rFonts w:ascii="仿宋" w:hAnsi="仿宋" w:eastAsia="仿宋" w:cs="仿宋"/>
          <w:b/>
          <w:i w:val="0"/>
          <w:color w:val="000000"/>
          <w:sz w:val="29"/>
        </w:rPr>
        <w:t>进口藏药，产索马里沿海地区、埃塞俄比亚、苏丹和南阿拉伯等国。</w:t>
      </w:r>
    </w:p>
    <w:p w14:paraId="7754B83E">
      <w:pPr>
        <w:wordWrap w:val="0"/>
        <w:spacing w:before="0" w:after="0" w:line="340" w:lineRule="exact"/>
        <w:ind w:left="0" w:right="0"/>
        <w:jc w:val="both"/>
        <w:textAlignment w:val="baseline"/>
        <w:rPr>
          <w:sz w:val="33"/>
        </w:rPr>
      </w:pPr>
    </w:p>
    <w:p w14:paraId="10EB1A48">
      <w:pPr>
        <w:wordWrap w:val="0"/>
        <w:spacing w:before="0" w:after="0" w:line="440" w:lineRule="atLeast"/>
        <w:ind w:left="0" w:right="0"/>
        <w:jc w:val="both"/>
        <w:textAlignment w:val="baseline"/>
        <w:rPr>
          <w:sz w:val="33"/>
        </w:rPr>
      </w:pPr>
      <w:r>
        <w:rPr>
          <w:rFonts w:ascii="TimesNewRoman" w:hAnsi="TimesNewRoman" w:eastAsia="TimesNewRoman" w:cs="TimesNewRoman"/>
          <w:b/>
          <w:i w:val="0"/>
          <w:color w:val="000000"/>
          <w:sz w:val="33"/>
        </w:rPr>
        <w:t>2. 没药树 Commiphora murrha Engl</w:t>
      </w:r>
    </w:p>
    <w:p w14:paraId="68620885">
      <w:pPr>
        <w:wordWrap w:val="0"/>
        <w:spacing w:before="220" w:after="0" w:line="420" w:lineRule="atLeast"/>
        <w:ind w:left="620" w:right="0"/>
        <w:jc w:val="both"/>
        <w:textAlignment w:val="baseline"/>
        <w:rPr>
          <w:sz w:val="29"/>
        </w:rPr>
      </w:pPr>
      <w:r>
        <w:rPr>
          <w:rFonts w:ascii="仿宋" w:hAnsi="仿宋" w:eastAsia="仿宋" w:cs="仿宋"/>
          <w:b/>
          <w:i w:val="0"/>
          <w:color w:val="000000"/>
          <w:sz w:val="29"/>
        </w:rPr>
        <w:t>进口藏药，产索马里、埃塞俄比亚及阿拉伯半岛等地。</w:t>
      </w:r>
    </w:p>
    <w:p w14:paraId="299A9F53">
      <w:pPr>
        <w:wordWrap w:val="0"/>
        <w:spacing w:before="0" w:after="0" w:line="420" w:lineRule="atLeast"/>
        <w:ind w:left="620" w:right="0"/>
        <w:jc w:val="both"/>
        <w:textAlignment w:val="baseline"/>
        <w:rPr>
          <w:sz w:val="29"/>
        </w:rPr>
      </w:pPr>
      <w:r>
        <w:rPr>
          <w:rFonts w:ascii="宋体" w:hAnsi="宋体" w:eastAsia="宋体" w:cs="宋体"/>
          <w:b/>
          <w:i w:val="0"/>
          <w:color w:val="000000"/>
          <w:sz w:val="29"/>
        </w:rPr>
        <w:t>【采集加工】进口药材。</w:t>
      </w:r>
    </w:p>
    <w:p w14:paraId="69E2EAA0">
      <w:pPr>
        <w:wordWrap w:val="0"/>
        <w:spacing w:before="0" w:after="0" w:line="420" w:lineRule="atLeast"/>
        <w:ind w:left="0" w:right="20" w:firstLine="600"/>
        <w:jc w:val="both"/>
        <w:textAlignment w:val="baseline"/>
        <w:rPr>
          <w:sz w:val="29"/>
        </w:rPr>
      </w:pPr>
      <w:r>
        <w:rPr>
          <w:rFonts w:ascii="仿宋" w:hAnsi="仿宋" w:eastAsia="仿宋" w:cs="仿宋"/>
          <w:b/>
          <w:i w:val="0"/>
          <w:color w:val="000000"/>
          <w:sz w:val="29"/>
        </w:rPr>
        <w:t>【药材性状】乳香：来自索马里和埃塞俄比亚。索马里乳香呈长卵形滴乳状，类圆形颗粒或粘连成不规则块状。径2cm(乳香珠)或5cm(原乳香)，表面乳白色至淡黄色，半透明，被白色粉霜，久存色泽加深至棕黄色或棕红色。常温下质脆，微热则软化并发粘，破碎而有玻璃样光泽。气特异芳香，味微苦。埃塞俄比亚乳香与索马里乳香不同点在于表面有小细颗粒，呈淡黄白色或淡黄绿色，久存变黄色，破碎而有蜡样光泽。具柠檬样香气，味微苦。</w:t>
      </w:r>
    </w:p>
    <w:p w14:paraId="64BD4498">
      <w:pPr>
        <w:wordWrap w:val="0"/>
        <w:spacing w:before="0" w:after="0" w:line="420" w:lineRule="atLeast"/>
        <w:ind w:left="0" w:right="20" w:firstLine="600"/>
        <w:jc w:val="both"/>
        <w:textAlignment w:val="baseline"/>
        <w:rPr>
          <w:sz w:val="29"/>
        </w:rPr>
      </w:pPr>
      <w:r>
        <w:rPr>
          <w:rFonts w:ascii="仿宋" w:hAnsi="仿宋" w:eastAsia="仿宋" w:cs="仿宋"/>
          <w:b/>
          <w:i w:val="0"/>
          <w:color w:val="000000"/>
          <w:sz w:val="29"/>
        </w:rPr>
        <w:t>没药：进口没有天然没药和胶质没药。天然没药呈不规则颗粒性团块，大小不等，大者长达6cm，表面黄棕色至红棕色，半透明，有的呈棕黑色，被黄色粉霜，质坚脆；破碎而不齐。有特异香气，味苦而微辛。胶质没药呈不规则块状，多粘连或大小不等的团块，深</w:t>
      </w:r>
    </w:p>
    <w:p w14:paraId="54A9EB57">
      <w:pPr>
        <w:wordWrap w:val="0"/>
        <w:spacing w:before="140" w:after="0" w:line="280" w:lineRule="atLeast"/>
        <w:ind w:left="0" w:right="300"/>
        <w:jc w:val="right"/>
        <w:textAlignment w:val="baseline"/>
        <w:rPr>
          <w:sz w:val="21"/>
        </w:rPr>
        <w:sectPr>
          <w:pgSz w:w="11900" w:h="16820"/>
          <w:pgMar w:top="1400" w:right="1560" w:bottom="1400" w:left="1560" w:header="720" w:footer="720" w:gutter="0"/>
          <w:cols w:space="720" w:num="1"/>
        </w:sectPr>
      </w:pPr>
      <w:r>
        <w:rPr>
          <w:rFonts w:ascii="黑体" w:hAnsi="黑体" w:eastAsia="黑体" w:cs="黑体"/>
          <w:b/>
          <w:i w:val="0"/>
          <w:color w:val="000000"/>
          <w:sz w:val="21"/>
        </w:rPr>
        <w:t>·363·</w:t>
      </w:r>
    </w:p>
    <w:p w14:paraId="7195ECF2">
      <w:pPr>
        <w:wordWrap w:val="0"/>
        <w:spacing w:before="20" w:after="0" w:line="440" w:lineRule="atLeast"/>
        <w:ind w:left="0" w:right="0"/>
        <w:jc w:val="both"/>
        <w:textAlignment w:val="baseline"/>
        <w:rPr>
          <w:sz w:val="27"/>
        </w:rPr>
      </w:pPr>
      <w:r>
        <w:rPr>
          <w:rFonts w:ascii="仿宋" w:hAnsi="仿宋" w:eastAsia="仿宋" w:cs="仿宋"/>
          <w:b/>
          <w:i w:val="0"/>
          <w:color w:val="000000"/>
          <w:sz w:val="27"/>
        </w:rPr>
        <w:t>棕色，不透明。余与天然没药同。</w:t>
      </w:r>
    </w:p>
    <w:p w14:paraId="7F54DD27">
      <w:pPr>
        <w:wordWrap w:val="0"/>
        <w:spacing w:before="0" w:after="0" w:line="440" w:lineRule="atLeast"/>
        <w:ind w:left="0" w:right="40" w:firstLine="560"/>
        <w:jc w:val="both"/>
        <w:textAlignment w:val="baseline"/>
        <w:rPr>
          <w:sz w:val="27"/>
        </w:rPr>
      </w:pPr>
      <w:r>
        <w:rPr>
          <w:rFonts w:ascii="仿宋" w:hAnsi="仿宋" w:eastAsia="仿宋" w:cs="仿宋"/>
          <w:b/>
          <w:i w:val="0"/>
          <w:color w:val="000000"/>
          <w:sz w:val="27"/>
        </w:rPr>
        <w:t>【化学成分】乳香含树脂60—70%,树胶 27—35%,挥发油3—8%。树脂的主要成分为游离α-β-乳香脂酸(α-β-boswellicacid)、结合乳香脂酸、乳香树脂烃(01-banoresene)。树胶为阿拉伯酸(arabic acid)的钙盐或镁盐,西黄著胶粘素(bassorin)。挥发油中含蒎烯、二戊烯及α、β-水芹烯等。</w:t>
      </w:r>
    </w:p>
    <w:p w14:paraId="23524F3B">
      <w:pPr>
        <w:wordWrap w:val="0"/>
        <w:spacing w:before="0" w:after="0" w:line="440" w:lineRule="atLeast"/>
        <w:ind w:left="0" w:right="80" w:firstLine="560"/>
        <w:jc w:val="both"/>
        <w:textAlignment w:val="baseline"/>
        <w:rPr>
          <w:sz w:val="27"/>
        </w:rPr>
      </w:pPr>
      <w:r>
        <w:rPr>
          <w:rFonts w:ascii="仿宋" w:hAnsi="仿宋" w:eastAsia="仿宋" w:cs="仿宋"/>
          <w:b/>
          <w:i w:val="0"/>
          <w:color w:val="000000"/>
          <w:sz w:val="27"/>
        </w:rPr>
        <w:t>没药含树脂25—35%,树胶57—61%,挥发油2.5—6.5%。树脂大部分能溶于醚，不溶部分含β罕没药酸(α-β-heer-abomyrrhoric acid),可溶部分含α,β与γ没药酸(commiphiricaacid)、没药厄酸、α、β罕没药酸、没药树脂、没药萜醇。挥发油含丁香油酚、间苯甲酚、枯醛、蒎烯、二戊烯、柠檬烯、桂皮醛、罕没药烯。树胶水解产物有阿拉伯糖、半乳糖和木糖。</w:t>
      </w:r>
    </w:p>
    <w:p w14:paraId="49A4639E">
      <w:pPr>
        <w:wordWrap w:val="0"/>
        <w:spacing w:before="0" w:after="0" w:line="440" w:lineRule="atLeast"/>
        <w:ind w:left="0" w:right="0" w:firstLine="560"/>
        <w:jc w:val="both"/>
        <w:textAlignment w:val="baseline"/>
        <w:rPr>
          <w:sz w:val="27"/>
        </w:rPr>
      </w:pPr>
      <w:r>
        <w:rPr>
          <w:rFonts w:ascii="仿宋" w:hAnsi="仿宋" w:eastAsia="仿宋" w:cs="仿宋"/>
          <w:b/>
          <w:i w:val="0"/>
          <w:color w:val="000000"/>
          <w:sz w:val="27"/>
        </w:rPr>
        <w:t>【药理作用】没药水浸膏(1：2)在试管内对黄色毛癣菌、同心性毛癣菌等多种致病真菌有抑制作用，可能与丁香酚有关。油树脂部分能降低雄兔高胆甾醇血症的胆甾醇含量，并能防止斑块形成，也能使家兔体重有所减轻。没药有一定的局部刺激性，可用于口腔冲洗剂，也用于胃肠无力的兴奋剂。</w:t>
      </w:r>
    </w:p>
    <w:p w14:paraId="1AF235E0">
      <w:pPr>
        <w:wordWrap w:val="0"/>
        <w:spacing w:before="0" w:after="0" w:line="440" w:lineRule="atLeast"/>
        <w:ind w:left="0" w:right="80" w:firstLine="560"/>
        <w:jc w:val="both"/>
        <w:textAlignment w:val="baseline"/>
        <w:rPr>
          <w:sz w:val="27"/>
        </w:rPr>
      </w:pPr>
      <w:r>
        <w:rPr>
          <w:rFonts w:ascii="仿宋" w:hAnsi="仿宋" w:eastAsia="仿宋" w:cs="仿宋"/>
          <w:b/>
          <w:i w:val="0"/>
          <w:color w:val="000000"/>
          <w:sz w:val="27"/>
        </w:rPr>
        <w:t>【功能主治】苦、辛、热、燥，引黄水、清热、止痛，治“龙”病、黄水病、炭疽病、瘟病时疫、疝气病、化脓性感染。</w:t>
      </w:r>
    </w:p>
    <w:p w14:paraId="00FB75C9">
      <w:pPr>
        <w:wordWrap w:val="0"/>
        <w:spacing w:before="0" w:after="0" w:line="440" w:lineRule="atLeast"/>
        <w:ind w:left="580" w:right="0"/>
        <w:jc w:val="both"/>
        <w:textAlignment w:val="baseline"/>
        <w:rPr>
          <w:sz w:val="27"/>
        </w:rPr>
      </w:pPr>
      <w:r>
        <w:rPr>
          <w:rFonts w:ascii="仿宋" w:hAnsi="仿宋" w:eastAsia="仿宋" w:cs="仿宋"/>
          <w:b/>
          <w:i w:val="0"/>
          <w:color w:val="000000"/>
          <w:sz w:val="27"/>
        </w:rPr>
        <w:t>【附 方】</w:t>
      </w:r>
    </w:p>
    <w:p w14:paraId="20D49565">
      <w:pPr>
        <w:wordWrap w:val="0"/>
        <w:spacing w:before="0" w:after="0" w:line="440" w:lineRule="atLeast"/>
        <w:ind w:left="0" w:right="80" w:firstLine="560"/>
        <w:jc w:val="both"/>
        <w:textAlignment w:val="baseline"/>
        <w:rPr>
          <w:sz w:val="27"/>
        </w:rPr>
      </w:pPr>
      <w:r>
        <w:rPr>
          <w:rFonts w:ascii="仿宋" w:hAnsi="仿宋" w:eastAsia="仿宋" w:cs="仿宋"/>
          <w:b/>
          <w:i w:val="0"/>
          <w:color w:val="000000"/>
          <w:sz w:val="27"/>
        </w:rPr>
        <w:t>方一:沉香 100g、石灰华100g、肉豆蔻40g、广枣70g、白芸香50g、木棉花 60g、木香 80g、诃子200g、寒水石 200g、甘青青蓝180g、藏木香150g共研细粉。治“宁龙”和“培龙”病引起的心区疼痛、心悸、胸烦闷、头痛、恶心呕吐、反酸。一次 2—3g，一日3次。</w:t>
      </w:r>
    </w:p>
    <w:p w14:paraId="16A71424">
      <w:pPr>
        <w:wordWrap w:val="0"/>
        <w:spacing w:before="0" w:after="0" w:line="440" w:lineRule="atLeast"/>
        <w:ind w:left="0" w:right="20" w:firstLine="560"/>
        <w:jc w:val="both"/>
        <w:textAlignment w:val="baseline"/>
        <w:rPr>
          <w:sz w:val="27"/>
        </w:rPr>
      </w:pPr>
      <w:r>
        <w:rPr>
          <w:rFonts w:ascii="仿宋" w:hAnsi="仿宋" w:eastAsia="仿宋" w:cs="仿宋"/>
          <w:b/>
          <w:i w:val="0"/>
          <w:color w:val="000000"/>
          <w:sz w:val="27"/>
        </w:rPr>
        <w:t>方二:沉香100g、石灰华 120g、肉豆蔻 45g、白云香50g、丁香50g共研细粉。治“索龙”病引起的神志紊乱、惊悸失眠、入睡多梦、头晕目眩。一次 2—3g，一日2次。</w:t>
      </w:r>
    </w:p>
    <w:p w14:paraId="23CB6AF7">
      <w:pPr>
        <w:wordWrap w:val="0"/>
        <w:spacing w:before="0" w:after="0" w:line="460" w:lineRule="atLeast"/>
        <w:ind w:left="0" w:right="100" w:firstLine="560"/>
        <w:jc w:val="both"/>
        <w:textAlignment w:val="baseline"/>
        <w:rPr>
          <w:sz w:val="28"/>
        </w:rPr>
      </w:pPr>
      <w:r>
        <w:rPr>
          <w:rFonts w:ascii="仿宋" w:hAnsi="仿宋" w:eastAsia="仿宋" w:cs="仿宋"/>
          <w:b/>
          <w:i w:val="0"/>
          <w:color w:val="000000"/>
          <w:sz w:val="28"/>
        </w:rPr>
        <w:t>【附 注】本品的原植物尚有 Boswellia bhawdagian Birdw,B. serrata Roxb, Commipohora roxbargii (Nees) Engl.</w:t>
      </w:r>
    </w:p>
    <w:p w14:paraId="374E740A">
      <w:pPr>
        <w:wordWrap w:val="0"/>
        <w:spacing w:before="0" w:after="0" w:line="460" w:lineRule="exact"/>
        <w:ind w:left="0" w:right="0"/>
        <w:jc w:val="both"/>
        <w:textAlignment w:val="baseline"/>
        <w:rPr>
          <w:sz w:val="28"/>
        </w:rPr>
      </w:pPr>
    </w:p>
    <w:p w14:paraId="4E7CE65F">
      <w:pPr>
        <w:wordWrap w:val="0"/>
        <w:spacing w:before="0" w:after="0" w:line="280" w:lineRule="atLeast"/>
        <w:ind w:left="320" w:right="0"/>
        <w:jc w:val="both"/>
        <w:textAlignment w:val="baseline"/>
        <w:rPr>
          <w:sz w:val="20"/>
        </w:rPr>
      </w:pPr>
      <w:r>
        <w:rPr>
          <w:rFonts w:ascii="黑体" w:hAnsi="黑体" w:eastAsia="黑体" w:cs="黑体"/>
          <w:b/>
          <w:i w:val="0"/>
          <w:color w:val="000000"/>
          <w:sz w:val="20"/>
        </w:rPr>
        <w:t>·364·</w:t>
      </w:r>
      <w:r>
        <w:br w:type="page"/>
      </w:r>
    </w:p>
    <w:p w14:paraId="1BA4BAE0">
      <w:pPr>
        <w:wordWrap w:val="0"/>
        <w:spacing w:before="440" w:after="0" w:line="420" w:lineRule="atLeast"/>
        <w:ind w:left="0" w:right="0"/>
        <w:jc w:val="center"/>
        <w:textAlignment w:val="baseline"/>
        <w:rPr>
          <w:sz w:val="31"/>
        </w:rPr>
      </w:pPr>
      <w:r>
        <w:rPr>
          <w:rFonts w:ascii="黑体" w:hAnsi="黑体" w:eastAsia="黑体" w:cs="黑体"/>
          <w:b/>
          <w:i w:val="0"/>
          <w:color w:val="000000"/>
          <w:sz w:val="31"/>
        </w:rPr>
        <w:t>远   志</w:t>
      </w:r>
    </w:p>
    <w:p w14:paraId="397F0D9D">
      <w:pPr>
        <w:wordWrap w:val="0"/>
        <w:spacing w:before="0" w:after="0" w:line="440" w:lineRule="exact"/>
        <w:ind w:left="0" w:right="0"/>
        <w:jc w:val="center"/>
        <w:textAlignment w:val="baseline"/>
        <w:rPr>
          <w:sz w:val="27"/>
        </w:rPr>
      </w:pPr>
    </w:p>
    <w:p w14:paraId="16CD861C">
      <w:pPr>
        <w:wordWrap w:val="0"/>
        <w:spacing w:before="0" w:after="0" w:line="440" w:lineRule="atLeast"/>
        <w:ind w:left="600" w:right="0"/>
        <w:jc w:val="both"/>
        <w:textAlignment w:val="baseline"/>
        <w:rPr>
          <w:sz w:val="27"/>
        </w:rPr>
      </w:pPr>
      <w:r>
        <w:rPr>
          <w:rFonts w:ascii="宋体" w:hAnsi="宋体" w:eastAsia="宋体" w:cs="宋体"/>
          <w:b/>
          <w:i w:val="0"/>
          <w:color w:val="000000"/>
          <w:sz w:val="27"/>
        </w:rPr>
        <w:t>【藏药名】切乌森玛</w:t>
      </w:r>
    </w:p>
    <w:p w14:paraId="6089CFC7">
      <w:pPr>
        <w:wordWrap w:val="0"/>
        <w:spacing w:before="0" w:after="0" w:line="440" w:lineRule="atLeast"/>
        <w:ind w:left="20" w:right="40" w:firstLine="560"/>
        <w:jc w:val="both"/>
        <w:textAlignment w:val="baseline"/>
        <w:rPr>
          <w:sz w:val="27"/>
        </w:rPr>
      </w:pPr>
      <w:r>
        <w:rPr>
          <w:rFonts w:ascii="TimesNewRoman" w:hAnsi="TimesNewRoman" w:eastAsia="TimesNewRoman" w:cs="TimesNewRoman"/>
          <w:b/>
          <w:i w:val="0"/>
          <w:color w:val="000000"/>
          <w:sz w:val="27"/>
        </w:rPr>
        <w:t>【来 源】远志科植物细叶远志 Polygala tenuifolia Willd.</w:t>
      </w:r>
      <w:r>
        <w:rPr>
          <w:rFonts w:ascii="宋体" w:hAnsi="宋体" w:eastAsia="宋体" w:cs="宋体"/>
          <w:b/>
          <w:i w:val="0"/>
          <w:color w:val="000000"/>
          <w:sz w:val="27"/>
        </w:rPr>
        <w:t>及同属多种植物的全草。</w:t>
      </w:r>
    </w:p>
    <w:p w14:paraId="0E91C291">
      <w:pPr>
        <w:wordWrap w:val="0"/>
        <w:spacing w:before="0" w:after="0" w:line="440" w:lineRule="atLeast"/>
        <w:ind w:left="20" w:right="20" w:firstLine="560"/>
        <w:jc w:val="both"/>
        <w:textAlignment w:val="baseline"/>
        <w:rPr>
          <w:sz w:val="27"/>
        </w:rPr>
      </w:pPr>
      <w:r>
        <w:rPr>
          <w:rFonts w:ascii="宋体" w:hAnsi="宋体" w:eastAsia="宋体" w:cs="宋体"/>
          <w:b/>
          <w:i w:val="0"/>
          <w:color w:val="000000"/>
          <w:sz w:val="27"/>
        </w:rPr>
        <w:t>生于海拔 300m 以下的林缘、灌丛林缘、农田间草地、田埂、路旁。产青海、甘肃南部，东北、华北、西北、华东有分布。</w:t>
      </w:r>
    </w:p>
    <w:p w14:paraId="7486A65C">
      <w:pPr>
        <w:wordWrap w:val="0"/>
        <w:spacing w:before="0" w:after="0" w:line="440" w:lineRule="atLeast"/>
        <w:ind w:left="600" w:right="0"/>
        <w:jc w:val="both"/>
        <w:textAlignment w:val="baseline"/>
        <w:rPr>
          <w:sz w:val="27"/>
        </w:rPr>
      </w:pPr>
      <w:r>
        <w:rPr>
          <w:rFonts w:ascii="宋体" w:hAnsi="宋体" w:eastAsia="宋体" w:cs="宋体"/>
          <w:b/>
          <w:i w:val="0"/>
          <w:color w:val="000000"/>
          <w:sz w:val="27"/>
        </w:rPr>
        <w:t>【采集加工】5—6月采集全草，搓揉至有清香气为度，晾干。</w:t>
      </w:r>
    </w:p>
    <w:p w14:paraId="1F298694">
      <w:pPr>
        <w:wordWrap w:val="0"/>
        <w:spacing w:before="0" w:after="0" w:line="440" w:lineRule="atLeast"/>
        <w:ind w:left="20" w:right="0" w:firstLine="560"/>
        <w:jc w:val="both"/>
        <w:textAlignment w:val="baseline"/>
        <w:rPr>
          <w:sz w:val="27"/>
        </w:rPr>
      </w:pPr>
      <w:r>
        <w:rPr>
          <w:rFonts w:ascii="宋体" w:hAnsi="宋体" w:eastAsia="宋体" w:cs="宋体"/>
          <w:b/>
          <w:i w:val="0"/>
          <w:color w:val="000000"/>
          <w:sz w:val="27"/>
        </w:rPr>
        <w:t>【化学成分】根皮含酸性皂苷，为远志皂苷甲与远志皂苷乙-，水解分别得远志皂苷元 A(tenuigenin A)与远志皂苷元 B(tenuigenin B)，结构式均未明。又据报道，从根中分离出一种次皂苷,称 为 远 志 皂 苷(tenuifolin),水 解 得 远 志 皂 苷 元</w:t>
      </w:r>
      <w:r>
        <w:rPr>
          <w:rFonts w:ascii="TimesNewRoman" w:hAnsi="TimesNewRoman" w:eastAsia="TimesNewRoman" w:cs="TimesNewRoman"/>
          <w:b/>
          <w:i w:val="0"/>
          <w:color w:val="000000"/>
          <w:sz w:val="27"/>
        </w:rPr>
        <w:t>(preseneucnin);根尚含远志碱(tenuidine)、远志糖醇(polygalitol)</w:t>
      </w:r>
      <w:r>
        <w:rPr>
          <w:rFonts w:ascii="宋体" w:hAnsi="宋体" w:eastAsia="宋体" w:cs="宋体"/>
          <w:b/>
          <w:i w:val="0"/>
          <w:color w:val="000000"/>
          <w:sz w:val="27"/>
        </w:rPr>
        <w:t>及N-乙酰-D-远志葡萄糖等。</w:t>
      </w:r>
    </w:p>
    <w:p w14:paraId="6F3F5872">
      <w:pPr>
        <w:wordWrap w:val="0"/>
        <w:spacing w:before="0" w:after="0" w:line="440" w:lineRule="atLeast"/>
        <w:ind w:left="20" w:right="20" w:firstLine="560"/>
        <w:jc w:val="both"/>
        <w:textAlignment w:val="baseline"/>
        <w:rPr>
          <w:sz w:val="27"/>
        </w:rPr>
      </w:pPr>
      <w:r>
        <w:rPr>
          <w:rFonts w:ascii="宋体" w:hAnsi="宋体" w:eastAsia="宋体" w:cs="宋体"/>
          <w:b/>
          <w:i w:val="0"/>
          <w:color w:val="000000"/>
          <w:sz w:val="27"/>
        </w:rPr>
        <w:t>最近报道从远志中提得氧杂蒽酮(xanthones)和桂皮酸的衍生物，在醚提取液中分离出四种荧光物质：①3，4，5-三甲氧基桂皮酸(3,4,5-trimethoxycinnamic acid);②6-羟基-1,2,3,7-四甲氧杂</w:t>
      </w:r>
      <w:r>
        <w:rPr>
          <w:rFonts w:ascii="TimesNewRoman" w:hAnsi="TimesNewRoman" w:eastAsia="TimesNewRoman" w:cs="TimesNewRoman"/>
          <w:b/>
          <w:i w:val="0"/>
          <w:color w:val="000000"/>
          <w:sz w:val="27"/>
        </w:rPr>
        <w:t>蒽酮(6-hydroxy-1,2,3,7-tetramethoxyxanthone);③1,2,3,7-四</w:t>
      </w:r>
      <w:r>
        <w:rPr>
          <w:rFonts w:ascii="宋体" w:hAnsi="宋体" w:eastAsia="宋体" w:cs="宋体"/>
          <w:b/>
          <w:i w:val="0"/>
          <w:color w:val="000000"/>
          <w:sz w:val="27"/>
        </w:rPr>
        <w:t>甲氧基氧杂蒽酮；④1，2，3，6，7-五甲氧基氧杂蒽酮。</w:t>
      </w:r>
    </w:p>
    <w:p w14:paraId="771EBBD1">
      <w:pPr>
        <w:wordWrap w:val="0"/>
        <w:spacing w:before="0" w:after="0" w:line="440" w:lineRule="atLeast"/>
        <w:ind w:left="600" w:right="0"/>
        <w:jc w:val="both"/>
        <w:textAlignment w:val="baseline"/>
        <w:rPr>
          <w:sz w:val="27"/>
        </w:rPr>
      </w:pPr>
      <w:r>
        <w:rPr>
          <w:rFonts w:ascii="宋体" w:hAnsi="宋体" w:eastAsia="宋体" w:cs="宋体"/>
          <w:b/>
          <w:i w:val="0"/>
          <w:color w:val="000000"/>
          <w:sz w:val="27"/>
        </w:rPr>
        <w:t>【药理作用】</w:t>
      </w:r>
    </w:p>
    <w:p w14:paraId="71746C65">
      <w:pPr>
        <w:wordWrap w:val="0"/>
        <w:spacing w:before="0" w:after="0" w:line="440" w:lineRule="atLeast"/>
        <w:ind w:left="20" w:right="20" w:firstLine="560"/>
        <w:jc w:val="both"/>
        <w:textAlignment w:val="baseline"/>
        <w:rPr>
          <w:sz w:val="27"/>
        </w:rPr>
      </w:pPr>
      <w:r>
        <w:rPr>
          <w:rFonts w:ascii="宋体" w:hAnsi="宋体" w:eastAsia="宋体" w:cs="宋体"/>
          <w:b/>
          <w:i w:val="0"/>
          <w:color w:val="000000"/>
          <w:sz w:val="27"/>
        </w:rPr>
        <w:t>1.抗菌作用：远志乙醇提取液在体外对革兰氏阳性细菌、痢疾杆菌、伤寒杆菌和人型结核杆菌有抑制作用。10%远志煎剂对肺炎双球菌也有抑制作用。</w:t>
      </w:r>
    </w:p>
    <w:p w14:paraId="01BFC332">
      <w:pPr>
        <w:wordWrap w:val="0"/>
        <w:spacing w:before="0" w:after="0" w:line="440" w:lineRule="atLeast"/>
        <w:ind w:left="20" w:right="20" w:firstLine="560"/>
        <w:jc w:val="both"/>
        <w:textAlignment w:val="baseline"/>
        <w:rPr>
          <w:sz w:val="27"/>
        </w:rPr>
      </w:pPr>
      <w:r>
        <w:rPr>
          <w:rFonts w:ascii="宋体" w:hAnsi="宋体" w:eastAsia="宋体" w:cs="宋体"/>
          <w:b/>
          <w:i w:val="0"/>
          <w:color w:val="000000"/>
          <w:sz w:val="27"/>
        </w:rPr>
        <w:t>2.对子宫的作用；远志流浸膏对豚鼠、兔、猫、狗等离体或在体的受孕或未孕子宫，皆有增加子宫收缩力及紧张度的作用。</w:t>
      </w:r>
    </w:p>
    <w:p w14:paraId="0019AD0E">
      <w:pPr>
        <w:wordWrap w:val="0"/>
        <w:spacing w:before="0" w:after="0" w:line="440" w:lineRule="atLeast"/>
        <w:ind w:left="20" w:right="0" w:firstLine="560"/>
        <w:jc w:val="both"/>
        <w:textAlignment w:val="baseline"/>
        <w:rPr>
          <w:sz w:val="27"/>
        </w:rPr>
      </w:pPr>
      <w:r>
        <w:rPr>
          <w:rFonts w:ascii="宋体" w:hAnsi="宋体" w:eastAsia="宋体" w:cs="宋体"/>
          <w:b/>
          <w:i w:val="0"/>
          <w:color w:val="000000"/>
          <w:sz w:val="27"/>
        </w:rPr>
        <w:t>3.镇静作用：远志根、远志皮及远志心在同等剂量时均有增强催眠药的作用。远志根有较强抗惊厥作用，远志皮次之，远志心无效。</w:t>
      </w:r>
    </w:p>
    <w:p w14:paraId="6DE115C1">
      <w:pPr>
        <w:wordWrap w:val="0"/>
        <w:spacing w:before="0" w:after="0" w:line="440" w:lineRule="atLeast"/>
        <w:ind w:left="600" w:right="0"/>
        <w:jc w:val="both"/>
        <w:textAlignment w:val="baseline"/>
        <w:rPr>
          <w:sz w:val="27"/>
        </w:rPr>
      </w:pPr>
      <w:r>
        <w:rPr>
          <w:rFonts w:ascii="宋体" w:hAnsi="宋体" w:eastAsia="宋体" w:cs="宋体"/>
          <w:b/>
          <w:i w:val="0"/>
          <w:color w:val="000000"/>
          <w:sz w:val="27"/>
        </w:rPr>
        <w:t>4.祛痰作用：远志含皂苷，皮部溶血作用远较木部为强；能刺</w:t>
      </w:r>
    </w:p>
    <w:p w14:paraId="36992489">
      <w:pPr>
        <w:wordWrap w:val="0"/>
        <w:spacing w:before="0" w:after="0" w:line="240" w:lineRule="exact"/>
        <w:ind w:left="0" w:right="0"/>
        <w:jc w:val="both"/>
        <w:textAlignment w:val="baseline"/>
        <w:rPr>
          <w:sz w:val="20"/>
        </w:rPr>
      </w:pPr>
    </w:p>
    <w:p w14:paraId="31CFE121">
      <w:pPr>
        <w:wordWrap w:val="0"/>
        <w:spacing w:before="0" w:after="0" w:line="280" w:lineRule="atLeast"/>
        <w:ind w:left="0" w:right="340"/>
        <w:jc w:val="right"/>
        <w:textAlignment w:val="baseline"/>
        <w:rPr>
          <w:sz w:val="20"/>
        </w:rPr>
      </w:pPr>
      <w:r>
        <w:rPr>
          <w:rFonts w:ascii="楷体" w:hAnsi="楷体" w:eastAsia="楷体" w:cs="楷体"/>
          <w:b/>
          <w:i w:val="0"/>
          <w:color w:val="000000"/>
          <w:sz w:val="20"/>
        </w:rPr>
        <w:t>·365·</w:t>
      </w:r>
      <w:r>
        <w:br w:type="page"/>
      </w:r>
    </w:p>
    <w:p w14:paraId="4177CE0E">
      <w:pPr>
        <w:wordWrap w:val="0"/>
        <w:spacing w:before="20" w:after="0" w:line="440" w:lineRule="atLeast"/>
        <w:ind w:left="0" w:right="0"/>
        <w:jc w:val="both"/>
        <w:textAlignment w:val="baseline"/>
        <w:rPr>
          <w:sz w:val="27"/>
        </w:rPr>
      </w:pPr>
      <w:r>
        <w:rPr>
          <w:rFonts w:ascii="仿宋" w:hAnsi="仿宋" w:eastAsia="仿宋" w:cs="仿宋"/>
          <w:b/>
          <w:i w:val="0"/>
          <w:color w:val="000000"/>
          <w:sz w:val="27"/>
        </w:rPr>
        <w:t>激胃粘膜，出现轻度恶心，并反射性地引起祛痰。</w:t>
      </w:r>
    </w:p>
    <w:p w14:paraId="65326F59">
      <w:pPr>
        <w:wordWrap w:val="0"/>
        <w:spacing w:before="0" w:after="0" w:line="440" w:lineRule="atLeast"/>
        <w:ind w:left="0" w:right="0" w:firstLine="540"/>
        <w:jc w:val="both"/>
        <w:textAlignment w:val="baseline"/>
        <w:rPr>
          <w:sz w:val="27"/>
        </w:rPr>
      </w:pPr>
      <w:r>
        <w:rPr>
          <w:rFonts w:ascii="仿宋" w:hAnsi="仿宋" w:eastAsia="仿宋" w:cs="仿宋"/>
          <w:b/>
          <w:i w:val="0"/>
          <w:color w:val="000000"/>
          <w:sz w:val="27"/>
        </w:rPr>
        <w:t>【功能主治】甘、苦、寒，清热、利水，治咽喉疾病、气管炎、水肿。</w:t>
      </w:r>
    </w:p>
    <w:p w14:paraId="28E6D5F9">
      <w:pPr>
        <w:wordWrap w:val="0"/>
        <w:spacing w:before="0" w:after="0" w:line="440" w:lineRule="atLeast"/>
        <w:ind w:left="0" w:right="20" w:firstLine="540"/>
        <w:jc w:val="both"/>
        <w:textAlignment w:val="baseline"/>
        <w:rPr>
          <w:sz w:val="27"/>
        </w:rPr>
      </w:pPr>
      <w:r>
        <w:rPr>
          <w:rFonts w:ascii="宋体" w:hAnsi="宋体" w:eastAsia="宋体" w:cs="宋体"/>
          <w:b/>
          <w:i w:val="0"/>
          <w:color w:val="000000"/>
          <w:sz w:val="27"/>
        </w:rPr>
        <w:t>【附 注】瓜子金 Polygala elegans Wall.、西伯利亚远志 P.sibirica L.等亦入药。</w:t>
      </w:r>
    </w:p>
    <w:p w14:paraId="109131CC">
      <w:pPr>
        <w:wordWrap w:val="0"/>
        <w:spacing w:before="0" w:after="0" w:line="480" w:lineRule="exact"/>
        <w:ind w:left="0" w:right="0"/>
        <w:jc w:val="both"/>
        <w:textAlignment w:val="baseline"/>
        <w:rPr>
          <w:sz w:val="41"/>
        </w:rPr>
      </w:pPr>
    </w:p>
    <w:p w14:paraId="5510233A">
      <w:pPr>
        <w:wordWrap w:val="0"/>
        <w:spacing w:before="0" w:after="0" w:line="560" w:lineRule="atLeast"/>
        <w:ind w:left="0" w:right="0"/>
        <w:jc w:val="center"/>
        <w:textAlignment w:val="baseline"/>
        <w:rPr>
          <w:sz w:val="41"/>
        </w:rPr>
      </w:pPr>
      <w:r>
        <w:rPr>
          <w:rFonts w:ascii="宋体" w:hAnsi="宋体" w:eastAsia="宋体" w:cs="宋体"/>
          <w:b/>
          <w:i w:val="0"/>
          <w:color w:val="000000"/>
          <w:sz w:val="41"/>
        </w:rPr>
        <w:t>豆</w:t>
      </w:r>
    </w:p>
    <w:p w14:paraId="19A56115">
      <w:pPr>
        <w:wordWrap w:val="0"/>
        <w:spacing w:before="0" w:after="0" w:line="480" w:lineRule="exact"/>
        <w:ind w:left="0" w:right="0"/>
        <w:jc w:val="center"/>
        <w:textAlignment w:val="baseline"/>
        <w:rPr>
          <w:sz w:val="41"/>
        </w:rPr>
      </w:pPr>
    </w:p>
    <w:p w14:paraId="2DAD18B7">
      <w:pPr>
        <w:wordWrap w:val="0"/>
        <w:spacing w:before="0" w:after="0" w:line="440" w:lineRule="atLeast"/>
        <w:ind w:left="560" w:right="0"/>
        <w:jc w:val="both"/>
        <w:textAlignment w:val="baseline"/>
        <w:rPr>
          <w:sz w:val="27"/>
        </w:rPr>
      </w:pPr>
      <w:r>
        <w:rPr>
          <w:rFonts w:ascii="仿宋" w:hAnsi="仿宋" w:eastAsia="仿宋" w:cs="仿宋"/>
          <w:b/>
          <w:i w:val="0"/>
          <w:color w:val="000000"/>
          <w:sz w:val="27"/>
        </w:rPr>
        <w:t>【藏药名】塔若</w:t>
      </w:r>
    </w:p>
    <w:p w14:paraId="06CDFF49">
      <w:pPr>
        <w:wordWrap w:val="0"/>
        <w:spacing w:before="0" w:after="0" w:line="440" w:lineRule="atLeast"/>
        <w:ind w:left="560" w:right="0"/>
        <w:jc w:val="both"/>
        <w:textAlignment w:val="baseline"/>
        <w:rPr>
          <w:sz w:val="27"/>
        </w:rPr>
      </w:pPr>
      <w:r>
        <w:rPr>
          <w:rFonts w:ascii="仿宋" w:hAnsi="仿宋" w:eastAsia="仿宋" w:cs="仿宋"/>
          <w:b/>
          <w:i w:val="0"/>
          <w:color w:val="000000"/>
          <w:sz w:val="27"/>
        </w:rPr>
        <w:t>【来 源】大戟科植物巴豆 Croton tiglium L. 的种子。</w:t>
      </w:r>
    </w:p>
    <w:p w14:paraId="27BE8CCA">
      <w:pPr>
        <w:wordWrap w:val="0"/>
        <w:spacing w:before="0" w:after="0" w:line="440" w:lineRule="atLeast"/>
        <w:ind w:left="560" w:right="0"/>
        <w:jc w:val="both"/>
        <w:textAlignment w:val="baseline"/>
        <w:rPr>
          <w:sz w:val="27"/>
        </w:rPr>
      </w:pPr>
      <w:r>
        <w:rPr>
          <w:rFonts w:ascii="仿宋" w:hAnsi="仿宋" w:eastAsia="仿宋" w:cs="仿宋"/>
          <w:b/>
          <w:i w:val="0"/>
          <w:color w:val="000000"/>
          <w:sz w:val="27"/>
        </w:rPr>
        <w:t>进口藏药，青藏高原不产，四川及江南各省区有分布。</w:t>
      </w:r>
    </w:p>
    <w:p w14:paraId="4279CA8B">
      <w:pPr>
        <w:wordWrap w:val="0"/>
        <w:spacing w:before="0" w:after="0" w:line="440" w:lineRule="atLeast"/>
        <w:ind w:left="560" w:right="0"/>
        <w:jc w:val="both"/>
        <w:textAlignment w:val="baseline"/>
        <w:rPr>
          <w:sz w:val="27"/>
        </w:rPr>
      </w:pPr>
      <w:r>
        <w:rPr>
          <w:rFonts w:ascii="仿宋" w:hAnsi="仿宋" w:eastAsia="仿宋" w:cs="仿宋"/>
          <w:b/>
          <w:i w:val="0"/>
          <w:color w:val="000000"/>
          <w:sz w:val="27"/>
        </w:rPr>
        <w:t>【来集加工】7——8月采集果实，晒干，打取种子。</w:t>
      </w:r>
    </w:p>
    <w:p w14:paraId="44FC2F71">
      <w:pPr>
        <w:wordWrap w:val="0"/>
        <w:spacing w:before="0" w:after="0" w:line="440" w:lineRule="atLeast"/>
        <w:ind w:left="0" w:right="0" w:firstLine="540"/>
        <w:jc w:val="both"/>
        <w:textAlignment w:val="baseline"/>
        <w:rPr>
          <w:sz w:val="27"/>
        </w:rPr>
      </w:pPr>
      <w:r>
        <w:rPr>
          <w:rFonts w:ascii="仿宋" w:hAnsi="仿宋" w:eastAsia="仿宋" w:cs="仿宋"/>
          <w:b/>
          <w:i w:val="0"/>
          <w:color w:val="000000"/>
          <w:sz w:val="27"/>
        </w:rPr>
        <w:t>【化学成分】种仁含巴豆油、巴豆树脂。油中为甘油酯；树脂中有巴豆醇(phorbol)、甲酸、丁酸及油酸结合的酯。油中亲水性巴豆醇二酯中已分离出11种辅致癌物质。此外，尚含巴豆毒素(crotin)、巴豆苷、生物碱。</w:t>
      </w:r>
    </w:p>
    <w:p w14:paraId="0B0526A9">
      <w:pPr>
        <w:wordWrap w:val="0"/>
        <w:spacing w:before="0" w:after="0" w:line="440" w:lineRule="atLeast"/>
        <w:ind w:left="560" w:right="0"/>
        <w:jc w:val="both"/>
        <w:textAlignment w:val="baseline"/>
        <w:rPr>
          <w:sz w:val="27"/>
        </w:rPr>
      </w:pPr>
      <w:r>
        <w:rPr>
          <w:rFonts w:ascii="仿宋" w:hAnsi="仿宋" w:eastAsia="仿宋" w:cs="仿宋"/>
          <w:b/>
          <w:i w:val="0"/>
          <w:color w:val="000000"/>
          <w:sz w:val="27"/>
        </w:rPr>
        <w:t>【药理作用】</w:t>
      </w:r>
    </w:p>
    <w:p w14:paraId="1484B83F">
      <w:pPr>
        <w:wordWrap w:val="0"/>
        <w:spacing w:before="0" w:after="0" w:line="440" w:lineRule="atLeast"/>
        <w:ind w:left="560" w:right="0"/>
        <w:jc w:val="both"/>
        <w:textAlignment w:val="baseline"/>
        <w:rPr>
          <w:sz w:val="27"/>
        </w:rPr>
      </w:pPr>
      <w:r>
        <w:rPr>
          <w:rFonts w:ascii="仿宋" w:hAnsi="仿宋" w:eastAsia="仿宋" w:cs="仿宋"/>
          <w:b/>
          <w:i w:val="0"/>
          <w:color w:val="000000"/>
          <w:sz w:val="27"/>
        </w:rPr>
        <w:t>1.巴豆油有催吐和腹泻作用。</w:t>
      </w:r>
    </w:p>
    <w:p w14:paraId="055068EC">
      <w:pPr>
        <w:wordWrap w:val="0"/>
        <w:spacing w:before="0" w:after="0" w:line="440" w:lineRule="atLeast"/>
        <w:ind w:left="0" w:right="20" w:firstLine="540"/>
        <w:jc w:val="both"/>
        <w:textAlignment w:val="baseline"/>
        <w:rPr>
          <w:sz w:val="27"/>
        </w:rPr>
      </w:pPr>
      <w:r>
        <w:rPr>
          <w:rFonts w:ascii="仿宋" w:hAnsi="仿宋" w:eastAsia="仿宋" w:cs="仿宋"/>
          <w:b/>
          <w:i w:val="0"/>
          <w:color w:val="000000"/>
          <w:sz w:val="27"/>
        </w:rPr>
        <w:t>2.巴豆煎剂对体外金色葡萄球菌、白喉杆菌有较强的抑制作用。</w:t>
      </w:r>
    </w:p>
    <w:p w14:paraId="1B9B2E69">
      <w:pPr>
        <w:wordWrap w:val="0"/>
        <w:spacing w:before="0" w:after="0" w:line="440" w:lineRule="atLeast"/>
        <w:ind w:left="0" w:right="20" w:firstLine="540"/>
        <w:jc w:val="both"/>
        <w:textAlignment w:val="baseline"/>
        <w:rPr>
          <w:sz w:val="27"/>
        </w:rPr>
      </w:pPr>
      <w:r>
        <w:rPr>
          <w:rFonts w:ascii="仿宋" w:hAnsi="仿宋" w:eastAsia="仿宋" w:cs="仿宋"/>
          <w:b/>
          <w:i w:val="0"/>
          <w:color w:val="000000"/>
          <w:sz w:val="27"/>
        </w:rPr>
        <w:t>3.巴豆提取物对子宫致癌14及艾氏腹水癌均有明显抑制作用。巴豆醇二酯对小鼠P₃₈₈型淋巴细胞性白血病有一定抑制作用。巴豆油乳剂给大鼠移植性皮肤癌进行瘤内注射能延缓其发展并使癌体退化。巴豆油、巴豆树脂、巴豆醇酯类也能促进甲基氯蒽致癌剂的致癌作用，其本身也有弱致癌性。巴豆毒素能抑制蛋白质的合成。巴豆油皮注引起肾上皮质激素分泌增加。油中豆蔻酸乙酸巴豆醇二酯是一种良好的血小板凝集剂。</w:t>
      </w:r>
    </w:p>
    <w:p w14:paraId="530C052E">
      <w:pPr>
        <w:wordWrap w:val="0"/>
        <w:spacing w:before="0" w:after="0" w:line="440" w:lineRule="atLeast"/>
        <w:ind w:left="0" w:right="40" w:firstLine="540"/>
        <w:jc w:val="both"/>
        <w:textAlignment w:val="baseline"/>
        <w:rPr>
          <w:sz w:val="27"/>
        </w:rPr>
      </w:pPr>
      <w:r>
        <w:rPr>
          <w:rFonts w:ascii="仿宋" w:hAnsi="仿宋" w:eastAsia="仿宋" w:cs="仿宋"/>
          <w:b/>
          <w:i w:val="0"/>
          <w:color w:val="000000"/>
          <w:sz w:val="27"/>
        </w:rPr>
        <w:t>【功能主治】苦、辛、消化后味甘、效重、锐，吐泻“培根”、腹泻、杀虫，治“培根”病、“和合”病、虫病。</w:t>
      </w:r>
    </w:p>
    <w:p w14:paraId="1ABD11F1">
      <w:pPr>
        <w:wordWrap w:val="0"/>
        <w:spacing w:before="0" w:after="0" w:line="200" w:lineRule="exact"/>
        <w:ind w:left="0" w:right="0"/>
        <w:jc w:val="both"/>
        <w:textAlignment w:val="baseline"/>
        <w:rPr>
          <w:sz w:val="19"/>
        </w:rPr>
      </w:pPr>
    </w:p>
    <w:p w14:paraId="3800189C">
      <w:pPr>
        <w:wordWrap w:val="0"/>
        <w:spacing w:before="0" w:after="0" w:line="200" w:lineRule="exact"/>
        <w:ind w:left="0" w:right="0"/>
        <w:jc w:val="both"/>
        <w:textAlignment w:val="baseline"/>
        <w:rPr>
          <w:sz w:val="19"/>
        </w:rPr>
      </w:pPr>
    </w:p>
    <w:p w14:paraId="4157DF8C">
      <w:pPr>
        <w:wordWrap w:val="0"/>
        <w:spacing w:before="0" w:after="0" w:line="200" w:lineRule="exact"/>
        <w:ind w:left="0" w:right="0"/>
        <w:jc w:val="both"/>
        <w:textAlignment w:val="baseline"/>
        <w:rPr>
          <w:sz w:val="19"/>
        </w:rPr>
      </w:pPr>
    </w:p>
    <w:p w14:paraId="27E2896B">
      <w:pPr>
        <w:wordWrap w:val="0"/>
        <w:spacing w:before="0" w:after="0" w:line="260" w:lineRule="atLeast"/>
        <w:ind w:left="560" w:right="0"/>
        <w:jc w:val="both"/>
        <w:textAlignment w:val="baseline"/>
        <w:rPr>
          <w:sz w:val="19"/>
        </w:rPr>
      </w:pPr>
      <w:r>
        <w:rPr>
          <w:rFonts w:ascii="黑体" w:hAnsi="黑体" w:eastAsia="黑体" w:cs="黑体"/>
          <w:b/>
          <w:i w:val="0"/>
          <w:color w:val="000000"/>
          <w:sz w:val="19"/>
        </w:rPr>
        <w:t>·366·</w:t>
      </w:r>
      <w:r>
        <w:br w:type="page"/>
      </w:r>
    </w:p>
    <w:p w14:paraId="2BE7772B">
      <w:pPr>
        <w:wordWrap w:val="0"/>
        <w:spacing w:before="500" w:after="0" w:line="500" w:lineRule="atLeast"/>
        <w:ind w:left="0" w:right="0"/>
        <w:jc w:val="center"/>
        <w:textAlignment w:val="baseline"/>
        <w:rPr>
          <w:sz w:val="37"/>
        </w:rPr>
      </w:pPr>
      <w:r>
        <w:rPr>
          <w:rFonts w:ascii="黑体" w:hAnsi="黑体" w:eastAsia="黑体" w:cs="黑体"/>
          <w:b/>
          <w:i w:val="0"/>
          <w:color w:val="000000"/>
          <w:sz w:val="37"/>
        </w:rPr>
        <w:t>狼毒大戟</w:t>
      </w:r>
    </w:p>
    <w:p w14:paraId="39099B11">
      <w:pPr>
        <w:wordWrap w:val="0"/>
        <w:spacing w:before="0" w:after="0" w:line="440" w:lineRule="exact"/>
        <w:ind w:left="0" w:right="0"/>
        <w:jc w:val="center"/>
        <w:textAlignment w:val="baseline"/>
        <w:rPr>
          <w:sz w:val="27"/>
        </w:rPr>
      </w:pPr>
    </w:p>
    <w:p w14:paraId="167909A8">
      <w:pPr>
        <w:wordWrap w:val="0"/>
        <w:spacing w:before="0" w:after="0" w:line="440" w:lineRule="atLeast"/>
        <w:ind w:left="580" w:right="0"/>
        <w:jc w:val="both"/>
        <w:textAlignment w:val="baseline"/>
        <w:rPr>
          <w:sz w:val="27"/>
        </w:rPr>
      </w:pPr>
      <w:r>
        <w:rPr>
          <w:rFonts w:ascii="宋体" w:hAnsi="宋体" w:eastAsia="宋体" w:cs="宋体"/>
          <w:b/>
          <w:i w:val="0"/>
          <w:color w:val="000000"/>
          <w:sz w:val="27"/>
        </w:rPr>
        <w:t>【藏药名】热久巴</w:t>
      </w:r>
    </w:p>
    <w:p w14:paraId="1E243489">
      <w:pPr>
        <w:wordWrap w:val="0"/>
        <w:spacing w:before="0" w:after="0" w:line="440" w:lineRule="atLeast"/>
        <w:ind w:left="0" w:right="0" w:firstLine="560"/>
        <w:jc w:val="both"/>
        <w:textAlignment w:val="baseline"/>
        <w:rPr>
          <w:sz w:val="27"/>
        </w:rPr>
      </w:pPr>
      <w:r>
        <w:rPr>
          <w:rFonts w:ascii="宋体" w:hAnsi="宋体" w:eastAsia="宋体" w:cs="宋体"/>
          <w:b/>
          <w:i w:val="0"/>
          <w:color w:val="000000"/>
          <w:sz w:val="27"/>
        </w:rPr>
        <w:t>【来 源】大戟 科 植物狼毒 大 戟 Euphorbia fischerianaSteud. 的块根。</w:t>
      </w:r>
    </w:p>
    <w:p w14:paraId="5D2FB16A">
      <w:pPr>
        <w:wordWrap w:val="0"/>
        <w:spacing w:before="0" w:after="0" w:line="440" w:lineRule="atLeast"/>
        <w:ind w:left="580" w:right="0"/>
        <w:jc w:val="both"/>
        <w:textAlignment w:val="baseline"/>
        <w:rPr>
          <w:sz w:val="27"/>
        </w:rPr>
      </w:pPr>
      <w:r>
        <w:rPr>
          <w:rFonts w:ascii="宋体" w:hAnsi="宋体" w:eastAsia="宋体" w:cs="宋体"/>
          <w:b/>
          <w:i w:val="0"/>
          <w:color w:val="000000"/>
          <w:sz w:val="27"/>
        </w:rPr>
        <w:t>生于海拔2700m以下的灌丛林缘。产四川西部。</w:t>
      </w:r>
    </w:p>
    <w:p w14:paraId="604FD9C1">
      <w:pPr>
        <w:wordWrap w:val="0"/>
        <w:spacing w:before="0" w:after="0" w:line="440" w:lineRule="atLeast"/>
        <w:ind w:left="580" w:right="0"/>
        <w:jc w:val="both"/>
        <w:textAlignment w:val="baseline"/>
        <w:rPr>
          <w:sz w:val="27"/>
        </w:rPr>
      </w:pPr>
      <w:r>
        <w:rPr>
          <w:rFonts w:ascii="宋体" w:hAnsi="宋体" w:eastAsia="宋体" w:cs="宋体"/>
          <w:b/>
          <w:i w:val="0"/>
          <w:color w:val="000000"/>
          <w:sz w:val="27"/>
        </w:rPr>
        <w:t>【采集加工】7—8月采挖根，洗净和羊肉共煮至熟，晒干。</w:t>
      </w:r>
    </w:p>
    <w:p w14:paraId="16CE7E78">
      <w:pPr>
        <w:wordWrap w:val="0"/>
        <w:spacing w:before="0" w:after="0" w:line="440" w:lineRule="atLeast"/>
        <w:ind w:left="0" w:right="0" w:firstLine="560"/>
        <w:jc w:val="both"/>
        <w:textAlignment w:val="baseline"/>
        <w:rPr>
          <w:sz w:val="27"/>
        </w:rPr>
      </w:pPr>
      <w:r>
        <w:rPr>
          <w:rFonts w:ascii="宋体" w:hAnsi="宋体" w:eastAsia="宋体" w:cs="宋体"/>
          <w:b/>
          <w:i w:val="0"/>
          <w:color w:val="000000"/>
          <w:sz w:val="27"/>
        </w:rPr>
        <w:t>【化学成分】根含大戟醇、挥发油，甾醇、脂肪酸、蔗糖、酚性化合物及微量生物碱。</w:t>
      </w:r>
    </w:p>
    <w:p w14:paraId="1ABD2892">
      <w:pPr>
        <w:wordWrap w:val="0"/>
        <w:spacing w:before="0" w:after="0" w:line="440" w:lineRule="atLeast"/>
        <w:ind w:left="0" w:right="0" w:firstLine="560"/>
        <w:jc w:val="both"/>
        <w:textAlignment w:val="baseline"/>
        <w:rPr>
          <w:sz w:val="27"/>
        </w:rPr>
      </w:pPr>
      <w:r>
        <w:rPr>
          <w:rFonts w:ascii="宋体" w:hAnsi="宋体" w:eastAsia="宋体" w:cs="宋体"/>
          <w:b/>
          <w:i w:val="0"/>
          <w:color w:val="000000"/>
          <w:sz w:val="27"/>
        </w:rPr>
        <w:t>【功能主治】苦、凉、有毒，杀虫、泻下。内服：治气管炎，驱肠寄生虫，大便秘结；外用治淋巴结核、骨结核、皮肤结核、牛皮癣、皮炎、阴道滴虫。</w:t>
      </w:r>
    </w:p>
    <w:p w14:paraId="290E9715">
      <w:pPr>
        <w:wordWrap w:val="0"/>
        <w:spacing w:before="0" w:after="0" w:line="440" w:lineRule="exact"/>
        <w:ind w:left="0" w:right="0"/>
        <w:jc w:val="both"/>
        <w:textAlignment w:val="baseline"/>
        <w:rPr>
          <w:sz w:val="27"/>
        </w:rPr>
      </w:pPr>
    </w:p>
    <w:p w14:paraId="03823D3F">
      <w:pPr>
        <w:wordWrap w:val="0"/>
        <w:spacing w:before="0" w:after="0" w:line="500" w:lineRule="atLeast"/>
        <w:ind w:left="0" w:right="0"/>
        <w:jc w:val="center"/>
        <w:textAlignment w:val="baseline"/>
        <w:rPr>
          <w:sz w:val="37"/>
        </w:rPr>
      </w:pPr>
      <w:r>
        <w:rPr>
          <w:rFonts w:ascii="黑体" w:hAnsi="黑体" w:eastAsia="黑体" w:cs="黑体"/>
          <w:b/>
          <w:i w:val="0"/>
          <w:color w:val="000000"/>
          <w:sz w:val="37"/>
        </w:rPr>
        <w:t>钩腺大戟</w:t>
      </w:r>
    </w:p>
    <w:p w14:paraId="4ECB2C0D">
      <w:pPr>
        <w:wordWrap w:val="0"/>
        <w:spacing w:before="0" w:after="0" w:line="440" w:lineRule="exact"/>
        <w:ind w:left="0" w:right="0"/>
        <w:jc w:val="center"/>
        <w:textAlignment w:val="baseline"/>
        <w:rPr>
          <w:sz w:val="27"/>
        </w:rPr>
      </w:pPr>
    </w:p>
    <w:p w14:paraId="045918E4">
      <w:pPr>
        <w:wordWrap w:val="0"/>
        <w:spacing w:before="0" w:after="0" w:line="440" w:lineRule="atLeast"/>
        <w:ind w:left="580" w:right="0"/>
        <w:jc w:val="both"/>
        <w:textAlignment w:val="baseline"/>
        <w:rPr>
          <w:sz w:val="27"/>
        </w:rPr>
      </w:pPr>
      <w:r>
        <w:rPr>
          <w:rFonts w:ascii="宋体" w:hAnsi="宋体" w:eastAsia="宋体" w:cs="宋体"/>
          <w:b/>
          <w:i w:val="0"/>
          <w:color w:val="000000"/>
          <w:sz w:val="27"/>
        </w:rPr>
        <w:t>【藏药名】川布</w:t>
      </w:r>
    </w:p>
    <w:p w14:paraId="5EB05AEF">
      <w:pPr>
        <w:wordWrap w:val="0"/>
        <w:spacing w:before="0" w:after="0" w:line="440" w:lineRule="atLeast"/>
        <w:ind w:left="0" w:right="0" w:firstLine="560"/>
        <w:jc w:val="both"/>
        <w:textAlignment w:val="baseline"/>
        <w:rPr>
          <w:sz w:val="27"/>
        </w:rPr>
      </w:pPr>
      <w:r>
        <w:rPr>
          <w:rFonts w:ascii="宋体" w:hAnsi="宋体" w:eastAsia="宋体" w:cs="宋体"/>
          <w:b/>
          <w:i w:val="0"/>
          <w:color w:val="000000"/>
          <w:sz w:val="27"/>
        </w:rPr>
        <w:t>【来 源】大戟科植物钩腺大戟 Euphorbia sieboldiana Morret Decne的块根。</w:t>
      </w:r>
    </w:p>
    <w:p w14:paraId="4AB6C4A1">
      <w:pPr>
        <w:wordWrap w:val="0"/>
        <w:spacing w:before="0" w:after="0" w:line="440" w:lineRule="atLeast"/>
        <w:ind w:left="0" w:right="40" w:firstLine="560"/>
        <w:jc w:val="both"/>
        <w:textAlignment w:val="baseline"/>
        <w:rPr>
          <w:sz w:val="27"/>
        </w:rPr>
      </w:pPr>
      <w:r>
        <w:rPr>
          <w:rFonts w:ascii="宋体" w:hAnsi="宋体" w:eastAsia="宋体" w:cs="宋体"/>
          <w:b/>
          <w:i w:val="0"/>
          <w:color w:val="000000"/>
          <w:sz w:val="27"/>
        </w:rPr>
        <w:t>生于海拔3000m以下的河谷阶地、林缘草地。产青海东部和南部、甘肃南部，全国大部分省区有分布。</w:t>
      </w:r>
    </w:p>
    <w:p w14:paraId="4FA0C5D8">
      <w:pPr>
        <w:wordWrap w:val="0"/>
        <w:spacing w:before="0" w:after="0" w:line="440" w:lineRule="atLeast"/>
        <w:ind w:left="580" w:right="0"/>
        <w:jc w:val="both"/>
        <w:textAlignment w:val="baseline"/>
        <w:rPr>
          <w:sz w:val="27"/>
        </w:rPr>
      </w:pPr>
      <w:r>
        <w:rPr>
          <w:rFonts w:ascii="宋体" w:hAnsi="宋体" w:eastAsia="宋体" w:cs="宋体"/>
          <w:b/>
          <w:i w:val="0"/>
          <w:color w:val="000000"/>
          <w:sz w:val="27"/>
        </w:rPr>
        <w:t>【采集加工】9—10月采挖块根，洗净，晒干。</w:t>
      </w:r>
    </w:p>
    <w:p w14:paraId="1F475EB3">
      <w:pPr>
        <w:wordWrap w:val="0"/>
        <w:spacing w:before="0" w:after="0" w:line="440" w:lineRule="atLeast"/>
        <w:ind w:left="0" w:right="20" w:firstLine="560"/>
        <w:jc w:val="both"/>
        <w:textAlignment w:val="baseline"/>
        <w:rPr>
          <w:sz w:val="27"/>
        </w:rPr>
      </w:pPr>
      <w:r>
        <w:rPr>
          <w:rFonts w:ascii="宋体" w:hAnsi="宋体" w:eastAsia="宋体" w:cs="宋体"/>
          <w:b/>
          <w:i w:val="0"/>
          <w:color w:val="000000"/>
          <w:sz w:val="27"/>
        </w:rPr>
        <w:t>【功能主治】苦、辛、温、有毒，祛寒、破瘀、排脓、利胆、催吐，治胃肠实热、胆热。</w:t>
      </w:r>
    </w:p>
    <w:p w14:paraId="5131E46A">
      <w:pPr>
        <w:wordWrap w:val="0"/>
        <w:spacing w:before="0" w:after="0" w:line="440" w:lineRule="exact"/>
        <w:ind w:left="0" w:right="0"/>
        <w:jc w:val="both"/>
        <w:textAlignment w:val="baseline"/>
        <w:rPr>
          <w:sz w:val="27"/>
        </w:rPr>
      </w:pPr>
    </w:p>
    <w:p w14:paraId="6B6761CD">
      <w:pPr>
        <w:wordWrap w:val="0"/>
        <w:spacing w:before="0" w:after="0" w:line="500" w:lineRule="atLeast"/>
        <w:ind w:left="0" w:right="0"/>
        <w:jc w:val="center"/>
        <w:textAlignment w:val="baseline"/>
        <w:rPr>
          <w:sz w:val="37"/>
        </w:rPr>
      </w:pPr>
      <w:r>
        <w:rPr>
          <w:rFonts w:ascii="黑体" w:hAnsi="黑体" w:eastAsia="黑体" w:cs="黑体"/>
          <w:b/>
          <w:i w:val="0"/>
          <w:color w:val="000000"/>
          <w:sz w:val="37"/>
        </w:rPr>
        <w:t>青海大戟</w:t>
      </w:r>
    </w:p>
    <w:p w14:paraId="3FF4A334">
      <w:pPr>
        <w:wordWrap w:val="0"/>
        <w:spacing w:before="0" w:after="0" w:line="440" w:lineRule="exact"/>
        <w:ind w:left="0" w:right="0"/>
        <w:jc w:val="center"/>
        <w:textAlignment w:val="baseline"/>
        <w:rPr>
          <w:sz w:val="27"/>
        </w:rPr>
      </w:pPr>
    </w:p>
    <w:p w14:paraId="0C0E56D2">
      <w:pPr>
        <w:wordWrap w:val="0"/>
        <w:spacing w:before="0" w:after="0" w:line="440" w:lineRule="atLeast"/>
        <w:ind w:left="580" w:right="0"/>
        <w:jc w:val="both"/>
        <w:textAlignment w:val="baseline"/>
        <w:rPr>
          <w:sz w:val="27"/>
        </w:rPr>
      </w:pPr>
      <w:r>
        <w:rPr>
          <w:rFonts w:ascii="宋体" w:hAnsi="宋体" w:eastAsia="宋体" w:cs="宋体"/>
          <w:b/>
          <w:i w:val="0"/>
          <w:color w:val="000000"/>
          <w:sz w:val="27"/>
        </w:rPr>
        <w:t>【藏药名】塔尔庆(青海、甘南)、塔尔洛(滇西北)</w:t>
      </w:r>
    </w:p>
    <w:p w14:paraId="6ECF4810">
      <w:pPr>
        <w:wordWrap w:val="0"/>
        <w:spacing w:before="0" w:after="0" w:line="440" w:lineRule="atLeast"/>
        <w:ind w:left="580" w:right="0"/>
        <w:jc w:val="both"/>
        <w:textAlignment w:val="baseline"/>
        <w:rPr>
          <w:sz w:val="27"/>
        </w:rPr>
      </w:pPr>
      <w:r>
        <w:rPr>
          <w:rFonts w:ascii="宋体" w:hAnsi="宋体" w:eastAsia="宋体" w:cs="宋体"/>
          <w:b/>
          <w:i w:val="0"/>
          <w:color w:val="000000"/>
          <w:sz w:val="27"/>
        </w:rPr>
        <w:t>【来 源】大戟科植物青海大戟、大狼毒的根。</w:t>
      </w:r>
    </w:p>
    <w:p w14:paraId="2EC1CC6A">
      <w:pPr>
        <w:wordWrap w:val="0"/>
        <w:spacing w:before="0" w:after="0" w:line="440" w:lineRule="exact"/>
        <w:ind w:left="0" w:right="0"/>
        <w:jc w:val="both"/>
        <w:textAlignment w:val="baseline"/>
        <w:rPr>
          <w:sz w:val="27"/>
        </w:rPr>
      </w:pPr>
    </w:p>
    <w:p w14:paraId="1197A7BB">
      <w:pPr>
        <w:wordWrap w:val="0"/>
        <w:spacing w:before="0" w:after="0" w:line="280" w:lineRule="atLeast"/>
        <w:ind w:left="0" w:right="320"/>
        <w:jc w:val="right"/>
        <w:textAlignment w:val="baseline"/>
        <w:rPr>
          <w:sz w:val="20"/>
        </w:rPr>
      </w:pPr>
      <w:r>
        <w:rPr>
          <w:rFonts w:ascii="宋体" w:hAnsi="宋体" w:eastAsia="宋体" w:cs="宋体"/>
          <w:b/>
          <w:i w:val="0"/>
          <w:color w:val="000000"/>
          <w:sz w:val="20"/>
        </w:rPr>
        <w:t>·367·</w:t>
      </w:r>
      <w:r>
        <w:br w:type="page"/>
      </w:r>
    </w:p>
    <w:p w14:paraId="7968455A">
      <w:pPr>
        <w:wordWrap w:val="0"/>
        <w:spacing w:before="240" w:after="0" w:line="440" w:lineRule="atLeast"/>
        <w:ind w:left="20" w:right="0"/>
        <w:jc w:val="both"/>
        <w:textAlignment w:val="baseline"/>
        <w:rPr>
          <w:sz w:val="32"/>
        </w:rPr>
      </w:pPr>
      <w:r>
        <w:rPr>
          <w:rFonts w:ascii="TimesNewRoman" w:hAnsi="TimesNewRoman" w:eastAsia="TimesNewRoman" w:cs="TimesNewRoman"/>
          <w:b/>
          <w:i w:val="0"/>
          <w:color w:val="000000"/>
          <w:sz w:val="32"/>
        </w:rPr>
        <w:t>1. 青海大戟 Euphorbia koglkwii Prok</w:t>
      </w:r>
    </w:p>
    <w:p w14:paraId="2C6410C4">
      <w:pPr>
        <w:wordWrap w:val="0"/>
        <w:spacing w:before="0" w:after="0" w:line="380" w:lineRule="exact"/>
        <w:ind w:left="0" w:right="0"/>
        <w:jc w:val="both"/>
        <w:textAlignment w:val="baseline"/>
        <w:rPr>
          <w:sz w:val="32"/>
        </w:rPr>
      </w:pPr>
    </w:p>
    <w:p w14:paraId="2E2E141D">
      <w:pPr>
        <w:wordWrap w:val="0"/>
        <w:spacing w:before="0" w:after="0" w:line="420" w:lineRule="atLeast"/>
        <w:ind w:left="20" w:right="0" w:firstLine="540"/>
        <w:jc w:val="both"/>
        <w:textAlignment w:val="baseline"/>
        <w:rPr>
          <w:sz w:val="26"/>
        </w:rPr>
      </w:pPr>
      <w:r>
        <w:rPr>
          <w:rFonts w:ascii="仿宋" w:hAnsi="仿宋" w:eastAsia="仿宋" w:cs="仿宋"/>
          <w:b/>
          <w:i w:val="0"/>
          <w:color w:val="000000"/>
          <w:sz w:val="26"/>
        </w:rPr>
        <w:t>生于海拔3000--3500m的草甸化草原、河谷阶地。产青海南部、甘肃南部。</w:t>
      </w:r>
    </w:p>
    <w:p w14:paraId="34DA1D00">
      <w:pPr>
        <w:wordWrap w:val="0"/>
        <w:spacing w:before="0" w:after="0" w:line="380" w:lineRule="exact"/>
        <w:ind w:left="0" w:right="0"/>
        <w:jc w:val="both"/>
        <w:textAlignment w:val="baseline"/>
        <w:rPr>
          <w:sz w:val="32"/>
        </w:rPr>
      </w:pPr>
    </w:p>
    <w:p w14:paraId="3195D9E0">
      <w:pPr>
        <w:wordWrap w:val="0"/>
        <w:spacing w:before="0" w:after="0" w:line="440" w:lineRule="atLeast"/>
        <w:ind w:left="20" w:right="0"/>
        <w:jc w:val="both"/>
        <w:textAlignment w:val="baseline"/>
        <w:rPr>
          <w:sz w:val="32"/>
        </w:rPr>
      </w:pPr>
      <w:r>
        <w:rPr>
          <w:rFonts w:ascii="TimesNewRoman" w:hAnsi="TimesNewRoman" w:eastAsia="TimesNewRoman" w:cs="TimesNewRoman"/>
          <w:b/>
          <w:i w:val="0"/>
          <w:color w:val="000000"/>
          <w:sz w:val="32"/>
        </w:rPr>
        <w:t>2. 大狼毒 Euphorbia nematocypha Hand.-Mazz</w:t>
      </w:r>
    </w:p>
    <w:p w14:paraId="37468E6A">
      <w:pPr>
        <w:wordWrap w:val="0"/>
        <w:spacing w:before="280" w:after="0" w:line="420" w:lineRule="atLeast"/>
        <w:ind w:left="20" w:right="0" w:firstLine="540"/>
        <w:jc w:val="both"/>
        <w:textAlignment w:val="baseline"/>
        <w:rPr>
          <w:sz w:val="26"/>
        </w:rPr>
      </w:pPr>
      <w:r>
        <w:rPr>
          <w:rFonts w:ascii="仿宋" w:hAnsi="仿宋" w:eastAsia="仿宋" w:cs="仿宋"/>
          <w:b/>
          <w:i w:val="0"/>
          <w:color w:val="000000"/>
          <w:sz w:val="26"/>
        </w:rPr>
        <w:t>生于海拔1500—3400m的草甸、路旁、河谷阶地。产云南西北部，云南全省有分布。</w:t>
      </w:r>
    </w:p>
    <w:p w14:paraId="39E599BC">
      <w:pPr>
        <w:wordWrap w:val="0"/>
        <w:spacing w:before="0" w:after="0" w:line="420" w:lineRule="atLeast"/>
        <w:ind w:left="580" w:right="0"/>
        <w:jc w:val="both"/>
        <w:textAlignment w:val="baseline"/>
        <w:rPr>
          <w:sz w:val="26"/>
        </w:rPr>
      </w:pPr>
      <w:r>
        <w:rPr>
          <w:rFonts w:ascii="仿宋" w:hAnsi="仿宋" w:eastAsia="仿宋" w:cs="仿宋"/>
          <w:b/>
          <w:i w:val="0"/>
          <w:color w:val="000000"/>
          <w:sz w:val="26"/>
        </w:rPr>
        <w:t>【采集加工】9-10月采挖根，洗净，晒干。</w:t>
      </w:r>
    </w:p>
    <w:p w14:paraId="43010091">
      <w:pPr>
        <w:wordWrap w:val="0"/>
        <w:spacing w:before="0" w:after="0" w:line="420" w:lineRule="atLeast"/>
        <w:ind w:left="20" w:right="20" w:firstLine="540"/>
        <w:jc w:val="both"/>
        <w:textAlignment w:val="baseline"/>
        <w:rPr>
          <w:sz w:val="26"/>
        </w:rPr>
      </w:pPr>
      <w:r>
        <w:rPr>
          <w:rFonts w:ascii="仿宋" w:hAnsi="仿宋" w:eastAsia="仿宋" w:cs="仿宋"/>
          <w:b/>
          <w:i w:val="0"/>
          <w:color w:val="000000"/>
          <w:sz w:val="26"/>
        </w:rPr>
        <w:t>【化学成分】大狼毒全草含大戟乳酯、皂苷丁酸、泽漆毒素、生物碱。</w:t>
      </w:r>
    </w:p>
    <w:p w14:paraId="34698D9C">
      <w:pPr>
        <w:wordWrap w:val="0"/>
        <w:spacing w:before="0" w:after="0" w:line="420" w:lineRule="atLeast"/>
        <w:ind w:left="20" w:right="20" w:firstLine="540"/>
        <w:jc w:val="both"/>
        <w:textAlignment w:val="baseline"/>
        <w:rPr>
          <w:sz w:val="26"/>
        </w:rPr>
      </w:pPr>
      <w:r>
        <w:rPr>
          <w:rFonts w:ascii="仿宋" w:hAnsi="仿宋" w:eastAsia="仿宋" w:cs="仿宋"/>
          <w:b/>
          <w:i w:val="0"/>
          <w:color w:val="000000"/>
          <w:sz w:val="26"/>
        </w:rPr>
        <w:t>【药理作用】大戟毒素中毒后有腹痛腹泻、呕吐、烦躁、血压降低，重者眩晕、举步不稳、痉挛等症状。</w:t>
      </w:r>
    </w:p>
    <w:p w14:paraId="2A008C0F">
      <w:pPr>
        <w:wordWrap w:val="0"/>
        <w:spacing w:before="0" w:after="0" w:line="420" w:lineRule="atLeast"/>
        <w:ind w:left="20" w:right="20" w:firstLine="540"/>
        <w:jc w:val="both"/>
        <w:textAlignment w:val="baseline"/>
        <w:rPr>
          <w:sz w:val="26"/>
        </w:rPr>
      </w:pPr>
      <w:r>
        <w:rPr>
          <w:rFonts w:ascii="仿宋" w:hAnsi="仿宋" w:eastAsia="仿宋" w:cs="仿宋"/>
          <w:b/>
          <w:i w:val="0"/>
          <w:color w:val="000000"/>
          <w:sz w:val="26"/>
        </w:rPr>
        <w:t>【功能主治】辛、温、糙、重，泻下、引流黄水、止痒，治时疫、皮肤炭疸病、黄水疮、皮肤顽癣。</w:t>
      </w:r>
    </w:p>
    <w:p w14:paraId="5A468403">
      <w:pPr>
        <w:wordWrap w:val="0"/>
        <w:spacing w:before="0" w:after="0" w:line="440" w:lineRule="exact"/>
        <w:ind w:left="0" w:right="0"/>
        <w:jc w:val="both"/>
        <w:textAlignment w:val="baseline"/>
        <w:rPr>
          <w:sz w:val="26"/>
        </w:rPr>
      </w:pPr>
    </w:p>
    <w:p w14:paraId="39839084">
      <w:pPr>
        <w:wordWrap w:val="0"/>
        <w:spacing w:before="0" w:after="0" w:line="400" w:lineRule="atLeast"/>
        <w:ind w:left="3240" w:right="0"/>
        <w:jc w:val="both"/>
        <w:textAlignment w:val="baseline"/>
        <w:rPr>
          <w:sz w:val="29"/>
        </w:rPr>
      </w:pPr>
      <w:r>
        <w:rPr>
          <w:rFonts w:ascii="黑体" w:hAnsi="黑体" w:eastAsia="黑体" w:cs="黑体"/>
          <w:b/>
          <w:i w:val="0"/>
          <w:color w:val="000000"/>
          <w:sz w:val="29"/>
        </w:rPr>
        <w:t>千 金子</w:t>
      </w:r>
    </w:p>
    <w:p w14:paraId="029AAE60">
      <w:pPr>
        <w:wordWrap w:val="0"/>
        <w:spacing w:before="0" w:after="0" w:line="440" w:lineRule="exact"/>
        <w:ind w:left="0" w:right="0"/>
        <w:jc w:val="both"/>
        <w:textAlignment w:val="baseline"/>
        <w:rPr>
          <w:sz w:val="26"/>
        </w:rPr>
      </w:pPr>
    </w:p>
    <w:p w14:paraId="38CF852C">
      <w:pPr>
        <w:wordWrap w:val="0"/>
        <w:spacing w:before="0" w:after="0" w:line="420" w:lineRule="atLeast"/>
        <w:ind w:left="580" w:right="0"/>
        <w:jc w:val="both"/>
        <w:textAlignment w:val="baseline"/>
        <w:rPr>
          <w:sz w:val="26"/>
        </w:rPr>
      </w:pPr>
      <w:r>
        <w:rPr>
          <w:rFonts w:ascii="仿宋" w:hAnsi="仿宋" w:eastAsia="仿宋" w:cs="仿宋"/>
          <w:b/>
          <w:i w:val="0"/>
          <w:color w:val="000000"/>
          <w:sz w:val="26"/>
        </w:rPr>
        <w:t>【藏药名】翅曼</w:t>
      </w:r>
    </w:p>
    <w:p w14:paraId="75383C63">
      <w:pPr>
        <w:wordWrap w:val="0"/>
        <w:spacing w:before="0" w:after="0" w:line="420" w:lineRule="atLeast"/>
        <w:ind w:left="580" w:right="0"/>
        <w:jc w:val="both"/>
        <w:textAlignment w:val="baseline"/>
        <w:rPr>
          <w:sz w:val="26"/>
        </w:rPr>
      </w:pPr>
      <w:r>
        <w:rPr>
          <w:rFonts w:ascii="仿宋" w:hAnsi="仿宋" w:eastAsia="仿宋" w:cs="仿宋"/>
          <w:b/>
          <w:i w:val="0"/>
          <w:color w:val="000000"/>
          <w:sz w:val="26"/>
        </w:rPr>
        <w:t>【来 源】大戟科植物千金子 Euphorbia lathyris L. 的种子。</w:t>
      </w:r>
    </w:p>
    <w:p w14:paraId="657C8437">
      <w:pPr>
        <w:wordWrap w:val="0"/>
        <w:spacing w:before="0" w:after="0" w:line="420" w:lineRule="atLeast"/>
        <w:ind w:left="580" w:right="0"/>
        <w:jc w:val="both"/>
        <w:textAlignment w:val="baseline"/>
        <w:rPr>
          <w:sz w:val="26"/>
        </w:rPr>
      </w:pPr>
      <w:r>
        <w:rPr>
          <w:rFonts w:ascii="仿宋" w:hAnsi="仿宋" w:eastAsia="仿宋" w:cs="仿宋"/>
          <w:b/>
          <w:i w:val="0"/>
          <w:color w:val="000000"/>
          <w:sz w:val="26"/>
        </w:rPr>
        <w:t>【采集加工】8—9月采集果序，晒干，打取种子。</w:t>
      </w:r>
    </w:p>
    <w:p w14:paraId="142A2098">
      <w:pPr>
        <w:wordWrap w:val="0"/>
        <w:spacing w:before="0" w:after="0" w:line="420" w:lineRule="atLeast"/>
        <w:ind w:left="20" w:right="20" w:firstLine="540"/>
        <w:jc w:val="both"/>
        <w:textAlignment w:val="baseline"/>
        <w:rPr>
          <w:sz w:val="26"/>
        </w:rPr>
      </w:pPr>
      <w:r>
        <w:rPr>
          <w:rFonts w:ascii="仿宋" w:hAnsi="仿宋" w:eastAsia="仿宋" w:cs="仿宋"/>
          <w:b/>
          <w:i w:val="0"/>
          <w:color w:val="000000"/>
          <w:sz w:val="26"/>
        </w:rPr>
        <w:t>【化学成分】种子含脂肪油40—50%，油中含毒性的千金子甾醇、殷金醇棕榈酸酯(有促癌作用)；续随子醇及其多元脂类，如二乙酸苯甲酸酯、二乙酸烟酸酯；谷甾醇、α-大戟甾醇、γ-大戟甾醇、异α-大戟甾醇、大戟双香豆素、卅一烷；种子又含多种世大戟醇脂(有促癌性)及瑞香素、续随子素、马栗树皮苷。</w:t>
      </w:r>
    </w:p>
    <w:p w14:paraId="52D2AC0F">
      <w:pPr>
        <w:wordWrap w:val="0"/>
        <w:spacing w:before="0" w:after="0" w:line="420" w:lineRule="atLeast"/>
        <w:ind w:left="20" w:right="40" w:firstLine="540"/>
        <w:jc w:val="both"/>
        <w:textAlignment w:val="baseline"/>
        <w:rPr>
          <w:sz w:val="26"/>
        </w:rPr>
      </w:pPr>
      <w:r>
        <w:rPr>
          <w:rFonts w:ascii="仿宋" w:hAnsi="仿宋" w:eastAsia="仿宋" w:cs="仿宋"/>
          <w:b/>
          <w:i w:val="0"/>
          <w:color w:val="000000"/>
          <w:sz w:val="26"/>
        </w:rPr>
        <w:t>【药理作用】有致泻作用(主成分为千金子甾醇)；鲜草对急性淋巴细胞型、慢性粒细胞型等白血病白细胞均有肿瘤抑制作用。</w:t>
      </w:r>
    </w:p>
    <w:p w14:paraId="67D6D2BA">
      <w:pPr>
        <w:wordWrap w:val="0"/>
        <w:spacing w:before="0" w:after="0" w:line="420" w:lineRule="atLeast"/>
        <w:ind w:left="580" w:right="0"/>
        <w:jc w:val="both"/>
        <w:textAlignment w:val="baseline"/>
        <w:rPr>
          <w:sz w:val="26"/>
        </w:rPr>
      </w:pPr>
      <w:r>
        <w:rPr>
          <w:rFonts w:ascii="仿宋" w:hAnsi="仿宋" w:eastAsia="仿宋" w:cs="仿宋"/>
          <w:b/>
          <w:i w:val="0"/>
          <w:color w:val="000000"/>
          <w:sz w:val="26"/>
        </w:rPr>
        <w:t>【功能主治】苦、凉、清热、泻下，治大便秘结。</w:t>
      </w:r>
    </w:p>
    <w:p w14:paraId="0F09804B">
      <w:pPr>
        <w:wordWrap w:val="0"/>
        <w:spacing w:before="0" w:after="0" w:line="440" w:lineRule="exact"/>
        <w:ind w:left="0" w:right="0"/>
        <w:jc w:val="both"/>
        <w:textAlignment w:val="baseline"/>
        <w:rPr>
          <w:sz w:val="26"/>
        </w:rPr>
      </w:pPr>
    </w:p>
    <w:p w14:paraId="3F648A22">
      <w:pPr>
        <w:wordWrap w:val="0"/>
        <w:spacing w:before="0" w:after="0" w:line="280" w:lineRule="atLeast"/>
        <w:ind w:left="320" w:right="0"/>
        <w:jc w:val="both"/>
        <w:textAlignment w:val="baseline"/>
        <w:rPr>
          <w:sz w:val="20"/>
        </w:rPr>
      </w:pPr>
      <w:r>
        <w:rPr>
          <w:rFonts w:ascii="黑体" w:hAnsi="黑体" w:eastAsia="黑体" w:cs="黑体"/>
          <w:b/>
          <w:i w:val="0"/>
          <w:color w:val="000000"/>
          <w:sz w:val="20"/>
        </w:rPr>
        <w:t>·368·</w:t>
      </w:r>
      <w:r>
        <w:br w:type="page"/>
      </w:r>
    </w:p>
    <w:p w14:paraId="442E0A46">
      <w:pPr>
        <w:wordWrap w:val="0"/>
        <w:spacing w:before="520" w:after="0" w:line="620" w:lineRule="atLeast"/>
        <w:ind w:left="0" w:right="0"/>
        <w:jc w:val="center"/>
        <w:textAlignment w:val="baseline"/>
        <w:rPr>
          <w:sz w:val="45"/>
        </w:rPr>
      </w:pPr>
      <w:r>
        <w:rPr>
          <w:rFonts w:ascii="黑体" w:hAnsi="黑体" w:eastAsia="黑体" w:cs="黑体"/>
          <w:b/>
          <w:i w:val="0"/>
          <w:color w:val="000000"/>
          <w:sz w:val="45"/>
        </w:rPr>
        <w:t>余 甘 子</w:t>
      </w:r>
    </w:p>
    <w:p w14:paraId="6214E803">
      <w:pPr>
        <w:wordWrap w:val="0"/>
        <w:spacing w:before="0" w:after="0" w:line="540" w:lineRule="exact"/>
        <w:ind w:left="0" w:right="0"/>
        <w:jc w:val="center"/>
        <w:textAlignment w:val="baseline"/>
        <w:rPr>
          <w:sz w:val="45"/>
        </w:rPr>
      </w:pPr>
    </w:p>
    <w:p w14:paraId="24705E6E">
      <w:pPr>
        <w:wordWrap w:val="0"/>
        <w:spacing w:before="0" w:after="0" w:line="440" w:lineRule="atLeast"/>
        <w:ind w:left="600" w:right="0"/>
        <w:jc w:val="both"/>
        <w:textAlignment w:val="baseline"/>
        <w:rPr>
          <w:sz w:val="27"/>
        </w:rPr>
      </w:pPr>
      <w:r>
        <w:rPr>
          <w:rFonts w:ascii="仿宋" w:hAnsi="仿宋" w:eastAsia="仿宋" w:cs="仿宋"/>
          <w:b/>
          <w:i w:val="0"/>
          <w:color w:val="000000"/>
          <w:sz w:val="27"/>
        </w:rPr>
        <w:t>【藏药名】居如热</w:t>
      </w:r>
    </w:p>
    <w:p w14:paraId="053EBC3A">
      <w:pPr>
        <w:wordWrap w:val="0"/>
        <w:spacing w:before="0" w:after="0" w:line="440" w:lineRule="atLeast"/>
        <w:ind w:left="20" w:right="0" w:firstLine="560"/>
        <w:jc w:val="both"/>
        <w:textAlignment w:val="baseline"/>
        <w:rPr>
          <w:sz w:val="27"/>
        </w:rPr>
      </w:pPr>
      <w:r>
        <w:rPr>
          <w:rFonts w:ascii="仿宋" w:hAnsi="仿宋" w:eastAsia="仿宋" w:cs="仿宋"/>
          <w:b/>
          <w:i w:val="0"/>
          <w:color w:val="000000"/>
          <w:sz w:val="27"/>
        </w:rPr>
        <w:t>【来 源】大戟科植物余甘子 Phyllanthus emblica L. 的成熟果实。</w:t>
      </w:r>
    </w:p>
    <w:p w14:paraId="4492D447">
      <w:pPr>
        <w:wordWrap w:val="0"/>
        <w:spacing w:before="0" w:after="0" w:line="440" w:lineRule="atLeast"/>
        <w:ind w:left="20" w:right="40" w:firstLine="560"/>
        <w:jc w:val="both"/>
        <w:textAlignment w:val="baseline"/>
        <w:rPr>
          <w:sz w:val="27"/>
        </w:rPr>
      </w:pPr>
      <w:r>
        <w:rPr>
          <w:rFonts w:ascii="仿宋" w:hAnsi="仿宋" w:eastAsia="仿宋" w:cs="仿宋"/>
          <w:b/>
          <w:i w:val="0"/>
          <w:color w:val="000000"/>
          <w:sz w:val="27"/>
        </w:rPr>
        <w:t>原系进口藏药，青藏高原不产，现我国华东、华南诸省区及云南有分布。</w:t>
      </w:r>
    </w:p>
    <w:p w14:paraId="75E4D168">
      <w:pPr>
        <w:wordWrap w:val="0"/>
        <w:spacing w:before="0" w:after="0" w:line="440" w:lineRule="atLeast"/>
        <w:ind w:left="600" w:right="0"/>
        <w:jc w:val="both"/>
        <w:textAlignment w:val="baseline"/>
        <w:rPr>
          <w:sz w:val="27"/>
        </w:rPr>
      </w:pPr>
      <w:r>
        <w:rPr>
          <w:rFonts w:ascii="仿宋" w:hAnsi="仿宋" w:eastAsia="仿宋" w:cs="仿宋"/>
          <w:b/>
          <w:i w:val="0"/>
          <w:color w:val="000000"/>
          <w:sz w:val="27"/>
        </w:rPr>
        <w:t>【采集加工】果实成熟时采摘，去掉果梗，晒干。</w:t>
      </w:r>
    </w:p>
    <w:p w14:paraId="56479CA0">
      <w:pPr>
        <w:wordWrap w:val="0"/>
        <w:spacing w:before="0" w:after="0" w:line="440" w:lineRule="atLeast"/>
        <w:ind w:left="20" w:right="20" w:firstLine="560"/>
        <w:jc w:val="both"/>
        <w:textAlignment w:val="baseline"/>
        <w:rPr>
          <w:sz w:val="27"/>
        </w:rPr>
      </w:pPr>
      <w:r>
        <w:rPr>
          <w:rFonts w:ascii="仿宋" w:hAnsi="仿宋" w:eastAsia="仿宋" w:cs="仿宋"/>
          <w:b/>
          <w:i w:val="0"/>
          <w:color w:val="000000"/>
          <w:sz w:val="27"/>
        </w:rPr>
        <w:t>【药材性状】本品呈扁球形，直径1—2cm。表面棕褐色至浅灰色，有浅黄色颗粒状突起，具不明显的6棱。果肉(中果皮)厚2——4mm，质硬面脆。内果皮硬核样，木质化，黄白色；背缝线的偏上部有数条筋脉纹(维管束)，干后开裂成6片。种子6粒，棕色，近三棱形，背面弧形，腹面有一浅棕色种脐。气微、味酸涩、回甜。</w:t>
      </w:r>
    </w:p>
    <w:p w14:paraId="1D39897A">
      <w:pPr>
        <w:wordWrap w:val="0"/>
        <w:spacing w:before="0" w:after="0" w:line="440" w:lineRule="atLeast"/>
        <w:ind w:left="20" w:right="0" w:firstLine="560"/>
        <w:jc w:val="both"/>
        <w:textAlignment w:val="baseline"/>
        <w:rPr>
          <w:sz w:val="27"/>
        </w:rPr>
      </w:pPr>
      <w:r>
        <w:rPr>
          <w:rFonts w:ascii="仿宋" w:hAnsi="仿宋" w:eastAsia="仿宋" w:cs="仿宋"/>
          <w:b/>
          <w:i w:val="0"/>
          <w:color w:val="000000"/>
          <w:sz w:val="27"/>
        </w:rPr>
        <w:t>【化学成分】余甘子含维生素C 高达1.56%。未成熟果实含鞣质达30—35%，干果只有14%，尚含果胶质胡萝卜素，余甘子酸</w:t>
      </w:r>
      <w:r>
        <w:rPr>
          <w:rFonts w:ascii="TimesNewRoman" w:hAnsi="TimesNewRoman" w:eastAsia="TimesNewRoman" w:cs="TimesNewRoman"/>
          <w:b/>
          <w:i w:val="0"/>
          <w:color w:val="000000"/>
          <w:sz w:val="27"/>
        </w:rPr>
        <w:t>[phyllenblic acid C₁₆H₂₈O₁₇&lt;COOH)₈]、</w:t>
      </w:r>
      <w:r>
        <w:rPr>
          <w:rFonts w:ascii="仿宋" w:hAnsi="仿宋" w:eastAsia="仿宋" w:cs="仿宋"/>
          <w:b/>
          <w:i w:val="0"/>
          <w:color w:val="000000"/>
          <w:sz w:val="27"/>
        </w:rPr>
        <w:t>核黄素，硫胺及酚性物质等。</w:t>
      </w:r>
    </w:p>
    <w:p w14:paraId="726CF1F9">
      <w:pPr>
        <w:wordWrap w:val="0"/>
        <w:spacing w:before="0" w:after="0" w:line="440" w:lineRule="atLeast"/>
        <w:ind w:left="20" w:right="0" w:firstLine="560"/>
        <w:jc w:val="both"/>
        <w:textAlignment w:val="baseline"/>
        <w:rPr>
          <w:sz w:val="27"/>
        </w:rPr>
      </w:pPr>
      <w:r>
        <w:rPr>
          <w:rFonts w:ascii="仿宋" w:hAnsi="仿宋" w:eastAsia="仿宋" w:cs="仿宋"/>
          <w:b/>
          <w:i w:val="0"/>
          <w:color w:val="000000"/>
          <w:sz w:val="27"/>
        </w:rPr>
        <w:t>【药理作用】余甘子醇提取物1g/kg，连续口服2天，对异丙肾上腺素(85mg/kg皮下注射2天)引起的白鼠心肌坏死，能有效地增加心的糖原水平，血清脂肪酸也产生明显变化。其果肉的80%醇提取物，在试管及活体组织中具若干肾上腺素样药理作用，对中枢神经系统有弱抑制作用和解痉作用。</w:t>
      </w:r>
    </w:p>
    <w:p w14:paraId="6C346DE5">
      <w:pPr>
        <w:wordWrap w:val="0"/>
        <w:spacing w:before="0" w:after="0" w:line="440" w:lineRule="atLeast"/>
        <w:ind w:left="20" w:right="20" w:firstLine="560"/>
        <w:jc w:val="both"/>
        <w:textAlignment w:val="baseline"/>
        <w:rPr>
          <w:sz w:val="27"/>
        </w:rPr>
      </w:pPr>
      <w:r>
        <w:rPr>
          <w:rFonts w:ascii="仿宋" w:hAnsi="仿宋" w:eastAsia="仿宋" w:cs="仿宋"/>
          <w:b/>
          <w:i w:val="0"/>
          <w:color w:val="000000"/>
          <w:sz w:val="27"/>
        </w:rPr>
        <w:t>【功能主治】甘、酸、涩、凉，清血热、愈“培赤”、消积健胃、生津止渴，治血热病、肝胆病、“培根”病、“赤巴”病、高血压、多血症、消化不良、腹痛、咳嗽、喉痛、口干。</w:t>
      </w:r>
    </w:p>
    <w:p w14:paraId="42A46625">
      <w:pPr>
        <w:wordWrap w:val="0"/>
        <w:spacing w:before="0" w:after="0" w:line="440" w:lineRule="atLeast"/>
        <w:ind w:left="600" w:right="0"/>
        <w:jc w:val="both"/>
        <w:textAlignment w:val="baseline"/>
        <w:rPr>
          <w:sz w:val="27"/>
        </w:rPr>
      </w:pPr>
      <w:r>
        <w:rPr>
          <w:rFonts w:ascii="仿宋" w:hAnsi="仿宋" w:eastAsia="仿宋" w:cs="仿宋"/>
          <w:b/>
          <w:i w:val="0"/>
          <w:color w:val="000000"/>
          <w:sz w:val="27"/>
        </w:rPr>
        <w:t>【附 方】</w:t>
      </w:r>
    </w:p>
    <w:p w14:paraId="0C6987F8">
      <w:pPr>
        <w:wordWrap w:val="0"/>
        <w:spacing w:before="0" w:after="0" w:line="440" w:lineRule="atLeast"/>
        <w:ind w:left="20" w:right="0" w:firstLine="560"/>
        <w:jc w:val="both"/>
        <w:textAlignment w:val="baseline"/>
        <w:rPr>
          <w:sz w:val="27"/>
        </w:rPr>
      </w:pPr>
      <w:r>
        <w:rPr>
          <w:rFonts w:ascii="仿宋" w:hAnsi="仿宋" w:eastAsia="仿宋" w:cs="仿宋"/>
          <w:b/>
          <w:i w:val="0"/>
          <w:color w:val="000000"/>
          <w:sz w:val="27"/>
        </w:rPr>
        <w:t>方一;余甘子200g、诃子 90g、毛诃子 80g、蒂达 100g、热贡巴100g、芫荽子 80g、甘青青蓝70g、木瓜 70g、藏木香 70g、藏红花70g、熏倒牛60g、乌奴龙胆60g、勒哲 80g共研粗粉。治血病、紫色</w:t>
      </w:r>
    </w:p>
    <w:p w14:paraId="429F83FD">
      <w:pPr>
        <w:wordWrap w:val="0"/>
        <w:spacing w:before="0" w:after="0" w:line="220" w:lineRule="exact"/>
        <w:ind w:left="0" w:right="0"/>
        <w:jc w:val="both"/>
        <w:textAlignment w:val="baseline"/>
        <w:rPr>
          <w:sz w:val="20"/>
        </w:rPr>
      </w:pPr>
    </w:p>
    <w:p w14:paraId="613674A0">
      <w:pPr>
        <w:wordWrap w:val="0"/>
        <w:spacing w:before="0" w:after="0" w:line="280" w:lineRule="atLeast"/>
        <w:ind w:left="0" w:right="340"/>
        <w:jc w:val="right"/>
        <w:textAlignment w:val="baseline"/>
        <w:rPr>
          <w:sz w:val="20"/>
        </w:rPr>
      </w:pPr>
      <w:r>
        <w:rPr>
          <w:rFonts w:ascii="黑体" w:hAnsi="黑体" w:eastAsia="黑体" w:cs="黑体"/>
          <w:b/>
          <w:i w:val="0"/>
          <w:color w:val="000000"/>
          <w:sz w:val="20"/>
        </w:rPr>
        <w:t>·369·</w:t>
      </w:r>
      <w:r>
        <w:br w:type="page"/>
      </w:r>
    </w:p>
    <w:p w14:paraId="36B45F5C">
      <w:pPr>
        <w:wordWrap w:val="0"/>
        <w:spacing w:before="80" w:after="0" w:line="440" w:lineRule="atLeast"/>
        <w:ind w:left="0" w:right="0"/>
        <w:jc w:val="both"/>
        <w:textAlignment w:val="baseline"/>
        <w:rPr>
          <w:sz w:val="27"/>
        </w:rPr>
      </w:pPr>
      <w:r>
        <w:rPr>
          <w:rFonts w:ascii="宋体" w:hAnsi="宋体" w:eastAsia="宋体" w:cs="宋体"/>
          <w:b/>
          <w:i w:val="0"/>
          <w:color w:val="000000"/>
          <w:sz w:val="27"/>
        </w:rPr>
        <w:t>“培根”病、新旧热病。一次 5—6g，一日 2次，煎服。</w:t>
      </w:r>
    </w:p>
    <w:p w14:paraId="68A5C505">
      <w:pPr>
        <w:wordWrap w:val="0"/>
        <w:spacing w:before="0" w:after="0" w:line="440" w:lineRule="atLeast"/>
        <w:ind w:left="0" w:right="0" w:firstLine="560"/>
        <w:jc w:val="both"/>
        <w:textAlignment w:val="baseline"/>
        <w:rPr>
          <w:sz w:val="27"/>
        </w:rPr>
      </w:pPr>
      <w:r>
        <w:rPr>
          <w:rFonts w:ascii="宋体" w:hAnsi="宋体" w:eastAsia="宋体" w:cs="宋体"/>
          <w:b/>
          <w:i w:val="0"/>
          <w:color w:val="000000"/>
          <w:sz w:val="27"/>
        </w:rPr>
        <w:t>方二:余甘子 250g、色嘎100g、冬葵果75g、芫荽 75g、甘草50g、鹅首马先蒿 40g 共研粗粉。治水肿、口渴、气喘、尿频，一次2·-3g,一日2次,煎服。</w:t>
      </w:r>
    </w:p>
    <w:p w14:paraId="4E38C424">
      <w:pPr>
        <w:wordWrap w:val="0"/>
        <w:spacing w:before="0" w:after="0" w:line="440" w:lineRule="exact"/>
        <w:ind w:left="0" w:right="0"/>
        <w:jc w:val="both"/>
        <w:textAlignment w:val="baseline"/>
        <w:rPr>
          <w:sz w:val="27"/>
        </w:rPr>
      </w:pPr>
    </w:p>
    <w:p w14:paraId="6A390E5F">
      <w:pPr>
        <w:wordWrap w:val="0"/>
        <w:spacing w:before="0" w:after="0" w:line="440" w:lineRule="atLeast"/>
        <w:ind w:left="0" w:right="0"/>
        <w:jc w:val="center"/>
        <w:textAlignment w:val="baseline"/>
        <w:rPr>
          <w:sz w:val="32"/>
        </w:rPr>
      </w:pPr>
      <w:r>
        <w:rPr>
          <w:rFonts w:ascii="楷体" w:hAnsi="楷体" w:eastAsia="楷体" w:cs="楷体"/>
          <w:b/>
          <w:i w:val="0"/>
          <w:color w:val="000000"/>
          <w:sz w:val="32"/>
        </w:rPr>
        <w:t>蓖   麻</w:t>
      </w:r>
    </w:p>
    <w:p w14:paraId="1E9A3701">
      <w:pPr>
        <w:wordWrap w:val="0"/>
        <w:spacing w:before="0" w:after="0" w:line="440" w:lineRule="exact"/>
        <w:ind w:left="0" w:right="0"/>
        <w:jc w:val="center"/>
        <w:textAlignment w:val="baseline"/>
        <w:rPr>
          <w:sz w:val="27"/>
        </w:rPr>
      </w:pPr>
    </w:p>
    <w:p w14:paraId="395A9707">
      <w:pPr>
        <w:wordWrap w:val="0"/>
        <w:spacing w:before="0" w:after="0" w:line="440" w:lineRule="atLeast"/>
        <w:ind w:left="580" w:right="0"/>
        <w:jc w:val="both"/>
        <w:textAlignment w:val="baseline"/>
        <w:rPr>
          <w:sz w:val="27"/>
        </w:rPr>
      </w:pPr>
      <w:r>
        <w:rPr>
          <w:rFonts w:ascii="宋体" w:hAnsi="宋体" w:eastAsia="宋体" w:cs="宋体"/>
          <w:b/>
          <w:i w:val="0"/>
          <w:color w:val="000000"/>
          <w:sz w:val="27"/>
        </w:rPr>
        <w:t>【藏药名】丹察</w:t>
      </w:r>
    </w:p>
    <w:p w14:paraId="407FDCB1">
      <w:pPr>
        <w:wordWrap w:val="0"/>
        <w:spacing w:before="0" w:after="0" w:line="440" w:lineRule="atLeast"/>
        <w:ind w:left="580" w:right="0"/>
        <w:jc w:val="both"/>
        <w:textAlignment w:val="baseline"/>
        <w:rPr>
          <w:sz w:val="27"/>
        </w:rPr>
      </w:pPr>
      <w:r>
        <w:rPr>
          <w:rFonts w:ascii="宋体" w:hAnsi="宋体" w:eastAsia="宋体" w:cs="宋体"/>
          <w:b/>
          <w:i w:val="0"/>
          <w:color w:val="000000"/>
          <w:sz w:val="27"/>
        </w:rPr>
        <w:t>【来 源】大戟科植物 Ricinus communis L. 的种子。</w:t>
      </w:r>
    </w:p>
    <w:p w14:paraId="29B472C6">
      <w:pPr>
        <w:wordWrap w:val="0"/>
        <w:spacing w:before="0" w:after="0" w:line="440" w:lineRule="atLeast"/>
        <w:ind w:left="580" w:right="0"/>
        <w:jc w:val="both"/>
        <w:textAlignment w:val="baseline"/>
        <w:rPr>
          <w:sz w:val="27"/>
        </w:rPr>
      </w:pPr>
      <w:r>
        <w:rPr>
          <w:rFonts w:ascii="宋体" w:hAnsi="宋体" w:eastAsia="宋体" w:cs="宋体"/>
          <w:b/>
          <w:i w:val="0"/>
          <w:color w:val="000000"/>
          <w:sz w:val="27"/>
        </w:rPr>
        <w:t>【采集加工】果实成熟时采摘，晒干，打碾种子。</w:t>
      </w:r>
    </w:p>
    <w:p w14:paraId="52BE6C7A">
      <w:pPr>
        <w:wordWrap w:val="0"/>
        <w:spacing w:before="0" w:after="0" w:line="440" w:lineRule="atLeast"/>
        <w:ind w:left="0" w:right="60" w:firstLine="560"/>
        <w:jc w:val="both"/>
        <w:textAlignment w:val="baseline"/>
        <w:rPr>
          <w:sz w:val="27"/>
        </w:rPr>
      </w:pPr>
      <w:r>
        <w:rPr>
          <w:rFonts w:ascii="宋体" w:hAnsi="宋体" w:eastAsia="宋体" w:cs="宋体"/>
          <w:b/>
          <w:i w:val="0"/>
          <w:color w:val="000000"/>
          <w:sz w:val="27"/>
        </w:rPr>
        <w:t>【药材性状】种子长圆形，稍扁，上端宽，长 12—18mm，宽5—11mm。一面较平，另面较隆起，表面呈灰白色、黑棕色或黄棕色与红棕色交错的大理石样纹理，平滑，有光泽。较小端有突起的种阜，并有珠孔，较平面有明显种脊，由种阜延伸至合点，合点微突起。种皮硬脆，较薄。种仁白色，有菲薄膜质外胚乳；内胚乳厚，富油质；有2枚大形菲薄的子叶，具明显叶脉，胚根在珠孔一端。气无，味涩，嚼之微有辣感。</w:t>
      </w:r>
    </w:p>
    <w:p w14:paraId="0B1CE9B5">
      <w:pPr>
        <w:wordWrap w:val="0"/>
        <w:spacing w:before="0" w:after="0" w:line="440" w:lineRule="atLeast"/>
        <w:ind w:left="0" w:right="40" w:firstLine="560"/>
        <w:jc w:val="both"/>
        <w:textAlignment w:val="baseline"/>
        <w:rPr>
          <w:sz w:val="27"/>
        </w:rPr>
      </w:pPr>
      <w:r>
        <w:rPr>
          <w:rFonts w:ascii="宋体" w:hAnsi="宋体" w:eastAsia="宋体" w:cs="宋体"/>
          <w:b/>
          <w:i w:val="0"/>
          <w:color w:val="000000"/>
          <w:sz w:val="27"/>
        </w:rPr>
        <w:t>【化学成分】种子含脂肪油40——50%，种仁含58.0%。其中游离脂肪酸的组成:顺蓖麻酸(ricinoleic acid)约 87—89%,棕榈酸0.8%,硬脂酸1.1%,油酸4.7%,亚油酸5.1%,亚麻酸0.9%,9,10-二羟基硬脂酸等。此外，尚有2种未鉴定的脂肪酸；分别含0.4%及微量。含蓖麻毒蛋白(ricin)计分出3种：蓖麻毒蛋白 D</w:t>
      </w:r>
      <w:r>
        <w:rPr>
          <w:rFonts w:ascii="仿宋" w:hAnsi="仿宋" w:eastAsia="仿宋" w:cs="仿宋"/>
          <w:b/>
          <w:i w:val="0"/>
          <w:color w:val="000000"/>
          <w:sz w:val="27"/>
        </w:rPr>
        <w:t>(ricin D)、酸性毒蛋白(acid ricin)及碱性毒蛋白(basic ricin)。含</w:t>
      </w:r>
      <w:r>
        <w:rPr>
          <w:rFonts w:ascii="宋体" w:hAnsi="宋体" w:eastAsia="宋体" w:cs="宋体"/>
          <w:b/>
          <w:i w:val="0"/>
          <w:color w:val="000000"/>
          <w:sz w:val="27"/>
        </w:rPr>
        <w:t>蓖麻碱(ricinine)，是蓖麻中仅有的一种生物碱，在种皮中含量较多，约0.15%，胚乳中约0.03%，是一种中性生物碱，难溶子水、酒精、氯仿及乙醚。</w:t>
      </w:r>
    </w:p>
    <w:p w14:paraId="5C740F60">
      <w:pPr>
        <w:wordWrap w:val="0"/>
        <w:spacing w:before="0" w:after="0" w:line="440" w:lineRule="atLeast"/>
        <w:ind w:left="0" w:right="80" w:firstLine="560"/>
        <w:jc w:val="both"/>
        <w:textAlignment w:val="baseline"/>
        <w:rPr>
          <w:sz w:val="27"/>
        </w:rPr>
      </w:pPr>
      <w:r>
        <w:rPr>
          <w:rFonts w:ascii="宋体" w:hAnsi="宋体" w:eastAsia="宋体" w:cs="宋体"/>
          <w:b/>
          <w:i w:val="0"/>
          <w:color w:val="000000"/>
          <w:sz w:val="27"/>
        </w:rPr>
        <w:t>此外尚含解脂酶(lipase)、凝集素(</w:t>
      </w:r>
      <w:r>
        <w:rPr>
          <w:rFonts w:ascii="仿宋" w:hAnsi="仿宋" w:eastAsia="仿宋" w:cs="仿宋"/>
          <w:b/>
          <w:i w:val="0"/>
          <w:color w:val="000000"/>
          <w:sz w:val="27"/>
        </w:rPr>
        <w:t>(agglutinin)、</w:t>
      </w:r>
      <w:r>
        <w:rPr>
          <w:rFonts w:ascii="宋体" w:hAnsi="宋体" w:eastAsia="宋体" w:cs="宋体"/>
          <w:b/>
          <w:i w:val="0"/>
          <w:color w:val="000000"/>
          <w:sz w:val="27"/>
        </w:rPr>
        <w:t>植物凝血素</w:t>
      </w:r>
      <w:r>
        <w:rPr>
          <w:rFonts w:ascii="TimesNewRoman" w:hAnsi="TimesNewRoman" w:eastAsia="TimesNewRoman" w:cs="TimesNewRoman"/>
          <w:b/>
          <w:i w:val="0"/>
          <w:color w:val="000000"/>
          <w:sz w:val="27"/>
        </w:rPr>
        <w:t>(lectin)、芹菜苷元(apigenin)、绿原酸(chlorogenic acid)、芦丁</w:t>
      </w:r>
      <w:r>
        <w:rPr>
          <w:rFonts w:ascii="宋体" w:hAnsi="宋体" w:eastAsia="宋体" w:cs="宋体"/>
          <w:b/>
          <w:i w:val="0"/>
          <w:color w:val="000000"/>
          <w:sz w:val="27"/>
        </w:rPr>
        <w:t>(rutin)、挥发油、氨基酸及糖。灰份中含 Ca、Fe、Si 量较多,其次为</w:t>
      </w:r>
      <w:r>
        <w:rPr>
          <w:rFonts w:ascii="TimesNewRoman" w:hAnsi="TimesNewRoman" w:eastAsia="TimesNewRoman" w:cs="TimesNewRoman"/>
          <w:b/>
          <w:i w:val="0"/>
          <w:color w:val="000000"/>
          <w:sz w:val="27"/>
        </w:rPr>
        <w:t>Al、Cu、Mg以及少量的 Mn、Ti、Ni、Zn。</w:t>
      </w:r>
    </w:p>
    <w:p w14:paraId="54336F2E">
      <w:pPr>
        <w:wordWrap w:val="0"/>
        <w:spacing w:before="0" w:after="0" w:line="220" w:lineRule="exact"/>
        <w:ind w:left="0" w:right="0"/>
        <w:jc w:val="both"/>
        <w:textAlignment w:val="baseline"/>
        <w:rPr>
          <w:sz w:val="20"/>
        </w:rPr>
      </w:pPr>
    </w:p>
    <w:p w14:paraId="3370D926">
      <w:pPr>
        <w:wordWrap w:val="0"/>
        <w:spacing w:before="0" w:after="0" w:line="280" w:lineRule="atLeast"/>
        <w:ind w:left="340" w:right="0"/>
        <w:jc w:val="both"/>
        <w:textAlignment w:val="baseline"/>
        <w:rPr>
          <w:sz w:val="20"/>
        </w:rPr>
      </w:pPr>
      <w:r>
        <w:rPr>
          <w:rFonts w:ascii="楷体" w:hAnsi="楷体" w:eastAsia="楷体" w:cs="楷体"/>
          <w:b/>
          <w:i w:val="0"/>
          <w:color w:val="000000"/>
          <w:sz w:val="20"/>
        </w:rPr>
        <w:t>·370·</w:t>
      </w:r>
      <w:r>
        <w:br w:type="page"/>
      </w:r>
    </w:p>
    <w:p w14:paraId="7FC93A28">
      <w:pPr>
        <w:wordWrap w:val="0"/>
        <w:spacing w:before="100" w:after="0" w:line="440" w:lineRule="atLeast"/>
        <w:ind w:left="580" w:right="0"/>
        <w:jc w:val="both"/>
        <w:textAlignment w:val="baseline"/>
        <w:rPr>
          <w:sz w:val="28"/>
        </w:rPr>
      </w:pPr>
      <w:r>
        <w:rPr>
          <w:rFonts w:ascii="宋体" w:hAnsi="宋体" w:eastAsia="宋体" w:cs="宋体"/>
          <w:b w:val="0"/>
          <w:i w:val="0"/>
          <w:color w:val="000000"/>
          <w:sz w:val="28"/>
        </w:rPr>
        <w:t>【药理作用】</w:t>
      </w:r>
    </w:p>
    <w:p w14:paraId="526AE497">
      <w:pPr>
        <w:wordWrap w:val="0"/>
        <w:spacing w:before="0" w:after="0" w:line="440" w:lineRule="atLeast"/>
        <w:ind w:left="0" w:right="20" w:firstLine="560"/>
        <w:jc w:val="both"/>
        <w:textAlignment w:val="baseline"/>
        <w:rPr>
          <w:sz w:val="28"/>
        </w:rPr>
      </w:pPr>
      <w:r>
        <w:rPr>
          <w:rFonts w:ascii="宋体" w:hAnsi="宋体" w:eastAsia="宋体" w:cs="宋体"/>
          <w:b w:val="0"/>
          <w:i w:val="0"/>
          <w:color w:val="000000"/>
          <w:sz w:val="28"/>
        </w:rPr>
        <w:t>1.泻下作用：所含蓖麻油通过十二指肠皂化成蓖麻油酸钠，刺激小肠使蠕动增强，服药2一6小时后排出半流质粪便，排后可有短期便秘。能引起盆腔器官的轻度充血，加大剂量不能增强效力，未水解部分很快排泄到大肠，蓖麻油酸吸收后在体内分解代谢，因此比较安全；蓖麻油能阻碍山道年的吸收，并非由于腹泻引起。</w:t>
      </w:r>
    </w:p>
    <w:p w14:paraId="0E7F5DC4">
      <w:pPr>
        <w:wordWrap w:val="0"/>
        <w:spacing w:before="0" w:after="0" w:line="440" w:lineRule="atLeast"/>
        <w:ind w:left="0" w:right="20" w:firstLine="560"/>
        <w:jc w:val="both"/>
        <w:textAlignment w:val="baseline"/>
        <w:rPr>
          <w:sz w:val="28"/>
        </w:rPr>
      </w:pPr>
      <w:r>
        <w:rPr>
          <w:rFonts w:ascii="宋体" w:hAnsi="宋体" w:eastAsia="宋体" w:cs="宋体"/>
          <w:b w:val="0"/>
          <w:i w:val="0"/>
          <w:color w:val="000000"/>
          <w:sz w:val="28"/>
        </w:rPr>
        <w:t>2.其他作用：蓖麻油本身刺激性小，可作为皮肤润滑剂用于皮炎及其他皮肤病，作为油膏用于烫伤及溃疡，种子的糊剂用于皮肤黑热病的溃疡。此外可用于眼睑炎，作为溶剂以除去眼的刺激物，局部用于阴道及子宫颈疾患。种仁用于子宫脱垂，脱肛，捣烂敷头顶百会穴；难产，胎盘不下，捣烂敷足心涌泉穴；面神经麻痹，捣烂外敷，病左敷右，病右敷左；疮疡化脓未溃，淋巴结核，竹、木刺及金属入肉，可捣成膏状外敷。</w:t>
      </w:r>
    </w:p>
    <w:p w14:paraId="558AB42E">
      <w:pPr>
        <w:wordWrap w:val="0"/>
        <w:spacing w:before="0" w:after="0" w:line="440" w:lineRule="atLeast"/>
        <w:ind w:left="0" w:right="20" w:firstLine="560"/>
        <w:jc w:val="both"/>
        <w:textAlignment w:val="baseline"/>
        <w:rPr>
          <w:sz w:val="28"/>
        </w:rPr>
      </w:pPr>
      <w:r>
        <w:rPr>
          <w:rFonts w:ascii="宋体" w:hAnsi="宋体" w:eastAsia="宋体" w:cs="宋体"/>
          <w:b w:val="0"/>
          <w:i w:val="0"/>
          <w:color w:val="000000"/>
          <w:sz w:val="28"/>
        </w:rPr>
        <w:t>3.毒性：蓖麻于中所含之蓖麻毒素7mg或蓖麻碱0.16g即可使人致死。儿童口服3—5粒生蓖麻子即可致死。以上两种毒素加热后可以破坏。</w:t>
      </w:r>
    </w:p>
    <w:p w14:paraId="64FD4492">
      <w:pPr>
        <w:wordWrap w:val="0"/>
        <w:spacing w:before="0" w:after="0" w:line="440" w:lineRule="atLeast"/>
        <w:ind w:left="0" w:right="40" w:firstLine="560"/>
        <w:jc w:val="both"/>
        <w:textAlignment w:val="baseline"/>
        <w:rPr>
          <w:sz w:val="28"/>
        </w:rPr>
      </w:pPr>
      <w:r>
        <w:rPr>
          <w:rFonts w:ascii="宋体" w:hAnsi="宋体" w:eastAsia="宋体" w:cs="宋体"/>
          <w:b w:val="0"/>
          <w:i w:val="0"/>
          <w:color w:val="000000"/>
          <w:sz w:val="28"/>
        </w:rPr>
        <w:t>中毒后首先感到咽喉灼热、恶心、呕吐、腹痛、腹泻、无尿或血尿、发热、痉挛，最后血压下降休克，呼吸停止而死亡。</w:t>
      </w:r>
    </w:p>
    <w:p w14:paraId="798E9F81">
      <w:pPr>
        <w:wordWrap w:val="0"/>
        <w:spacing w:before="0" w:after="0" w:line="440" w:lineRule="atLeast"/>
        <w:ind w:left="0" w:right="0" w:firstLine="560"/>
        <w:jc w:val="both"/>
        <w:textAlignment w:val="baseline"/>
        <w:rPr>
          <w:sz w:val="28"/>
        </w:rPr>
      </w:pPr>
      <w:r>
        <w:rPr>
          <w:rFonts w:ascii="宋体" w:hAnsi="宋体" w:eastAsia="宋体" w:cs="宋体"/>
          <w:b w:val="0"/>
          <w:i w:val="0"/>
          <w:color w:val="000000"/>
          <w:sz w:val="28"/>
        </w:rPr>
        <w:t>【功能主治】辛、甘、平，有小毒，滑肠、通便、催吐、解毒，治中毒症、大便秘结。</w:t>
      </w:r>
    </w:p>
    <w:p w14:paraId="00922B54">
      <w:pPr>
        <w:wordWrap w:val="0"/>
        <w:spacing w:before="0" w:after="0" w:line="440" w:lineRule="exact"/>
        <w:ind w:left="0" w:right="0"/>
        <w:jc w:val="both"/>
        <w:textAlignment w:val="baseline"/>
        <w:rPr>
          <w:sz w:val="28"/>
        </w:rPr>
      </w:pPr>
    </w:p>
    <w:p w14:paraId="5FC9474E">
      <w:pPr>
        <w:wordWrap w:val="0"/>
        <w:spacing w:before="0" w:after="0" w:line="440" w:lineRule="atLeast"/>
        <w:ind w:left="0" w:right="0"/>
        <w:jc w:val="center"/>
        <w:textAlignment w:val="baseline"/>
        <w:rPr>
          <w:sz w:val="32"/>
        </w:rPr>
      </w:pPr>
      <w:r>
        <w:rPr>
          <w:rFonts w:ascii="黑体" w:hAnsi="黑体" w:eastAsia="黑体" w:cs="黑体"/>
          <w:b w:val="0"/>
          <w:i w:val="0"/>
          <w:color w:val="000000"/>
          <w:sz w:val="32"/>
        </w:rPr>
        <w:t>广   枣</w:t>
      </w:r>
    </w:p>
    <w:p w14:paraId="163E01CD">
      <w:pPr>
        <w:wordWrap w:val="0"/>
        <w:spacing w:before="0" w:after="0" w:line="440" w:lineRule="exact"/>
        <w:ind w:left="0" w:right="0"/>
        <w:jc w:val="center"/>
        <w:textAlignment w:val="baseline"/>
        <w:rPr>
          <w:sz w:val="28"/>
        </w:rPr>
      </w:pPr>
    </w:p>
    <w:p w14:paraId="6216137C">
      <w:pPr>
        <w:wordWrap w:val="0"/>
        <w:spacing w:before="0" w:after="0" w:line="440" w:lineRule="atLeast"/>
        <w:ind w:left="580" w:right="0"/>
        <w:jc w:val="both"/>
        <w:textAlignment w:val="baseline"/>
        <w:rPr>
          <w:sz w:val="28"/>
        </w:rPr>
      </w:pPr>
      <w:r>
        <w:rPr>
          <w:rFonts w:ascii="宋体" w:hAnsi="宋体" w:eastAsia="宋体" w:cs="宋体"/>
          <w:b w:val="0"/>
          <w:i w:val="0"/>
          <w:color w:val="000000"/>
          <w:sz w:val="28"/>
        </w:rPr>
        <w:t>【藏药名】柠肖夏</w:t>
      </w:r>
    </w:p>
    <w:p w14:paraId="693E134A">
      <w:pPr>
        <w:wordWrap w:val="0"/>
        <w:spacing w:before="0" w:after="0" w:line="440" w:lineRule="atLeast"/>
        <w:ind w:left="0" w:right="0" w:firstLine="560"/>
        <w:jc w:val="both"/>
        <w:textAlignment w:val="baseline"/>
        <w:rPr>
          <w:sz w:val="28"/>
        </w:rPr>
      </w:pPr>
      <w:r>
        <w:rPr>
          <w:rFonts w:ascii="宋体" w:hAnsi="宋体" w:eastAsia="宋体" w:cs="宋体"/>
          <w:b w:val="0"/>
          <w:i w:val="0"/>
          <w:color w:val="000000"/>
          <w:sz w:val="28"/>
        </w:rPr>
        <w:t>【来 源】漆 树 科 植 物 南 酸 枣 Choerospondias axillaris</w:t>
      </w:r>
      <w:r>
        <w:rPr>
          <w:rFonts w:ascii="TimesNewRoman" w:hAnsi="TimesNewRoman" w:eastAsia="TimesNewRoman" w:cs="TimesNewRoman"/>
          <w:b w:val="0"/>
          <w:i w:val="0"/>
          <w:color w:val="000000"/>
          <w:sz w:val="28"/>
        </w:rPr>
        <w:t>(Roxb.) Burtt et Hill 的果实。</w:t>
      </w:r>
    </w:p>
    <w:p w14:paraId="35BE4894">
      <w:pPr>
        <w:wordWrap w:val="0"/>
        <w:spacing w:before="0" w:after="0" w:line="440" w:lineRule="atLeast"/>
        <w:ind w:left="580" w:right="0"/>
        <w:jc w:val="both"/>
        <w:textAlignment w:val="baseline"/>
        <w:rPr>
          <w:sz w:val="28"/>
        </w:rPr>
      </w:pPr>
      <w:r>
        <w:rPr>
          <w:rFonts w:ascii="宋体" w:hAnsi="宋体" w:eastAsia="宋体" w:cs="宋体"/>
          <w:b w:val="0"/>
          <w:i w:val="0"/>
          <w:color w:val="000000"/>
          <w:sz w:val="28"/>
        </w:rPr>
        <w:t>进口南药，青藏高原不产，华东、云南、贵州、四川有分布。</w:t>
      </w:r>
    </w:p>
    <w:p w14:paraId="3844BDEE">
      <w:pPr>
        <w:wordWrap w:val="0"/>
        <w:spacing w:before="0" w:after="0" w:line="440" w:lineRule="atLeast"/>
        <w:ind w:left="580" w:right="0"/>
        <w:jc w:val="both"/>
        <w:textAlignment w:val="baseline"/>
        <w:rPr>
          <w:sz w:val="28"/>
        </w:rPr>
      </w:pPr>
      <w:r>
        <w:rPr>
          <w:rFonts w:ascii="宋体" w:hAnsi="宋体" w:eastAsia="宋体" w:cs="宋体"/>
          <w:b w:val="0"/>
          <w:i w:val="0"/>
          <w:color w:val="000000"/>
          <w:sz w:val="28"/>
        </w:rPr>
        <w:t>【采集加工】果成熟时采集，晒干。</w:t>
      </w:r>
    </w:p>
    <w:p w14:paraId="6E766CAB">
      <w:pPr>
        <w:wordWrap w:val="0"/>
        <w:spacing w:before="0" w:after="0" w:line="440" w:lineRule="atLeast"/>
        <w:ind w:left="580" w:right="0"/>
        <w:jc w:val="both"/>
        <w:textAlignment w:val="baseline"/>
        <w:rPr>
          <w:sz w:val="28"/>
        </w:rPr>
      </w:pPr>
      <w:r>
        <w:rPr>
          <w:rFonts w:ascii="宋体" w:hAnsi="宋体" w:eastAsia="宋体" w:cs="宋体"/>
          <w:b w:val="0"/>
          <w:i w:val="0"/>
          <w:color w:val="000000"/>
          <w:sz w:val="28"/>
        </w:rPr>
        <w:t>【药材性状】本品呈椭圆形或卵圆形，长2—3cm，直径约</w:t>
      </w:r>
    </w:p>
    <w:p w14:paraId="15A7F76B">
      <w:pPr>
        <w:wordWrap w:val="0"/>
        <w:spacing w:before="0" w:after="0" w:line="220" w:lineRule="exact"/>
        <w:ind w:left="0" w:right="0"/>
        <w:jc w:val="both"/>
        <w:textAlignment w:val="baseline"/>
        <w:rPr>
          <w:sz w:val="20"/>
        </w:rPr>
      </w:pPr>
    </w:p>
    <w:p w14:paraId="562E28A7">
      <w:pPr>
        <w:wordWrap w:val="0"/>
        <w:spacing w:before="0" w:after="0" w:line="280" w:lineRule="atLeast"/>
        <w:ind w:left="0" w:right="300"/>
        <w:jc w:val="right"/>
        <w:textAlignment w:val="baseline"/>
        <w:rPr>
          <w:sz w:val="20"/>
        </w:rPr>
      </w:pPr>
      <w:r>
        <w:rPr>
          <w:rFonts w:ascii="宋体" w:hAnsi="宋体" w:eastAsia="宋体" w:cs="宋体"/>
          <w:b w:val="0"/>
          <w:i w:val="0"/>
          <w:color w:val="000000"/>
          <w:sz w:val="20"/>
        </w:rPr>
        <w:t>·371·</w:t>
      </w:r>
      <w:r>
        <w:br w:type="page"/>
      </w:r>
    </w:p>
    <w:p w14:paraId="2F33CB64">
      <w:pPr>
        <w:wordWrap w:val="0"/>
        <w:spacing w:before="180" w:after="0" w:line="420" w:lineRule="atLeast"/>
        <w:ind w:left="20" w:right="80" w:hanging="20"/>
        <w:jc w:val="both"/>
        <w:textAlignment w:val="baseline"/>
        <w:rPr>
          <w:sz w:val="27"/>
        </w:rPr>
      </w:pPr>
      <w:r>
        <w:rPr>
          <w:rFonts w:ascii="仿宋" w:hAnsi="仿宋" w:eastAsia="仿宋" w:cs="仿宋"/>
          <w:b/>
          <w:i w:val="0"/>
          <w:color w:val="000000"/>
          <w:sz w:val="27"/>
        </w:rPr>
        <w:t>2cm，表面棕褐色至黑褐色，稍有光泽，具不规则的皱缩，基部有果梗痕。果肉棕褐色。核近卵形，红棕色或棕黄色，顶端有5个(偶有4 或6个)明显的小孔，质坚硬。种子5粒，长圆形，气微，味酸。</w:t>
      </w:r>
    </w:p>
    <w:p w14:paraId="39D39DA0">
      <w:pPr>
        <w:wordWrap w:val="0"/>
        <w:spacing w:before="0" w:after="0" w:line="420" w:lineRule="atLeast"/>
        <w:ind w:left="60" w:right="0" w:firstLine="560"/>
        <w:jc w:val="both"/>
        <w:textAlignment w:val="baseline"/>
        <w:rPr>
          <w:sz w:val="27"/>
        </w:rPr>
      </w:pPr>
      <w:r>
        <w:rPr>
          <w:rFonts w:ascii="仿宋" w:hAnsi="仿宋" w:eastAsia="仿宋" w:cs="仿宋"/>
          <w:b/>
          <w:i w:val="0"/>
          <w:color w:val="000000"/>
          <w:sz w:val="27"/>
        </w:rPr>
        <w:t>【化学成分】果实含糖、黄酮、甾醇、有机酸、鞣质、挥发油、油脂。</w:t>
      </w:r>
    </w:p>
    <w:p w14:paraId="1BD483ED">
      <w:pPr>
        <w:wordWrap w:val="0"/>
        <w:spacing w:before="0" w:after="0" w:line="420" w:lineRule="atLeast"/>
        <w:ind w:left="60" w:right="20" w:firstLine="560"/>
        <w:jc w:val="both"/>
        <w:textAlignment w:val="baseline"/>
        <w:rPr>
          <w:sz w:val="27"/>
        </w:rPr>
      </w:pPr>
      <w:r>
        <w:rPr>
          <w:rFonts w:ascii="仿宋" w:hAnsi="仿宋" w:eastAsia="仿宋" w:cs="仿宋"/>
          <w:b/>
          <w:i w:val="0"/>
          <w:color w:val="000000"/>
          <w:sz w:val="27"/>
        </w:rPr>
        <w:t>【功能主治】甘、酸、温，清心热、安神、养心，治心热病、心脏病、气滞血瘀、心慌气短、心神不安。</w:t>
      </w:r>
    </w:p>
    <w:p w14:paraId="4FCF0138">
      <w:pPr>
        <w:wordWrap w:val="0"/>
        <w:spacing w:before="0" w:after="0" w:line="420" w:lineRule="atLeast"/>
        <w:ind w:left="620" w:right="0"/>
        <w:jc w:val="both"/>
        <w:textAlignment w:val="baseline"/>
        <w:rPr>
          <w:sz w:val="30"/>
        </w:rPr>
      </w:pPr>
      <w:r>
        <w:rPr>
          <w:rFonts w:ascii="宋体" w:hAnsi="宋体" w:eastAsia="宋体" w:cs="宋体"/>
          <w:b/>
          <w:i w:val="0"/>
          <w:color w:val="000000"/>
          <w:sz w:val="30"/>
        </w:rPr>
        <w:t>【附 方】</w:t>
      </w:r>
    </w:p>
    <w:p w14:paraId="4899C06A">
      <w:pPr>
        <w:wordWrap w:val="0"/>
        <w:spacing w:before="0" w:after="0" w:line="420" w:lineRule="atLeast"/>
        <w:ind w:left="60" w:right="20" w:firstLine="560"/>
        <w:jc w:val="both"/>
        <w:textAlignment w:val="baseline"/>
        <w:rPr>
          <w:sz w:val="27"/>
        </w:rPr>
      </w:pPr>
      <w:r>
        <w:rPr>
          <w:rFonts w:ascii="仿宋" w:hAnsi="仿宋" w:eastAsia="仿宋" w:cs="仿宋"/>
          <w:b/>
          <w:i w:val="0"/>
          <w:color w:val="000000"/>
          <w:sz w:val="27"/>
        </w:rPr>
        <w:t>方一:广枣100g、肉豆蔻 50g、当归50g、诃子50g、干姜50g、寒水石 50g、红糖50g共研细粉，治心神不安、寒性心脏病，一次2—3g,一日3次。</w:t>
      </w:r>
    </w:p>
    <w:p w14:paraId="604A067C">
      <w:pPr>
        <w:wordWrap w:val="0"/>
        <w:spacing w:before="0" w:after="0" w:line="420" w:lineRule="atLeast"/>
        <w:ind w:left="60" w:right="40" w:firstLine="560"/>
        <w:jc w:val="both"/>
        <w:textAlignment w:val="baseline"/>
        <w:rPr>
          <w:sz w:val="27"/>
        </w:rPr>
      </w:pPr>
      <w:r>
        <w:rPr>
          <w:rFonts w:ascii="仿宋" w:hAnsi="仿宋" w:eastAsia="仿宋" w:cs="仿宋"/>
          <w:b/>
          <w:i w:val="0"/>
          <w:color w:val="000000"/>
          <w:sz w:val="27"/>
        </w:rPr>
        <w:t>方二:广枣40g、槟榔100g、荜茇 30g、沉香 80g、丁香30g、肉豆蔻 25g、阿魏10g、木香 50g、山楂 40g、黑胡椒35g、紫硵砂15g、草乌 30g、兔心15g、野牛心血 15g、红糖50g共研细粉，水泛丸至蔓荆子粒大，干燥。治心神不安、神昏谵语，心悸失眠。一次2—3g，一日 2次。</w:t>
      </w:r>
    </w:p>
    <w:p w14:paraId="021E6337">
      <w:pPr>
        <w:wordWrap w:val="0"/>
        <w:spacing w:before="0" w:after="0" w:line="420" w:lineRule="exact"/>
        <w:ind w:left="0" w:right="0"/>
        <w:jc w:val="both"/>
        <w:textAlignment w:val="baseline"/>
        <w:rPr>
          <w:sz w:val="27"/>
        </w:rPr>
      </w:pPr>
    </w:p>
    <w:p w14:paraId="6C40FDB8">
      <w:pPr>
        <w:wordWrap w:val="0"/>
        <w:spacing w:before="0" w:after="0" w:line="620" w:lineRule="atLeast"/>
        <w:ind w:left="0" w:right="0"/>
        <w:jc w:val="center"/>
        <w:textAlignment w:val="baseline"/>
        <w:rPr>
          <w:sz w:val="45"/>
        </w:rPr>
      </w:pPr>
      <w:r>
        <w:rPr>
          <w:rFonts w:ascii="黑体" w:hAnsi="黑体" w:eastAsia="黑体" w:cs="黑体"/>
          <w:b/>
          <w:i w:val="0"/>
          <w:color w:val="000000"/>
          <w:sz w:val="45"/>
        </w:rPr>
        <w:t>杧 果 核</w:t>
      </w:r>
    </w:p>
    <w:p w14:paraId="66598D1C">
      <w:pPr>
        <w:wordWrap w:val="0"/>
        <w:spacing w:before="0" w:after="0" w:line="520" w:lineRule="exact"/>
        <w:ind w:left="0" w:right="0"/>
        <w:jc w:val="center"/>
        <w:textAlignment w:val="baseline"/>
        <w:rPr>
          <w:sz w:val="45"/>
        </w:rPr>
      </w:pPr>
    </w:p>
    <w:p w14:paraId="280BC67A">
      <w:pPr>
        <w:wordWrap w:val="0"/>
        <w:spacing w:before="0" w:after="0" w:line="420" w:lineRule="atLeast"/>
        <w:ind w:left="620" w:right="0"/>
        <w:jc w:val="both"/>
        <w:textAlignment w:val="baseline"/>
        <w:rPr>
          <w:sz w:val="27"/>
        </w:rPr>
      </w:pPr>
      <w:r>
        <w:rPr>
          <w:rFonts w:ascii="仿宋" w:hAnsi="仿宋" w:eastAsia="仿宋" w:cs="仿宋"/>
          <w:b/>
          <w:i w:val="0"/>
          <w:color w:val="000000"/>
          <w:sz w:val="27"/>
        </w:rPr>
        <w:t>【藏药名】阿哲</w:t>
      </w:r>
    </w:p>
    <w:p w14:paraId="42D3176E">
      <w:pPr>
        <w:wordWrap w:val="0"/>
        <w:spacing w:before="0" w:after="0" w:line="420" w:lineRule="atLeast"/>
        <w:ind w:left="620" w:right="0"/>
        <w:jc w:val="both"/>
        <w:textAlignment w:val="baseline"/>
        <w:rPr>
          <w:sz w:val="27"/>
        </w:rPr>
      </w:pPr>
      <w:r>
        <w:rPr>
          <w:rFonts w:ascii="仿宋" w:hAnsi="仿宋" w:eastAsia="仿宋" w:cs="仿宋"/>
          <w:b/>
          <w:i w:val="0"/>
          <w:color w:val="000000"/>
          <w:sz w:val="27"/>
        </w:rPr>
        <w:t>【来 源】漆树科植物杧果 Mangifera indica L. 的果核。</w:t>
      </w:r>
    </w:p>
    <w:p w14:paraId="5DD0B5B7">
      <w:pPr>
        <w:wordWrap w:val="0"/>
        <w:spacing w:before="0" w:after="0" w:line="420" w:lineRule="atLeast"/>
        <w:ind w:left="60" w:right="60" w:firstLine="560"/>
        <w:jc w:val="both"/>
        <w:textAlignment w:val="baseline"/>
        <w:rPr>
          <w:sz w:val="27"/>
        </w:rPr>
      </w:pPr>
      <w:r>
        <w:rPr>
          <w:rFonts w:ascii="仿宋" w:hAnsi="仿宋" w:eastAsia="仿宋" w:cs="仿宋"/>
          <w:b/>
          <w:i w:val="0"/>
          <w:color w:val="000000"/>
          <w:sz w:val="27"/>
        </w:rPr>
        <w:t>原系进口藏药，青藏高原不产，产热带亚洲各国；我国云南南部、福建、台湾、广东、广西、海南有栽培。</w:t>
      </w:r>
    </w:p>
    <w:p w14:paraId="5167D7E9">
      <w:pPr>
        <w:wordWrap w:val="0"/>
        <w:spacing w:before="0" w:after="0" w:line="420" w:lineRule="atLeast"/>
        <w:ind w:left="620" w:right="0"/>
        <w:jc w:val="both"/>
        <w:textAlignment w:val="baseline"/>
        <w:rPr>
          <w:sz w:val="27"/>
        </w:rPr>
      </w:pPr>
      <w:r>
        <w:rPr>
          <w:rFonts w:ascii="仿宋" w:hAnsi="仿宋" w:eastAsia="仿宋" w:cs="仿宋"/>
          <w:b/>
          <w:i w:val="0"/>
          <w:color w:val="000000"/>
          <w:sz w:val="27"/>
        </w:rPr>
        <w:t>【采集加工】6—7月采集成熟果实，晒干，打取种子。</w:t>
      </w:r>
    </w:p>
    <w:p w14:paraId="01AB418A">
      <w:pPr>
        <w:wordWrap w:val="0"/>
        <w:spacing w:before="0" w:after="0" w:line="420" w:lineRule="atLeast"/>
        <w:ind w:left="60" w:right="40" w:firstLine="560"/>
        <w:jc w:val="both"/>
        <w:textAlignment w:val="baseline"/>
        <w:rPr>
          <w:sz w:val="27"/>
        </w:rPr>
      </w:pPr>
      <w:r>
        <w:rPr>
          <w:rFonts w:ascii="仿宋" w:hAnsi="仿宋" w:eastAsia="仿宋" w:cs="仿宋"/>
          <w:b/>
          <w:i w:val="0"/>
          <w:color w:val="000000"/>
          <w:sz w:val="27"/>
        </w:rPr>
        <w:t>【化学成分】果实含糖约15%，蛋白质 0.65%，粗纤维10.7%、酒石酸、柠檬酸、维生素等。此外，含三萜酸(芒果酮酸、异芒果醇酸、阿波醇酸、阿波酮酸)、多酚化合物(没食子酸、间没食子酸、没食子鞣质、槲皮素、芒果素)、蝴蝶梅黄素等。未成熟果实食葡聚糖、阿聚糖、聚半乳糖醛酸。</w:t>
      </w:r>
    </w:p>
    <w:p w14:paraId="4B8C5E7B">
      <w:pPr>
        <w:wordWrap w:val="0"/>
        <w:spacing w:before="0" w:after="0" w:line="420" w:lineRule="atLeast"/>
        <w:ind w:left="620" w:right="0"/>
        <w:jc w:val="both"/>
        <w:textAlignment w:val="baseline"/>
        <w:rPr>
          <w:sz w:val="27"/>
        </w:rPr>
      </w:pPr>
      <w:r>
        <w:rPr>
          <w:rFonts w:ascii="仿宋" w:hAnsi="仿宋" w:eastAsia="仿宋" w:cs="仿宋"/>
          <w:b/>
          <w:i w:val="0"/>
          <w:color w:val="000000"/>
          <w:sz w:val="27"/>
        </w:rPr>
        <w:t>【药理作用】芒果苷有抑制中枢神经，利胆、抗炎、抗菌作用。</w:t>
      </w:r>
    </w:p>
    <w:p w14:paraId="46FAC33B">
      <w:pPr>
        <w:wordWrap w:val="0"/>
        <w:spacing w:before="0" w:after="0" w:line="200" w:lineRule="exact"/>
        <w:ind w:left="0" w:right="0"/>
        <w:jc w:val="both"/>
        <w:textAlignment w:val="baseline"/>
        <w:rPr>
          <w:sz w:val="19"/>
        </w:rPr>
      </w:pPr>
    </w:p>
    <w:p w14:paraId="57E0592A">
      <w:pPr>
        <w:wordWrap w:val="0"/>
        <w:spacing w:before="0" w:after="0" w:line="260" w:lineRule="atLeast"/>
        <w:ind w:left="620" w:right="0"/>
        <w:jc w:val="both"/>
        <w:textAlignment w:val="baseline"/>
        <w:rPr>
          <w:sz w:val="19"/>
        </w:rPr>
      </w:pPr>
      <w:r>
        <w:rPr>
          <w:rFonts w:ascii="宋体" w:hAnsi="宋体" w:eastAsia="宋体" w:cs="宋体"/>
          <w:b/>
          <w:i w:val="0"/>
          <w:color w:val="000000"/>
          <w:sz w:val="19"/>
        </w:rPr>
        <w:t>·372·</w:t>
      </w:r>
      <w:r>
        <w:br w:type="page"/>
      </w:r>
    </w:p>
    <w:p w14:paraId="212B58B7">
      <w:pPr>
        <w:wordWrap w:val="0"/>
        <w:spacing w:before="60" w:after="0" w:line="400" w:lineRule="atLeast"/>
        <w:ind w:left="0" w:right="0"/>
        <w:jc w:val="both"/>
        <w:textAlignment w:val="baseline"/>
        <w:rPr>
          <w:sz w:val="26"/>
        </w:rPr>
      </w:pPr>
      <w:r>
        <w:rPr>
          <w:rFonts w:ascii="仿宋" w:hAnsi="仿宋" w:eastAsia="仿宋" w:cs="仿宋"/>
          <w:b/>
          <w:i w:val="0"/>
          <w:color w:val="000000"/>
          <w:sz w:val="26"/>
        </w:rPr>
        <w:t>异芒果苷有明显镇咳、祛痰作用，还有强心、利尿、抗抑郁作用。</w:t>
      </w:r>
    </w:p>
    <w:p w14:paraId="5C86DE7A">
      <w:pPr>
        <w:wordWrap w:val="0"/>
        <w:spacing w:before="0" w:after="0" w:line="400" w:lineRule="atLeast"/>
        <w:ind w:left="0" w:right="0"/>
        <w:jc w:val="center"/>
        <w:textAlignment w:val="baseline"/>
        <w:rPr>
          <w:sz w:val="26"/>
        </w:rPr>
      </w:pPr>
      <w:r>
        <w:rPr>
          <w:rFonts w:ascii="仿宋" w:hAnsi="仿宋" w:eastAsia="仿宋" w:cs="仿宋"/>
          <w:b/>
          <w:i w:val="0"/>
          <w:color w:val="000000"/>
          <w:sz w:val="26"/>
        </w:rPr>
        <w:t>【功能主治】甘、酸、苦、温，补肾，治肾脏病、肾虚。</w:t>
      </w:r>
    </w:p>
    <w:p w14:paraId="2BAA52D2">
      <w:pPr>
        <w:wordWrap w:val="0"/>
        <w:spacing w:before="0" w:after="0" w:line="420" w:lineRule="exact"/>
        <w:ind w:left="0" w:right="0"/>
        <w:jc w:val="center"/>
        <w:textAlignment w:val="baseline"/>
        <w:rPr>
          <w:sz w:val="26"/>
        </w:rPr>
      </w:pPr>
    </w:p>
    <w:p w14:paraId="3BA7B2DA">
      <w:pPr>
        <w:wordWrap w:val="0"/>
        <w:spacing w:before="0" w:after="0" w:line="420" w:lineRule="atLeast"/>
        <w:ind w:left="0" w:right="0"/>
        <w:jc w:val="center"/>
        <w:textAlignment w:val="baseline"/>
        <w:rPr>
          <w:sz w:val="31"/>
        </w:rPr>
      </w:pPr>
      <w:r>
        <w:rPr>
          <w:rFonts w:ascii="黑体" w:hAnsi="黑体" w:eastAsia="黑体" w:cs="黑体"/>
          <w:b/>
          <w:i w:val="0"/>
          <w:color w:val="000000"/>
          <w:sz w:val="31"/>
        </w:rPr>
        <w:t>橐   吾</w:t>
      </w:r>
    </w:p>
    <w:p w14:paraId="1342EF3C">
      <w:pPr>
        <w:wordWrap w:val="0"/>
        <w:spacing w:before="0" w:after="0" w:line="420" w:lineRule="exact"/>
        <w:ind w:left="0" w:right="0"/>
        <w:jc w:val="center"/>
        <w:textAlignment w:val="baseline"/>
        <w:rPr>
          <w:sz w:val="26"/>
        </w:rPr>
      </w:pPr>
    </w:p>
    <w:p w14:paraId="5F7D4F13">
      <w:pPr>
        <w:wordWrap w:val="0"/>
        <w:spacing w:before="0" w:after="0" w:line="400" w:lineRule="atLeast"/>
        <w:ind w:left="580" w:right="0"/>
        <w:jc w:val="both"/>
        <w:textAlignment w:val="baseline"/>
        <w:rPr>
          <w:sz w:val="26"/>
        </w:rPr>
      </w:pPr>
      <w:r>
        <w:rPr>
          <w:rFonts w:ascii="仿宋" w:hAnsi="仿宋" w:eastAsia="仿宋" w:cs="仿宋"/>
          <w:b/>
          <w:i w:val="0"/>
          <w:color w:val="000000"/>
          <w:sz w:val="26"/>
        </w:rPr>
        <w:t>【藏药名】曲肖</w:t>
      </w:r>
    </w:p>
    <w:p w14:paraId="6CAF3415">
      <w:pPr>
        <w:wordWrap w:val="0"/>
        <w:spacing w:before="0" w:after="0" w:line="400" w:lineRule="atLeast"/>
        <w:ind w:left="0" w:right="0" w:firstLine="560"/>
        <w:jc w:val="both"/>
        <w:textAlignment w:val="baseline"/>
        <w:rPr>
          <w:sz w:val="26"/>
        </w:rPr>
      </w:pPr>
      <w:r>
        <w:rPr>
          <w:rFonts w:ascii="仿宋" w:hAnsi="仿宋" w:eastAsia="仿宋" w:cs="仿宋"/>
          <w:b/>
          <w:i w:val="0"/>
          <w:color w:val="000000"/>
          <w:sz w:val="26"/>
        </w:rPr>
        <w:t>【来 源】菊科植物褐毛橐吾、大黄橐吾、莲叶橐吾的根及根茎。</w:t>
      </w:r>
    </w:p>
    <w:p w14:paraId="7B4CCACA">
      <w:pPr>
        <w:wordWrap w:val="0"/>
        <w:spacing w:before="280" w:after="0" w:line="440" w:lineRule="atLeast"/>
        <w:ind w:left="0" w:right="0"/>
        <w:jc w:val="both"/>
        <w:textAlignment w:val="baseline"/>
        <w:rPr>
          <w:sz w:val="32"/>
        </w:rPr>
      </w:pPr>
      <w:r>
        <w:rPr>
          <w:rFonts w:ascii="TimesNewRoman" w:hAnsi="TimesNewRoman" w:eastAsia="TimesNewRoman" w:cs="TimesNewRoman"/>
          <w:b/>
          <w:i w:val="0"/>
          <w:color w:val="000000"/>
          <w:sz w:val="32"/>
        </w:rPr>
        <w:t>1. 褐毛橐吾 Ligularia achyrotricha (Diels) Ling</w:t>
      </w:r>
    </w:p>
    <w:p w14:paraId="6DF32A2C">
      <w:pPr>
        <w:wordWrap w:val="0"/>
        <w:spacing w:before="240" w:after="0" w:line="400" w:lineRule="atLeast"/>
        <w:ind w:left="0" w:right="0" w:firstLine="560"/>
        <w:jc w:val="both"/>
        <w:textAlignment w:val="baseline"/>
        <w:rPr>
          <w:sz w:val="26"/>
        </w:rPr>
      </w:pPr>
      <w:r>
        <w:rPr>
          <w:rFonts w:ascii="仿宋" w:hAnsi="仿宋" w:eastAsia="仿宋" w:cs="仿宋"/>
          <w:b/>
          <w:i w:val="0"/>
          <w:color w:val="000000"/>
          <w:sz w:val="26"/>
        </w:rPr>
        <w:t>生于海拔3600—3900m的沼泽地，河流两旁湿地。产青海、甘肃南部、四川西部。</w:t>
      </w:r>
    </w:p>
    <w:p w14:paraId="277AC88C">
      <w:pPr>
        <w:wordWrap w:val="0"/>
        <w:spacing w:before="0" w:after="0" w:line="380" w:lineRule="exact"/>
        <w:ind w:left="0" w:right="0"/>
        <w:jc w:val="both"/>
        <w:textAlignment w:val="baseline"/>
        <w:rPr>
          <w:sz w:val="32"/>
        </w:rPr>
      </w:pPr>
    </w:p>
    <w:p w14:paraId="3D4C1E6B">
      <w:pPr>
        <w:wordWrap w:val="0"/>
        <w:spacing w:before="0" w:after="0" w:line="440" w:lineRule="atLeast"/>
        <w:ind w:left="0" w:right="0"/>
        <w:jc w:val="both"/>
        <w:textAlignment w:val="baseline"/>
        <w:rPr>
          <w:sz w:val="32"/>
        </w:rPr>
      </w:pPr>
      <w:r>
        <w:rPr>
          <w:rFonts w:ascii="TimesNewRoman" w:hAnsi="TimesNewRoman" w:eastAsia="TimesNewRoman" w:cs="TimesNewRoman"/>
          <w:b/>
          <w:i w:val="0"/>
          <w:color w:val="000000"/>
          <w:sz w:val="32"/>
        </w:rPr>
        <w:t>2. 蹄叶橐吾 Ligularia fischeri(Ledeb.) Turcz.</w:t>
      </w:r>
    </w:p>
    <w:p w14:paraId="5B1E6DF7">
      <w:pPr>
        <w:wordWrap w:val="0"/>
        <w:spacing w:before="240" w:after="0" w:line="400" w:lineRule="atLeast"/>
        <w:ind w:left="0" w:right="20" w:firstLine="560"/>
        <w:jc w:val="both"/>
        <w:textAlignment w:val="baseline"/>
        <w:rPr>
          <w:sz w:val="26"/>
        </w:rPr>
      </w:pPr>
      <w:r>
        <w:rPr>
          <w:rFonts w:ascii="仿宋" w:hAnsi="仿宋" w:eastAsia="仿宋" w:cs="仿宋"/>
          <w:b/>
          <w:i w:val="0"/>
          <w:color w:val="000000"/>
          <w:sz w:val="26"/>
        </w:rPr>
        <w:t>生于海拔2700—4000m的林下、灌丛林地。产西藏东南部、甘肃南部、四川西部，我国大部分地区有分布。</w:t>
      </w:r>
    </w:p>
    <w:p w14:paraId="7758B5C8">
      <w:pPr>
        <w:wordWrap w:val="0"/>
        <w:spacing w:before="260" w:after="0" w:line="440" w:lineRule="atLeast"/>
        <w:ind w:left="0" w:right="0"/>
        <w:jc w:val="both"/>
        <w:textAlignment w:val="baseline"/>
        <w:rPr>
          <w:sz w:val="32"/>
        </w:rPr>
      </w:pPr>
      <w:r>
        <w:rPr>
          <w:rFonts w:ascii="TimesNewRoman" w:hAnsi="TimesNewRoman" w:eastAsia="TimesNewRoman" w:cs="TimesNewRoman"/>
          <w:b/>
          <w:i w:val="0"/>
          <w:color w:val="000000"/>
          <w:sz w:val="32"/>
        </w:rPr>
        <w:t>3. 大黄橐吾 Lìgularia duciformis (C. Winkl. ) Hand.-Mazz.</w:t>
      </w:r>
    </w:p>
    <w:p w14:paraId="61E5D923">
      <w:pPr>
        <w:wordWrap w:val="0"/>
        <w:spacing w:before="280" w:after="0" w:line="400" w:lineRule="atLeast"/>
        <w:ind w:left="0" w:right="0" w:firstLine="560"/>
        <w:jc w:val="both"/>
        <w:textAlignment w:val="baseline"/>
        <w:rPr>
          <w:sz w:val="26"/>
        </w:rPr>
      </w:pPr>
      <w:r>
        <w:rPr>
          <w:rFonts w:ascii="仿宋" w:hAnsi="仿宋" w:eastAsia="仿宋" w:cs="仿宋"/>
          <w:b/>
          <w:i w:val="0"/>
          <w:color w:val="000000"/>
          <w:sz w:val="26"/>
        </w:rPr>
        <w:t>生于海拔3500—4000m的林下、河畔溪边。产西藏错那，云南西北部。</w:t>
      </w:r>
    </w:p>
    <w:p w14:paraId="27F003DF">
      <w:pPr>
        <w:wordWrap w:val="0"/>
        <w:spacing w:before="260" w:after="0" w:line="440" w:lineRule="atLeast"/>
        <w:ind w:left="0" w:right="500"/>
        <w:jc w:val="both"/>
        <w:textAlignment w:val="baseline"/>
        <w:rPr>
          <w:sz w:val="32"/>
        </w:rPr>
      </w:pPr>
      <w:r>
        <w:rPr>
          <w:rFonts w:ascii="TimesNewRoman" w:hAnsi="TimesNewRoman" w:eastAsia="TimesNewRoman" w:cs="TimesNewRoman"/>
          <w:b/>
          <w:i w:val="0"/>
          <w:color w:val="000000"/>
          <w:sz w:val="32"/>
        </w:rPr>
        <w:t>4. 莲叶橐吾 Ligularia nelumbifolia (Bur. et Franch. ) Hand.-Mazz.</w:t>
      </w:r>
    </w:p>
    <w:p w14:paraId="3B6EFFC2">
      <w:pPr>
        <w:wordWrap w:val="0"/>
        <w:spacing w:before="240" w:after="0" w:line="400" w:lineRule="atLeast"/>
        <w:ind w:left="580" w:right="0"/>
        <w:jc w:val="both"/>
        <w:textAlignment w:val="baseline"/>
        <w:rPr>
          <w:sz w:val="26"/>
        </w:rPr>
      </w:pPr>
      <w:r>
        <w:rPr>
          <w:rFonts w:ascii="仿宋" w:hAnsi="仿宋" w:eastAsia="仿宋" w:cs="仿宋"/>
          <w:b/>
          <w:i w:val="0"/>
          <w:color w:val="000000"/>
          <w:sz w:val="26"/>
        </w:rPr>
        <w:t>生于海拔 3000—3300m的林下、灌丛林地。产云南中甸。</w:t>
      </w:r>
    </w:p>
    <w:p w14:paraId="2519D5FA">
      <w:pPr>
        <w:wordWrap w:val="0"/>
        <w:spacing w:before="0" w:after="0" w:line="400" w:lineRule="atLeast"/>
        <w:ind w:left="580" w:right="0"/>
        <w:jc w:val="both"/>
        <w:textAlignment w:val="baseline"/>
        <w:rPr>
          <w:sz w:val="26"/>
        </w:rPr>
      </w:pPr>
      <w:r>
        <w:rPr>
          <w:rFonts w:ascii="仿宋" w:hAnsi="仿宋" w:eastAsia="仿宋" w:cs="仿宋"/>
          <w:b/>
          <w:i w:val="0"/>
          <w:color w:val="000000"/>
          <w:sz w:val="26"/>
        </w:rPr>
        <w:t>【采集加工】8—9月采集根，去净茎叶，洗净，晒干。</w:t>
      </w:r>
    </w:p>
    <w:p w14:paraId="1F281C5A">
      <w:pPr>
        <w:wordWrap w:val="0"/>
        <w:spacing w:before="0" w:after="0" w:line="400" w:lineRule="atLeast"/>
        <w:ind w:left="0" w:right="20" w:firstLine="560"/>
        <w:jc w:val="both"/>
        <w:textAlignment w:val="baseline"/>
        <w:rPr>
          <w:sz w:val="26"/>
        </w:rPr>
      </w:pPr>
      <w:r>
        <w:rPr>
          <w:rFonts w:ascii="仿宋" w:hAnsi="仿宋" w:eastAsia="仿宋" w:cs="仿宋"/>
          <w:b/>
          <w:i w:val="0"/>
          <w:color w:val="000000"/>
          <w:sz w:val="26"/>
        </w:rPr>
        <w:t>【化学成分】蹄叶橐吾的根及根茎中含挥发油，油中含有橐吾酮,艾里橐吾醇(eremoligerol)、橐吾醚(ligulocide)、橐吾醚醇(ligulocidol)。从根中分出呋喃橐吾酮(10α-H-furanoligularenone)及一种呋喃倍半萜醇类(1β-10β-epoxyfuranoeremorphilan-6β-ol)Ⅰ及其衍生物Ⅱ。根中并含异戊烯酸(isopentenic acid)。从地上部</w:t>
      </w:r>
    </w:p>
    <w:p w14:paraId="52AF233C">
      <w:pPr>
        <w:wordWrap w:val="0"/>
        <w:spacing w:before="160" w:after="0" w:line="280" w:lineRule="atLeast"/>
        <w:ind w:left="0" w:right="320"/>
        <w:jc w:val="right"/>
        <w:textAlignment w:val="baseline"/>
        <w:rPr>
          <w:sz w:val="20"/>
        </w:rPr>
      </w:pPr>
      <w:r>
        <w:rPr>
          <w:rFonts w:ascii="宋体" w:hAnsi="宋体" w:eastAsia="宋体" w:cs="宋体"/>
          <w:b/>
          <w:i w:val="0"/>
          <w:color w:val="000000"/>
          <w:sz w:val="20"/>
        </w:rPr>
        <w:t>·373·</w:t>
      </w:r>
      <w:r>
        <w:br w:type="page"/>
      </w:r>
    </w:p>
    <w:p w14:paraId="00B15D27">
      <w:pPr>
        <w:wordWrap w:val="0"/>
        <w:spacing w:before="200" w:after="0" w:line="420" w:lineRule="atLeast"/>
        <w:ind w:left="0" w:right="0"/>
        <w:jc w:val="both"/>
        <w:textAlignment w:val="baseline"/>
        <w:rPr>
          <w:sz w:val="27"/>
        </w:rPr>
      </w:pPr>
      <w:r>
        <w:rPr>
          <w:rFonts w:ascii="仿宋" w:hAnsi="仿宋" w:eastAsia="仿宋" w:cs="仿宋"/>
          <w:b/>
          <w:i w:val="0"/>
          <w:color w:val="000000"/>
          <w:sz w:val="27"/>
        </w:rPr>
        <w:t>分尚分出橐吾酮(ligularone)及橐吾醚(liguloxide)、橐吾醚醇乙酸</w:t>
      </w:r>
      <w:r>
        <w:rPr>
          <w:rFonts w:ascii="TimesNewRoman" w:hAnsi="TimesNewRoman" w:eastAsia="TimesNewRoman" w:cs="TimesNewRoman"/>
          <w:b/>
          <w:i w:val="0"/>
          <w:color w:val="000000"/>
          <w:sz w:val="27"/>
        </w:rPr>
        <w:t>酯(ligulocidolacetate)。</w:t>
      </w:r>
    </w:p>
    <w:p w14:paraId="0671A54C">
      <w:pPr>
        <w:wordWrap w:val="0"/>
        <w:spacing w:before="0" w:after="0" w:line="420" w:lineRule="atLeast"/>
        <w:ind w:left="0" w:right="0" w:firstLine="540"/>
        <w:jc w:val="both"/>
        <w:textAlignment w:val="baseline"/>
        <w:rPr>
          <w:sz w:val="27"/>
        </w:rPr>
      </w:pPr>
      <w:r>
        <w:rPr>
          <w:rFonts w:ascii="仿宋" w:hAnsi="仿宋" w:eastAsia="仿宋" w:cs="仿宋"/>
          <w:b/>
          <w:i w:val="0"/>
          <w:color w:val="000000"/>
          <w:sz w:val="27"/>
        </w:rPr>
        <w:t>【功能主治】辛、凉，解毒、消肿、催吐。内服：治水肿；外用治疮疖、红肿、虫蛇咬伤。</w:t>
      </w:r>
    </w:p>
    <w:p w14:paraId="1057053E">
      <w:pPr>
        <w:wordWrap w:val="0"/>
        <w:spacing w:before="0" w:after="0" w:line="420" w:lineRule="exact"/>
        <w:ind w:left="0" w:right="0"/>
        <w:jc w:val="both"/>
        <w:textAlignment w:val="baseline"/>
        <w:rPr>
          <w:sz w:val="27"/>
        </w:rPr>
      </w:pPr>
    </w:p>
    <w:p w14:paraId="7D6100ED">
      <w:pPr>
        <w:wordWrap w:val="0"/>
        <w:spacing w:before="0" w:after="0" w:line="440" w:lineRule="atLeast"/>
        <w:ind w:left="0" w:right="0"/>
        <w:jc w:val="center"/>
        <w:textAlignment w:val="baseline"/>
        <w:rPr>
          <w:sz w:val="32"/>
        </w:rPr>
      </w:pPr>
      <w:r>
        <w:rPr>
          <w:rFonts w:ascii="黑体" w:hAnsi="黑体" w:eastAsia="黑体" w:cs="黑体"/>
          <w:b/>
          <w:i w:val="0"/>
          <w:color w:val="000000"/>
          <w:sz w:val="32"/>
        </w:rPr>
        <w:t>帚   菊</w:t>
      </w:r>
    </w:p>
    <w:p w14:paraId="15E20363">
      <w:pPr>
        <w:wordWrap w:val="0"/>
        <w:spacing w:before="0" w:after="0" w:line="420" w:lineRule="exact"/>
        <w:ind w:left="0" w:right="0"/>
        <w:jc w:val="center"/>
        <w:textAlignment w:val="baseline"/>
        <w:rPr>
          <w:sz w:val="27"/>
        </w:rPr>
      </w:pPr>
    </w:p>
    <w:p w14:paraId="27D12CC3">
      <w:pPr>
        <w:wordWrap w:val="0"/>
        <w:spacing w:before="0" w:after="0" w:line="420" w:lineRule="atLeast"/>
        <w:ind w:left="580" w:right="0"/>
        <w:jc w:val="both"/>
        <w:textAlignment w:val="baseline"/>
        <w:rPr>
          <w:sz w:val="27"/>
        </w:rPr>
      </w:pPr>
      <w:r>
        <w:rPr>
          <w:rFonts w:ascii="仿宋" w:hAnsi="仿宋" w:eastAsia="仿宋" w:cs="仿宋"/>
          <w:b/>
          <w:i w:val="0"/>
          <w:color w:val="000000"/>
          <w:sz w:val="27"/>
        </w:rPr>
        <w:t>【藏药名】夏玛、起象</w:t>
      </w:r>
    </w:p>
    <w:p w14:paraId="31BC1801">
      <w:pPr>
        <w:wordWrap w:val="0"/>
        <w:spacing w:before="0" w:after="0" w:line="420" w:lineRule="atLeast"/>
        <w:ind w:left="580" w:right="0"/>
        <w:jc w:val="both"/>
        <w:textAlignment w:val="baseline"/>
        <w:rPr>
          <w:sz w:val="27"/>
        </w:rPr>
      </w:pPr>
      <w:r>
        <w:rPr>
          <w:rFonts w:ascii="仿宋" w:hAnsi="仿宋" w:eastAsia="仿宋" w:cs="仿宋"/>
          <w:b/>
          <w:i w:val="0"/>
          <w:color w:val="000000"/>
          <w:sz w:val="27"/>
        </w:rPr>
        <w:t>【来 源】菊科植物二色帚菊、小叶帚菊的花序。</w:t>
      </w:r>
    </w:p>
    <w:p w14:paraId="317B0AC3">
      <w:pPr>
        <w:wordWrap w:val="0"/>
        <w:spacing w:before="260" w:after="0" w:line="420" w:lineRule="atLeast"/>
        <w:ind w:left="0" w:right="0"/>
        <w:jc w:val="both"/>
        <w:textAlignment w:val="baseline"/>
        <w:rPr>
          <w:sz w:val="27"/>
        </w:rPr>
      </w:pPr>
      <w:r>
        <w:rPr>
          <w:rFonts w:ascii="TimesNewRoman" w:hAnsi="TimesNewRoman" w:eastAsia="TimesNewRoman" w:cs="TimesNewRoman"/>
          <w:b/>
          <w:i w:val="0"/>
          <w:color w:val="000000"/>
          <w:sz w:val="27"/>
        </w:rPr>
        <w:t>1. 二色帚菊 Pertya discolor Rehd.</w:t>
      </w:r>
    </w:p>
    <w:p w14:paraId="3E8E93CF">
      <w:pPr>
        <w:wordWrap w:val="0"/>
        <w:spacing w:before="260" w:after="0" w:line="420" w:lineRule="atLeast"/>
        <w:ind w:left="0" w:right="40" w:firstLine="540"/>
        <w:jc w:val="both"/>
        <w:textAlignment w:val="baseline"/>
        <w:rPr>
          <w:sz w:val="27"/>
        </w:rPr>
      </w:pPr>
      <w:r>
        <w:rPr>
          <w:rFonts w:ascii="仿宋" w:hAnsi="仿宋" w:eastAsia="仿宋" w:cs="仿宋"/>
          <w:b/>
          <w:i w:val="0"/>
          <w:color w:val="000000"/>
          <w:sz w:val="27"/>
        </w:rPr>
        <w:t>生于海拔2600—3000m 的林缘、灌丛林地。产青海南部、甘肃南部。</w:t>
      </w:r>
    </w:p>
    <w:p w14:paraId="460BA8D7">
      <w:pPr>
        <w:wordWrap w:val="0"/>
        <w:spacing w:before="280" w:after="0" w:line="420" w:lineRule="atLeast"/>
        <w:ind w:left="0" w:right="0"/>
        <w:jc w:val="both"/>
        <w:textAlignment w:val="baseline"/>
        <w:rPr>
          <w:sz w:val="27"/>
        </w:rPr>
      </w:pPr>
      <w:r>
        <w:rPr>
          <w:rFonts w:ascii="TimesNewRoman" w:hAnsi="TimesNewRoman" w:eastAsia="TimesNewRoman" w:cs="TimesNewRoman"/>
          <w:b/>
          <w:i w:val="0"/>
          <w:color w:val="000000"/>
          <w:sz w:val="27"/>
        </w:rPr>
        <w:t>2. 小叶帚菊 Pertya phyllicoides J. F. Jeffr.</w:t>
      </w:r>
    </w:p>
    <w:p w14:paraId="6B90DEA8">
      <w:pPr>
        <w:wordWrap w:val="0"/>
        <w:spacing w:before="260" w:after="0" w:line="420" w:lineRule="atLeast"/>
        <w:ind w:left="580" w:right="0"/>
        <w:jc w:val="both"/>
        <w:textAlignment w:val="baseline"/>
        <w:rPr>
          <w:sz w:val="27"/>
        </w:rPr>
      </w:pPr>
      <w:r>
        <w:rPr>
          <w:rFonts w:ascii="仿宋" w:hAnsi="仿宋" w:eastAsia="仿宋" w:cs="仿宋"/>
          <w:b/>
          <w:i w:val="0"/>
          <w:color w:val="000000"/>
          <w:sz w:val="27"/>
        </w:rPr>
        <w:t>【采集加工】6--7月采集花序，阴干。</w:t>
      </w:r>
    </w:p>
    <w:p w14:paraId="4CB13E2A">
      <w:pPr>
        <w:wordWrap w:val="0"/>
        <w:spacing w:before="0" w:after="0" w:line="420" w:lineRule="atLeast"/>
        <w:ind w:left="580" w:right="0"/>
        <w:jc w:val="both"/>
        <w:textAlignment w:val="baseline"/>
        <w:rPr>
          <w:sz w:val="27"/>
        </w:rPr>
      </w:pPr>
      <w:r>
        <w:rPr>
          <w:rFonts w:ascii="仿宋" w:hAnsi="仿宋" w:eastAsia="仿宋" w:cs="仿宋"/>
          <w:b/>
          <w:i w:val="0"/>
          <w:color w:val="000000"/>
          <w:sz w:val="27"/>
        </w:rPr>
        <w:t>【功能主治】苦、凉，清热、解毒，治气管炎、肺结核。</w:t>
      </w:r>
    </w:p>
    <w:p w14:paraId="1F8B4615">
      <w:pPr>
        <w:wordWrap w:val="0"/>
        <w:spacing w:before="0" w:after="0" w:line="420" w:lineRule="exact"/>
        <w:ind w:left="0" w:right="0"/>
        <w:jc w:val="both"/>
        <w:textAlignment w:val="baseline"/>
        <w:rPr>
          <w:sz w:val="27"/>
        </w:rPr>
      </w:pPr>
    </w:p>
    <w:p w14:paraId="606D00C3">
      <w:pPr>
        <w:wordWrap w:val="0"/>
        <w:spacing w:before="0" w:after="0" w:line="440" w:lineRule="atLeast"/>
        <w:ind w:left="0" w:right="0"/>
        <w:jc w:val="center"/>
        <w:textAlignment w:val="baseline"/>
        <w:rPr>
          <w:sz w:val="32"/>
        </w:rPr>
      </w:pPr>
      <w:r>
        <w:rPr>
          <w:rFonts w:ascii="黑体" w:hAnsi="黑体" w:eastAsia="黑体" w:cs="黑体"/>
          <w:b/>
          <w:i w:val="0"/>
          <w:color w:val="000000"/>
          <w:sz w:val="32"/>
        </w:rPr>
        <w:t>风 毛 菊</w:t>
      </w:r>
    </w:p>
    <w:p w14:paraId="5E2501DC">
      <w:pPr>
        <w:wordWrap w:val="0"/>
        <w:spacing w:before="0" w:after="0" w:line="420" w:lineRule="exact"/>
        <w:ind w:left="0" w:right="0"/>
        <w:jc w:val="center"/>
        <w:textAlignment w:val="baseline"/>
        <w:rPr>
          <w:sz w:val="27"/>
        </w:rPr>
      </w:pPr>
    </w:p>
    <w:p w14:paraId="2F31F371">
      <w:pPr>
        <w:wordWrap w:val="0"/>
        <w:spacing w:before="0" w:after="0" w:line="420" w:lineRule="atLeast"/>
        <w:ind w:left="580" w:right="0"/>
        <w:jc w:val="both"/>
        <w:textAlignment w:val="baseline"/>
        <w:rPr>
          <w:sz w:val="27"/>
        </w:rPr>
      </w:pPr>
      <w:r>
        <w:rPr>
          <w:rFonts w:ascii="仿宋" w:hAnsi="仿宋" w:eastAsia="仿宋" w:cs="仿宋"/>
          <w:b/>
          <w:i w:val="0"/>
          <w:color w:val="000000"/>
          <w:sz w:val="27"/>
        </w:rPr>
        <w:t>【藏药名】扎赤哇莫卡</w:t>
      </w:r>
    </w:p>
    <w:p w14:paraId="295F8AE0">
      <w:pPr>
        <w:wordWrap w:val="0"/>
        <w:spacing w:before="0" w:after="0" w:line="420" w:lineRule="atLeast"/>
        <w:ind w:left="0" w:right="40" w:firstLine="540"/>
        <w:jc w:val="both"/>
        <w:textAlignment w:val="baseline"/>
        <w:rPr>
          <w:sz w:val="27"/>
        </w:rPr>
      </w:pPr>
      <w:r>
        <w:rPr>
          <w:rFonts w:ascii="仿宋" w:hAnsi="仿宋" w:eastAsia="仿宋" w:cs="仿宋"/>
          <w:b/>
          <w:i w:val="0"/>
          <w:color w:val="000000"/>
          <w:sz w:val="27"/>
        </w:rPr>
        <w:t>【来 源】菊科风毛菊属植物叶类似线形的数种植物的地上部分或花序。</w:t>
      </w:r>
    </w:p>
    <w:p w14:paraId="3BBBF816">
      <w:pPr>
        <w:wordWrap w:val="0"/>
        <w:spacing w:before="260" w:after="0" w:line="420" w:lineRule="atLeast"/>
        <w:ind w:left="0" w:right="0"/>
        <w:jc w:val="both"/>
        <w:textAlignment w:val="baseline"/>
        <w:rPr>
          <w:sz w:val="27"/>
        </w:rPr>
      </w:pPr>
      <w:r>
        <w:rPr>
          <w:rFonts w:ascii="TimesNewRoman" w:hAnsi="TimesNewRoman" w:eastAsia="TimesNewRoman" w:cs="TimesNewRoman"/>
          <w:b/>
          <w:i w:val="0"/>
          <w:color w:val="000000"/>
          <w:sz w:val="27"/>
        </w:rPr>
        <w:t>1. 矮丛风毛菊 Saussurea pygmaea Hand.-Mazz.</w:t>
      </w:r>
    </w:p>
    <w:p w14:paraId="0BC9CF93">
      <w:pPr>
        <w:wordWrap w:val="0"/>
        <w:spacing w:before="240" w:after="0" w:line="420" w:lineRule="atLeast"/>
        <w:ind w:left="580" w:right="0"/>
        <w:jc w:val="both"/>
        <w:textAlignment w:val="baseline"/>
        <w:rPr>
          <w:sz w:val="27"/>
        </w:rPr>
      </w:pPr>
      <w:r>
        <w:rPr>
          <w:rFonts w:ascii="仿宋" w:hAnsi="仿宋" w:eastAsia="仿宋" w:cs="仿宋"/>
          <w:b/>
          <w:i w:val="0"/>
          <w:color w:val="000000"/>
          <w:sz w:val="27"/>
        </w:rPr>
        <w:t>生于海拔3400一5000m的高山草地、灌丛。产于青海、西藏。</w:t>
      </w:r>
    </w:p>
    <w:p w14:paraId="7CE526F2">
      <w:pPr>
        <w:wordWrap w:val="0"/>
        <w:spacing w:before="300" w:after="0" w:line="420" w:lineRule="atLeast"/>
        <w:ind w:left="0" w:right="0"/>
        <w:jc w:val="both"/>
        <w:textAlignment w:val="baseline"/>
        <w:rPr>
          <w:sz w:val="27"/>
        </w:rPr>
      </w:pPr>
      <w:r>
        <w:rPr>
          <w:rFonts w:ascii="TimesNewRoman" w:hAnsi="TimesNewRoman" w:eastAsia="TimesNewRoman" w:cs="TimesNewRoman"/>
          <w:b/>
          <w:i w:val="0"/>
          <w:color w:val="000000"/>
          <w:sz w:val="27"/>
        </w:rPr>
        <w:t>2. 披针叶风毛菊 Saussurea lancifolia Hand.-Mazz.</w:t>
      </w:r>
    </w:p>
    <w:p w14:paraId="063C0724">
      <w:pPr>
        <w:wordWrap w:val="0"/>
        <w:spacing w:before="240" w:after="0" w:line="420" w:lineRule="atLeast"/>
        <w:ind w:left="0" w:right="60" w:firstLine="540"/>
        <w:jc w:val="both"/>
        <w:textAlignment w:val="baseline"/>
        <w:rPr>
          <w:sz w:val="27"/>
        </w:rPr>
      </w:pPr>
      <w:r>
        <w:rPr>
          <w:rFonts w:ascii="仿宋" w:hAnsi="仿宋" w:eastAsia="仿宋" w:cs="仿宋"/>
          <w:b/>
          <w:i w:val="0"/>
          <w:color w:val="000000"/>
          <w:sz w:val="27"/>
        </w:rPr>
        <w:t>生于海拔 4200m的山顶草甸、碎石地。产于青海、甘肃南部、四川西部。</w:t>
      </w:r>
    </w:p>
    <w:p w14:paraId="3AAA7B45">
      <w:pPr>
        <w:wordWrap w:val="0"/>
        <w:spacing w:before="0" w:after="0" w:line="220" w:lineRule="exact"/>
        <w:ind w:left="0" w:right="0"/>
        <w:jc w:val="both"/>
        <w:textAlignment w:val="baseline"/>
        <w:rPr>
          <w:sz w:val="20"/>
        </w:rPr>
      </w:pPr>
    </w:p>
    <w:p w14:paraId="3DC94A7C">
      <w:pPr>
        <w:wordWrap w:val="0"/>
        <w:spacing w:before="0" w:after="0" w:line="280" w:lineRule="atLeast"/>
        <w:ind w:left="340" w:right="0"/>
        <w:jc w:val="both"/>
        <w:textAlignment w:val="baseline"/>
        <w:rPr>
          <w:sz w:val="20"/>
        </w:rPr>
      </w:pPr>
      <w:r>
        <w:rPr>
          <w:rFonts w:ascii="宋体" w:hAnsi="宋体" w:eastAsia="宋体" w:cs="宋体"/>
          <w:b/>
          <w:i w:val="0"/>
          <w:color w:val="000000"/>
          <w:sz w:val="20"/>
        </w:rPr>
        <w:t>·374·</w:t>
      </w:r>
      <w:r>
        <w:br w:type="page"/>
      </w:r>
    </w:p>
    <w:p w14:paraId="1B61AE9A">
      <w:pPr>
        <w:wordWrap w:val="0"/>
        <w:spacing w:before="180" w:after="0" w:line="460" w:lineRule="atLeast"/>
        <w:ind w:left="0" w:right="0"/>
        <w:jc w:val="both"/>
        <w:textAlignment w:val="baseline"/>
        <w:rPr>
          <w:sz w:val="33"/>
        </w:rPr>
      </w:pPr>
      <w:r>
        <w:rPr>
          <w:rFonts w:ascii="TimesNewRoman" w:hAnsi="TimesNewRoman" w:eastAsia="TimesNewRoman" w:cs="TimesNewRoman"/>
          <w:b/>
          <w:i w:val="0"/>
          <w:color w:val="000000"/>
          <w:sz w:val="33"/>
        </w:rPr>
        <w:t>3. 禾叶风毛菊 Saussurea graminea Dunn</w:t>
      </w:r>
    </w:p>
    <w:p w14:paraId="2C9CE228">
      <w:pPr>
        <w:wordWrap w:val="0"/>
        <w:spacing w:before="280" w:after="0" w:line="420" w:lineRule="atLeast"/>
        <w:ind w:left="560" w:right="0"/>
        <w:jc w:val="both"/>
        <w:textAlignment w:val="baseline"/>
        <w:rPr>
          <w:sz w:val="26"/>
        </w:rPr>
      </w:pPr>
      <w:r>
        <w:rPr>
          <w:rFonts w:ascii="宋体" w:hAnsi="宋体" w:eastAsia="宋体" w:cs="宋体"/>
          <w:b/>
          <w:i w:val="0"/>
          <w:color w:val="000000"/>
          <w:sz w:val="26"/>
        </w:rPr>
        <w:t>生于海拔3800--5350m的高山沙砾草地、草甸。产青藏高原。</w:t>
      </w:r>
    </w:p>
    <w:p w14:paraId="2D07CB0D">
      <w:pPr>
        <w:wordWrap w:val="0"/>
        <w:spacing w:before="0" w:after="0" w:line="420" w:lineRule="atLeast"/>
        <w:ind w:left="560" w:right="0"/>
        <w:jc w:val="both"/>
        <w:textAlignment w:val="baseline"/>
        <w:rPr>
          <w:sz w:val="26"/>
        </w:rPr>
      </w:pPr>
      <w:r>
        <w:rPr>
          <w:rFonts w:ascii="宋体" w:hAnsi="宋体" w:eastAsia="宋体" w:cs="宋体"/>
          <w:b/>
          <w:i w:val="0"/>
          <w:color w:val="000000"/>
          <w:sz w:val="26"/>
        </w:rPr>
        <w:t>【采集加工】花盛期采割地上部分，搓揉至茎破裂，晾干。</w:t>
      </w:r>
    </w:p>
    <w:p w14:paraId="793AF010">
      <w:pPr>
        <w:wordWrap w:val="0"/>
        <w:spacing w:before="0" w:after="0" w:line="420" w:lineRule="atLeast"/>
        <w:ind w:left="0" w:right="0" w:firstLine="560"/>
        <w:jc w:val="both"/>
        <w:textAlignment w:val="baseline"/>
        <w:rPr>
          <w:sz w:val="26"/>
        </w:rPr>
      </w:pPr>
      <w:r>
        <w:rPr>
          <w:rFonts w:ascii="宋体" w:hAnsi="宋体" w:eastAsia="宋体" w:cs="宋体"/>
          <w:b/>
          <w:i w:val="0"/>
          <w:color w:val="000000"/>
          <w:sz w:val="26"/>
        </w:rPr>
        <w:t>【功能主治】苦、凉，清热、凉血、舒肝，治“赤巴”病、肝炎、胆囊炎、经络热病、感冒发烧、内脏出血。</w:t>
      </w:r>
    </w:p>
    <w:p w14:paraId="0A2A7606">
      <w:pPr>
        <w:wordWrap w:val="0"/>
        <w:spacing w:before="0" w:after="0" w:line="420" w:lineRule="atLeast"/>
        <w:ind w:left="0" w:right="0" w:firstLine="560"/>
        <w:jc w:val="both"/>
        <w:textAlignment w:val="baseline"/>
        <w:rPr>
          <w:sz w:val="26"/>
        </w:rPr>
      </w:pPr>
      <w:r>
        <w:rPr>
          <w:rFonts w:ascii="宋体" w:hAnsi="宋体" w:eastAsia="宋体" w:cs="宋体"/>
          <w:b/>
          <w:i w:val="0"/>
          <w:color w:val="000000"/>
          <w:sz w:val="26"/>
        </w:rPr>
        <w:t>【附 方】扎赤哇莫卡80g、波棱瓜子 80g、金腰草 100g、蒂达100g、洪连50g、玛奴50g、小檗皮70g、角茴香40g共研细粉。治黄疸型肝炎、胆囊炎。一次2—3g，一日2次。</w:t>
      </w:r>
    </w:p>
    <w:p w14:paraId="7BFD2DF0">
      <w:pPr>
        <w:wordWrap w:val="0"/>
        <w:spacing w:before="0" w:after="0" w:line="420" w:lineRule="atLeast"/>
        <w:ind w:left="0" w:right="0" w:firstLine="560"/>
        <w:jc w:val="both"/>
        <w:textAlignment w:val="baseline"/>
        <w:rPr>
          <w:sz w:val="26"/>
        </w:rPr>
      </w:pPr>
      <w:r>
        <w:rPr>
          <w:rFonts w:ascii="宋体" w:hAnsi="宋体" w:eastAsia="宋体" w:cs="宋体"/>
          <w:b/>
          <w:i w:val="0"/>
          <w:color w:val="000000"/>
          <w:sz w:val="26"/>
        </w:rPr>
        <w:t>【附  注】本品尚有鸢尾叶风毛菊 Saussurea romnleifolia</w:t>
      </w:r>
      <w:r>
        <w:rPr>
          <w:rFonts w:ascii="TimesNewRoman" w:hAnsi="TimesNewRoman" w:eastAsia="TimesNewRoman" w:cs="TimesNewRoman"/>
          <w:b/>
          <w:i w:val="0"/>
          <w:color w:val="000000"/>
          <w:sz w:val="26"/>
        </w:rPr>
        <w:t>Franch.亦入药。</w:t>
      </w:r>
    </w:p>
    <w:p w14:paraId="0BD573F2">
      <w:pPr>
        <w:wordWrap w:val="0"/>
        <w:spacing w:before="0" w:after="0" w:line="420" w:lineRule="exact"/>
        <w:ind w:left="0" w:right="0"/>
        <w:jc w:val="both"/>
        <w:textAlignment w:val="baseline"/>
        <w:rPr>
          <w:sz w:val="26"/>
        </w:rPr>
      </w:pPr>
    </w:p>
    <w:p w14:paraId="722DBE29">
      <w:pPr>
        <w:wordWrap w:val="0"/>
        <w:spacing w:before="0" w:after="0" w:line="500" w:lineRule="atLeast"/>
        <w:ind w:left="0" w:right="0"/>
        <w:jc w:val="center"/>
        <w:textAlignment w:val="baseline"/>
        <w:rPr>
          <w:sz w:val="36"/>
        </w:rPr>
      </w:pPr>
      <w:r>
        <w:rPr>
          <w:rFonts w:ascii="黑体" w:hAnsi="黑体" w:eastAsia="黑体" w:cs="黑体"/>
          <w:b/>
          <w:i w:val="0"/>
          <w:color w:val="000000"/>
          <w:sz w:val="36"/>
        </w:rPr>
        <w:t>华丽风毛菊</w:t>
      </w:r>
    </w:p>
    <w:p w14:paraId="0B86D8C3">
      <w:pPr>
        <w:wordWrap w:val="0"/>
        <w:spacing w:before="0" w:after="0" w:line="420" w:lineRule="exact"/>
        <w:ind w:left="0" w:right="0"/>
        <w:jc w:val="center"/>
        <w:textAlignment w:val="baseline"/>
        <w:rPr>
          <w:sz w:val="26"/>
        </w:rPr>
      </w:pPr>
    </w:p>
    <w:p w14:paraId="4EFAB780">
      <w:pPr>
        <w:wordWrap w:val="0"/>
        <w:spacing w:before="0" w:after="0" w:line="420" w:lineRule="atLeast"/>
        <w:ind w:left="560" w:right="0"/>
        <w:jc w:val="both"/>
        <w:textAlignment w:val="baseline"/>
        <w:rPr>
          <w:sz w:val="26"/>
        </w:rPr>
      </w:pPr>
      <w:r>
        <w:rPr>
          <w:rFonts w:ascii="宋体" w:hAnsi="宋体" w:eastAsia="宋体" w:cs="宋体"/>
          <w:b/>
          <w:i w:val="0"/>
          <w:color w:val="000000"/>
          <w:sz w:val="26"/>
        </w:rPr>
        <w:t>【藏药名】莪吉秀</w:t>
      </w:r>
    </w:p>
    <w:p w14:paraId="3CD3C6E1">
      <w:pPr>
        <w:wordWrap w:val="0"/>
        <w:spacing w:before="0" w:after="0" w:line="420" w:lineRule="atLeast"/>
        <w:ind w:left="0" w:right="20" w:firstLine="560"/>
        <w:jc w:val="both"/>
        <w:textAlignment w:val="baseline"/>
        <w:rPr>
          <w:sz w:val="26"/>
        </w:rPr>
      </w:pPr>
      <w:r>
        <w:rPr>
          <w:rFonts w:ascii="宋体" w:hAnsi="宋体" w:eastAsia="宋体" w:cs="宋体"/>
          <w:b/>
          <w:i w:val="0"/>
          <w:color w:val="000000"/>
          <w:sz w:val="26"/>
        </w:rPr>
        <w:t>【来 源】菊科植物华丽风毛菊、矮华丽风毛菊、长毛风毛菊的全草或地上部分。</w:t>
      </w:r>
    </w:p>
    <w:p w14:paraId="292DFC1C">
      <w:pPr>
        <w:wordWrap w:val="0"/>
        <w:spacing w:before="280" w:after="0" w:line="460" w:lineRule="atLeast"/>
        <w:ind w:left="0" w:right="0"/>
        <w:jc w:val="both"/>
        <w:textAlignment w:val="baseline"/>
        <w:rPr>
          <w:sz w:val="33"/>
        </w:rPr>
      </w:pPr>
      <w:r>
        <w:rPr>
          <w:rFonts w:ascii="TimesNewRoman" w:hAnsi="TimesNewRoman" w:eastAsia="TimesNewRoman" w:cs="TimesNewRoman"/>
          <w:b/>
          <w:i w:val="0"/>
          <w:color w:val="000000"/>
          <w:sz w:val="33"/>
        </w:rPr>
        <w:t>1. 华丽风毛菊 Saussurea superba Anthony</w:t>
      </w:r>
    </w:p>
    <w:p w14:paraId="7907E367">
      <w:pPr>
        <w:wordWrap w:val="0"/>
        <w:spacing w:before="260" w:after="0" w:line="420" w:lineRule="atLeast"/>
        <w:ind w:left="0" w:right="20" w:firstLine="560"/>
        <w:jc w:val="both"/>
        <w:textAlignment w:val="baseline"/>
        <w:rPr>
          <w:sz w:val="26"/>
        </w:rPr>
      </w:pPr>
      <w:r>
        <w:rPr>
          <w:rFonts w:ascii="宋体" w:hAnsi="宋体" w:eastAsia="宋体" w:cs="宋体"/>
          <w:b/>
          <w:i w:val="0"/>
          <w:color w:val="000000"/>
          <w:sz w:val="26"/>
        </w:rPr>
        <w:t>生于海拔3600—5000m的高山草甸、灌丛林缘草地。产青藏高原。</w:t>
      </w:r>
    </w:p>
    <w:p w14:paraId="1C057C99">
      <w:pPr>
        <w:wordWrap w:val="0"/>
        <w:spacing w:before="280" w:after="0" w:line="460" w:lineRule="atLeast"/>
        <w:ind w:left="0" w:right="0"/>
        <w:jc w:val="both"/>
        <w:textAlignment w:val="baseline"/>
        <w:rPr>
          <w:sz w:val="33"/>
        </w:rPr>
      </w:pPr>
      <w:r>
        <w:rPr>
          <w:rFonts w:ascii="TimesNewRoman" w:hAnsi="TimesNewRoman" w:eastAsia="TimesNewRoman" w:cs="TimesNewRoman"/>
          <w:b/>
          <w:i w:val="0"/>
          <w:color w:val="000000"/>
          <w:sz w:val="33"/>
        </w:rPr>
        <w:t>2. 矮华丽风毛菊 Saussurea superba f. pygmaea Anthony</w:t>
      </w:r>
    </w:p>
    <w:p w14:paraId="3B059BFA">
      <w:pPr>
        <w:wordWrap w:val="0"/>
        <w:spacing w:before="280" w:after="0" w:line="420" w:lineRule="atLeast"/>
        <w:ind w:left="560" w:right="0"/>
        <w:jc w:val="both"/>
        <w:textAlignment w:val="baseline"/>
        <w:rPr>
          <w:sz w:val="26"/>
        </w:rPr>
      </w:pPr>
      <w:r>
        <w:rPr>
          <w:rFonts w:ascii="宋体" w:hAnsi="宋体" w:eastAsia="宋体" w:cs="宋体"/>
          <w:b/>
          <w:i w:val="0"/>
          <w:color w:val="000000"/>
          <w:sz w:val="26"/>
        </w:rPr>
        <w:t>生于海拔3000—4750m 的高山草甸。产青藏高原。</w:t>
      </w:r>
    </w:p>
    <w:p w14:paraId="29185928">
      <w:pPr>
        <w:wordWrap w:val="0"/>
        <w:spacing w:before="280" w:after="0" w:line="460" w:lineRule="atLeast"/>
        <w:ind w:left="0" w:right="0"/>
        <w:jc w:val="both"/>
        <w:textAlignment w:val="baseline"/>
        <w:rPr>
          <w:sz w:val="33"/>
        </w:rPr>
      </w:pPr>
      <w:r>
        <w:rPr>
          <w:rFonts w:ascii="TimesNewRoman" w:hAnsi="TimesNewRoman" w:eastAsia="TimesNewRoman" w:cs="TimesNewRoman"/>
          <w:b/>
          <w:i w:val="0"/>
          <w:color w:val="000000"/>
          <w:sz w:val="33"/>
        </w:rPr>
        <w:t>3. 长毛风毛菊 Saussurea hieracioides Hook. f.</w:t>
      </w:r>
    </w:p>
    <w:p w14:paraId="332A4426">
      <w:pPr>
        <w:wordWrap w:val="0"/>
        <w:spacing w:before="280" w:after="0" w:line="420" w:lineRule="atLeast"/>
        <w:ind w:left="560" w:right="0"/>
        <w:jc w:val="both"/>
        <w:textAlignment w:val="baseline"/>
        <w:rPr>
          <w:sz w:val="26"/>
        </w:rPr>
      </w:pPr>
      <w:r>
        <w:rPr>
          <w:rFonts w:ascii="宋体" w:hAnsi="宋体" w:eastAsia="宋体" w:cs="宋体"/>
          <w:b/>
          <w:i w:val="0"/>
          <w:color w:val="000000"/>
          <w:sz w:val="26"/>
        </w:rPr>
        <w:t>生于海拔4000~5200m的高山草甸。产青藏高原。</w:t>
      </w:r>
    </w:p>
    <w:p w14:paraId="4A6D8971">
      <w:pPr>
        <w:wordWrap w:val="0"/>
        <w:spacing w:before="0" w:after="0" w:line="420" w:lineRule="atLeast"/>
        <w:ind w:left="560" w:right="0"/>
        <w:jc w:val="both"/>
        <w:textAlignment w:val="baseline"/>
        <w:rPr>
          <w:sz w:val="26"/>
        </w:rPr>
      </w:pPr>
      <w:r>
        <w:rPr>
          <w:rFonts w:ascii="宋体" w:hAnsi="宋体" w:eastAsia="宋体" w:cs="宋体"/>
          <w:b/>
          <w:i w:val="0"/>
          <w:color w:val="000000"/>
          <w:sz w:val="26"/>
        </w:rPr>
        <w:t>【采集加工】8—9月采集全草，去净须根，枯叶，泥土，晾干。</w:t>
      </w:r>
    </w:p>
    <w:p w14:paraId="7A2D55F9">
      <w:pPr>
        <w:wordWrap w:val="0"/>
        <w:spacing w:before="0" w:after="0" w:line="420" w:lineRule="atLeast"/>
        <w:ind w:left="0" w:right="20" w:firstLine="560"/>
        <w:jc w:val="both"/>
        <w:textAlignment w:val="baseline"/>
        <w:rPr>
          <w:sz w:val="26"/>
        </w:rPr>
      </w:pPr>
      <w:r>
        <w:rPr>
          <w:rFonts w:ascii="宋体" w:hAnsi="宋体" w:eastAsia="宋体" w:cs="宋体"/>
          <w:b/>
          <w:i w:val="0"/>
          <w:color w:val="000000"/>
          <w:sz w:val="26"/>
        </w:rPr>
        <w:t>【功能主治】苦、涩、寒，渗湿、利尿，治肾型或心型水肿、腹水、膀胱炎、小便不利。</w:t>
      </w:r>
    </w:p>
    <w:p w14:paraId="68B85D45">
      <w:pPr>
        <w:wordWrap w:val="0"/>
        <w:spacing w:before="120" w:after="0" w:line="260" w:lineRule="atLeast"/>
        <w:ind w:left="0" w:right="340"/>
        <w:jc w:val="right"/>
        <w:textAlignment w:val="baseline"/>
        <w:rPr>
          <w:sz w:val="19"/>
        </w:rPr>
      </w:pPr>
      <w:r>
        <w:rPr>
          <w:rFonts w:ascii="楷体" w:hAnsi="楷体" w:eastAsia="楷体" w:cs="楷体"/>
          <w:b/>
          <w:i w:val="0"/>
          <w:color w:val="000000"/>
          <w:sz w:val="19"/>
        </w:rPr>
        <w:t>·375·</w:t>
      </w:r>
      <w:r>
        <w:br w:type="page"/>
      </w:r>
    </w:p>
    <w:p w14:paraId="64C128A9">
      <w:pPr>
        <w:wordWrap w:val="0"/>
        <w:spacing w:before="60" w:after="0" w:line="420" w:lineRule="atLeast"/>
        <w:ind w:left="580" w:right="0"/>
        <w:jc w:val="both"/>
        <w:textAlignment w:val="baseline"/>
        <w:rPr>
          <w:sz w:val="27"/>
        </w:rPr>
      </w:pPr>
      <w:r>
        <w:rPr>
          <w:rFonts w:ascii="宋体" w:hAnsi="宋体" w:eastAsia="宋体" w:cs="宋体"/>
          <w:b/>
          <w:i w:val="0"/>
          <w:color w:val="000000"/>
          <w:sz w:val="27"/>
        </w:rPr>
        <w:t>【附 方】</w:t>
      </w:r>
    </w:p>
    <w:p w14:paraId="020D8EFC">
      <w:pPr>
        <w:wordWrap w:val="0"/>
        <w:spacing w:before="0" w:after="0" w:line="420" w:lineRule="atLeast"/>
        <w:ind w:left="0" w:right="0" w:firstLine="560"/>
        <w:jc w:val="both"/>
        <w:textAlignment w:val="baseline"/>
        <w:rPr>
          <w:sz w:val="27"/>
        </w:rPr>
      </w:pPr>
      <w:r>
        <w:rPr>
          <w:rFonts w:ascii="宋体" w:hAnsi="宋体" w:eastAsia="宋体" w:cs="宋体"/>
          <w:b/>
          <w:i w:val="0"/>
          <w:color w:val="000000"/>
          <w:sz w:val="27"/>
        </w:rPr>
        <w:t>方一：黑冰片50g、色嘎、洪连、莪吉秀、得哇各25g，以上5味分别焖煅存性，再加入石榴子、冬葵果、方海、海金少各125g，共研成细粉，主治腹水和各种水肿。一次1—2g，一日3次。</w:t>
      </w:r>
    </w:p>
    <w:p w14:paraId="6F93FC1E">
      <w:pPr>
        <w:wordWrap w:val="0"/>
        <w:spacing w:before="0" w:after="0" w:line="420" w:lineRule="atLeast"/>
        <w:ind w:left="0" w:right="0" w:firstLine="560"/>
        <w:jc w:val="both"/>
        <w:textAlignment w:val="baseline"/>
        <w:rPr>
          <w:sz w:val="27"/>
        </w:rPr>
      </w:pPr>
      <w:r>
        <w:rPr>
          <w:rFonts w:ascii="宋体" w:hAnsi="宋体" w:eastAsia="宋体" w:cs="宋体"/>
          <w:b/>
          <w:i w:val="0"/>
          <w:color w:val="000000"/>
          <w:sz w:val="27"/>
        </w:rPr>
        <w:t>方二：曲玛子、莪吉秀、色纳、甘青青蓝、浪那、色嘎、绿绒蒿、向日葵子、红花、余甘子、方海、海金沙、蒺藜、曲扎、蜗牛壳、芫荽子、石榴子、荜拔、大托叶云实、豆蔻、铁屑、石灰华、甘草、无茎芥、达莪、紫草各等量，共研成细粉，主治水肿。一次1——2g，一日3次。</w:t>
      </w:r>
    </w:p>
    <w:p w14:paraId="7CECF74F">
      <w:pPr>
        <w:wordWrap w:val="0"/>
        <w:spacing w:before="0" w:after="0" w:line="420" w:lineRule="atLeast"/>
        <w:ind w:left="0" w:right="40" w:firstLine="560"/>
        <w:jc w:val="both"/>
        <w:textAlignment w:val="baseline"/>
        <w:rPr>
          <w:sz w:val="27"/>
        </w:rPr>
      </w:pPr>
      <w:r>
        <w:rPr>
          <w:rFonts w:ascii="宋体" w:hAnsi="宋体" w:eastAsia="宋体" w:cs="宋体"/>
          <w:b/>
          <w:i w:val="0"/>
          <w:color w:val="000000"/>
          <w:sz w:val="27"/>
        </w:rPr>
        <w:t>方三:莪吉秀、洪连各 50g、翼首草 30g、热衮巴 35g、打箭菊、绢毛菊各40g，共研成粗粉，煎汤服，主治头痛发烧和骨折引起的发烧。</w:t>
      </w:r>
      <w:r>
        <w:rPr>
          <w:rFonts w:ascii="宋体" w:hAnsi="宋体" w:eastAsia="宋体" w:cs="宋体"/>
          <w:b w:val="0"/>
          <w:i w:val="0"/>
          <w:color w:val="000000"/>
          <w:sz w:val="27"/>
        </w:rPr>
        <w:t xml:space="preserve"> </w:t>
      </w:r>
      <w:r>
        <w:rPr>
          <w:rFonts w:ascii="宋体" w:hAnsi="宋体" w:eastAsia="宋体" w:cs="宋体"/>
          <w:b/>
          <w:i w:val="0"/>
          <w:color w:val="000000"/>
          <w:sz w:val="27"/>
        </w:rPr>
        <w:t>一次1—2g,一日1—2次。</w:t>
      </w:r>
    </w:p>
    <w:p w14:paraId="2F3FB579">
      <w:pPr>
        <w:wordWrap w:val="0"/>
        <w:spacing w:before="0" w:after="0" w:line="420" w:lineRule="atLeast"/>
        <w:ind w:left="0" w:right="80" w:firstLine="560"/>
        <w:jc w:val="both"/>
        <w:textAlignment w:val="baseline"/>
        <w:rPr>
          <w:sz w:val="27"/>
        </w:rPr>
      </w:pPr>
      <w:r>
        <w:rPr>
          <w:rFonts w:ascii="宋体" w:hAnsi="宋体" w:eastAsia="宋体" w:cs="宋体"/>
          <w:b/>
          <w:i w:val="0"/>
          <w:color w:val="000000"/>
          <w:sz w:val="27"/>
        </w:rPr>
        <w:t>【附 注】本品尚有长叶风毛菊 Soussurea longifolia Franch.亦入药。</w:t>
      </w:r>
    </w:p>
    <w:p w14:paraId="6D069A5E">
      <w:pPr>
        <w:wordWrap w:val="0"/>
        <w:spacing w:before="0" w:after="0" w:line="420" w:lineRule="exact"/>
        <w:ind w:left="0" w:right="0"/>
        <w:jc w:val="both"/>
        <w:textAlignment w:val="baseline"/>
        <w:rPr>
          <w:sz w:val="27"/>
        </w:rPr>
      </w:pPr>
    </w:p>
    <w:p w14:paraId="644A4262">
      <w:pPr>
        <w:wordWrap w:val="0"/>
        <w:spacing w:before="0" w:after="0" w:line="500" w:lineRule="atLeast"/>
        <w:ind w:left="0" w:right="0"/>
        <w:jc w:val="center"/>
        <w:textAlignment w:val="baseline"/>
        <w:rPr>
          <w:sz w:val="36"/>
        </w:rPr>
      </w:pPr>
      <w:r>
        <w:rPr>
          <w:rFonts w:ascii="黑体" w:hAnsi="黑体" w:eastAsia="黑体" w:cs="黑体"/>
          <w:b/>
          <w:i w:val="0"/>
          <w:color w:val="000000"/>
          <w:sz w:val="36"/>
        </w:rPr>
        <w:t>苞叶雪莲</w:t>
      </w:r>
    </w:p>
    <w:p w14:paraId="124339CC">
      <w:pPr>
        <w:wordWrap w:val="0"/>
        <w:spacing w:before="0" w:after="0" w:line="420" w:lineRule="exact"/>
        <w:ind w:left="0" w:right="0"/>
        <w:jc w:val="center"/>
        <w:textAlignment w:val="baseline"/>
        <w:rPr>
          <w:sz w:val="27"/>
        </w:rPr>
      </w:pPr>
    </w:p>
    <w:p w14:paraId="4738680F">
      <w:pPr>
        <w:wordWrap w:val="0"/>
        <w:spacing w:before="0" w:after="0" w:line="420" w:lineRule="atLeast"/>
        <w:ind w:left="580" w:right="0"/>
        <w:jc w:val="both"/>
        <w:textAlignment w:val="baseline"/>
        <w:rPr>
          <w:sz w:val="27"/>
        </w:rPr>
      </w:pPr>
      <w:r>
        <w:rPr>
          <w:rFonts w:ascii="宋体" w:hAnsi="宋体" w:eastAsia="宋体" w:cs="宋体"/>
          <w:b/>
          <w:i w:val="0"/>
          <w:color w:val="000000"/>
          <w:sz w:val="27"/>
        </w:rPr>
        <w:t>【藏药名】色堆嘎博(西藏)、煞杜构固(迪庆)</w:t>
      </w:r>
    </w:p>
    <w:p w14:paraId="00F525A1">
      <w:pPr>
        <w:wordWrap w:val="0"/>
        <w:spacing w:before="0" w:after="0" w:line="420" w:lineRule="atLeast"/>
        <w:ind w:left="0" w:right="40" w:firstLine="560"/>
        <w:jc w:val="both"/>
        <w:textAlignment w:val="baseline"/>
        <w:rPr>
          <w:sz w:val="27"/>
        </w:rPr>
      </w:pPr>
      <w:r>
        <w:rPr>
          <w:rFonts w:ascii="宋体" w:hAnsi="宋体" w:eastAsia="宋体" w:cs="宋体"/>
          <w:b/>
          <w:i w:val="0"/>
          <w:color w:val="000000"/>
          <w:sz w:val="27"/>
        </w:rPr>
        <w:t>【来 源】菊科植物苞叶雪莲 Saussurea obvallata (DC.)Sch. - Bíp. 的地上部分。</w:t>
      </w:r>
    </w:p>
    <w:p w14:paraId="47739709">
      <w:pPr>
        <w:wordWrap w:val="0"/>
        <w:spacing w:before="0" w:after="0" w:line="420" w:lineRule="atLeast"/>
        <w:ind w:left="0" w:right="20" w:firstLine="560"/>
        <w:jc w:val="both"/>
        <w:textAlignment w:val="baseline"/>
        <w:rPr>
          <w:sz w:val="27"/>
        </w:rPr>
      </w:pPr>
      <w:r>
        <w:rPr>
          <w:rFonts w:ascii="宋体" w:hAnsi="宋体" w:eastAsia="宋体" w:cs="宋体"/>
          <w:b/>
          <w:i w:val="0"/>
          <w:color w:val="000000"/>
          <w:sz w:val="27"/>
        </w:rPr>
        <w:t>生子海拔 4500—5800m的高山草甸，稀疏杜鹃灌丛林地。产青海、西藏、四川西部、云南西北部。</w:t>
      </w:r>
    </w:p>
    <w:p w14:paraId="1FFF6C8D">
      <w:pPr>
        <w:wordWrap w:val="0"/>
        <w:spacing w:before="0" w:after="0" w:line="420" w:lineRule="atLeast"/>
        <w:ind w:left="580" w:right="0"/>
        <w:jc w:val="both"/>
        <w:textAlignment w:val="baseline"/>
        <w:rPr>
          <w:sz w:val="27"/>
        </w:rPr>
      </w:pPr>
      <w:r>
        <w:rPr>
          <w:rFonts w:ascii="宋体" w:hAnsi="宋体" w:eastAsia="宋体" w:cs="宋体"/>
          <w:b/>
          <w:i w:val="0"/>
          <w:color w:val="000000"/>
          <w:sz w:val="27"/>
        </w:rPr>
        <w:t>【采集加工】8月采集地上部分，晾干。</w:t>
      </w:r>
    </w:p>
    <w:p w14:paraId="5EAA3779">
      <w:pPr>
        <w:wordWrap w:val="0"/>
        <w:spacing w:before="0" w:after="0" w:line="420" w:lineRule="atLeast"/>
        <w:ind w:left="0" w:right="20" w:firstLine="560"/>
        <w:jc w:val="both"/>
        <w:textAlignment w:val="baseline"/>
        <w:rPr>
          <w:sz w:val="27"/>
        </w:rPr>
      </w:pPr>
      <w:r>
        <w:rPr>
          <w:rFonts w:ascii="宋体" w:hAnsi="宋体" w:eastAsia="宋体" w:cs="宋体"/>
          <w:b/>
          <w:i w:val="0"/>
          <w:color w:val="000000"/>
          <w:sz w:val="27"/>
        </w:rPr>
        <w:t>【功能主治】苦、寒，清热，解毒，舒经活络，治瘫痪、癫痫、麻风病、疮疖疔毒。</w:t>
      </w:r>
    </w:p>
    <w:p w14:paraId="28012170">
      <w:pPr>
        <w:wordWrap w:val="0"/>
        <w:spacing w:before="0" w:after="0" w:line="420" w:lineRule="atLeast"/>
        <w:ind w:left="0" w:right="100" w:firstLine="560"/>
        <w:jc w:val="both"/>
        <w:textAlignment w:val="baseline"/>
        <w:rPr>
          <w:sz w:val="27"/>
        </w:rPr>
      </w:pPr>
      <w:r>
        <w:rPr>
          <w:rFonts w:ascii="宋体" w:hAnsi="宋体" w:eastAsia="宋体" w:cs="宋体"/>
          <w:b/>
          <w:i w:val="0"/>
          <w:color w:val="000000"/>
          <w:sz w:val="27"/>
        </w:rPr>
        <w:t>【附 注】本品尚有沙生风毛菊 Saussurea arenaria Maxim.毡毛风毛菊S. velutina W. W. Smith。</w:t>
      </w:r>
    </w:p>
    <w:p w14:paraId="615DF066">
      <w:pPr>
        <w:wordWrap w:val="0"/>
        <w:spacing w:before="0" w:after="0" w:line="420" w:lineRule="exact"/>
        <w:ind w:left="0" w:right="0"/>
        <w:jc w:val="both"/>
        <w:textAlignment w:val="baseline"/>
        <w:rPr>
          <w:sz w:val="27"/>
        </w:rPr>
      </w:pPr>
    </w:p>
    <w:p w14:paraId="1BF65F0B">
      <w:pPr>
        <w:wordWrap w:val="0"/>
        <w:spacing w:before="0" w:after="0" w:line="500" w:lineRule="atLeast"/>
        <w:ind w:left="0" w:right="0"/>
        <w:jc w:val="center"/>
        <w:textAlignment w:val="baseline"/>
        <w:rPr>
          <w:sz w:val="36"/>
        </w:rPr>
      </w:pPr>
      <w:r>
        <w:rPr>
          <w:rFonts w:ascii="黑体" w:hAnsi="黑体" w:eastAsia="黑体" w:cs="黑体"/>
          <w:b/>
          <w:i w:val="0"/>
          <w:color w:val="000000"/>
          <w:sz w:val="36"/>
        </w:rPr>
        <w:t>星状雪兔子</w:t>
      </w:r>
    </w:p>
    <w:p w14:paraId="43370B07">
      <w:pPr>
        <w:wordWrap w:val="0"/>
        <w:spacing w:before="0" w:after="0" w:line="420" w:lineRule="exact"/>
        <w:ind w:left="0" w:right="0"/>
        <w:jc w:val="center"/>
        <w:textAlignment w:val="baseline"/>
        <w:rPr>
          <w:sz w:val="27"/>
        </w:rPr>
      </w:pPr>
    </w:p>
    <w:p w14:paraId="6763E868">
      <w:pPr>
        <w:wordWrap w:val="0"/>
        <w:spacing w:before="0" w:after="0" w:line="420" w:lineRule="atLeast"/>
        <w:ind w:left="580" w:right="0"/>
        <w:jc w:val="both"/>
        <w:textAlignment w:val="baseline"/>
        <w:rPr>
          <w:sz w:val="27"/>
        </w:rPr>
      </w:pPr>
      <w:r>
        <w:rPr>
          <w:rFonts w:ascii="宋体" w:hAnsi="宋体" w:eastAsia="宋体" w:cs="宋体"/>
          <w:b/>
          <w:i w:val="0"/>
          <w:color w:val="000000"/>
          <w:sz w:val="27"/>
        </w:rPr>
        <w:t>【藏药名】索贡玛保(青海、甘肃)、索贡莫保(西藏、滇西北)</w:t>
      </w:r>
    </w:p>
    <w:p w14:paraId="0B070C09">
      <w:pPr>
        <w:wordWrap w:val="0"/>
        <w:spacing w:before="0" w:after="0" w:line="220" w:lineRule="exact"/>
        <w:ind w:left="0" w:right="0"/>
        <w:jc w:val="both"/>
        <w:textAlignment w:val="baseline"/>
        <w:rPr>
          <w:sz w:val="22"/>
        </w:rPr>
      </w:pPr>
    </w:p>
    <w:p w14:paraId="215B9C64">
      <w:pPr>
        <w:wordWrap w:val="0"/>
        <w:spacing w:before="0" w:after="0" w:line="300" w:lineRule="atLeast"/>
        <w:ind w:left="340" w:right="0"/>
        <w:jc w:val="both"/>
        <w:textAlignment w:val="baseline"/>
        <w:rPr>
          <w:sz w:val="22"/>
        </w:rPr>
      </w:pPr>
      <w:r>
        <w:rPr>
          <w:rFonts w:ascii="楷体" w:hAnsi="楷体" w:eastAsia="楷体" w:cs="楷体"/>
          <w:b/>
          <w:i w:val="0"/>
          <w:color w:val="000000"/>
          <w:sz w:val="22"/>
        </w:rPr>
        <w:t>·376·</w:t>
      </w:r>
      <w:r>
        <w:br w:type="page"/>
      </w:r>
    </w:p>
    <w:p w14:paraId="57F004A2">
      <w:pPr>
        <w:wordWrap w:val="0"/>
        <w:spacing w:before="0" w:after="0" w:line="420" w:lineRule="atLeast"/>
        <w:ind w:left="20" w:right="20" w:firstLine="560"/>
        <w:jc w:val="both"/>
        <w:textAlignment w:val="baseline"/>
        <w:rPr>
          <w:sz w:val="27"/>
        </w:rPr>
      </w:pPr>
      <w:r>
        <w:rPr>
          <w:rFonts w:ascii="仿宋" w:hAnsi="仿宋" w:eastAsia="仿宋" w:cs="仿宋"/>
          <w:b/>
          <w:i w:val="0"/>
          <w:color w:val="000000"/>
          <w:sz w:val="27"/>
        </w:rPr>
        <w:t>【来 源】菊科植物星状雪兔子 Saussurea stella Maxim. 的全草。</w:t>
      </w:r>
    </w:p>
    <w:p w14:paraId="5E7F6F22">
      <w:pPr>
        <w:wordWrap w:val="0"/>
        <w:spacing w:before="0" w:after="0" w:line="420" w:lineRule="atLeast"/>
        <w:ind w:left="20" w:right="20" w:firstLine="560"/>
        <w:jc w:val="both"/>
        <w:textAlignment w:val="baseline"/>
        <w:rPr>
          <w:sz w:val="27"/>
        </w:rPr>
      </w:pPr>
      <w:r>
        <w:rPr>
          <w:rFonts w:ascii="仿宋" w:hAnsi="仿宋" w:eastAsia="仿宋" w:cs="仿宋"/>
          <w:b/>
          <w:i w:val="0"/>
          <w:color w:val="000000"/>
          <w:sz w:val="27"/>
        </w:rPr>
        <w:t>生于海拔3200—5400mm的草甸、河滩湿润草地、阴坡灌丛林地。产青藏高原。</w:t>
      </w:r>
    </w:p>
    <w:p w14:paraId="468FCF1A">
      <w:pPr>
        <w:wordWrap w:val="0"/>
        <w:spacing w:before="0" w:after="0" w:line="420" w:lineRule="atLeast"/>
        <w:ind w:left="600" w:right="0"/>
        <w:jc w:val="both"/>
        <w:textAlignment w:val="baseline"/>
        <w:rPr>
          <w:sz w:val="27"/>
        </w:rPr>
      </w:pPr>
      <w:r>
        <w:rPr>
          <w:rFonts w:ascii="仿宋" w:hAnsi="仿宋" w:eastAsia="仿宋" w:cs="仿宋"/>
          <w:b/>
          <w:i w:val="0"/>
          <w:color w:val="000000"/>
          <w:sz w:val="27"/>
        </w:rPr>
        <w:t>【采集加工】7—8月采集全草，去净枯叶，泥土，晾干。</w:t>
      </w:r>
    </w:p>
    <w:p w14:paraId="683DF406">
      <w:pPr>
        <w:wordWrap w:val="0"/>
        <w:spacing w:before="0" w:after="0" w:line="420" w:lineRule="atLeast"/>
        <w:ind w:left="20" w:right="20" w:firstLine="560"/>
        <w:jc w:val="both"/>
        <w:textAlignment w:val="baseline"/>
        <w:rPr>
          <w:sz w:val="27"/>
        </w:rPr>
      </w:pPr>
      <w:r>
        <w:rPr>
          <w:rFonts w:ascii="仿宋" w:hAnsi="仿宋" w:eastAsia="仿宋" w:cs="仿宋"/>
          <w:b/>
          <w:i w:val="0"/>
          <w:color w:val="000000"/>
          <w:sz w:val="27"/>
        </w:rPr>
        <w:t>【功能主治】苦、涩、凉，清热、解毒、接骨，治中毒性热症、骨折。</w:t>
      </w:r>
    </w:p>
    <w:p w14:paraId="47F9B99E">
      <w:pPr>
        <w:wordWrap w:val="0"/>
        <w:spacing w:before="0" w:after="0" w:line="420" w:lineRule="exact"/>
        <w:ind w:left="0" w:right="0"/>
        <w:jc w:val="both"/>
        <w:textAlignment w:val="baseline"/>
        <w:rPr>
          <w:sz w:val="27"/>
        </w:rPr>
      </w:pPr>
    </w:p>
    <w:p w14:paraId="71368DAC">
      <w:pPr>
        <w:wordWrap w:val="0"/>
        <w:spacing w:before="0" w:after="0" w:line="480" w:lineRule="atLeast"/>
        <w:ind w:left="0" w:right="0"/>
        <w:jc w:val="center"/>
        <w:textAlignment w:val="baseline"/>
        <w:rPr>
          <w:sz w:val="35"/>
        </w:rPr>
      </w:pPr>
      <w:r>
        <w:rPr>
          <w:rFonts w:ascii="黑体" w:hAnsi="黑体" w:eastAsia="黑体" w:cs="黑体"/>
          <w:b/>
          <w:i w:val="0"/>
          <w:color w:val="000000"/>
          <w:sz w:val="35"/>
        </w:rPr>
        <w:t>蒲公叶风毛菊</w:t>
      </w:r>
    </w:p>
    <w:p w14:paraId="036A06C9">
      <w:pPr>
        <w:wordWrap w:val="0"/>
        <w:spacing w:before="0" w:after="0" w:line="420" w:lineRule="exact"/>
        <w:ind w:left="0" w:right="0"/>
        <w:jc w:val="center"/>
        <w:textAlignment w:val="baseline"/>
        <w:rPr>
          <w:sz w:val="27"/>
        </w:rPr>
      </w:pPr>
    </w:p>
    <w:p w14:paraId="5A0B8F87">
      <w:pPr>
        <w:wordWrap w:val="0"/>
        <w:spacing w:before="0" w:after="0" w:line="420" w:lineRule="atLeast"/>
        <w:ind w:left="600" w:right="0"/>
        <w:jc w:val="both"/>
        <w:textAlignment w:val="baseline"/>
        <w:rPr>
          <w:sz w:val="27"/>
        </w:rPr>
      </w:pPr>
      <w:r>
        <w:rPr>
          <w:rFonts w:ascii="仿宋" w:hAnsi="仿宋" w:eastAsia="仿宋" w:cs="仿宋"/>
          <w:b/>
          <w:i w:val="0"/>
          <w:color w:val="000000"/>
          <w:sz w:val="27"/>
        </w:rPr>
        <w:t>【藏药名】绛托巴</w:t>
      </w:r>
    </w:p>
    <w:p w14:paraId="29E369F2">
      <w:pPr>
        <w:wordWrap w:val="0"/>
        <w:spacing w:before="0" w:after="0" w:line="420" w:lineRule="atLeast"/>
        <w:ind w:left="20" w:right="0" w:firstLine="560"/>
        <w:jc w:val="both"/>
        <w:textAlignment w:val="baseline"/>
        <w:rPr>
          <w:sz w:val="27"/>
        </w:rPr>
      </w:pPr>
      <w:r>
        <w:rPr>
          <w:rFonts w:ascii="仿宋" w:hAnsi="仿宋" w:eastAsia="仿宋" w:cs="仿宋"/>
          <w:b/>
          <w:i w:val="0"/>
          <w:color w:val="000000"/>
          <w:sz w:val="27"/>
        </w:rPr>
        <w:t>【来 源】菊科植物蒲公英叶风毛菊 Saussurea taraxacifoliaWall.的全草。</w:t>
      </w:r>
    </w:p>
    <w:p w14:paraId="2EBF4C29">
      <w:pPr>
        <w:wordWrap w:val="0"/>
        <w:spacing w:before="0" w:after="0" w:line="420" w:lineRule="atLeast"/>
        <w:ind w:left="20" w:right="20" w:firstLine="560"/>
        <w:jc w:val="both"/>
        <w:textAlignment w:val="baseline"/>
        <w:rPr>
          <w:sz w:val="27"/>
        </w:rPr>
      </w:pPr>
      <w:r>
        <w:rPr>
          <w:rFonts w:ascii="仿宋" w:hAnsi="仿宋" w:eastAsia="仿宋" w:cs="仿宋"/>
          <w:b/>
          <w:i w:val="0"/>
          <w:color w:val="000000"/>
          <w:sz w:val="27"/>
        </w:rPr>
        <w:t>生于海拔3800—4700m的灌丛林地、林缘草滩。产西藏东南部。</w:t>
      </w:r>
    </w:p>
    <w:p w14:paraId="709C71F7">
      <w:pPr>
        <w:wordWrap w:val="0"/>
        <w:spacing w:before="0" w:after="0" w:line="420" w:lineRule="atLeast"/>
        <w:ind w:left="600" w:right="0"/>
        <w:jc w:val="both"/>
        <w:textAlignment w:val="baseline"/>
        <w:rPr>
          <w:sz w:val="27"/>
        </w:rPr>
      </w:pPr>
      <w:r>
        <w:rPr>
          <w:rFonts w:ascii="仿宋" w:hAnsi="仿宋" w:eastAsia="仿宋" w:cs="仿宋"/>
          <w:b/>
          <w:i w:val="0"/>
          <w:color w:val="000000"/>
          <w:sz w:val="27"/>
        </w:rPr>
        <w:t>【采集加工】8—9月采集全草，去净枯叶，泥土，晾干。</w:t>
      </w:r>
    </w:p>
    <w:p w14:paraId="63C94488">
      <w:pPr>
        <w:wordWrap w:val="0"/>
        <w:spacing w:before="0" w:after="0" w:line="420" w:lineRule="atLeast"/>
        <w:ind w:left="600" w:right="0"/>
        <w:jc w:val="both"/>
        <w:textAlignment w:val="baseline"/>
        <w:rPr>
          <w:sz w:val="27"/>
        </w:rPr>
      </w:pPr>
      <w:r>
        <w:rPr>
          <w:rFonts w:ascii="仿宋" w:hAnsi="仿宋" w:eastAsia="仿宋" w:cs="仿宋"/>
          <w:b/>
          <w:i w:val="0"/>
          <w:color w:val="000000"/>
          <w:sz w:val="27"/>
        </w:rPr>
        <w:t>【功能主治】辛、涩、寒，清热解毒，治食物中毒、肉食中毒。</w:t>
      </w:r>
    </w:p>
    <w:p w14:paraId="4108155E">
      <w:pPr>
        <w:wordWrap w:val="0"/>
        <w:spacing w:before="0" w:after="0" w:line="420" w:lineRule="exact"/>
        <w:ind w:left="0" w:right="0"/>
        <w:jc w:val="both"/>
        <w:textAlignment w:val="baseline"/>
        <w:rPr>
          <w:sz w:val="27"/>
        </w:rPr>
      </w:pPr>
    </w:p>
    <w:p w14:paraId="2640511E">
      <w:pPr>
        <w:wordWrap w:val="0"/>
        <w:spacing w:before="0" w:after="0" w:line="480" w:lineRule="atLeast"/>
        <w:ind w:left="0" w:right="0"/>
        <w:jc w:val="both"/>
        <w:textAlignment w:val="baseline"/>
        <w:rPr>
          <w:sz w:val="35"/>
        </w:rPr>
      </w:pPr>
      <w:r>
        <w:rPr>
          <w:rFonts w:ascii="黑体" w:hAnsi="黑体" w:eastAsia="黑体" w:cs="黑体"/>
          <w:b/>
          <w:i w:val="0"/>
          <w:color w:val="000000"/>
          <w:sz w:val="35"/>
        </w:rPr>
        <w:t xml:space="preserve">                  雪  兔  子</w:t>
      </w:r>
    </w:p>
    <w:p w14:paraId="5ACDF506">
      <w:pPr>
        <w:wordWrap w:val="0"/>
        <w:spacing w:before="0" w:after="0" w:line="420" w:lineRule="exact"/>
        <w:ind w:left="0" w:right="0"/>
        <w:jc w:val="both"/>
        <w:textAlignment w:val="baseline"/>
        <w:rPr>
          <w:sz w:val="27"/>
        </w:rPr>
      </w:pPr>
    </w:p>
    <w:p w14:paraId="739D6B38">
      <w:pPr>
        <w:wordWrap w:val="0"/>
        <w:spacing w:before="0" w:after="0" w:line="420" w:lineRule="atLeast"/>
        <w:ind w:left="600" w:right="0"/>
        <w:jc w:val="both"/>
        <w:textAlignment w:val="baseline"/>
        <w:rPr>
          <w:sz w:val="27"/>
        </w:rPr>
      </w:pPr>
      <w:r>
        <w:rPr>
          <w:rFonts w:ascii="仿宋" w:hAnsi="仿宋" w:eastAsia="仿宋" w:cs="仿宋"/>
          <w:b/>
          <w:i w:val="0"/>
          <w:color w:val="000000"/>
          <w:sz w:val="27"/>
        </w:rPr>
        <w:t>【藏药名】索贡曼巴(云南迪庆)、瞎果曼巴(青海、四川)</w:t>
      </w:r>
    </w:p>
    <w:p w14:paraId="644E668C">
      <w:pPr>
        <w:wordWrap w:val="0"/>
        <w:spacing w:before="0" w:after="0" w:line="420" w:lineRule="atLeast"/>
        <w:ind w:left="600" w:right="0"/>
        <w:jc w:val="both"/>
        <w:textAlignment w:val="baseline"/>
        <w:rPr>
          <w:sz w:val="27"/>
        </w:rPr>
      </w:pPr>
      <w:r>
        <w:rPr>
          <w:rFonts w:ascii="仿宋" w:hAnsi="仿宋" w:eastAsia="仿宋" w:cs="仿宋"/>
          <w:b/>
          <w:i w:val="0"/>
          <w:color w:val="000000"/>
          <w:sz w:val="27"/>
        </w:rPr>
        <w:t>【来 源】菊科植物槲叶雪兔子、鼠曲雪兔子的全草。</w:t>
      </w:r>
    </w:p>
    <w:p w14:paraId="79C8B7C1">
      <w:pPr>
        <w:wordWrap w:val="0"/>
        <w:spacing w:before="0" w:after="0" w:line="380" w:lineRule="exact"/>
        <w:ind w:left="0" w:right="0"/>
        <w:jc w:val="both"/>
        <w:textAlignment w:val="baseline"/>
        <w:rPr>
          <w:sz w:val="33"/>
        </w:rPr>
      </w:pPr>
    </w:p>
    <w:p w14:paraId="4EDF3A22">
      <w:pPr>
        <w:wordWrap w:val="0"/>
        <w:spacing w:before="0" w:after="0" w:line="460" w:lineRule="atLeast"/>
        <w:ind w:left="20" w:right="0"/>
        <w:jc w:val="both"/>
        <w:textAlignment w:val="baseline"/>
        <w:rPr>
          <w:sz w:val="33"/>
        </w:rPr>
      </w:pPr>
      <w:r>
        <w:rPr>
          <w:rFonts w:ascii="TimesNewRoman" w:hAnsi="TimesNewRoman" w:eastAsia="TimesNewRoman" w:cs="TimesNewRoman"/>
          <w:b/>
          <w:i w:val="0"/>
          <w:color w:val="000000"/>
          <w:sz w:val="33"/>
        </w:rPr>
        <w:t>1. 槲叶雪兔子 Saussurea eazuercifolia W. W. Smith</w:t>
      </w:r>
    </w:p>
    <w:p w14:paraId="2598C5CF">
      <w:pPr>
        <w:wordWrap w:val="0"/>
        <w:spacing w:before="280" w:after="0" w:line="420" w:lineRule="atLeast"/>
        <w:ind w:left="20" w:right="40" w:firstLine="560"/>
        <w:jc w:val="both"/>
        <w:textAlignment w:val="baseline"/>
        <w:rPr>
          <w:sz w:val="27"/>
        </w:rPr>
      </w:pPr>
      <w:r>
        <w:rPr>
          <w:rFonts w:ascii="仿宋" w:hAnsi="仿宋" w:eastAsia="仿宋" w:cs="仿宋"/>
          <w:b/>
          <w:i w:val="0"/>
          <w:color w:val="000000"/>
          <w:sz w:val="27"/>
        </w:rPr>
        <w:t>生于海拔4200——4500m的草坡、流石滩。产四川西部、云南西北部。</w:t>
      </w:r>
    </w:p>
    <w:p w14:paraId="5C8ED2DD">
      <w:pPr>
        <w:wordWrap w:val="0"/>
        <w:spacing w:before="280" w:after="0" w:line="460" w:lineRule="atLeast"/>
        <w:ind w:left="20" w:right="0"/>
        <w:jc w:val="both"/>
        <w:textAlignment w:val="baseline"/>
        <w:rPr>
          <w:sz w:val="33"/>
        </w:rPr>
      </w:pPr>
      <w:r>
        <w:rPr>
          <w:rFonts w:ascii="TimesNewRoman" w:hAnsi="TimesNewRoman" w:eastAsia="TimesNewRoman" w:cs="TimesNewRoman"/>
          <w:b/>
          <w:i w:val="0"/>
          <w:color w:val="000000"/>
          <w:sz w:val="33"/>
        </w:rPr>
        <w:t>2. 鼠曲雪兔子 Saussurea gnaphaloides (Royle) Sch.-Bip.</w:t>
      </w:r>
    </w:p>
    <w:p w14:paraId="2D2A2ECC">
      <w:pPr>
        <w:wordWrap w:val="0"/>
        <w:spacing w:before="260" w:after="0" w:line="420" w:lineRule="atLeast"/>
        <w:ind w:left="20" w:right="20" w:firstLine="560"/>
        <w:jc w:val="both"/>
        <w:textAlignment w:val="baseline"/>
        <w:rPr>
          <w:sz w:val="27"/>
        </w:rPr>
      </w:pPr>
      <w:r>
        <w:rPr>
          <w:rFonts w:ascii="仿宋" w:hAnsi="仿宋" w:eastAsia="仿宋" w:cs="仿宋"/>
          <w:b/>
          <w:i w:val="0"/>
          <w:color w:val="000000"/>
          <w:sz w:val="27"/>
        </w:rPr>
        <w:t>生于海拔4500——5700m的高山流石滩。产青海、西藏、四川西部，新疆有分布。</w:t>
      </w:r>
    </w:p>
    <w:p w14:paraId="300B6187">
      <w:pPr>
        <w:wordWrap w:val="0"/>
        <w:spacing w:before="140" w:after="0" w:line="340" w:lineRule="atLeast"/>
        <w:ind w:left="0" w:right="320"/>
        <w:jc w:val="right"/>
        <w:textAlignment w:val="baseline"/>
        <w:rPr>
          <w:sz w:val="25"/>
        </w:rPr>
      </w:pPr>
      <w:r>
        <w:rPr>
          <w:rFonts w:ascii="宋体" w:hAnsi="宋体" w:eastAsia="宋体" w:cs="宋体"/>
          <w:b/>
          <w:i w:val="0"/>
          <w:color w:val="000000"/>
          <w:sz w:val="25"/>
        </w:rPr>
        <w:t>377·</w:t>
      </w:r>
      <w:r>
        <w:br w:type="page"/>
      </w:r>
    </w:p>
    <w:p w14:paraId="09209A37">
      <w:pPr>
        <w:wordWrap w:val="0"/>
        <w:spacing w:before="0" w:after="0" w:line="460" w:lineRule="atLeast"/>
        <w:ind w:left="560" w:right="0"/>
        <w:jc w:val="both"/>
        <w:textAlignment w:val="baseline"/>
        <w:rPr>
          <w:sz w:val="27"/>
        </w:rPr>
      </w:pPr>
      <w:r>
        <w:rPr>
          <w:rFonts w:ascii="宋体" w:hAnsi="宋体" w:eastAsia="宋体" w:cs="宋体"/>
          <w:b/>
          <w:i w:val="0"/>
          <w:color w:val="000000"/>
          <w:sz w:val="27"/>
        </w:rPr>
        <w:t>【采集加工】7—8月采集全草，去净枯叶，泥土，晾干。</w:t>
      </w:r>
    </w:p>
    <w:p w14:paraId="6A6D0627">
      <w:pPr>
        <w:wordWrap w:val="0"/>
        <w:spacing w:before="0" w:after="0" w:line="460" w:lineRule="atLeast"/>
        <w:ind w:left="0" w:right="20" w:firstLine="540"/>
        <w:jc w:val="both"/>
        <w:textAlignment w:val="baseline"/>
        <w:rPr>
          <w:sz w:val="27"/>
        </w:rPr>
      </w:pPr>
      <w:r>
        <w:rPr>
          <w:rFonts w:ascii="宋体" w:hAnsi="宋体" w:eastAsia="宋体" w:cs="宋体"/>
          <w:b/>
          <w:i w:val="0"/>
          <w:color w:val="000000"/>
          <w:sz w:val="27"/>
        </w:rPr>
        <w:t>【功能主治】苦、涩、凉，清热解毒、止痛，治食物中毒及其引起的发烧、跌打损伤。</w:t>
      </w:r>
    </w:p>
    <w:p w14:paraId="0AA5707C">
      <w:pPr>
        <w:wordWrap w:val="0"/>
        <w:spacing w:before="0" w:after="0" w:line="460" w:lineRule="exact"/>
        <w:ind w:left="0" w:right="0"/>
        <w:jc w:val="both"/>
        <w:textAlignment w:val="baseline"/>
        <w:rPr>
          <w:sz w:val="27"/>
        </w:rPr>
      </w:pPr>
    </w:p>
    <w:p w14:paraId="7AFF2A2E">
      <w:pPr>
        <w:wordWrap w:val="0"/>
        <w:spacing w:before="0" w:after="0" w:line="440" w:lineRule="atLeast"/>
        <w:ind w:left="0" w:right="0"/>
        <w:jc w:val="center"/>
        <w:textAlignment w:val="baseline"/>
        <w:rPr>
          <w:sz w:val="32"/>
        </w:rPr>
      </w:pPr>
      <w:r>
        <w:rPr>
          <w:rFonts w:ascii="黑体" w:hAnsi="黑体" w:eastAsia="黑体" w:cs="黑体"/>
          <w:b/>
          <w:i w:val="0"/>
          <w:color w:val="000000"/>
          <w:sz w:val="32"/>
        </w:rPr>
        <w:t>鸦   葱</w:t>
      </w:r>
    </w:p>
    <w:p w14:paraId="3FA45CEE">
      <w:pPr>
        <w:wordWrap w:val="0"/>
        <w:spacing w:before="0" w:after="0" w:line="460" w:lineRule="exact"/>
        <w:ind w:left="0" w:right="0"/>
        <w:jc w:val="center"/>
        <w:textAlignment w:val="baseline"/>
        <w:rPr>
          <w:sz w:val="27"/>
        </w:rPr>
      </w:pPr>
    </w:p>
    <w:p w14:paraId="38D33C66">
      <w:pPr>
        <w:wordWrap w:val="0"/>
        <w:spacing w:before="0" w:after="0" w:line="460" w:lineRule="atLeast"/>
        <w:ind w:left="560" w:right="0"/>
        <w:jc w:val="both"/>
        <w:textAlignment w:val="baseline"/>
        <w:rPr>
          <w:sz w:val="27"/>
        </w:rPr>
      </w:pPr>
      <w:r>
        <w:rPr>
          <w:rFonts w:ascii="宋体" w:hAnsi="宋体" w:eastAsia="宋体" w:cs="宋体"/>
          <w:b/>
          <w:i w:val="0"/>
          <w:color w:val="000000"/>
          <w:sz w:val="27"/>
        </w:rPr>
        <w:t>【藏药名】巴多拉</w:t>
      </w:r>
    </w:p>
    <w:p w14:paraId="4C269C1E">
      <w:pPr>
        <w:wordWrap w:val="0"/>
        <w:spacing w:before="0" w:after="0" w:line="460" w:lineRule="atLeast"/>
        <w:ind w:left="0" w:right="0" w:firstLine="540"/>
        <w:jc w:val="both"/>
        <w:textAlignment w:val="baseline"/>
        <w:rPr>
          <w:sz w:val="27"/>
        </w:rPr>
      </w:pPr>
      <w:r>
        <w:rPr>
          <w:rFonts w:ascii="仿宋" w:hAnsi="仿宋" w:eastAsia="仿宋" w:cs="仿宋"/>
          <w:b/>
          <w:i w:val="0"/>
          <w:color w:val="000000"/>
          <w:sz w:val="27"/>
        </w:rPr>
        <w:t>【来 源】菊科植物鸦葱 Scorzonera austriaca Willd. 的全</w:t>
      </w:r>
      <w:r>
        <w:rPr>
          <w:rFonts w:ascii="宋体" w:hAnsi="宋体" w:eastAsia="宋体" w:cs="宋体"/>
          <w:b/>
          <w:i w:val="0"/>
          <w:color w:val="000000"/>
          <w:sz w:val="27"/>
        </w:rPr>
        <w:t>草。</w:t>
      </w:r>
    </w:p>
    <w:p w14:paraId="39E2FE82">
      <w:pPr>
        <w:wordWrap w:val="0"/>
        <w:spacing w:before="0" w:after="0" w:line="460" w:lineRule="atLeast"/>
        <w:ind w:left="0" w:right="20" w:firstLine="540"/>
        <w:jc w:val="both"/>
        <w:textAlignment w:val="baseline"/>
        <w:rPr>
          <w:sz w:val="27"/>
        </w:rPr>
      </w:pPr>
      <w:r>
        <w:rPr>
          <w:rFonts w:ascii="宋体" w:hAnsi="宋体" w:eastAsia="宋体" w:cs="宋体"/>
          <w:b/>
          <w:i w:val="0"/>
          <w:color w:val="000000"/>
          <w:sz w:val="27"/>
        </w:rPr>
        <w:t>生于海拔 1600——3200m的黄土地带、草坡。产青海、甘肃南部，河北、山西、陕西有分布。</w:t>
      </w:r>
    </w:p>
    <w:p w14:paraId="466AC586">
      <w:pPr>
        <w:wordWrap w:val="0"/>
        <w:spacing w:before="0" w:after="0" w:line="460" w:lineRule="atLeast"/>
        <w:ind w:left="560" w:right="0"/>
        <w:jc w:val="both"/>
        <w:textAlignment w:val="baseline"/>
        <w:rPr>
          <w:sz w:val="27"/>
        </w:rPr>
      </w:pPr>
      <w:r>
        <w:rPr>
          <w:rFonts w:ascii="宋体" w:hAnsi="宋体" w:eastAsia="宋体" w:cs="宋体"/>
          <w:b/>
          <w:i w:val="0"/>
          <w:color w:val="000000"/>
          <w:sz w:val="27"/>
        </w:rPr>
        <w:t>【采集加工】6一7月采集全草，去净枯叶，泥土，晾干。</w:t>
      </w:r>
    </w:p>
    <w:p w14:paraId="38E4A543">
      <w:pPr>
        <w:wordWrap w:val="0"/>
        <w:spacing w:before="0" w:after="0" w:line="460" w:lineRule="atLeast"/>
        <w:ind w:left="0" w:right="0" w:firstLine="540"/>
        <w:jc w:val="both"/>
        <w:textAlignment w:val="baseline"/>
        <w:rPr>
          <w:sz w:val="27"/>
        </w:rPr>
      </w:pPr>
      <w:r>
        <w:rPr>
          <w:rFonts w:ascii="宋体" w:hAnsi="宋体" w:eastAsia="宋体" w:cs="宋体"/>
          <w:b/>
          <w:i w:val="0"/>
          <w:color w:val="000000"/>
          <w:sz w:val="27"/>
        </w:rPr>
        <w:t>【功能主治】辛、锐、寒，散肿、按骨、解毒，治骨折、“虫病”胸腹胀满、齿龈红肿。</w:t>
      </w:r>
    </w:p>
    <w:p w14:paraId="5FF1FA6E">
      <w:pPr>
        <w:wordWrap w:val="0"/>
        <w:spacing w:before="0" w:after="0" w:line="460" w:lineRule="atLeast"/>
        <w:ind w:left="560" w:right="0"/>
        <w:jc w:val="both"/>
        <w:textAlignment w:val="baseline"/>
        <w:rPr>
          <w:sz w:val="27"/>
        </w:rPr>
      </w:pPr>
      <w:r>
        <w:rPr>
          <w:rFonts w:ascii="宋体" w:hAnsi="宋体" w:eastAsia="宋体" w:cs="宋体"/>
          <w:b/>
          <w:i w:val="0"/>
          <w:color w:val="000000"/>
          <w:sz w:val="27"/>
        </w:rPr>
        <w:t>【附 注】尚有根叶鸦葱 Scorzonera radiata Fisch. 亦入药。</w:t>
      </w:r>
    </w:p>
    <w:p w14:paraId="39FF7C43">
      <w:pPr>
        <w:wordWrap w:val="0"/>
        <w:spacing w:before="0" w:after="0" w:line="460" w:lineRule="exact"/>
        <w:ind w:left="0" w:right="0"/>
        <w:jc w:val="both"/>
        <w:textAlignment w:val="baseline"/>
        <w:rPr>
          <w:sz w:val="27"/>
        </w:rPr>
      </w:pPr>
    </w:p>
    <w:p w14:paraId="63877F6C">
      <w:pPr>
        <w:wordWrap w:val="0"/>
        <w:spacing w:before="0" w:after="0" w:line="440" w:lineRule="atLeast"/>
        <w:ind w:left="0" w:right="0"/>
        <w:jc w:val="both"/>
        <w:textAlignment w:val="baseline"/>
        <w:rPr>
          <w:sz w:val="32"/>
        </w:rPr>
      </w:pPr>
      <w:r>
        <w:rPr>
          <w:rFonts w:ascii="黑体" w:hAnsi="黑体" w:eastAsia="黑体" w:cs="黑体"/>
          <w:b/>
          <w:i w:val="0"/>
          <w:color w:val="000000"/>
          <w:sz w:val="32"/>
        </w:rPr>
        <w:t xml:space="preserve">                     董    草</w:t>
      </w:r>
    </w:p>
    <w:p w14:paraId="6FE947B4">
      <w:pPr>
        <w:wordWrap w:val="0"/>
        <w:spacing w:before="0" w:after="0" w:line="460" w:lineRule="exact"/>
        <w:ind w:left="0" w:right="0"/>
        <w:jc w:val="both"/>
        <w:textAlignment w:val="baseline"/>
        <w:rPr>
          <w:sz w:val="27"/>
        </w:rPr>
      </w:pPr>
    </w:p>
    <w:p w14:paraId="3C321041">
      <w:pPr>
        <w:wordWrap w:val="0"/>
        <w:spacing w:before="0" w:after="0" w:line="460" w:lineRule="atLeast"/>
        <w:ind w:left="560" w:right="0"/>
        <w:jc w:val="both"/>
        <w:textAlignment w:val="baseline"/>
        <w:rPr>
          <w:sz w:val="27"/>
        </w:rPr>
      </w:pPr>
      <w:r>
        <w:rPr>
          <w:rFonts w:ascii="宋体" w:hAnsi="宋体" w:eastAsia="宋体" w:cs="宋体"/>
          <w:b/>
          <w:i w:val="0"/>
          <w:color w:val="000000"/>
          <w:sz w:val="27"/>
        </w:rPr>
        <w:t>【藏药名】玛能果柞</w:t>
      </w:r>
    </w:p>
    <w:p w14:paraId="252573A5">
      <w:pPr>
        <w:wordWrap w:val="0"/>
        <w:spacing w:before="0" w:after="0" w:line="460" w:lineRule="atLeast"/>
        <w:ind w:left="0" w:right="20" w:firstLine="540"/>
        <w:jc w:val="both"/>
        <w:textAlignment w:val="baseline"/>
        <w:rPr>
          <w:sz w:val="27"/>
        </w:rPr>
      </w:pPr>
      <w:r>
        <w:rPr>
          <w:rFonts w:ascii="宋体" w:hAnsi="宋体" w:eastAsia="宋体" w:cs="宋体"/>
          <w:b/>
          <w:i w:val="0"/>
          <w:color w:val="000000"/>
          <w:sz w:val="27"/>
        </w:rPr>
        <w:t>【来 源】百合科植物黄花菜 Hemerocallis citrina Baroni 及同属多种植物的根及根茎。</w:t>
      </w:r>
    </w:p>
    <w:p w14:paraId="1DD770B6">
      <w:pPr>
        <w:wordWrap w:val="0"/>
        <w:spacing w:before="0" w:after="0" w:line="460" w:lineRule="atLeast"/>
        <w:ind w:left="0" w:right="60" w:firstLine="540"/>
        <w:jc w:val="both"/>
        <w:textAlignment w:val="baseline"/>
        <w:rPr>
          <w:sz w:val="27"/>
        </w:rPr>
      </w:pPr>
      <w:r>
        <w:rPr>
          <w:rFonts w:ascii="宋体" w:hAnsi="宋体" w:eastAsia="宋体" w:cs="宋体"/>
          <w:b/>
          <w:i w:val="0"/>
          <w:color w:val="000000"/>
          <w:sz w:val="27"/>
        </w:rPr>
        <w:t>生于海拔2700m以上的河谷阶地草滩、灌丛林地。野生甚少，全国各省区有栽培。</w:t>
      </w:r>
    </w:p>
    <w:p w14:paraId="72CC162C">
      <w:pPr>
        <w:wordWrap w:val="0"/>
        <w:spacing w:before="0" w:after="0" w:line="460" w:lineRule="atLeast"/>
        <w:ind w:left="560" w:right="0"/>
        <w:jc w:val="both"/>
        <w:textAlignment w:val="baseline"/>
        <w:rPr>
          <w:sz w:val="27"/>
        </w:rPr>
      </w:pPr>
      <w:r>
        <w:rPr>
          <w:rFonts w:ascii="宋体" w:hAnsi="宋体" w:eastAsia="宋体" w:cs="宋体"/>
          <w:b/>
          <w:i w:val="0"/>
          <w:color w:val="000000"/>
          <w:sz w:val="27"/>
        </w:rPr>
        <w:t>【采集加工】10月采挖根及根茎，洗净泥土，晒干。</w:t>
      </w:r>
    </w:p>
    <w:p w14:paraId="4960B199">
      <w:pPr>
        <w:wordWrap w:val="0"/>
        <w:spacing w:before="0" w:after="0" w:line="460" w:lineRule="atLeast"/>
        <w:ind w:left="0" w:right="40" w:firstLine="540"/>
        <w:jc w:val="both"/>
        <w:textAlignment w:val="baseline"/>
        <w:rPr>
          <w:sz w:val="27"/>
        </w:rPr>
      </w:pPr>
      <w:r>
        <w:rPr>
          <w:rFonts w:ascii="宋体" w:hAnsi="宋体" w:eastAsia="宋体" w:cs="宋体"/>
          <w:b/>
          <w:i w:val="0"/>
          <w:color w:val="000000"/>
          <w:sz w:val="27"/>
        </w:rPr>
        <w:t>【药材性状】本品为根茎及根。根茎呈类圆柱形，粗短，皮淡黄色或黄褐色，顶端有残存的叶基或叶痕和花葶痕，下部着生多数根；根上部和下部较细，中部膨大呈纺锤形，表皮淡黄色。质松软，稍有韧性，断面灰黄色至灰棕色，角质状，稍有光泽。气微香，味稍甜。</w:t>
      </w:r>
    </w:p>
    <w:p w14:paraId="72CB698D">
      <w:pPr>
        <w:wordWrap w:val="0"/>
        <w:spacing w:before="0" w:after="0" w:line="460" w:lineRule="atLeast"/>
        <w:ind w:left="560" w:right="0"/>
        <w:jc w:val="both"/>
        <w:textAlignment w:val="baseline"/>
        <w:rPr>
          <w:sz w:val="27"/>
        </w:rPr>
      </w:pPr>
      <w:r>
        <w:rPr>
          <w:rFonts w:ascii="宋体" w:hAnsi="宋体" w:eastAsia="宋体" w:cs="宋体"/>
          <w:b/>
          <w:i w:val="0"/>
          <w:color w:val="000000"/>
          <w:sz w:val="27"/>
        </w:rPr>
        <w:t>【化学成分】根含多种蒽醌类化合物，主要有大黄酚(chryso-</w:t>
      </w:r>
    </w:p>
    <w:p w14:paraId="24AE6945">
      <w:pPr>
        <w:wordWrap w:val="0"/>
        <w:spacing w:before="0" w:after="0" w:line="240" w:lineRule="exact"/>
        <w:ind w:left="0" w:right="0"/>
        <w:jc w:val="both"/>
        <w:textAlignment w:val="baseline"/>
        <w:rPr>
          <w:sz w:val="20"/>
        </w:rPr>
      </w:pPr>
    </w:p>
    <w:p w14:paraId="72EFCF06">
      <w:pPr>
        <w:wordWrap w:val="0"/>
        <w:spacing w:before="0" w:after="0" w:line="280" w:lineRule="atLeast"/>
        <w:ind w:left="320" w:right="0"/>
        <w:jc w:val="both"/>
        <w:textAlignment w:val="baseline"/>
        <w:rPr>
          <w:sz w:val="20"/>
        </w:rPr>
      </w:pPr>
      <w:r>
        <w:rPr>
          <w:rFonts w:ascii="楷体" w:hAnsi="楷体" w:eastAsia="楷体" w:cs="楷体"/>
          <w:b/>
          <w:i w:val="0"/>
          <w:color w:val="000000"/>
          <w:sz w:val="20"/>
        </w:rPr>
        <w:t>·378·</w:t>
      </w:r>
      <w:r>
        <w:br w:type="page"/>
      </w:r>
    </w:p>
    <w:p w14:paraId="2DE89760">
      <w:pPr>
        <w:wordWrap w:val="0"/>
        <w:spacing w:before="20" w:after="0" w:line="420" w:lineRule="atLeast"/>
        <w:ind w:left="20" w:right="0" w:hanging="20"/>
        <w:jc w:val="both"/>
        <w:textAlignment w:val="baseline"/>
        <w:rPr>
          <w:sz w:val="27"/>
        </w:rPr>
      </w:pPr>
      <w:r>
        <w:rPr>
          <w:rFonts w:ascii="TimesNewRoman" w:hAnsi="TimesNewRoman" w:eastAsia="TimesNewRoman" w:cs="TimesNewRoman"/>
          <w:b/>
          <w:i w:val="0"/>
          <w:color w:val="000000"/>
          <w:sz w:val="27"/>
        </w:rPr>
        <w:t>phanol.)、大黄酸(rhein)、萱草根素(hemerocallin)及毒性物质如</w:t>
      </w:r>
      <w:r>
        <w:rPr>
          <w:rFonts w:ascii="宋体" w:hAnsi="宋体" w:eastAsia="宋体" w:cs="宋体"/>
          <w:b/>
          <w:i w:val="0"/>
          <w:color w:val="000000"/>
          <w:sz w:val="27"/>
        </w:rPr>
        <w:t>毒素甲(桔红色结晶)、毒素乙(黄色粉末)。</w:t>
      </w:r>
    </w:p>
    <w:p w14:paraId="26B0FD39">
      <w:pPr>
        <w:wordWrap w:val="0"/>
        <w:spacing w:before="0" w:after="0" w:line="420" w:lineRule="atLeast"/>
        <w:ind w:left="0" w:right="60" w:firstLine="560"/>
        <w:jc w:val="both"/>
        <w:textAlignment w:val="baseline"/>
        <w:rPr>
          <w:sz w:val="27"/>
        </w:rPr>
      </w:pPr>
      <w:r>
        <w:rPr>
          <w:rFonts w:ascii="宋体" w:hAnsi="宋体" w:eastAsia="宋体" w:cs="宋体"/>
          <w:b/>
          <w:i w:val="0"/>
          <w:color w:val="000000"/>
          <w:sz w:val="27"/>
        </w:rPr>
        <w:t>【药理作用】有抗菌、抗血吸虫作用，临床上用于治疗肺结核、血吸虫病。有引起的视力障碍或失明的副作用。</w:t>
      </w:r>
    </w:p>
    <w:p w14:paraId="5E09C2BF">
      <w:pPr>
        <w:wordWrap w:val="0"/>
        <w:spacing w:before="0" w:after="0" w:line="420" w:lineRule="atLeast"/>
        <w:ind w:left="0" w:right="40" w:firstLine="560"/>
        <w:jc w:val="both"/>
        <w:textAlignment w:val="baseline"/>
        <w:rPr>
          <w:sz w:val="27"/>
        </w:rPr>
      </w:pPr>
      <w:r>
        <w:rPr>
          <w:rFonts w:ascii="宋体" w:hAnsi="宋体" w:eastAsia="宋体" w:cs="宋体"/>
          <w:b/>
          <w:i w:val="0"/>
          <w:color w:val="000000"/>
          <w:sz w:val="27"/>
        </w:rPr>
        <w:t>【功能主治】甘、凉，镇静、利尿消肿，治神经衰弱、小便不利、水肿、膀胱结石、黄疸病；鲜萱草根洗净，捣烂外敷治乳腺炎。</w:t>
      </w:r>
    </w:p>
    <w:p w14:paraId="28AC1EFA">
      <w:pPr>
        <w:wordWrap w:val="0"/>
        <w:spacing w:before="0" w:after="0" w:line="420" w:lineRule="atLeast"/>
        <w:ind w:left="580" w:right="0"/>
        <w:jc w:val="both"/>
        <w:textAlignment w:val="baseline"/>
        <w:rPr>
          <w:sz w:val="27"/>
        </w:rPr>
      </w:pPr>
      <w:r>
        <w:rPr>
          <w:rFonts w:ascii="宋体" w:hAnsi="宋体" w:eastAsia="宋体" w:cs="宋体"/>
          <w:b/>
          <w:i w:val="0"/>
          <w:color w:val="000000"/>
          <w:sz w:val="27"/>
        </w:rPr>
        <w:t>【附 注】</w:t>
      </w:r>
    </w:p>
    <w:p w14:paraId="030BD228">
      <w:pPr>
        <w:wordWrap w:val="0"/>
        <w:spacing w:before="0" w:after="0" w:line="420" w:lineRule="atLeast"/>
        <w:ind w:left="0" w:right="60" w:firstLine="560"/>
        <w:jc w:val="both"/>
        <w:textAlignment w:val="baseline"/>
        <w:rPr>
          <w:sz w:val="27"/>
        </w:rPr>
      </w:pPr>
      <w:r>
        <w:rPr>
          <w:rFonts w:ascii="宋体" w:hAnsi="宋体" w:eastAsia="宋体" w:cs="宋体"/>
          <w:b/>
          <w:i w:val="0"/>
          <w:color w:val="000000"/>
          <w:sz w:val="27"/>
        </w:rPr>
        <w:t>1.黄花菜根有小毒，不宜过量服用，如过量可致瞳孔放大，呼吸抑制，小便失禁，甚至失明，一次用量配方以3——6g 为宜。</w:t>
      </w:r>
    </w:p>
    <w:p w14:paraId="0F899844">
      <w:pPr>
        <w:wordWrap w:val="0"/>
        <w:spacing w:before="0" w:after="0" w:line="420" w:lineRule="atLeast"/>
        <w:ind w:left="0" w:right="0" w:firstLine="560"/>
        <w:jc w:val="both"/>
        <w:textAlignment w:val="baseline"/>
        <w:rPr>
          <w:sz w:val="27"/>
        </w:rPr>
      </w:pPr>
      <w:r>
        <w:rPr>
          <w:rFonts w:ascii="TimesNewRoman" w:hAnsi="TimesNewRoman" w:eastAsia="TimesNewRoman" w:cs="TimesNewRoman"/>
          <w:b/>
          <w:i w:val="0"/>
          <w:color w:val="000000"/>
          <w:sz w:val="27"/>
        </w:rPr>
        <w:t>2. 本品尚有:小萱草 Hemerocallis damortieri Merr.、萱草Hemerocallis fulu a Linn.、红萱草 Hemerocallis minor Mill.的根</w:t>
      </w:r>
      <w:r>
        <w:rPr>
          <w:rFonts w:ascii="宋体" w:hAnsi="宋体" w:eastAsia="宋体" w:cs="宋体"/>
          <w:b/>
          <w:i w:val="0"/>
          <w:color w:val="000000"/>
          <w:sz w:val="27"/>
        </w:rPr>
        <w:t>茎及根亦入药。</w:t>
      </w:r>
    </w:p>
    <w:p w14:paraId="1B6838AD">
      <w:pPr>
        <w:wordWrap w:val="0"/>
        <w:spacing w:before="0" w:after="0" w:line="420" w:lineRule="exact"/>
        <w:ind w:left="0" w:right="0"/>
        <w:jc w:val="both"/>
        <w:textAlignment w:val="baseline"/>
        <w:rPr>
          <w:sz w:val="27"/>
        </w:rPr>
      </w:pPr>
    </w:p>
    <w:p w14:paraId="6E66CFF1">
      <w:pPr>
        <w:wordWrap w:val="0"/>
        <w:spacing w:before="0" w:after="0" w:line="580" w:lineRule="atLeast"/>
        <w:ind w:left="0" w:right="0"/>
        <w:jc w:val="both"/>
        <w:textAlignment w:val="baseline"/>
        <w:rPr>
          <w:sz w:val="42"/>
        </w:rPr>
      </w:pPr>
      <w:r>
        <w:rPr>
          <w:rFonts w:ascii="黑体" w:hAnsi="黑体" w:eastAsia="黑体" w:cs="黑体"/>
          <w:b/>
          <w:i w:val="0"/>
          <w:color w:val="000000"/>
          <w:sz w:val="42"/>
        </w:rPr>
        <w:t xml:space="preserve">                百   合</w:t>
      </w:r>
    </w:p>
    <w:p w14:paraId="3CCC3259">
      <w:pPr>
        <w:wordWrap w:val="0"/>
        <w:spacing w:before="0" w:after="0" w:line="480" w:lineRule="exact"/>
        <w:ind w:left="0" w:right="0"/>
        <w:jc w:val="both"/>
        <w:textAlignment w:val="baseline"/>
        <w:rPr>
          <w:sz w:val="42"/>
        </w:rPr>
      </w:pPr>
    </w:p>
    <w:p w14:paraId="14EF0D34">
      <w:pPr>
        <w:wordWrap w:val="0"/>
        <w:spacing w:before="0" w:after="0" w:line="420" w:lineRule="atLeast"/>
        <w:ind w:left="580" w:right="0"/>
        <w:jc w:val="both"/>
        <w:textAlignment w:val="baseline"/>
        <w:rPr>
          <w:sz w:val="27"/>
        </w:rPr>
      </w:pPr>
      <w:r>
        <w:rPr>
          <w:rFonts w:ascii="宋体" w:hAnsi="宋体" w:eastAsia="宋体" w:cs="宋体"/>
          <w:b/>
          <w:i w:val="0"/>
          <w:color w:val="000000"/>
          <w:sz w:val="27"/>
        </w:rPr>
        <w:t>【藏药名】达色美多</w:t>
      </w:r>
    </w:p>
    <w:p w14:paraId="299D2108">
      <w:pPr>
        <w:wordWrap w:val="0"/>
        <w:spacing w:before="0" w:after="0" w:line="420" w:lineRule="atLeast"/>
        <w:ind w:left="580" w:right="0"/>
        <w:jc w:val="both"/>
        <w:textAlignment w:val="baseline"/>
        <w:rPr>
          <w:sz w:val="27"/>
        </w:rPr>
      </w:pPr>
      <w:r>
        <w:rPr>
          <w:rFonts w:ascii="宋体" w:hAnsi="宋体" w:eastAsia="宋体" w:cs="宋体"/>
          <w:b/>
          <w:i w:val="0"/>
          <w:color w:val="000000"/>
          <w:sz w:val="27"/>
        </w:rPr>
        <w:t>【来 源】百合科植物宝兴百合、卷丹、尖破百合的鳞茎。</w:t>
      </w:r>
    </w:p>
    <w:p w14:paraId="577F563C">
      <w:pPr>
        <w:wordWrap w:val="0"/>
        <w:spacing w:before="0" w:after="0" w:line="380" w:lineRule="exact"/>
        <w:ind w:left="0" w:right="0"/>
        <w:jc w:val="both"/>
        <w:textAlignment w:val="baseline"/>
        <w:rPr>
          <w:sz w:val="33"/>
        </w:rPr>
      </w:pPr>
    </w:p>
    <w:p w14:paraId="0EE3A1C4">
      <w:pPr>
        <w:wordWrap w:val="0"/>
        <w:spacing w:before="0" w:after="0" w:line="460" w:lineRule="atLeast"/>
        <w:ind w:left="0" w:right="0"/>
        <w:jc w:val="both"/>
        <w:textAlignment w:val="baseline"/>
        <w:rPr>
          <w:sz w:val="33"/>
        </w:rPr>
      </w:pPr>
      <w:r>
        <w:rPr>
          <w:rFonts w:ascii="TimesNewRoman" w:hAnsi="TimesNewRoman" w:eastAsia="TimesNewRoman" w:cs="TimesNewRoman"/>
          <w:b/>
          <w:i w:val="0"/>
          <w:color w:val="000000"/>
          <w:sz w:val="33"/>
        </w:rPr>
        <w:t>1. 宝兴百合 Lilium duchartrei Franch.</w:t>
      </w:r>
    </w:p>
    <w:p w14:paraId="1CD5D005">
      <w:pPr>
        <w:wordWrap w:val="0"/>
        <w:spacing w:before="260" w:after="0" w:line="420" w:lineRule="atLeast"/>
        <w:ind w:left="0" w:right="60" w:firstLine="560"/>
        <w:jc w:val="both"/>
        <w:textAlignment w:val="baseline"/>
        <w:rPr>
          <w:sz w:val="27"/>
        </w:rPr>
      </w:pPr>
      <w:r>
        <w:rPr>
          <w:rFonts w:ascii="宋体" w:hAnsi="宋体" w:eastAsia="宋体" w:cs="宋体"/>
          <w:b/>
          <w:i w:val="0"/>
          <w:color w:val="000000"/>
          <w:sz w:val="27"/>
        </w:rPr>
        <w:t>生于海拔2000一2900m的林缘、草坡。产西藏察隅和波密、四川西部、云南西北部，甘肃、四川、云南有分布。</w:t>
      </w:r>
    </w:p>
    <w:p w14:paraId="6F4B2DC0">
      <w:pPr>
        <w:wordWrap w:val="0"/>
        <w:spacing w:before="0" w:after="0" w:line="380" w:lineRule="exact"/>
        <w:ind w:left="0" w:right="0"/>
        <w:jc w:val="both"/>
        <w:textAlignment w:val="baseline"/>
        <w:rPr>
          <w:sz w:val="33"/>
        </w:rPr>
      </w:pPr>
    </w:p>
    <w:p w14:paraId="2201F884">
      <w:pPr>
        <w:wordWrap w:val="0"/>
        <w:spacing w:before="0" w:after="0" w:line="460" w:lineRule="atLeast"/>
        <w:ind w:left="0" w:right="0"/>
        <w:jc w:val="both"/>
        <w:textAlignment w:val="baseline"/>
        <w:rPr>
          <w:sz w:val="33"/>
        </w:rPr>
      </w:pPr>
      <w:r>
        <w:rPr>
          <w:rFonts w:ascii="TimesNewRoman" w:hAnsi="TimesNewRoman" w:eastAsia="TimesNewRoman" w:cs="TimesNewRoman"/>
          <w:b/>
          <w:i w:val="0"/>
          <w:color w:val="000000"/>
          <w:sz w:val="33"/>
        </w:rPr>
        <w:t>2. 卷丹 Lilium lancifolium Thunb.</w:t>
      </w:r>
    </w:p>
    <w:p w14:paraId="6D702CC1">
      <w:pPr>
        <w:wordWrap w:val="0"/>
        <w:spacing w:before="240" w:after="0" w:line="420" w:lineRule="atLeast"/>
        <w:ind w:left="0" w:right="60" w:firstLine="560"/>
        <w:jc w:val="both"/>
        <w:textAlignment w:val="baseline"/>
        <w:rPr>
          <w:sz w:val="27"/>
        </w:rPr>
      </w:pPr>
      <w:r>
        <w:rPr>
          <w:rFonts w:ascii="宋体" w:hAnsi="宋体" w:eastAsia="宋体" w:cs="宋体"/>
          <w:b/>
          <w:i w:val="0"/>
          <w:color w:val="000000"/>
          <w:sz w:val="27"/>
        </w:rPr>
        <w:t>生于海拔2700m以下的农田附近、林缘草坡、河谷阶地。产西藏林芝和波密、四川西部、云南西北部，华东、华南至西南有分布。</w:t>
      </w:r>
    </w:p>
    <w:p w14:paraId="28C942C2">
      <w:pPr>
        <w:wordWrap w:val="0"/>
        <w:spacing w:before="300" w:after="0" w:line="420" w:lineRule="atLeast"/>
        <w:ind w:left="0" w:right="0"/>
        <w:jc w:val="both"/>
        <w:textAlignment w:val="baseline"/>
        <w:rPr>
          <w:sz w:val="27"/>
        </w:rPr>
      </w:pPr>
      <w:r>
        <w:rPr>
          <w:rFonts w:ascii="TimesNewRoman" w:hAnsi="TimesNewRoman" w:eastAsia="TimesNewRoman" w:cs="TimesNewRoman"/>
          <w:b/>
          <w:i w:val="0"/>
          <w:color w:val="000000"/>
          <w:sz w:val="27"/>
        </w:rPr>
        <w:t>3. 尖被百合 Lilium lophophorum(Bur. et Francb.) Franch.</w:t>
      </w:r>
    </w:p>
    <w:p w14:paraId="2AABD367">
      <w:pPr>
        <w:wordWrap w:val="0"/>
        <w:spacing w:before="260" w:after="0" w:line="420" w:lineRule="atLeast"/>
        <w:ind w:left="0" w:right="60" w:firstLine="560"/>
        <w:jc w:val="both"/>
        <w:textAlignment w:val="baseline"/>
        <w:rPr>
          <w:sz w:val="27"/>
        </w:rPr>
      </w:pPr>
      <w:r>
        <w:rPr>
          <w:rFonts w:ascii="宋体" w:hAnsi="宋体" w:eastAsia="宋体" w:cs="宋体"/>
          <w:b/>
          <w:i w:val="0"/>
          <w:color w:val="000000"/>
          <w:sz w:val="27"/>
        </w:rPr>
        <w:t>生于海拔3300—4300m的灌丛林地、林缘。产西藏察隅、四川西部、云南西北部。</w:t>
      </w:r>
    </w:p>
    <w:p w14:paraId="593FF048">
      <w:pPr>
        <w:wordWrap w:val="0"/>
        <w:spacing w:before="0" w:after="0" w:line="420" w:lineRule="exact"/>
        <w:ind w:left="0" w:right="0"/>
        <w:jc w:val="both"/>
        <w:textAlignment w:val="baseline"/>
        <w:rPr>
          <w:sz w:val="27"/>
        </w:rPr>
      </w:pPr>
    </w:p>
    <w:p w14:paraId="2FB67EA7">
      <w:pPr>
        <w:wordWrap w:val="0"/>
        <w:spacing w:before="0" w:after="0" w:line="280" w:lineRule="atLeast"/>
        <w:ind w:left="0" w:right="320"/>
        <w:jc w:val="right"/>
        <w:textAlignment w:val="baseline"/>
        <w:rPr>
          <w:sz w:val="20"/>
        </w:rPr>
      </w:pPr>
      <w:r>
        <w:rPr>
          <w:rFonts w:ascii="楷体" w:hAnsi="楷体" w:eastAsia="楷体" w:cs="楷体"/>
          <w:b/>
          <w:i w:val="0"/>
          <w:color w:val="000000"/>
          <w:sz w:val="20"/>
        </w:rPr>
        <w:t>·379·</w:t>
      </w:r>
      <w:r>
        <w:br w:type="page"/>
      </w:r>
    </w:p>
    <w:p w14:paraId="5E809BDA">
      <w:pPr>
        <w:wordWrap w:val="0"/>
        <w:spacing w:before="180" w:after="0" w:line="440" w:lineRule="atLeast"/>
        <w:ind w:left="40" w:right="0"/>
        <w:jc w:val="both"/>
        <w:textAlignment w:val="baseline"/>
        <w:rPr>
          <w:sz w:val="32"/>
        </w:rPr>
      </w:pPr>
      <w:r>
        <w:rPr>
          <w:rFonts w:ascii="TimesNewRoman" w:hAnsi="TimesNewRoman" w:eastAsia="TimesNewRoman" w:cs="TimesNewRoman"/>
          <w:b/>
          <w:i w:val="0"/>
          <w:color w:val="000000"/>
          <w:sz w:val="32"/>
        </w:rPr>
        <w:t>4. 卓巴百合 Lilium wardii Stapf</w:t>
      </w:r>
    </w:p>
    <w:p w14:paraId="0CA16168">
      <w:pPr>
        <w:wordWrap w:val="0"/>
        <w:spacing w:before="280" w:after="0" w:line="400" w:lineRule="atLeast"/>
        <w:ind w:left="80" w:right="0" w:firstLine="480"/>
        <w:jc w:val="both"/>
        <w:textAlignment w:val="baseline"/>
        <w:rPr>
          <w:sz w:val="26"/>
        </w:rPr>
      </w:pPr>
      <w:r>
        <w:rPr>
          <w:rFonts w:ascii="仿宋" w:hAnsi="仿宋" w:eastAsia="仿宋" w:cs="仿宋"/>
          <w:b/>
          <w:i w:val="0"/>
          <w:color w:val="000000"/>
          <w:sz w:val="26"/>
        </w:rPr>
        <w:t>生于海拔2100—4000m 杂木林地的石隙处。产西藏东南部、四川西部。</w:t>
      </w:r>
    </w:p>
    <w:p w14:paraId="0469566D">
      <w:pPr>
        <w:wordWrap w:val="0"/>
        <w:spacing w:before="0" w:after="0" w:line="400" w:lineRule="atLeast"/>
        <w:ind w:left="20" w:right="0" w:firstLine="540"/>
        <w:jc w:val="both"/>
        <w:textAlignment w:val="baseline"/>
        <w:rPr>
          <w:sz w:val="26"/>
        </w:rPr>
      </w:pPr>
      <w:r>
        <w:rPr>
          <w:rFonts w:ascii="仿宋" w:hAnsi="仿宋" w:eastAsia="仿宋" w:cs="仿宋"/>
          <w:b/>
          <w:i w:val="0"/>
          <w:color w:val="000000"/>
          <w:sz w:val="26"/>
        </w:rPr>
        <w:t>【采集加工】9—10月采挖鳞茎，除净泥土和茎叶，剥取鳞茎片，晒干。</w:t>
      </w:r>
    </w:p>
    <w:p w14:paraId="7F11C7EB">
      <w:pPr>
        <w:wordWrap w:val="0"/>
        <w:spacing w:before="0" w:after="0" w:line="400" w:lineRule="atLeast"/>
        <w:ind w:left="580" w:right="0"/>
        <w:jc w:val="both"/>
        <w:textAlignment w:val="baseline"/>
        <w:rPr>
          <w:sz w:val="26"/>
        </w:rPr>
      </w:pPr>
      <w:r>
        <w:rPr>
          <w:rFonts w:ascii="仿宋" w:hAnsi="仿宋" w:eastAsia="仿宋" w:cs="仿宋"/>
          <w:b/>
          <w:i w:val="0"/>
          <w:color w:val="000000"/>
          <w:sz w:val="26"/>
        </w:rPr>
        <w:t>【功能主治】甘、涩、温，润肺止咳，治肺病咳嗽、体虚。</w:t>
      </w:r>
    </w:p>
    <w:p w14:paraId="1EF71269">
      <w:pPr>
        <w:wordWrap w:val="0"/>
        <w:spacing w:before="0" w:after="0" w:line="400" w:lineRule="atLeast"/>
        <w:ind w:left="20" w:right="20" w:firstLine="540"/>
        <w:jc w:val="both"/>
        <w:textAlignment w:val="baseline"/>
        <w:rPr>
          <w:sz w:val="26"/>
        </w:rPr>
      </w:pPr>
      <w:r>
        <w:rPr>
          <w:rFonts w:ascii="TimesNewRoman" w:hAnsi="TimesNewRoman" w:eastAsia="TimesNewRoman" w:cs="TimesNewRoman"/>
          <w:b/>
          <w:i w:val="0"/>
          <w:color w:val="000000"/>
          <w:sz w:val="26"/>
        </w:rPr>
        <w:t>【附 注】本品尚有同科植物假百合 Notholirion bulbiliferum(Lingelsh.) Steam 亦入药。其鳞茎含甾体生物碱、龙葵胺-3-0-a-</w:t>
      </w:r>
      <w:r>
        <w:rPr>
          <w:rFonts w:ascii="仿宋" w:hAnsi="仿宋" w:eastAsia="仿宋" w:cs="仿宋"/>
          <w:b/>
          <w:i w:val="0"/>
          <w:color w:val="000000"/>
          <w:sz w:val="26"/>
        </w:rPr>
        <w:t>L-鼠李吡喃糖基-(1→2)[-β-D-葡萄糖基(1→4)]-β-葡萄糖苷及龙葵胺。</w:t>
      </w:r>
    </w:p>
    <w:p w14:paraId="4412C2A9">
      <w:pPr>
        <w:wordWrap w:val="0"/>
        <w:spacing w:before="0" w:after="0" w:line="420" w:lineRule="exact"/>
        <w:ind w:left="0" w:right="0"/>
        <w:jc w:val="both"/>
        <w:textAlignment w:val="baseline"/>
        <w:rPr>
          <w:sz w:val="26"/>
        </w:rPr>
      </w:pPr>
    </w:p>
    <w:p w14:paraId="4306A63B">
      <w:pPr>
        <w:wordWrap w:val="0"/>
        <w:spacing w:before="0" w:after="0" w:line="440" w:lineRule="atLeast"/>
        <w:ind w:left="0" w:right="0"/>
        <w:jc w:val="center"/>
        <w:textAlignment w:val="baseline"/>
        <w:rPr>
          <w:sz w:val="32"/>
        </w:rPr>
      </w:pPr>
      <w:r>
        <w:rPr>
          <w:rFonts w:ascii="黑体" w:hAnsi="黑体" w:eastAsia="黑体" w:cs="黑体"/>
          <w:b/>
          <w:i w:val="0"/>
          <w:color w:val="000000"/>
          <w:sz w:val="32"/>
        </w:rPr>
        <w:t>黄   精</w:t>
      </w:r>
    </w:p>
    <w:p w14:paraId="385E63A4">
      <w:pPr>
        <w:wordWrap w:val="0"/>
        <w:spacing w:before="0" w:after="0" w:line="420" w:lineRule="exact"/>
        <w:ind w:left="0" w:right="0"/>
        <w:jc w:val="center"/>
        <w:textAlignment w:val="baseline"/>
        <w:rPr>
          <w:sz w:val="26"/>
        </w:rPr>
      </w:pPr>
    </w:p>
    <w:p w14:paraId="65A6A7A3">
      <w:pPr>
        <w:wordWrap w:val="0"/>
        <w:spacing w:before="0" w:after="0" w:line="400" w:lineRule="atLeast"/>
        <w:ind w:left="580" w:right="0"/>
        <w:jc w:val="both"/>
        <w:textAlignment w:val="baseline"/>
        <w:rPr>
          <w:sz w:val="26"/>
        </w:rPr>
      </w:pPr>
      <w:r>
        <w:rPr>
          <w:rFonts w:ascii="仿宋" w:hAnsi="仿宋" w:eastAsia="仿宋" w:cs="仿宋"/>
          <w:b/>
          <w:i w:val="0"/>
          <w:color w:val="000000"/>
          <w:sz w:val="26"/>
        </w:rPr>
        <w:t>【藏药名】拉尼</w:t>
      </w:r>
    </w:p>
    <w:p w14:paraId="70E9252D">
      <w:pPr>
        <w:wordWrap w:val="0"/>
        <w:spacing w:before="0" w:after="0" w:line="400" w:lineRule="atLeast"/>
        <w:ind w:left="20" w:right="40" w:firstLine="540"/>
        <w:jc w:val="both"/>
        <w:textAlignment w:val="baseline"/>
        <w:rPr>
          <w:sz w:val="26"/>
        </w:rPr>
      </w:pPr>
      <w:r>
        <w:rPr>
          <w:rFonts w:ascii="仿宋" w:hAnsi="仿宋" w:eastAsia="仿宋" w:cs="仿宋"/>
          <w:b/>
          <w:i w:val="0"/>
          <w:color w:val="000000"/>
          <w:sz w:val="26"/>
        </w:rPr>
        <w:t>【来 源】百合科植物棒丝黄精、卷叶黄精、红果黄精、禾叶黄精的根茎。</w:t>
      </w:r>
    </w:p>
    <w:p w14:paraId="7DCAB1A0">
      <w:pPr>
        <w:wordWrap w:val="0"/>
        <w:spacing w:before="260" w:after="0" w:line="440" w:lineRule="atLeast"/>
        <w:ind w:left="40" w:right="0"/>
        <w:jc w:val="both"/>
        <w:textAlignment w:val="baseline"/>
        <w:rPr>
          <w:sz w:val="32"/>
        </w:rPr>
      </w:pPr>
      <w:r>
        <w:rPr>
          <w:rFonts w:ascii="TimesNewRoman" w:hAnsi="TimesNewRoman" w:eastAsia="TimesNewRoman" w:cs="TimesNewRoman"/>
          <w:b/>
          <w:i w:val="0"/>
          <w:color w:val="000000"/>
          <w:sz w:val="32"/>
        </w:rPr>
        <w:t>1. 棒丝黄精 Polygonatum catheartii Baker</w:t>
      </w:r>
    </w:p>
    <w:p w14:paraId="1235B9AC">
      <w:pPr>
        <w:wordWrap w:val="0"/>
        <w:spacing w:before="240" w:after="0" w:line="400" w:lineRule="atLeast"/>
        <w:ind w:left="20" w:right="60" w:firstLine="540"/>
        <w:jc w:val="both"/>
        <w:textAlignment w:val="baseline"/>
        <w:rPr>
          <w:sz w:val="26"/>
        </w:rPr>
      </w:pPr>
      <w:r>
        <w:rPr>
          <w:rFonts w:ascii="仿宋" w:hAnsi="仿宋" w:eastAsia="仿宋" w:cs="仿宋"/>
          <w:b/>
          <w:i w:val="0"/>
          <w:color w:val="000000"/>
          <w:sz w:val="26"/>
        </w:rPr>
        <w:t>生于海拔2400——2900m的林下。产西藏东部、四川西部、云南西北部。</w:t>
      </w:r>
    </w:p>
    <w:p w14:paraId="387F646F">
      <w:pPr>
        <w:wordWrap w:val="0"/>
        <w:spacing w:before="260" w:after="0" w:line="440" w:lineRule="atLeast"/>
        <w:ind w:left="40" w:right="0"/>
        <w:jc w:val="both"/>
        <w:textAlignment w:val="baseline"/>
        <w:rPr>
          <w:sz w:val="32"/>
        </w:rPr>
      </w:pPr>
      <w:r>
        <w:rPr>
          <w:rFonts w:ascii="TimesNewRoman" w:hAnsi="TimesNewRoman" w:eastAsia="TimesNewRoman" w:cs="TimesNewRoman"/>
          <w:b/>
          <w:i w:val="0"/>
          <w:color w:val="000000"/>
          <w:sz w:val="32"/>
        </w:rPr>
        <w:t>2. 卷叶黄精 Polygonatum cirrhifolium (Wall. ) Royle</w:t>
      </w:r>
    </w:p>
    <w:p w14:paraId="004E07DB">
      <w:pPr>
        <w:wordWrap w:val="0"/>
        <w:spacing w:before="240" w:after="0" w:line="400" w:lineRule="atLeast"/>
        <w:ind w:left="20" w:right="40" w:firstLine="540"/>
        <w:jc w:val="both"/>
        <w:textAlignment w:val="baseline"/>
        <w:rPr>
          <w:sz w:val="26"/>
        </w:rPr>
      </w:pPr>
      <w:r>
        <w:rPr>
          <w:rFonts w:ascii="仿宋" w:hAnsi="仿宋" w:eastAsia="仿宋" w:cs="仿宋"/>
          <w:b/>
          <w:i w:val="0"/>
          <w:color w:val="000000"/>
          <w:sz w:val="26"/>
        </w:rPr>
        <w:t>生于海拔2300——4800m的林下、林缘草地、灌丛林地。产青藏高原；陕西、宁夏有分布。</w:t>
      </w:r>
    </w:p>
    <w:p w14:paraId="53BBC961">
      <w:pPr>
        <w:wordWrap w:val="0"/>
        <w:spacing w:before="280" w:after="0" w:line="440" w:lineRule="atLeast"/>
        <w:ind w:left="40" w:right="0"/>
        <w:jc w:val="both"/>
        <w:textAlignment w:val="baseline"/>
        <w:rPr>
          <w:sz w:val="32"/>
        </w:rPr>
      </w:pPr>
      <w:r>
        <w:rPr>
          <w:rFonts w:ascii="TimesNewRoman" w:hAnsi="TimesNewRoman" w:eastAsia="TimesNewRoman" w:cs="TimesNewRoman"/>
          <w:b/>
          <w:i w:val="0"/>
          <w:color w:val="000000"/>
          <w:sz w:val="32"/>
        </w:rPr>
        <w:t>3. 红果黄精 Polygonatum erythrocarpum Hua</w:t>
      </w:r>
    </w:p>
    <w:p w14:paraId="6AA403A8">
      <w:pPr>
        <w:wordWrap w:val="0"/>
        <w:spacing w:before="220" w:after="0" w:line="400" w:lineRule="atLeast"/>
        <w:ind w:left="0" w:right="60" w:firstLine="540"/>
        <w:jc w:val="both"/>
        <w:textAlignment w:val="baseline"/>
        <w:rPr>
          <w:sz w:val="26"/>
        </w:rPr>
      </w:pPr>
      <w:r>
        <w:rPr>
          <w:rFonts w:ascii="仿宋" w:hAnsi="仿宋" w:eastAsia="仿宋" w:cs="仿宋"/>
          <w:b/>
          <w:i w:val="0"/>
          <w:color w:val="000000"/>
          <w:sz w:val="26"/>
        </w:rPr>
        <w:t>生于海拔2200--3000m之山坡林缘、灌丛旁、草丛中。产青海黄南州、甘肃南部；四川西部、云南西北部，四川、云南全省有分布。</w:t>
      </w:r>
    </w:p>
    <w:p w14:paraId="6E806909">
      <w:pPr>
        <w:wordWrap w:val="0"/>
        <w:spacing w:before="0" w:after="0" w:line="220" w:lineRule="exact"/>
        <w:ind w:left="0" w:right="0"/>
        <w:jc w:val="both"/>
        <w:textAlignment w:val="baseline"/>
        <w:rPr>
          <w:sz w:val="20"/>
        </w:rPr>
      </w:pPr>
    </w:p>
    <w:p w14:paraId="54C7892E">
      <w:pPr>
        <w:wordWrap w:val="0"/>
        <w:spacing w:before="0" w:after="0" w:line="220" w:lineRule="exact"/>
        <w:ind w:left="0" w:right="0"/>
        <w:jc w:val="both"/>
        <w:textAlignment w:val="baseline"/>
        <w:rPr>
          <w:sz w:val="20"/>
        </w:rPr>
      </w:pPr>
    </w:p>
    <w:p w14:paraId="298D423E">
      <w:pPr>
        <w:wordWrap w:val="0"/>
        <w:spacing w:before="0" w:after="0" w:line="220" w:lineRule="exact"/>
        <w:ind w:left="0" w:right="0"/>
        <w:jc w:val="both"/>
        <w:textAlignment w:val="baseline"/>
        <w:rPr>
          <w:sz w:val="20"/>
        </w:rPr>
      </w:pPr>
    </w:p>
    <w:p w14:paraId="6DEFD89D">
      <w:pPr>
        <w:wordWrap w:val="0"/>
        <w:spacing w:before="0" w:after="0" w:line="280" w:lineRule="atLeast"/>
        <w:ind w:left="580" w:right="0"/>
        <w:jc w:val="both"/>
        <w:textAlignment w:val="baseline"/>
        <w:rPr>
          <w:sz w:val="20"/>
        </w:rPr>
      </w:pPr>
      <w:r>
        <w:rPr>
          <w:rFonts w:ascii="楷体" w:hAnsi="楷体" w:eastAsia="楷体" w:cs="楷体"/>
          <w:b/>
          <w:i w:val="0"/>
          <w:color w:val="000000"/>
          <w:sz w:val="20"/>
        </w:rPr>
        <w:t>·380·</w:t>
      </w:r>
      <w:r>
        <w:br w:type="page"/>
      </w:r>
    </w:p>
    <w:p w14:paraId="2FEA9EB3">
      <w:pPr>
        <w:wordWrap w:val="0"/>
        <w:spacing w:before="300" w:after="0" w:line="460" w:lineRule="atLeast"/>
        <w:ind w:left="0" w:right="0"/>
        <w:jc w:val="both"/>
        <w:textAlignment w:val="baseline"/>
        <w:rPr>
          <w:sz w:val="33"/>
        </w:rPr>
      </w:pPr>
      <w:r>
        <w:rPr>
          <w:rFonts w:ascii="TimesNewRoman" w:hAnsi="TimesNewRoman" w:eastAsia="TimesNewRoman" w:cs="TimesNewRoman"/>
          <w:b/>
          <w:i w:val="0"/>
          <w:color w:val="000000"/>
          <w:sz w:val="33"/>
        </w:rPr>
        <w:t>4. 禾叶黄精 Polygonatum graminifolium Hook.</w:t>
      </w:r>
    </w:p>
    <w:p w14:paraId="6B2CBE88">
      <w:pPr>
        <w:wordWrap w:val="0"/>
        <w:spacing w:before="300" w:after="0" w:line="420" w:lineRule="atLeast"/>
        <w:ind w:left="580" w:right="0"/>
        <w:jc w:val="both"/>
        <w:textAlignment w:val="baseline"/>
        <w:rPr>
          <w:sz w:val="27"/>
        </w:rPr>
      </w:pPr>
      <w:r>
        <w:rPr>
          <w:rFonts w:ascii="宋体" w:hAnsi="宋体" w:eastAsia="宋体" w:cs="宋体"/>
          <w:b/>
          <w:i w:val="0"/>
          <w:color w:val="000000"/>
          <w:sz w:val="27"/>
        </w:rPr>
        <w:t>生于海拔3000m以下的干旱山坡。产四川西部。</w:t>
      </w:r>
    </w:p>
    <w:p w14:paraId="0AFAB43C">
      <w:pPr>
        <w:wordWrap w:val="0"/>
        <w:spacing w:before="0" w:after="0" w:line="380" w:lineRule="exact"/>
        <w:ind w:left="0" w:right="0"/>
        <w:jc w:val="both"/>
        <w:textAlignment w:val="baseline"/>
        <w:rPr>
          <w:sz w:val="33"/>
        </w:rPr>
      </w:pPr>
    </w:p>
    <w:p w14:paraId="60C610D0">
      <w:pPr>
        <w:wordWrap w:val="0"/>
        <w:spacing w:before="0" w:after="0" w:line="460" w:lineRule="atLeast"/>
        <w:ind w:left="0" w:right="0"/>
        <w:jc w:val="both"/>
        <w:textAlignment w:val="baseline"/>
        <w:rPr>
          <w:sz w:val="33"/>
        </w:rPr>
      </w:pPr>
      <w:r>
        <w:rPr>
          <w:rFonts w:ascii="TimesNewRoman" w:hAnsi="TimesNewRoman" w:eastAsia="TimesNewRoman" w:cs="TimesNewRoman"/>
          <w:b/>
          <w:i w:val="0"/>
          <w:color w:val="000000"/>
          <w:sz w:val="33"/>
        </w:rPr>
        <w:t>5. 轮叶黄精 Polygonatum verticillatum (L. ) All.</w:t>
      </w:r>
    </w:p>
    <w:p w14:paraId="015B2AF9">
      <w:pPr>
        <w:wordWrap w:val="0"/>
        <w:spacing w:before="280" w:after="0" w:line="420" w:lineRule="atLeast"/>
        <w:ind w:left="0" w:right="20" w:firstLine="560"/>
        <w:jc w:val="both"/>
        <w:textAlignment w:val="baseline"/>
        <w:rPr>
          <w:sz w:val="27"/>
        </w:rPr>
      </w:pPr>
      <w:r>
        <w:rPr>
          <w:rFonts w:ascii="宋体" w:hAnsi="宋体" w:eastAsia="宋体" w:cs="宋体"/>
          <w:b/>
          <w:i w:val="0"/>
          <w:color w:val="000000"/>
          <w:sz w:val="27"/>
        </w:rPr>
        <w:t>生于海拔3000—4200m的灌丛林地、河谷岩石带。产青藏高原；山西、陕西、四川、云南有分布。</w:t>
      </w:r>
    </w:p>
    <w:p w14:paraId="6E2D73B7">
      <w:pPr>
        <w:wordWrap w:val="0"/>
        <w:spacing w:before="0" w:after="0" w:line="420" w:lineRule="atLeast"/>
        <w:ind w:left="580" w:right="0"/>
        <w:jc w:val="both"/>
        <w:textAlignment w:val="baseline"/>
        <w:rPr>
          <w:sz w:val="27"/>
        </w:rPr>
      </w:pPr>
      <w:r>
        <w:rPr>
          <w:rFonts w:ascii="宋体" w:hAnsi="宋体" w:eastAsia="宋体" w:cs="宋体"/>
          <w:b/>
          <w:i w:val="0"/>
          <w:color w:val="000000"/>
          <w:sz w:val="27"/>
        </w:rPr>
        <w:t>【采集加工】9——10月采挖根茎，去净泥土和细根，晒干。</w:t>
      </w:r>
    </w:p>
    <w:p w14:paraId="4BDA8B2D">
      <w:pPr>
        <w:wordWrap w:val="0"/>
        <w:spacing w:before="0" w:after="0" w:line="420" w:lineRule="atLeast"/>
        <w:ind w:left="0" w:right="20" w:firstLine="560"/>
        <w:jc w:val="both"/>
        <w:textAlignment w:val="baseline"/>
        <w:rPr>
          <w:sz w:val="27"/>
        </w:rPr>
      </w:pPr>
      <w:r>
        <w:rPr>
          <w:rFonts w:ascii="宋体" w:hAnsi="宋体" w:eastAsia="宋体" w:cs="宋体"/>
          <w:b/>
          <w:i w:val="0"/>
          <w:color w:val="000000"/>
          <w:sz w:val="27"/>
        </w:rPr>
        <w:t>【化学成分】本属植物根茎肥厚而味甘者均可作藏药。其成分含多糖类。从西伯黄精 Polygonotum sibiricum 的根茎中分离得到了种多糖成分，即黄精多糖甲、乙、丙和3种低聚糖，即黄精低聚糖甲、乙、丙。多糖甲、乙、丙由葡萄糖、甘露糖、半乳糖醛酸结合而成；低聚糖甲、乙、丙均由葡萄糖和果糖结合而成。根茎的甲醇提取部分，经分析证明含有赖氨酸等11种氨基酸。</w:t>
      </w:r>
    </w:p>
    <w:p w14:paraId="338172B2">
      <w:pPr>
        <w:wordWrap w:val="0"/>
        <w:spacing w:before="0" w:after="0" w:line="420" w:lineRule="atLeast"/>
        <w:ind w:left="0" w:right="20" w:firstLine="560"/>
        <w:jc w:val="both"/>
        <w:textAlignment w:val="baseline"/>
        <w:rPr>
          <w:sz w:val="27"/>
        </w:rPr>
      </w:pPr>
      <w:r>
        <w:rPr>
          <w:rFonts w:ascii="宋体" w:hAnsi="宋体" w:eastAsia="宋体" w:cs="宋体"/>
          <w:b/>
          <w:i w:val="0"/>
          <w:color w:val="000000"/>
          <w:sz w:val="27"/>
        </w:rPr>
        <w:t>【功能主治】甘、微苦、涩、温，滋补、延年益寿、温胃、干脓、清热、开胃、舒身，治“培根”、“赤巴”合并症、“黄水”病、虚劳咳喘、胎热、消化不良、疮疡脓肿。</w:t>
      </w:r>
    </w:p>
    <w:p w14:paraId="3A9A13DD">
      <w:pPr>
        <w:wordWrap w:val="0"/>
        <w:spacing w:before="0" w:after="0" w:line="420" w:lineRule="atLeast"/>
        <w:ind w:left="0" w:right="0" w:firstLine="560"/>
        <w:jc w:val="both"/>
        <w:textAlignment w:val="baseline"/>
        <w:rPr>
          <w:sz w:val="27"/>
        </w:rPr>
      </w:pPr>
      <w:r>
        <w:rPr>
          <w:rFonts w:ascii="宋体" w:hAnsi="宋体" w:eastAsia="宋体" w:cs="宋体"/>
          <w:b/>
          <w:i w:val="0"/>
          <w:color w:val="000000"/>
          <w:sz w:val="27"/>
        </w:rPr>
        <w:t>【附 方】石榴 250g、加哇150g、冬葵果 80g、肉桂70g、巴朱100g、天冬 100g、黄精50g、蒺藜150g、红花100g、毕拔 30g、豆蔻40g 共研细粉，温胃补肾。治消化不良、肾寒引起的腰肾冷痛、遗精。</w:t>
      </w:r>
    </w:p>
    <w:p w14:paraId="47279748">
      <w:pPr>
        <w:wordWrap w:val="0"/>
        <w:spacing w:before="0" w:after="0" w:line="420" w:lineRule="exact"/>
        <w:ind w:left="0" w:right="0"/>
        <w:jc w:val="both"/>
        <w:textAlignment w:val="baseline"/>
        <w:rPr>
          <w:sz w:val="27"/>
        </w:rPr>
      </w:pPr>
    </w:p>
    <w:p w14:paraId="4D4217F4">
      <w:pPr>
        <w:wordWrap w:val="0"/>
        <w:spacing w:before="0" w:after="0" w:line="440" w:lineRule="atLeast"/>
        <w:ind w:left="0" w:right="0"/>
        <w:jc w:val="center"/>
        <w:textAlignment w:val="baseline"/>
        <w:rPr>
          <w:sz w:val="32"/>
        </w:rPr>
      </w:pPr>
      <w:r>
        <w:rPr>
          <w:rFonts w:ascii="黑体" w:hAnsi="黑体" w:eastAsia="黑体" w:cs="黑体"/>
          <w:b/>
          <w:i w:val="0"/>
          <w:color w:val="000000"/>
          <w:sz w:val="32"/>
        </w:rPr>
        <w:t>鹿   药</w:t>
      </w:r>
    </w:p>
    <w:p w14:paraId="572CBC7F">
      <w:pPr>
        <w:wordWrap w:val="0"/>
        <w:spacing w:before="0" w:after="0" w:line="420" w:lineRule="exact"/>
        <w:ind w:left="0" w:right="0"/>
        <w:jc w:val="center"/>
        <w:textAlignment w:val="baseline"/>
        <w:rPr>
          <w:sz w:val="27"/>
        </w:rPr>
      </w:pPr>
    </w:p>
    <w:p w14:paraId="6B36671A">
      <w:pPr>
        <w:wordWrap w:val="0"/>
        <w:spacing w:before="0" w:after="0" w:line="420" w:lineRule="atLeast"/>
        <w:ind w:left="580" w:right="0"/>
        <w:jc w:val="both"/>
        <w:textAlignment w:val="baseline"/>
        <w:rPr>
          <w:sz w:val="27"/>
        </w:rPr>
      </w:pPr>
      <w:r>
        <w:rPr>
          <w:rFonts w:ascii="宋体" w:hAnsi="宋体" w:eastAsia="宋体" w:cs="宋体"/>
          <w:b/>
          <w:i w:val="0"/>
          <w:color w:val="000000"/>
          <w:sz w:val="27"/>
        </w:rPr>
        <w:t>【藏药名】土巴切哇</w:t>
      </w:r>
    </w:p>
    <w:p w14:paraId="212461F1">
      <w:pPr>
        <w:wordWrap w:val="0"/>
        <w:spacing w:before="0" w:after="0" w:line="420" w:lineRule="atLeast"/>
        <w:ind w:left="580" w:right="0"/>
        <w:jc w:val="both"/>
        <w:textAlignment w:val="baseline"/>
        <w:rPr>
          <w:sz w:val="27"/>
        </w:rPr>
      </w:pPr>
      <w:r>
        <w:rPr>
          <w:rFonts w:ascii="宋体" w:hAnsi="宋体" w:eastAsia="宋体" w:cs="宋体"/>
          <w:b/>
          <w:i w:val="0"/>
          <w:color w:val="000000"/>
          <w:sz w:val="27"/>
        </w:rPr>
        <w:t>【来 源】百合科植物管花鹿药、紫花鹿药的根茎和根。</w:t>
      </w:r>
    </w:p>
    <w:p w14:paraId="31CEB283">
      <w:pPr>
        <w:wordWrap w:val="0"/>
        <w:spacing w:before="0" w:after="0" w:line="380" w:lineRule="exact"/>
        <w:ind w:left="0" w:right="0"/>
        <w:jc w:val="both"/>
        <w:textAlignment w:val="baseline"/>
        <w:rPr>
          <w:sz w:val="33"/>
        </w:rPr>
      </w:pPr>
    </w:p>
    <w:p w14:paraId="0F6CD491">
      <w:pPr>
        <w:wordWrap w:val="0"/>
        <w:spacing w:before="0" w:after="0" w:line="460" w:lineRule="atLeast"/>
        <w:ind w:left="0" w:right="0"/>
        <w:jc w:val="both"/>
        <w:textAlignment w:val="baseline"/>
        <w:rPr>
          <w:sz w:val="33"/>
        </w:rPr>
      </w:pPr>
      <w:r>
        <w:rPr>
          <w:rFonts w:ascii="TimesNewRoman" w:hAnsi="TimesNewRoman" w:eastAsia="TimesNewRoman" w:cs="TimesNewRoman"/>
          <w:b/>
          <w:i w:val="0"/>
          <w:color w:val="000000"/>
          <w:sz w:val="33"/>
        </w:rPr>
        <w:t>1. 管花鹿药 Smilacina henryi(Baker) Wang et Tang</w:t>
      </w:r>
    </w:p>
    <w:p w14:paraId="25D090F8">
      <w:pPr>
        <w:wordWrap w:val="0"/>
        <w:spacing w:before="280" w:after="0" w:line="420" w:lineRule="atLeast"/>
        <w:ind w:left="0" w:right="20" w:firstLine="560"/>
        <w:jc w:val="both"/>
        <w:textAlignment w:val="baseline"/>
        <w:rPr>
          <w:sz w:val="27"/>
        </w:rPr>
      </w:pPr>
      <w:r>
        <w:rPr>
          <w:rFonts w:ascii="宋体" w:hAnsi="宋体" w:eastAsia="宋体" w:cs="宋体"/>
          <w:b/>
          <w:i w:val="0"/>
          <w:color w:val="000000"/>
          <w:sz w:val="27"/>
        </w:rPr>
        <w:t>生于海拔2300—3750m的林间空地、河谷两旁湿地。产西藏波密、林芝、米林和错那、四川西部、云南西北部，河南、陕西、甘肃、</w:t>
      </w:r>
    </w:p>
    <w:p w14:paraId="325958C5">
      <w:pPr>
        <w:wordWrap w:val="0"/>
        <w:spacing w:before="0" w:after="0" w:line="220" w:lineRule="exact"/>
        <w:ind w:left="0" w:right="0"/>
        <w:jc w:val="both"/>
        <w:textAlignment w:val="baseline"/>
        <w:rPr>
          <w:sz w:val="20"/>
        </w:rPr>
      </w:pPr>
    </w:p>
    <w:p w14:paraId="1C79F96A">
      <w:pPr>
        <w:wordWrap w:val="0"/>
        <w:spacing w:before="0" w:after="0" w:line="280" w:lineRule="atLeast"/>
        <w:ind w:left="0" w:right="420"/>
        <w:jc w:val="right"/>
        <w:textAlignment w:val="baseline"/>
        <w:rPr>
          <w:sz w:val="20"/>
        </w:rPr>
        <w:sectPr>
          <w:pgSz w:w="11900" w:h="16820"/>
          <w:pgMar w:top="1420" w:right="1780" w:bottom="1420" w:left="1780" w:header="720" w:footer="720" w:gutter="0"/>
          <w:cols w:space="720" w:num="1"/>
        </w:sectPr>
      </w:pPr>
      <w:r>
        <w:rPr>
          <w:rFonts w:ascii="宋体" w:hAnsi="宋体" w:eastAsia="宋体" w:cs="宋体"/>
          <w:b/>
          <w:i w:val="0"/>
          <w:color w:val="000000"/>
          <w:sz w:val="20"/>
        </w:rPr>
        <w:t>381·</w:t>
      </w:r>
    </w:p>
    <w:p w14:paraId="49F8DA63">
      <w:pPr>
        <w:wordWrap w:val="0"/>
        <w:spacing w:before="0" w:after="0" w:line="400" w:lineRule="atLeast"/>
        <w:ind w:left="0" w:right="0"/>
        <w:jc w:val="both"/>
        <w:textAlignment w:val="baseline"/>
        <w:rPr>
          <w:sz w:val="27"/>
        </w:rPr>
      </w:pPr>
      <w:r>
        <w:rPr>
          <w:rFonts w:ascii="宋体" w:hAnsi="宋体" w:eastAsia="宋体" w:cs="宋体"/>
          <w:b/>
          <w:i w:val="0"/>
          <w:color w:val="000000"/>
          <w:sz w:val="27"/>
        </w:rPr>
        <w:t>湖北、湖南等有分布。</w:t>
      </w:r>
    </w:p>
    <w:p w14:paraId="3D09AFAD">
      <w:pPr>
        <w:wordWrap w:val="0"/>
        <w:spacing w:before="0" w:after="0" w:line="340" w:lineRule="exact"/>
        <w:ind w:left="0" w:right="0"/>
        <w:jc w:val="both"/>
        <w:textAlignment w:val="baseline"/>
        <w:rPr>
          <w:sz w:val="33"/>
        </w:rPr>
      </w:pPr>
    </w:p>
    <w:p w14:paraId="0A0BB8ED">
      <w:pPr>
        <w:wordWrap w:val="0"/>
        <w:spacing w:before="0" w:after="0" w:line="440" w:lineRule="atLeast"/>
        <w:ind w:left="0" w:right="0"/>
        <w:jc w:val="both"/>
        <w:textAlignment w:val="baseline"/>
        <w:rPr>
          <w:sz w:val="33"/>
        </w:rPr>
      </w:pPr>
      <w:r>
        <w:rPr>
          <w:rFonts w:ascii="TimesNewRoman" w:hAnsi="TimesNewRoman" w:eastAsia="TimesNewRoman" w:cs="TimesNewRoman"/>
          <w:b/>
          <w:i w:val="0"/>
          <w:color w:val="000000"/>
          <w:sz w:val="33"/>
        </w:rPr>
        <w:t>2. 紫花鹿药 Smilacina purpurea Wall.</w:t>
      </w:r>
    </w:p>
    <w:p w14:paraId="7FD6C3AD">
      <w:pPr>
        <w:wordWrap w:val="0"/>
        <w:spacing w:before="0" w:after="0" w:line="340" w:lineRule="exact"/>
        <w:ind w:left="0" w:right="0"/>
        <w:jc w:val="both"/>
        <w:textAlignment w:val="baseline"/>
        <w:rPr>
          <w:sz w:val="33"/>
        </w:rPr>
      </w:pPr>
    </w:p>
    <w:p w14:paraId="0D48361E">
      <w:pPr>
        <w:wordWrap w:val="0"/>
        <w:spacing w:before="0" w:after="0" w:line="400" w:lineRule="atLeast"/>
        <w:ind w:left="0" w:right="0" w:firstLine="580"/>
        <w:jc w:val="both"/>
        <w:textAlignment w:val="baseline"/>
        <w:rPr>
          <w:sz w:val="27"/>
        </w:rPr>
      </w:pPr>
      <w:r>
        <w:rPr>
          <w:rFonts w:ascii="宋体" w:hAnsi="宋体" w:eastAsia="宋体" w:cs="宋体"/>
          <w:b/>
          <w:i w:val="0"/>
          <w:color w:val="000000"/>
          <w:sz w:val="27"/>
        </w:rPr>
        <w:t>生于海拔2500—4000m的针叶林下、针阔混交林下、灌丛林地，河谷两旁。产西藏、云南西北部。</w:t>
      </w:r>
    </w:p>
    <w:p w14:paraId="645E4079">
      <w:pPr>
        <w:wordWrap w:val="0"/>
        <w:spacing w:before="0" w:after="0" w:line="400" w:lineRule="atLeast"/>
        <w:ind w:left="620" w:right="0"/>
        <w:jc w:val="both"/>
        <w:textAlignment w:val="baseline"/>
        <w:rPr>
          <w:sz w:val="27"/>
        </w:rPr>
      </w:pPr>
      <w:r>
        <w:rPr>
          <w:rFonts w:ascii="宋体" w:hAnsi="宋体" w:eastAsia="宋体" w:cs="宋体"/>
          <w:b/>
          <w:i w:val="0"/>
          <w:color w:val="000000"/>
          <w:sz w:val="27"/>
        </w:rPr>
        <w:t>【采集加工】9—10 月采挖根茎、根，去净茎叶和泥土，晒干。</w:t>
      </w:r>
    </w:p>
    <w:p w14:paraId="6FAB57A6">
      <w:pPr>
        <w:wordWrap w:val="0"/>
        <w:spacing w:before="0" w:after="0" w:line="400" w:lineRule="atLeast"/>
        <w:ind w:left="0" w:right="60" w:firstLine="580"/>
        <w:jc w:val="both"/>
        <w:textAlignment w:val="baseline"/>
        <w:rPr>
          <w:sz w:val="27"/>
        </w:rPr>
      </w:pPr>
      <w:r>
        <w:rPr>
          <w:rFonts w:ascii="宋体" w:hAnsi="宋体" w:eastAsia="宋体" w:cs="宋体"/>
          <w:b/>
          <w:i w:val="0"/>
          <w:color w:val="000000"/>
          <w:sz w:val="27"/>
        </w:rPr>
        <w:t>【功能主治】甘、微涩、温，活血散瘀、壮阳益肾，治跌打损伤、风湿关节痛、阳痿。</w:t>
      </w:r>
    </w:p>
    <w:p w14:paraId="5995FB1A">
      <w:pPr>
        <w:wordWrap w:val="0"/>
        <w:spacing w:before="0" w:after="0" w:line="420" w:lineRule="exact"/>
        <w:ind w:left="0" w:right="0"/>
        <w:jc w:val="both"/>
        <w:textAlignment w:val="baseline"/>
        <w:rPr>
          <w:sz w:val="27"/>
        </w:rPr>
      </w:pPr>
    </w:p>
    <w:p w14:paraId="1298A44C">
      <w:pPr>
        <w:wordWrap w:val="0"/>
        <w:spacing w:before="0" w:after="0" w:line="460" w:lineRule="atLeast"/>
        <w:ind w:left="0" w:right="0"/>
        <w:jc w:val="center"/>
        <w:textAlignment w:val="baseline"/>
        <w:rPr>
          <w:sz w:val="34"/>
        </w:rPr>
      </w:pPr>
      <w:r>
        <w:rPr>
          <w:rFonts w:ascii="宋体" w:hAnsi="宋体" w:eastAsia="宋体" w:cs="宋体"/>
          <w:b/>
          <w:i w:val="0"/>
          <w:color w:val="000000"/>
          <w:sz w:val="34"/>
        </w:rPr>
        <w:t>菝 𨤍𬟓</w:t>
      </w:r>
    </w:p>
    <w:p w14:paraId="71EE9169">
      <w:pPr>
        <w:wordWrap w:val="0"/>
        <w:spacing w:before="0" w:after="0" w:line="420" w:lineRule="exact"/>
        <w:ind w:left="0" w:right="0"/>
        <w:jc w:val="center"/>
        <w:textAlignment w:val="baseline"/>
        <w:rPr>
          <w:sz w:val="27"/>
        </w:rPr>
      </w:pPr>
    </w:p>
    <w:p w14:paraId="16529CB3">
      <w:pPr>
        <w:wordWrap w:val="0"/>
        <w:spacing w:before="0" w:after="0" w:line="400" w:lineRule="atLeast"/>
        <w:ind w:left="620" w:right="0"/>
        <w:jc w:val="both"/>
        <w:textAlignment w:val="baseline"/>
        <w:rPr>
          <w:sz w:val="27"/>
        </w:rPr>
      </w:pPr>
      <w:r>
        <w:rPr>
          <w:rFonts w:ascii="宋体" w:hAnsi="宋体" w:eastAsia="宋体" w:cs="宋体"/>
          <w:b/>
          <w:i w:val="0"/>
          <w:color w:val="000000"/>
          <w:sz w:val="27"/>
        </w:rPr>
        <w:t>【藏药名】八渣罗玛查哇</w:t>
      </w:r>
    </w:p>
    <w:p w14:paraId="174F605C">
      <w:pPr>
        <w:wordWrap w:val="0"/>
        <w:spacing w:before="0" w:after="0" w:line="400" w:lineRule="atLeast"/>
        <w:ind w:left="620" w:right="0"/>
        <w:jc w:val="both"/>
        <w:textAlignment w:val="baseline"/>
        <w:rPr>
          <w:sz w:val="27"/>
        </w:rPr>
      </w:pPr>
      <w:r>
        <w:rPr>
          <w:rFonts w:ascii="宋体" w:hAnsi="宋体" w:eastAsia="宋体" w:cs="宋体"/>
          <w:b/>
          <w:i w:val="0"/>
          <w:color w:val="000000"/>
          <w:sz w:val="27"/>
        </w:rPr>
        <w:t>【来 源】百合科植物无刺菝葜、防己叶菝葜的根。</w:t>
      </w:r>
    </w:p>
    <w:p w14:paraId="08396315">
      <w:pPr>
        <w:wordWrap w:val="0"/>
        <w:spacing w:before="0" w:after="0" w:line="340" w:lineRule="exact"/>
        <w:ind w:left="0" w:right="0"/>
        <w:jc w:val="both"/>
        <w:textAlignment w:val="baseline"/>
        <w:rPr>
          <w:sz w:val="33"/>
        </w:rPr>
      </w:pPr>
    </w:p>
    <w:p w14:paraId="3693D4D7">
      <w:pPr>
        <w:wordWrap w:val="0"/>
        <w:spacing w:before="0" w:after="0" w:line="440" w:lineRule="atLeast"/>
        <w:ind w:left="0" w:right="0"/>
        <w:jc w:val="both"/>
        <w:textAlignment w:val="baseline"/>
        <w:rPr>
          <w:sz w:val="33"/>
        </w:rPr>
      </w:pPr>
      <w:r>
        <w:rPr>
          <w:rFonts w:ascii="TimesNewRoman" w:hAnsi="TimesNewRoman" w:eastAsia="TimesNewRoman" w:cs="TimesNewRoman"/>
          <w:b/>
          <w:i w:val="0"/>
          <w:color w:val="000000"/>
          <w:sz w:val="33"/>
        </w:rPr>
        <w:t>1. 无刺菝葜 Smilax mairei Levl.</w:t>
      </w:r>
    </w:p>
    <w:p w14:paraId="030E76B6">
      <w:pPr>
        <w:wordWrap w:val="0"/>
        <w:spacing w:before="260" w:after="0" w:line="400" w:lineRule="atLeast"/>
        <w:ind w:left="0" w:right="20" w:firstLine="580"/>
        <w:jc w:val="both"/>
        <w:textAlignment w:val="baseline"/>
        <w:rPr>
          <w:sz w:val="27"/>
        </w:rPr>
      </w:pPr>
      <w:r>
        <w:rPr>
          <w:rFonts w:ascii="宋体" w:hAnsi="宋体" w:eastAsia="宋体" w:cs="宋体"/>
          <w:b/>
          <w:i w:val="0"/>
          <w:color w:val="000000"/>
          <w:sz w:val="27"/>
        </w:rPr>
        <w:t>生于海拔2200m以下的朵木林中、灌丛林地。产西藏察隅、云南西北部。</w:t>
      </w:r>
    </w:p>
    <w:p w14:paraId="3AED6245">
      <w:pPr>
        <w:wordWrap w:val="0"/>
        <w:spacing w:before="0" w:after="0" w:line="340" w:lineRule="exact"/>
        <w:ind w:left="0" w:right="0"/>
        <w:jc w:val="both"/>
        <w:textAlignment w:val="baseline"/>
        <w:rPr>
          <w:sz w:val="33"/>
        </w:rPr>
      </w:pPr>
    </w:p>
    <w:p w14:paraId="3C895DBE">
      <w:pPr>
        <w:wordWrap w:val="0"/>
        <w:spacing w:before="0" w:after="0" w:line="440" w:lineRule="atLeast"/>
        <w:ind w:left="0" w:right="0"/>
        <w:jc w:val="both"/>
        <w:textAlignment w:val="baseline"/>
        <w:rPr>
          <w:sz w:val="33"/>
        </w:rPr>
      </w:pPr>
      <w:r>
        <w:rPr>
          <w:rFonts w:ascii="TimesNewRoman" w:hAnsi="TimesNewRoman" w:eastAsia="TimesNewRoman" w:cs="TimesNewRoman"/>
          <w:b/>
          <w:i w:val="0"/>
          <w:color w:val="000000"/>
          <w:sz w:val="33"/>
        </w:rPr>
        <w:t>2. 防己叶蓊荬 Smilax menispermoides A. DC.</w:t>
      </w:r>
    </w:p>
    <w:p w14:paraId="026B79F7">
      <w:pPr>
        <w:wordWrap w:val="0"/>
        <w:spacing w:before="260" w:after="0" w:line="400" w:lineRule="atLeast"/>
        <w:ind w:left="0" w:right="40" w:firstLine="580"/>
        <w:jc w:val="both"/>
        <w:textAlignment w:val="baseline"/>
        <w:rPr>
          <w:sz w:val="27"/>
        </w:rPr>
      </w:pPr>
      <w:r>
        <w:rPr>
          <w:rFonts w:ascii="宋体" w:hAnsi="宋体" w:eastAsia="宋体" w:cs="宋体"/>
          <w:b/>
          <w:i w:val="0"/>
          <w:color w:val="000000"/>
          <w:sz w:val="27"/>
        </w:rPr>
        <w:t>生于海拔2300—3700m的林下、林缘、灌丛林地。产青藏高原东南部，陕西、湖北、四川、贵州、云南有分布。</w:t>
      </w:r>
    </w:p>
    <w:p w14:paraId="75C64569">
      <w:pPr>
        <w:wordWrap w:val="0"/>
        <w:spacing w:before="0" w:after="0" w:line="400" w:lineRule="atLeast"/>
        <w:ind w:left="620" w:right="0"/>
        <w:jc w:val="both"/>
        <w:textAlignment w:val="baseline"/>
        <w:rPr>
          <w:sz w:val="27"/>
        </w:rPr>
      </w:pPr>
      <w:r>
        <w:rPr>
          <w:rFonts w:ascii="宋体" w:hAnsi="宋体" w:eastAsia="宋体" w:cs="宋体"/>
          <w:b/>
          <w:i w:val="0"/>
          <w:color w:val="000000"/>
          <w:sz w:val="27"/>
        </w:rPr>
        <w:t>【采集加工】9—10月采挖根，洗净，切段，晒干。</w:t>
      </w:r>
    </w:p>
    <w:p w14:paraId="6AB7F567">
      <w:pPr>
        <w:wordWrap w:val="0"/>
        <w:spacing w:before="0" w:after="0" w:line="400" w:lineRule="atLeast"/>
        <w:ind w:left="0" w:right="40" w:firstLine="580"/>
        <w:jc w:val="both"/>
        <w:textAlignment w:val="baseline"/>
        <w:rPr>
          <w:sz w:val="27"/>
        </w:rPr>
      </w:pPr>
      <w:r>
        <w:rPr>
          <w:rFonts w:ascii="宋体" w:hAnsi="宋体" w:eastAsia="宋体" w:cs="宋体"/>
          <w:b/>
          <w:i w:val="0"/>
          <w:color w:val="000000"/>
          <w:sz w:val="27"/>
        </w:rPr>
        <w:t>【功能主治】甘、平，除湿热、解毒、利筋骨，治风湿性关节炎、筋骨拘挛、霉毒、痈疖肿毒、恶疮溃烂。</w:t>
      </w:r>
    </w:p>
    <w:p w14:paraId="51E37E38">
      <w:pPr>
        <w:wordWrap w:val="0"/>
        <w:spacing w:before="0" w:after="0" w:line="420" w:lineRule="exact"/>
        <w:ind w:left="0" w:right="0"/>
        <w:jc w:val="both"/>
        <w:textAlignment w:val="baseline"/>
        <w:rPr>
          <w:sz w:val="27"/>
        </w:rPr>
      </w:pPr>
    </w:p>
    <w:p w14:paraId="0BD72887">
      <w:pPr>
        <w:wordWrap w:val="0"/>
        <w:spacing w:before="0" w:after="0" w:line="620" w:lineRule="atLeast"/>
        <w:ind w:left="0" w:right="0"/>
        <w:jc w:val="center"/>
        <w:textAlignment w:val="baseline"/>
        <w:rPr>
          <w:sz w:val="46"/>
        </w:rPr>
      </w:pPr>
      <w:r>
        <w:rPr>
          <w:rFonts w:ascii="黑体" w:hAnsi="黑体" w:eastAsia="黑体" w:cs="黑体"/>
          <w:b/>
          <w:i w:val="0"/>
          <w:color w:val="000000"/>
          <w:sz w:val="46"/>
        </w:rPr>
        <w:t>杓  兰.</w:t>
      </w:r>
    </w:p>
    <w:p w14:paraId="3E08F5FF">
      <w:pPr>
        <w:wordWrap w:val="0"/>
        <w:spacing w:before="0" w:after="0" w:line="480" w:lineRule="exact"/>
        <w:ind w:left="0" w:right="0"/>
        <w:jc w:val="center"/>
        <w:textAlignment w:val="baseline"/>
        <w:rPr>
          <w:sz w:val="46"/>
        </w:rPr>
      </w:pPr>
    </w:p>
    <w:p w14:paraId="30C4C454">
      <w:pPr>
        <w:wordWrap w:val="0"/>
        <w:spacing w:before="0" w:after="0" w:line="400" w:lineRule="atLeast"/>
        <w:ind w:left="620" w:right="0"/>
        <w:jc w:val="both"/>
        <w:textAlignment w:val="baseline"/>
        <w:rPr>
          <w:sz w:val="27"/>
        </w:rPr>
      </w:pPr>
      <w:r>
        <w:rPr>
          <w:rFonts w:ascii="宋体" w:hAnsi="宋体" w:eastAsia="宋体" w:cs="宋体"/>
          <w:b/>
          <w:i w:val="0"/>
          <w:color w:val="000000"/>
          <w:sz w:val="27"/>
        </w:rPr>
        <w:t>【藏药名】东布香曲</w:t>
      </w:r>
    </w:p>
    <w:p w14:paraId="04E1C6AA">
      <w:pPr>
        <w:wordWrap w:val="0"/>
        <w:spacing w:before="0" w:after="0" w:line="400" w:lineRule="atLeast"/>
        <w:ind w:left="620" w:right="0"/>
        <w:jc w:val="both"/>
        <w:textAlignment w:val="baseline"/>
        <w:rPr>
          <w:sz w:val="27"/>
        </w:rPr>
      </w:pPr>
      <w:r>
        <w:rPr>
          <w:rFonts w:ascii="宋体" w:hAnsi="宋体" w:eastAsia="宋体" w:cs="宋体"/>
          <w:b/>
          <w:i w:val="0"/>
          <w:color w:val="000000"/>
          <w:sz w:val="27"/>
        </w:rPr>
        <w:t>【来 源】兰科植物黄花杓兰、毛杓兰、西藏杓兰的全草。</w:t>
      </w:r>
    </w:p>
    <w:p w14:paraId="7DE6776C">
      <w:pPr>
        <w:wordWrap w:val="0"/>
        <w:spacing w:before="0" w:after="0" w:line="200" w:lineRule="exact"/>
        <w:ind w:left="0" w:right="0"/>
        <w:jc w:val="both"/>
        <w:textAlignment w:val="baseline"/>
        <w:rPr>
          <w:sz w:val="20"/>
        </w:rPr>
      </w:pPr>
    </w:p>
    <w:p w14:paraId="128483A7">
      <w:pPr>
        <w:wordWrap w:val="0"/>
        <w:spacing w:before="0" w:after="0" w:line="200" w:lineRule="exact"/>
        <w:ind w:left="0" w:right="0"/>
        <w:jc w:val="both"/>
        <w:textAlignment w:val="baseline"/>
        <w:rPr>
          <w:sz w:val="20"/>
        </w:rPr>
      </w:pPr>
    </w:p>
    <w:p w14:paraId="28D98396">
      <w:pPr>
        <w:wordWrap w:val="0"/>
        <w:spacing w:before="0" w:after="0" w:line="200" w:lineRule="exact"/>
        <w:ind w:left="0" w:right="0"/>
        <w:jc w:val="both"/>
        <w:textAlignment w:val="baseline"/>
        <w:rPr>
          <w:sz w:val="20"/>
        </w:rPr>
      </w:pPr>
    </w:p>
    <w:p w14:paraId="0AEFA150">
      <w:pPr>
        <w:wordWrap w:val="0"/>
        <w:spacing w:before="0" w:after="0" w:line="280" w:lineRule="atLeast"/>
        <w:ind w:left="400" w:right="0"/>
        <w:jc w:val="both"/>
        <w:textAlignment w:val="baseline"/>
        <w:rPr>
          <w:sz w:val="20"/>
        </w:rPr>
        <w:sectPr>
          <w:pgSz w:w="11900" w:h="16820"/>
          <w:pgMar w:top="1340" w:right="1560" w:bottom="1340" w:left="1560" w:header="720" w:footer="720" w:gutter="0"/>
          <w:cols w:space="720" w:num="1"/>
        </w:sectPr>
      </w:pPr>
      <w:r>
        <w:rPr>
          <w:rFonts w:ascii="宋体" w:hAnsi="宋体" w:eastAsia="宋体" w:cs="宋体"/>
          <w:b/>
          <w:i w:val="0"/>
          <w:color w:val="000000"/>
          <w:sz w:val="20"/>
        </w:rPr>
        <w:t>·382·</w:t>
      </w:r>
    </w:p>
    <w:p w14:paraId="14DC115F">
      <w:pPr>
        <w:wordWrap w:val="0"/>
        <w:spacing w:before="220" w:after="0" w:line="400" w:lineRule="atLeast"/>
        <w:ind w:left="20" w:right="0"/>
        <w:jc w:val="both"/>
        <w:textAlignment w:val="baseline"/>
        <w:rPr>
          <w:sz w:val="28"/>
        </w:rPr>
      </w:pPr>
      <w:r>
        <w:rPr>
          <w:rFonts w:ascii="TimesNewRoman" w:hAnsi="TimesNewRoman" w:eastAsia="TimesNewRoman" w:cs="TimesNewRoman"/>
          <w:b/>
          <w:i w:val="0"/>
          <w:color w:val="000000"/>
          <w:sz w:val="28"/>
        </w:rPr>
        <w:t>1. 黄花杓兰 Cypripedium flavum Hunt et Summ.</w:t>
      </w:r>
    </w:p>
    <w:p w14:paraId="48D4868E">
      <w:pPr>
        <w:wordWrap w:val="0"/>
        <w:spacing w:before="280" w:after="0" w:line="400" w:lineRule="atLeast"/>
        <w:ind w:left="20" w:right="0" w:firstLine="600"/>
        <w:jc w:val="both"/>
        <w:textAlignment w:val="baseline"/>
        <w:rPr>
          <w:sz w:val="26"/>
        </w:rPr>
      </w:pPr>
      <w:r>
        <w:rPr>
          <w:rFonts w:ascii="宋体" w:hAnsi="宋体" w:eastAsia="宋体" w:cs="宋体"/>
          <w:b/>
          <w:i w:val="0"/>
          <w:color w:val="000000"/>
          <w:sz w:val="26"/>
        </w:rPr>
        <w:t>生于海拔2200—3600m的疏林下。产西藏察隅、四川西部、云南中甸。</w:t>
      </w:r>
    </w:p>
    <w:p w14:paraId="118E3FDA">
      <w:pPr>
        <w:wordWrap w:val="0"/>
        <w:spacing w:before="300" w:after="0" w:line="400" w:lineRule="atLeast"/>
        <w:ind w:left="20" w:right="0"/>
        <w:jc w:val="both"/>
        <w:textAlignment w:val="baseline"/>
        <w:rPr>
          <w:sz w:val="28"/>
        </w:rPr>
      </w:pPr>
      <w:r>
        <w:rPr>
          <w:rFonts w:ascii="TimesNewRoman" w:hAnsi="TimesNewRoman" w:eastAsia="TimesNewRoman" w:cs="TimesNewRoman"/>
          <w:b/>
          <w:i w:val="0"/>
          <w:color w:val="000000"/>
          <w:sz w:val="28"/>
        </w:rPr>
        <w:t>2. 毛杓兰 Cypripedium franchetii Wilson</w:t>
      </w:r>
    </w:p>
    <w:p w14:paraId="2D875286">
      <w:pPr>
        <w:wordWrap w:val="0"/>
        <w:spacing w:before="280" w:after="0" w:line="400" w:lineRule="atLeast"/>
        <w:ind w:left="20" w:right="20" w:firstLine="600"/>
        <w:jc w:val="both"/>
        <w:textAlignment w:val="baseline"/>
        <w:rPr>
          <w:sz w:val="26"/>
        </w:rPr>
      </w:pPr>
      <w:r>
        <w:rPr>
          <w:rFonts w:ascii="宋体" w:hAnsi="宋体" w:eastAsia="宋体" w:cs="宋体"/>
          <w:b/>
          <w:i w:val="0"/>
          <w:color w:val="000000"/>
          <w:sz w:val="26"/>
        </w:rPr>
        <w:t>生于海拔3700m以下的疏林下、林缘湿地。产云南迪庆；山西、山东、河南、湖南、湖北、陕西、甘肃、四川有分布。</w:t>
      </w:r>
    </w:p>
    <w:p w14:paraId="25B98DA2">
      <w:pPr>
        <w:wordWrap w:val="0"/>
        <w:spacing w:before="300" w:after="0" w:line="400" w:lineRule="atLeast"/>
        <w:ind w:left="20" w:right="0"/>
        <w:jc w:val="both"/>
        <w:textAlignment w:val="baseline"/>
        <w:rPr>
          <w:sz w:val="28"/>
        </w:rPr>
      </w:pPr>
      <w:r>
        <w:rPr>
          <w:rFonts w:ascii="TimesNewRoman" w:hAnsi="TimesNewRoman" w:eastAsia="TimesNewRoman" w:cs="TimesNewRoman"/>
          <w:b/>
          <w:i w:val="0"/>
          <w:color w:val="000000"/>
          <w:sz w:val="28"/>
        </w:rPr>
        <w:t>3. 西藏杓兰 Cypripedium tibeticum King ex Rolfe</w:t>
      </w:r>
    </w:p>
    <w:p w14:paraId="4B3B6F8D">
      <w:pPr>
        <w:wordWrap w:val="0"/>
        <w:spacing w:before="260" w:after="0" w:line="400" w:lineRule="atLeast"/>
        <w:ind w:left="20" w:right="0" w:firstLine="600"/>
        <w:jc w:val="both"/>
        <w:textAlignment w:val="baseline"/>
        <w:rPr>
          <w:sz w:val="26"/>
        </w:rPr>
      </w:pPr>
      <w:r>
        <w:rPr>
          <w:rFonts w:ascii="宋体" w:hAnsi="宋体" w:eastAsia="宋体" w:cs="宋体"/>
          <w:b/>
          <w:i w:val="0"/>
          <w:color w:val="000000"/>
          <w:sz w:val="26"/>
        </w:rPr>
        <w:t>生于海拔2800--3900m的稀疏林下、林缘草坡。产西藏东南部、四川西部、云南西北部。</w:t>
      </w:r>
    </w:p>
    <w:p w14:paraId="3A04E71C">
      <w:pPr>
        <w:wordWrap w:val="0"/>
        <w:spacing w:before="0" w:after="0" w:line="400" w:lineRule="atLeast"/>
        <w:ind w:left="640" w:right="0"/>
        <w:jc w:val="both"/>
        <w:textAlignment w:val="baseline"/>
        <w:rPr>
          <w:sz w:val="26"/>
        </w:rPr>
      </w:pPr>
      <w:r>
        <w:rPr>
          <w:rFonts w:ascii="宋体" w:hAnsi="宋体" w:eastAsia="宋体" w:cs="宋体"/>
          <w:b/>
          <w:i w:val="0"/>
          <w:color w:val="000000"/>
          <w:sz w:val="26"/>
        </w:rPr>
        <w:t>【采集加工】7—8月采集全草，去净泥土，枯叶，须根，晾干。</w:t>
      </w:r>
    </w:p>
    <w:p w14:paraId="2A9655C7">
      <w:pPr>
        <w:wordWrap w:val="0"/>
        <w:spacing w:before="0" w:after="0" w:line="400" w:lineRule="atLeast"/>
        <w:ind w:left="20" w:right="0" w:firstLine="600"/>
        <w:jc w:val="both"/>
        <w:textAlignment w:val="baseline"/>
        <w:rPr>
          <w:sz w:val="26"/>
        </w:rPr>
      </w:pPr>
      <w:r>
        <w:rPr>
          <w:rFonts w:ascii="宋体" w:hAnsi="宋体" w:eastAsia="宋体" w:cs="宋体"/>
          <w:b/>
          <w:i w:val="0"/>
          <w:color w:val="000000"/>
          <w:sz w:val="26"/>
        </w:rPr>
        <w:t>【功能主治】苦、湿，利尿、消肿、通经络，治经络疼痛、下肢水肿、淋病、风湿痛、跌打瘀痛。</w:t>
      </w:r>
    </w:p>
    <w:p w14:paraId="7FF5899C">
      <w:pPr>
        <w:wordWrap w:val="0"/>
        <w:spacing w:before="0" w:after="0" w:line="420" w:lineRule="exact"/>
        <w:ind w:left="0" w:right="0"/>
        <w:jc w:val="both"/>
        <w:textAlignment w:val="baseline"/>
        <w:rPr>
          <w:sz w:val="26"/>
        </w:rPr>
      </w:pPr>
    </w:p>
    <w:p w14:paraId="430EFD48">
      <w:pPr>
        <w:wordWrap w:val="0"/>
        <w:spacing w:before="0" w:after="0" w:line="420" w:lineRule="atLeast"/>
        <w:ind w:left="0" w:right="0"/>
        <w:jc w:val="center"/>
        <w:textAlignment w:val="baseline"/>
        <w:rPr>
          <w:sz w:val="31"/>
        </w:rPr>
      </w:pPr>
      <w:r>
        <w:rPr>
          <w:rFonts w:ascii="黑体" w:hAnsi="黑体" w:eastAsia="黑体" w:cs="黑体"/>
          <w:b/>
          <w:i w:val="0"/>
          <w:color w:val="000000"/>
          <w:sz w:val="31"/>
        </w:rPr>
        <w:t>石   斛</w:t>
      </w:r>
    </w:p>
    <w:p w14:paraId="378C6F44">
      <w:pPr>
        <w:wordWrap w:val="0"/>
        <w:spacing w:before="0" w:after="0" w:line="420" w:lineRule="exact"/>
        <w:ind w:left="0" w:right="0"/>
        <w:jc w:val="center"/>
        <w:textAlignment w:val="baseline"/>
        <w:rPr>
          <w:sz w:val="28"/>
        </w:rPr>
      </w:pPr>
    </w:p>
    <w:p w14:paraId="4485C5AA">
      <w:pPr>
        <w:wordWrap w:val="0"/>
        <w:spacing w:before="0" w:after="0" w:line="400" w:lineRule="atLeast"/>
        <w:ind w:left="640" w:right="0"/>
        <w:jc w:val="both"/>
        <w:textAlignment w:val="baseline"/>
        <w:rPr>
          <w:sz w:val="28"/>
        </w:rPr>
      </w:pPr>
      <w:r>
        <w:rPr>
          <w:rFonts w:ascii="仿宋" w:hAnsi="仿宋" w:eastAsia="仿宋" w:cs="仿宋"/>
          <w:b/>
          <w:i w:val="0"/>
          <w:color w:val="000000"/>
          <w:sz w:val="28"/>
        </w:rPr>
        <w:t>【藏药名】卜谢恣</w:t>
      </w:r>
    </w:p>
    <w:p w14:paraId="37BE8DFB">
      <w:pPr>
        <w:wordWrap w:val="0"/>
        <w:spacing w:before="0" w:after="0" w:line="400" w:lineRule="atLeast"/>
        <w:ind w:left="640" w:right="0"/>
        <w:jc w:val="both"/>
        <w:textAlignment w:val="baseline"/>
        <w:rPr>
          <w:sz w:val="28"/>
        </w:rPr>
      </w:pPr>
      <w:r>
        <w:rPr>
          <w:rFonts w:ascii="仿宋" w:hAnsi="仿宋" w:eastAsia="仿宋" w:cs="仿宋"/>
          <w:b/>
          <w:i w:val="0"/>
          <w:color w:val="000000"/>
          <w:sz w:val="28"/>
        </w:rPr>
        <w:t>【来 源】兰科植物石斛、细茎石斛的全草。</w:t>
      </w:r>
    </w:p>
    <w:p w14:paraId="7A0B8823">
      <w:pPr>
        <w:wordWrap w:val="0"/>
        <w:spacing w:before="0" w:after="0" w:line="340" w:lineRule="exact"/>
        <w:ind w:left="0" w:right="0"/>
        <w:jc w:val="both"/>
        <w:textAlignment w:val="baseline"/>
        <w:rPr>
          <w:sz w:val="33"/>
        </w:rPr>
      </w:pPr>
    </w:p>
    <w:p w14:paraId="75EDB34A">
      <w:pPr>
        <w:wordWrap w:val="0"/>
        <w:spacing w:before="0" w:after="0" w:line="440" w:lineRule="atLeast"/>
        <w:ind w:left="20" w:right="0"/>
        <w:jc w:val="both"/>
        <w:textAlignment w:val="baseline"/>
        <w:rPr>
          <w:sz w:val="33"/>
        </w:rPr>
      </w:pPr>
      <w:r>
        <w:rPr>
          <w:rFonts w:ascii="TimesNewRoman" w:hAnsi="TimesNewRoman" w:eastAsia="TimesNewRoman" w:cs="TimesNewRoman"/>
          <w:b/>
          <w:i w:val="0"/>
          <w:color w:val="000000"/>
          <w:sz w:val="33"/>
        </w:rPr>
        <w:t>1. 石斛 Dendrobium nobile Line!.</w:t>
      </w:r>
    </w:p>
    <w:p w14:paraId="58204693">
      <w:pPr>
        <w:wordWrap w:val="0"/>
        <w:spacing w:before="260" w:after="0" w:line="400" w:lineRule="atLeast"/>
        <w:ind w:left="20" w:right="40" w:firstLine="600"/>
        <w:jc w:val="both"/>
        <w:textAlignment w:val="baseline"/>
        <w:rPr>
          <w:sz w:val="28"/>
        </w:rPr>
      </w:pPr>
      <w:r>
        <w:rPr>
          <w:rFonts w:ascii="仿宋" w:hAnsi="仿宋" w:eastAsia="仿宋" w:cs="仿宋"/>
          <w:b/>
          <w:i w:val="0"/>
          <w:color w:val="000000"/>
          <w:sz w:val="28"/>
        </w:rPr>
        <w:t>生于海拔2000m以下的常绿阔叶林中的树干或岩石上。产西藏墨脱、云南德钦、维西，华南、西南各省区有分布。</w:t>
      </w:r>
    </w:p>
    <w:p w14:paraId="226D9E66">
      <w:pPr>
        <w:wordWrap w:val="0"/>
        <w:spacing w:before="0" w:after="0" w:line="340" w:lineRule="exact"/>
        <w:ind w:left="0" w:right="0"/>
        <w:jc w:val="both"/>
        <w:textAlignment w:val="baseline"/>
        <w:rPr>
          <w:sz w:val="33"/>
        </w:rPr>
      </w:pPr>
    </w:p>
    <w:p w14:paraId="67876F22">
      <w:pPr>
        <w:wordWrap w:val="0"/>
        <w:spacing w:before="0" w:after="0" w:line="440" w:lineRule="atLeast"/>
        <w:ind w:left="20" w:right="0"/>
        <w:jc w:val="both"/>
        <w:textAlignment w:val="baseline"/>
        <w:rPr>
          <w:sz w:val="33"/>
        </w:rPr>
      </w:pPr>
      <w:r>
        <w:rPr>
          <w:rFonts w:ascii="TimesNewRoman" w:hAnsi="TimesNewRoman" w:eastAsia="TimesNewRoman" w:cs="TimesNewRoman"/>
          <w:b/>
          <w:i w:val="0"/>
          <w:color w:val="000000"/>
          <w:sz w:val="33"/>
        </w:rPr>
        <w:t>2. 细茎石斛 Dendrobium moniliforme (L.) Sw.</w:t>
      </w:r>
    </w:p>
    <w:p w14:paraId="49032174">
      <w:pPr>
        <w:wordWrap w:val="0"/>
        <w:spacing w:before="240" w:after="0" w:line="400" w:lineRule="atLeast"/>
        <w:ind w:left="20" w:right="20" w:firstLine="600"/>
        <w:jc w:val="both"/>
        <w:textAlignment w:val="baseline"/>
        <w:rPr>
          <w:sz w:val="28"/>
        </w:rPr>
      </w:pPr>
      <w:r>
        <w:rPr>
          <w:rFonts w:ascii="仿宋" w:hAnsi="仿宋" w:eastAsia="仿宋" w:cs="仿宋"/>
          <w:b/>
          <w:i w:val="0"/>
          <w:color w:val="000000"/>
          <w:sz w:val="28"/>
        </w:rPr>
        <w:t>生于海拔3000m以下的林中树上或林下岩石上。产云南德钦州，江南各省区有分布。</w:t>
      </w:r>
    </w:p>
    <w:p w14:paraId="7B3DA337">
      <w:pPr>
        <w:wordWrap w:val="0"/>
        <w:spacing w:before="0" w:after="0" w:line="400" w:lineRule="atLeast"/>
        <w:ind w:left="640" w:right="0"/>
        <w:jc w:val="both"/>
        <w:textAlignment w:val="baseline"/>
        <w:rPr>
          <w:sz w:val="28"/>
        </w:rPr>
      </w:pPr>
      <w:r>
        <w:rPr>
          <w:rFonts w:ascii="仿宋" w:hAnsi="仿宋" w:eastAsia="仿宋" w:cs="仿宋"/>
          <w:b/>
          <w:i w:val="0"/>
          <w:color w:val="000000"/>
          <w:sz w:val="28"/>
        </w:rPr>
        <w:t>【采集加工】花期采集，去净泥土，须根，枯茎叶，晾干。</w:t>
      </w:r>
    </w:p>
    <w:p w14:paraId="0AF3CFE1">
      <w:pPr>
        <w:wordWrap w:val="0"/>
        <w:spacing w:before="0" w:after="0" w:line="400" w:lineRule="atLeast"/>
        <w:ind w:left="640" w:right="0"/>
        <w:jc w:val="both"/>
        <w:textAlignment w:val="baseline"/>
        <w:rPr>
          <w:sz w:val="28"/>
        </w:rPr>
      </w:pPr>
      <w:r>
        <w:rPr>
          <w:rFonts w:ascii="仿宋" w:hAnsi="仿宋" w:eastAsia="仿宋" w:cs="仿宋"/>
          <w:b/>
          <w:i w:val="0"/>
          <w:color w:val="000000"/>
          <w:sz w:val="28"/>
        </w:rPr>
        <w:t>【化学成分】石斛含石斛碱、石斛胺、石斛次碱、石斛星碱、石</w:t>
      </w:r>
    </w:p>
    <w:p w14:paraId="777882E8">
      <w:pPr>
        <w:wordWrap w:val="0"/>
        <w:spacing w:before="160" w:after="0" w:line="400" w:lineRule="atLeast"/>
        <w:ind w:left="0" w:right="340"/>
        <w:jc w:val="right"/>
        <w:textAlignment w:val="baseline"/>
        <w:rPr>
          <w:sz w:val="26"/>
        </w:rPr>
        <w:sectPr>
          <w:pgSz w:w="11900" w:h="16820"/>
          <w:pgMar w:top="1380" w:right="1560" w:bottom="1380" w:left="1560" w:header="720" w:footer="720" w:gutter="0"/>
          <w:cols w:space="720" w:num="1"/>
        </w:sectPr>
      </w:pPr>
      <w:r>
        <w:rPr>
          <w:rFonts w:ascii="黑体" w:hAnsi="黑体" w:eastAsia="黑体" w:cs="黑体"/>
          <w:b/>
          <w:i w:val="0"/>
          <w:color w:val="000000"/>
          <w:sz w:val="26"/>
        </w:rPr>
        <w:t>383·</w:t>
      </w:r>
    </w:p>
    <w:p w14:paraId="18F2D1BA">
      <w:pPr>
        <w:wordWrap w:val="0"/>
        <w:spacing w:before="80" w:after="0" w:line="440" w:lineRule="atLeast"/>
        <w:ind w:left="20" w:right="20"/>
        <w:jc w:val="both"/>
        <w:textAlignment w:val="baseline"/>
        <w:rPr>
          <w:sz w:val="27"/>
        </w:rPr>
      </w:pPr>
      <w:r>
        <w:rPr>
          <w:rFonts w:ascii="宋体" w:hAnsi="宋体" w:eastAsia="宋体" w:cs="宋体"/>
          <w:b/>
          <w:i w:val="0"/>
          <w:color w:val="000000"/>
          <w:sz w:val="27"/>
        </w:rPr>
        <w:t>斛因碱、6-羟基石斛星碱等生物碱及粘液质、淀粉。细茎石斛含石斛碱、石斛胺及N-甲基石斛碱，又含菲醌类化合物。</w:t>
      </w:r>
    </w:p>
    <w:p w14:paraId="0A27D442">
      <w:pPr>
        <w:wordWrap w:val="0"/>
        <w:spacing w:before="0" w:after="0" w:line="440" w:lineRule="atLeast"/>
        <w:ind w:left="20" w:right="0" w:firstLine="540"/>
        <w:jc w:val="both"/>
        <w:textAlignment w:val="baseline"/>
        <w:rPr>
          <w:sz w:val="27"/>
        </w:rPr>
      </w:pPr>
      <w:r>
        <w:rPr>
          <w:rFonts w:ascii="宋体" w:hAnsi="宋体" w:eastAsia="宋体" w:cs="宋体"/>
          <w:b/>
          <w:i w:val="0"/>
          <w:color w:val="000000"/>
          <w:sz w:val="27"/>
        </w:rPr>
        <w:t>【药理作用】石斛流浸膏对离体兔肠低浓度时兴奋、高浓度时抑制。石斛碱有一定止痛退热作用。石斛煎剂对孤儿病毒(ECHO₁₁)所致细胞病变有延缓作用。</w:t>
      </w:r>
    </w:p>
    <w:p w14:paraId="3DC38E35">
      <w:pPr>
        <w:wordWrap w:val="0"/>
        <w:spacing w:before="0" w:after="0" w:line="440" w:lineRule="atLeast"/>
        <w:ind w:left="20" w:right="0" w:firstLine="540"/>
        <w:jc w:val="both"/>
        <w:textAlignment w:val="baseline"/>
        <w:rPr>
          <w:sz w:val="27"/>
        </w:rPr>
      </w:pPr>
      <w:r>
        <w:rPr>
          <w:rFonts w:ascii="宋体" w:hAnsi="宋体" w:eastAsia="宋体" w:cs="宋体"/>
          <w:b/>
          <w:i w:val="0"/>
          <w:color w:val="000000"/>
          <w:sz w:val="27"/>
        </w:rPr>
        <w:t>【功能主治】甘、凉、轻，清脾胃之热、止吐，治“培根”病发烧、消化不良、胃溃疡、咽痛、痔疮。</w:t>
      </w:r>
    </w:p>
    <w:p w14:paraId="43282197">
      <w:pPr>
        <w:wordWrap w:val="0"/>
        <w:spacing w:before="0" w:after="0" w:line="440" w:lineRule="exact"/>
        <w:ind w:left="0" w:right="0"/>
        <w:jc w:val="both"/>
        <w:textAlignment w:val="baseline"/>
        <w:rPr>
          <w:sz w:val="27"/>
        </w:rPr>
      </w:pPr>
    </w:p>
    <w:p w14:paraId="63E7F1C2">
      <w:pPr>
        <w:wordWrap w:val="0"/>
        <w:spacing w:before="0" w:after="0" w:line="420" w:lineRule="atLeast"/>
        <w:ind w:left="0" w:right="0"/>
        <w:jc w:val="center"/>
        <w:textAlignment w:val="baseline"/>
        <w:rPr>
          <w:sz w:val="31"/>
        </w:rPr>
      </w:pPr>
      <w:r>
        <w:rPr>
          <w:rFonts w:ascii="黑体" w:hAnsi="黑体" w:eastAsia="黑体" w:cs="黑体"/>
          <w:b/>
          <w:i w:val="0"/>
          <w:color w:val="000000"/>
          <w:sz w:val="31"/>
        </w:rPr>
        <w:t>天   麻</w:t>
      </w:r>
    </w:p>
    <w:p w14:paraId="2F482BF8">
      <w:pPr>
        <w:wordWrap w:val="0"/>
        <w:spacing w:before="0" w:after="0" w:line="440" w:lineRule="exact"/>
        <w:ind w:left="0" w:right="0"/>
        <w:jc w:val="center"/>
        <w:textAlignment w:val="baseline"/>
        <w:rPr>
          <w:sz w:val="27"/>
        </w:rPr>
      </w:pPr>
    </w:p>
    <w:p w14:paraId="45A6AFC0">
      <w:pPr>
        <w:wordWrap w:val="0"/>
        <w:spacing w:before="0" w:after="0" w:line="440" w:lineRule="atLeast"/>
        <w:ind w:left="580" w:right="0"/>
        <w:jc w:val="both"/>
        <w:textAlignment w:val="baseline"/>
        <w:rPr>
          <w:sz w:val="27"/>
        </w:rPr>
      </w:pPr>
      <w:r>
        <w:rPr>
          <w:rFonts w:ascii="宋体" w:hAnsi="宋体" w:eastAsia="宋体" w:cs="宋体"/>
          <w:b/>
          <w:i w:val="0"/>
          <w:color w:val="000000"/>
          <w:sz w:val="27"/>
        </w:rPr>
        <w:t>【藏药名】冬彭</w:t>
      </w:r>
    </w:p>
    <w:p w14:paraId="71B6E4DB">
      <w:pPr>
        <w:wordWrap w:val="0"/>
        <w:spacing w:before="0" w:after="0" w:line="440" w:lineRule="atLeast"/>
        <w:ind w:left="580" w:right="0"/>
        <w:jc w:val="both"/>
        <w:textAlignment w:val="baseline"/>
        <w:rPr>
          <w:sz w:val="27"/>
        </w:rPr>
      </w:pPr>
      <w:r>
        <w:rPr>
          <w:rFonts w:ascii="宋体" w:hAnsi="宋体" w:eastAsia="宋体" w:cs="宋体"/>
          <w:b/>
          <w:i w:val="0"/>
          <w:color w:val="000000"/>
          <w:sz w:val="27"/>
        </w:rPr>
        <w:t>【来 源】兰科植物天麻 Gastrodia elata Bl.</w:t>
      </w:r>
    </w:p>
    <w:p w14:paraId="404A29A5">
      <w:pPr>
        <w:wordWrap w:val="0"/>
        <w:spacing w:before="0" w:after="0" w:line="440" w:lineRule="atLeast"/>
        <w:ind w:left="20" w:right="40" w:firstLine="540"/>
        <w:jc w:val="both"/>
        <w:textAlignment w:val="baseline"/>
        <w:rPr>
          <w:sz w:val="27"/>
        </w:rPr>
      </w:pPr>
      <w:r>
        <w:rPr>
          <w:rFonts w:ascii="宋体" w:hAnsi="宋体" w:eastAsia="宋体" w:cs="宋体"/>
          <w:b/>
          <w:i w:val="0"/>
          <w:color w:val="000000"/>
          <w:sz w:val="27"/>
        </w:rPr>
        <w:t>生于海拔2100--2700m阔树林地、灌丛林地。产西藏东南部、四川西部、云南西北部；全国大部分省区有分布。</w:t>
      </w:r>
    </w:p>
    <w:p w14:paraId="6DC68609">
      <w:pPr>
        <w:wordWrap w:val="0"/>
        <w:spacing w:before="0" w:after="0" w:line="440" w:lineRule="atLeast"/>
        <w:ind w:left="580" w:right="0"/>
        <w:jc w:val="both"/>
        <w:textAlignment w:val="baseline"/>
        <w:rPr>
          <w:sz w:val="27"/>
        </w:rPr>
      </w:pPr>
      <w:r>
        <w:rPr>
          <w:rFonts w:ascii="宋体" w:hAnsi="宋体" w:eastAsia="宋体" w:cs="宋体"/>
          <w:b/>
          <w:i w:val="0"/>
          <w:color w:val="000000"/>
          <w:sz w:val="27"/>
        </w:rPr>
        <w:t>【采集加工】春、秋二季均可采挖，去净泥土，茎，晒干。</w:t>
      </w:r>
    </w:p>
    <w:p w14:paraId="1DFFB479">
      <w:pPr>
        <w:wordWrap w:val="0"/>
        <w:spacing w:before="0" w:after="0" w:line="440" w:lineRule="atLeast"/>
        <w:ind w:left="20" w:right="20" w:firstLine="540"/>
        <w:jc w:val="both"/>
        <w:textAlignment w:val="baseline"/>
        <w:rPr>
          <w:sz w:val="27"/>
        </w:rPr>
      </w:pPr>
      <w:r>
        <w:rPr>
          <w:rFonts w:ascii="宋体" w:hAnsi="宋体" w:eastAsia="宋体" w:cs="宋体"/>
          <w:b/>
          <w:i w:val="0"/>
          <w:color w:val="000000"/>
          <w:sz w:val="27"/>
        </w:rPr>
        <w:t>【化学成分】天麻球茎含天麻素(gastrodin;4-羟甲基苯-β-葡萄吡喃糖苷)具镇静、安眠抗惊厥作用。4-羟基苯甲醛、4-羟基苄甲醇、4-羟基苯甲醚、4-(4'-羟基苄氧基)苄基甲醚、双-(4-羟基)醚、苯甲醇-4-O-葡萄糖苷、柠檬酸苄酯基对-羟基三葡萄糖苷等。尚含</w:t>
      </w:r>
      <w:r>
        <w:rPr>
          <w:rFonts w:ascii="TimesNewRoman" w:hAnsi="TimesNewRoman" w:eastAsia="TimesNewRoman" w:cs="TimesNewRoman"/>
          <w:b/>
          <w:i w:val="0"/>
          <w:color w:val="000000"/>
          <w:sz w:val="27"/>
        </w:rPr>
        <w:t>parishin、赤箭毒苷(gastrodioside)。</w:t>
      </w:r>
    </w:p>
    <w:p w14:paraId="73FCE759">
      <w:pPr>
        <w:wordWrap w:val="0"/>
        <w:spacing w:before="0" w:after="0" w:line="440" w:lineRule="atLeast"/>
        <w:ind w:left="20" w:right="20" w:firstLine="540"/>
        <w:jc w:val="both"/>
        <w:textAlignment w:val="baseline"/>
        <w:rPr>
          <w:sz w:val="27"/>
        </w:rPr>
      </w:pPr>
      <w:r>
        <w:rPr>
          <w:rFonts w:ascii="宋体" w:hAnsi="宋体" w:eastAsia="宋体" w:cs="宋体"/>
          <w:b/>
          <w:i w:val="0"/>
          <w:color w:val="000000"/>
          <w:sz w:val="27"/>
        </w:rPr>
        <w:t>【药理作用】天麻除具镇静、安眠、抗惊厥作用外又有镇痛作用(治高血压、脑震荡所致头痛)。对心血管系统作用：能降压，并使外周血管阻力降低，增加血流量，舒张血管，增加脑与冠脉血流量，减慢心率，提高耐缺氧能力，对实验性心肌缺血有保护作用。天麻多糖有一定免疫调节作用。</w:t>
      </w:r>
    </w:p>
    <w:p w14:paraId="39418922">
      <w:pPr>
        <w:wordWrap w:val="0"/>
        <w:spacing w:before="0" w:after="0" w:line="440" w:lineRule="atLeast"/>
        <w:ind w:left="20" w:right="20" w:firstLine="540"/>
        <w:jc w:val="both"/>
        <w:textAlignment w:val="baseline"/>
        <w:rPr>
          <w:sz w:val="27"/>
        </w:rPr>
      </w:pPr>
      <w:r>
        <w:rPr>
          <w:rFonts w:ascii="宋体" w:hAnsi="宋体" w:eastAsia="宋体" w:cs="宋体"/>
          <w:b/>
          <w:i w:val="0"/>
          <w:color w:val="000000"/>
          <w:sz w:val="27"/>
        </w:rPr>
        <w:t>【功能主治】甘、平，镇静、降压、息风，治头晕目眩、高血压、神经衰弱、癫痫、小儿惊风。</w:t>
      </w:r>
    </w:p>
    <w:p w14:paraId="6CB08A92">
      <w:pPr>
        <w:wordWrap w:val="0"/>
        <w:spacing w:before="0" w:after="0" w:line="440" w:lineRule="exact"/>
        <w:ind w:left="0" w:right="0"/>
        <w:jc w:val="both"/>
        <w:textAlignment w:val="baseline"/>
        <w:rPr>
          <w:sz w:val="27"/>
        </w:rPr>
      </w:pPr>
    </w:p>
    <w:p w14:paraId="54847B32">
      <w:pPr>
        <w:wordWrap w:val="0"/>
        <w:spacing w:before="0" w:after="0" w:line="440" w:lineRule="exact"/>
        <w:ind w:left="0" w:right="0"/>
        <w:jc w:val="both"/>
        <w:textAlignment w:val="baseline"/>
        <w:rPr>
          <w:sz w:val="27"/>
        </w:rPr>
      </w:pPr>
    </w:p>
    <w:p w14:paraId="5BCA3C79">
      <w:pPr>
        <w:wordWrap w:val="0"/>
        <w:spacing w:before="0" w:after="0" w:line="440" w:lineRule="exact"/>
        <w:ind w:left="0" w:right="0"/>
        <w:jc w:val="both"/>
        <w:textAlignment w:val="baseline"/>
        <w:rPr>
          <w:sz w:val="27"/>
        </w:rPr>
      </w:pPr>
    </w:p>
    <w:p w14:paraId="06EBFAD8">
      <w:pPr>
        <w:wordWrap w:val="0"/>
        <w:spacing w:before="0" w:after="0" w:line="280" w:lineRule="atLeast"/>
        <w:ind w:left="360" w:right="0"/>
        <w:jc w:val="both"/>
        <w:textAlignment w:val="baseline"/>
        <w:rPr>
          <w:sz w:val="20"/>
        </w:rPr>
      </w:pPr>
      <w:r>
        <w:rPr>
          <w:rFonts w:ascii="宋体" w:hAnsi="宋体" w:eastAsia="宋体" w:cs="宋体"/>
          <w:b/>
          <w:i w:val="0"/>
          <w:color w:val="000000"/>
          <w:sz w:val="20"/>
        </w:rPr>
        <w:t>·384·</w:t>
      </w:r>
      <w:r>
        <w:br w:type="page"/>
      </w:r>
      <w:bookmarkStart w:id="0" w:name="_GoBack"/>
      <w:bookmarkEnd w:id="0"/>
    </w:p>
    <w:p w14:paraId="0907AB58">
      <w:pPr>
        <w:wordWrap w:val="0"/>
        <w:spacing w:before="0" w:after="0" w:line="440" w:lineRule="exact"/>
        <w:ind w:left="0" w:right="0"/>
        <w:jc w:val="both"/>
        <w:textAlignment w:val="baseline"/>
        <w:rPr>
          <w:sz w:val="27"/>
        </w:rPr>
      </w:pPr>
    </w:p>
    <w:p w14:paraId="08C52CD6">
      <w:pPr>
        <w:wordWrap w:val="0"/>
        <w:spacing w:before="0" w:after="0" w:line="440" w:lineRule="exact"/>
        <w:ind w:left="0" w:right="0"/>
        <w:jc w:val="both"/>
        <w:textAlignment w:val="baseline"/>
        <w:rPr>
          <w:sz w:val="27"/>
        </w:rPr>
      </w:pPr>
    </w:p>
    <w:p w14:paraId="67E81BCF">
      <w:pPr>
        <w:wordWrap w:val="0"/>
        <w:spacing w:before="0" w:after="0" w:line="440" w:lineRule="exact"/>
        <w:ind w:left="0" w:right="0"/>
        <w:jc w:val="both"/>
        <w:textAlignment w:val="baseline"/>
        <w:rPr>
          <w:sz w:val="27"/>
        </w:rPr>
      </w:pPr>
    </w:p>
    <w:p w14:paraId="57ADC07A">
      <w:pPr>
        <w:wordWrap w:val="0"/>
        <w:spacing w:before="0" w:after="0" w:line="440" w:lineRule="exact"/>
        <w:ind w:left="0" w:right="0"/>
        <w:jc w:val="both"/>
        <w:textAlignment w:val="baseline"/>
        <w:rPr>
          <w:sz w:val="27"/>
        </w:rPr>
      </w:pPr>
    </w:p>
    <w:p w14:paraId="280214A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TimesNewRoman">
    <w:altName w:val="Segoe Print"/>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E1ZjFhY2EwZGUyZjQ2OTg4ZDZiNjg2OWQ3YTlmZjgifQ=="/>
  </w:docVars>
  <w:rsids>
    <w:rsidRoot w:val="4BBA697A"/>
    <w:rsid w:val="4BBA69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69</Pages>
  <Words>0</Words>
  <Characters>0</Characters>
  <Lines>0</Lines>
  <Paragraphs>0</Paragraphs>
  <TotalTime>0</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2025-02-11T03:18:00Z</dcterms:created>
  <dc:creator>相腾达</dc:creator>
  <cp:lastModifiedBy>相腾达</cp:lastModifiedBy>
  <dcterms:modified xsi:type="dcterms:W3CDTF">2025-02-11T03:19:02Z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FBB80782749A41EFB3C10E380077A98C_11</vt:lpwstr>
  </property>
</Properties>
</file>