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Name             </w:t>
      </w:r>
      <w:r>
        <w:rPr>
          <w:i/>
          <w:iCs/>
          <w:sz w:val="24"/>
          <w:szCs w:val="24"/>
          <w:lang w:val="en-US"/>
        </w:rPr>
        <w:t xml:space="preserve">  :</w:t>
      </w:r>
      <w:r>
        <w:rPr>
          <w:i/>
          <w:iCs/>
          <w:sz w:val="24"/>
          <w:szCs w:val="24"/>
          <w:lang w:val="en-US"/>
        </w:rPr>
        <w:t xml:space="preserve">     KOKONDA</w:t>
      </w:r>
      <w:r>
        <w:rPr>
          <w:i/>
          <w:iCs/>
          <w:sz w:val="24"/>
          <w:szCs w:val="24"/>
          <w:lang w:val="en-US"/>
        </w:rPr>
        <w:t xml:space="preserve"> KALYANI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Mobile no     </w:t>
      </w:r>
      <w:r>
        <w:rPr>
          <w:lang w:val="en-US"/>
        </w:rPr>
        <w:t xml:space="preserve">   </w:t>
      </w:r>
      <w:r>
        <w:rPr>
          <w:lang w:val="en-US"/>
        </w:rPr>
        <w:t xml:space="preserve">  :</w:t>
      </w:r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6302104595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Email  </w:t>
      </w:r>
      <w:r>
        <w:rPr>
          <w:lang w:val="en-US"/>
        </w:rPr>
        <w:t>id</w:t>
      </w:r>
      <w:r>
        <w:rPr>
          <w:lang w:val="en-US"/>
        </w:rPr>
        <w:t xml:space="preserve">          </w:t>
      </w:r>
      <w:r>
        <w:rPr>
          <w:lang w:val="en-US"/>
        </w:rPr>
        <w:t xml:space="preserve">   :     </w:t>
      </w:r>
      <w:r>
        <w:rPr>
          <w:lang w:val="en-US"/>
        </w:rPr>
        <w:t>kokondakalyani</w:t>
      </w:r>
      <w:r>
        <w:rPr>
          <w:lang w:val="en-US"/>
        </w:rPr>
        <w:t>@gmail.com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Place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:</w:t>
      </w:r>
      <w:r>
        <w:rPr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lang w:val="en-US"/>
        </w:rPr>
        <w:t>Hyderabad</w:t>
      </w:r>
    </w:p>
    <w:p>
      <w:pPr>
        <w:pStyle w:val="style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CAREER OBJECTIVES:</w:t>
      </w:r>
    </w:p>
    <w:p>
      <w:pPr>
        <w:pStyle w:val="style179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To obtain a challenging and responsible position in a professional organization where can</w:t>
      </w:r>
    </w:p>
    <w:p>
      <w:pPr>
        <w:pStyle w:val="style179"/>
        <w:ind w:left="864"/>
        <w:rPr>
          <w:lang w:val="en-US"/>
        </w:rPr>
      </w:pPr>
      <w:r>
        <w:rPr>
          <w:lang w:val="en-US"/>
        </w:rPr>
        <w:t>Contribute my best for the successful growth of an organization by utilize my skill and hard also I will put efforts put my efforts up my professional and personal life.</w:t>
      </w:r>
    </w:p>
    <w:p>
      <w:pPr>
        <w:pStyle w:val="style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ACADEMIC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tabs>
                <w:tab w:val="center" w:leader="none" w:pos="1019"/>
              </w:tabs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    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Education </w:t>
            </w:r>
          </w:p>
        </w:tc>
        <w:tc>
          <w:tcPr>
            <w:tcW w:w="2844" w:type="dxa"/>
            <w:tcBorders/>
          </w:tcPr>
          <w:p>
            <w:pPr>
              <w:pStyle w:val="style0"/>
              <w:rPr/>
            </w:pPr>
            <w:r>
              <w:t xml:space="preserve">       </w:t>
            </w:r>
            <w:r>
              <w:t xml:space="preserve">      </w:t>
            </w:r>
            <w:r>
              <w:t>Institution</w:t>
            </w:r>
          </w:p>
        </w:tc>
        <w:tc>
          <w:tcPr>
            <w:tcW w:w="1664" w:type="dxa"/>
            <w:tcBorders/>
          </w:tcPr>
          <w:p>
            <w:pPr>
              <w:pStyle w:val="style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   Percentage</w:t>
            </w:r>
          </w:p>
        </w:tc>
      </w:tr>
      <w:tr>
        <w:tblPrEx/>
        <w:trPr>
          <w:trHeight w:val="1181" w:hRule="atLeast"/>
        </w:trPr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B.Com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Computers Applicatio</w:t>
            </w:r>
            <w:r>
              <w:rPr>
                <w:i/>
                <w:iCs/>
                <w:sz w:val="24"/>
                <w:szCs w:val="24"/>
                <w:lang w:val="en-US"/>
              </w:rPr>
              <w:t>ns</w:t>
            </w:r>
          </w:p>
        </w:tc>
        <w:tc>
          <w:tcPr>
            <w:tcW w:w="284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Geethanjali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women’s</w:t>
            </w:r>
            <w:r>
              <w:rPr>
                <w:i/>
                <w:iCs/>
                <w:sz w:val="24"/>
                <w:szCs w:val="24"/>
                <w:lang w:val="en-US"/>
              </w:rPr>
              <w:t>Degree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College,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Habsiguda</w:t>
            </w:r>
          </w:p>
        </w:tc>
        <w:tc>
          <w:tcPr>
            <w:tcW w:w="1664" w:type="dxa"/>
            <w:tcBorders/>
          </w:tcPr>
          <w:p>
            <w:pPr>
              <w:pStyle w:val="style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20</w:t>
            </w:r>
            <w:r>
              <w:rPr>
                <w:i/>
                <w:iCs/>
                <w:lang w:val="en-US"/>
              </w:rPr>
              <w:t>19-2022</w:t>
            </w:r>
          </w:p>
        </w:tc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    </w:t>
            </w:r>
            <w:r>
              <w:rPr>
                <w:i/>
                <w:iCs/>
                <w:lang w:val="en-US"/>
              </w:rPr>
              <w:t>89%</w:t>
            </w:r>
          </w:p>
        </w:tc>
      </w:tr>
      <w:tr>
        <w:tblPrEx/>
        <w:trPr>
          <w:trHeight w:val="741" w:hRule="atLeast"/>
        </w:trPr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Intermediate </w:t>
            </w:r>
            <w:r>
              <w:rPr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i/>
                <w:iCs/>
                <w:sz w:val="24"/>
                <w:szCs w:val="24"/>
                <w:lang w:val="en-US"/>
              </w:rPr>
              <w:t>.E.C</w:t>
            </w:r>
          </w:p>
        </w:tc>
        <w:tc>
          <w:tcPr>
            <w:tcW w:w="2844" w:type="dxa"/>
            <w:tcBorders/>
          </w:tcPr>
          <w:p>
            <w:pPr>
              <w:pStyle w:val="style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ST.Anns</w:t>
            </w:r>
            <w:r>
              <w:rPr>
                <w:i/>
                <w:iCs/>
                <w:lang w:val="en-US"/>
              </w:rPr>
              <w:t>Junior</w:t>
            </w:r>
            <w:r>
              <w:rPr>
                <w:i/>
                <w:iCs/>
                <w:lang w:val="en-US"/>
              </w:rPr>
              <w:t xml:space="preserve"> College </w:t>
            </w:r>
            <w:r>
              <w:rPr>
                <w:i/>
                <w:iCs/>
                <w:lang w:val="en-US"/>
              </w:rPr>
              <w:t>for girls</w:t>
            </w:r>
          </w:p>
          <w:p>
            <w:pPr>
              <w:pStyle w:val="style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Tarnaka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664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2017-2019</w:t>
            </w:r>
          </w:p>
        </w:tc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       </w:t>
            </w:r>
            <w:r>
              <w:rPr>
                <w:i/>
                <w:iCs/>
                <w:lang w:val="en-US"/>
              </w:rPr>
              <w:t>59</w:t>
            </w:r>
            <w:r>
              <w:rPr>
                <w:i/>
                <w:iCs/>
                <w:lang w:val="en-US"/>
              </w:rPr>
              <w:t>%</w:t>
            </w:r>
          </w:p>
        </w:tc>
      </w:tr>
      <w:tr>
        <w:tblPrEx/>
        <w:trPr>
          <w:trHeight w:val="778" w:hRule="atLeast"/>
        </w:trPr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SSC</w:t>
            </w:r>
          </w:p>
        </w:tc>
        <w:tc>
          <w:tcPr>
            <w:tcW w:w="284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Frobles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Garden High School</w:t>
            </w:r>
            <w:r>
              <w:rPr>
                <w:i/>
                <w:iCs/>
                <w:sz w:val="24"/>
                <w:szCs w:val="24"/>
                <w:lang w:val="en-US"/>
              </w:rPr>
              <w:t>,</w:t>
            </w:r>
            <w:r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Malkajigiri</w:t>
            </w:r>
          </w:p>
        </w:tc>
        <w:tc>
          <w:tcPr>
            <w:tcW w:w="166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</w:t>
            </w:r>
            <w:r>
              <w:rPr>
                <w:i/>
                <w:iCs/>
                <w:sz w:val="24"/>
                <w:szCs w:val="24"/>
                <w:lang w:val="en-US"/>
              </w:rPr>
              <w:t>201</w:t>
            </w:r>
            <w:r>
              <w:rPr>
                <w:i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  <w:tcBorders/>
          </w:tcPr>
          <w:p>
            <w:pPr>
              <w:pStyle w:val="style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       </w:t>
            </w:r>
            <w:r>
              <w:rPr>
                <w:i/>
                <w:iCs/>
                <w:sz w:val="24"/>
                <w:szCs w:val="24"/>
                <w:lang w:val="en-US"/>
              </w:rPr>
              <w:t>6</w:t>
            </w:r>
            <w:r>
              <w:rPr>
                <w:i/>
                <w:iCs/>
                <w:sz w:val="24"/>
                <w:szCs w:val="24"/>
                <w:lang w:val="en-US"/>
              </w:rPr>
              <w:t>8%</w:t>
            </w:r>
            <w:r>
              <w:rPr>
                <w:i/>
                <w:iCs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>
        <w:tblPrEx/>
        <w:trPr>
          <w:trHeight w:val="778" w:hRule="atLeast"/>
        </w:trPr>
        <w:tc>
          <w:tcPr>
            <w:tcW w:w="2254" w:type="dxa"/>
            <w:tcBorders/>
          </w:tcPr>
          <w:p>
            <w:pPr>
              <w:pStyle w:val="style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MBA</w:t>
            </w:r>
          </w:p>
        </w:tc>
        <w:tc>
          <w:tcPr>
            <w:tcW w:w="2844" w:type="dxa"/>
            <w:tcBorders/>
          </w:tcPr>
          <w:p>
            <w:pPr>
              <w:pStyle w:val="style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Suprabhath Institute for Management &amp; Computer Studies</w:t>
            </w:r>
          </w:p>
        </w:tc>
        <w:tc>
          <w:tcPr>
            <w:tcW w:w="1664" w:type="dxa"/>
            <w:tcBorders/>
          </w:tcPr>
          <w:p>
            <w:pPr>
              <w:pStyle w:val="style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2024</w:t>
            </w:r>
          </w:p>
        </w:tc>
        <w:tc>
          <w:tcPr>
            <w:tcW w:w="2254" w:type="dxa"/>
            <w:tcBorders/>
          </w:tcPr>
          <w:p>
            <w:pPr>
              <w:pStyle w:val="style0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 xml:space="preserve"> Pursing</w:t>
            </w:r>
          </w:p>
        </w:tc>
      </w:tr>
    </w:tbl>
    <w:p>
      <w:pPr>
        <w:pStyle w:val="style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COMPUTER SKILLS:</w:t>
      </w:r>
    </w:p>
    <w:p>
      <w:pPr>
        <w:pStyle w:val="style179"/>
        <w:numPr>
          <w:ilvl w:val="0"/>
          <w:numId w:val="9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MS OFFICE </w:t>
      </w:r>
    </w:p>
    <w:p>
      <w:pPr>
        <w:pStyle w:val="style179"/>
        <w:numPr>
          <w:ilvl w:val="0"/>
          <w:numId w:val="9"/>
        </w:numPr>
        <w:rPr>
          <w:i/>
          <w:iCs/>
          <w:lang w:val="en-US"/>
        </w:rPr>
      </w:pPr>
      <w:r>
        <w:rPr>
          <w:i/>
          <w:iCs/>
          <w:lang w:val="en-US"/>
        </w:rPr>
        <w:t>Good Communication skills (both written and oral)</w:t>
      </w:r>
    </w:p>
    <w:p>
      <w:pPr>
        <w:pStyle w:val="style179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Knowledge in MS Exc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lang w:val="en-US"/>
        </w:rPr>
        <w:t>l</w:t>
      </w: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STRENGTHS:</w:t>
      </w:r>
    </w:p>
    <w:p>
      <w:pPr>
        <w:pStyle w:val="style179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Hard Work</w:t>
      </w:r>
    </w:p>
    <w:p>
      <w:pPr>
        <w:pStyle w:val="style179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Self – motivated</w:t>
      </w:r>
    </w:p>
    <w:p>
      <w:pPr>
        <w:pStyle w:val="style179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Time </w:t>
      </w:r>
      <w:r>
        <w:rPr>
          <w:i/>
          <w:iCs/>
          <w:sz w:val="24"/>
          <w:szCs w:val="24"/>
          <w:lang w:val="en-US"/>
        </w:rPr>
        <w:t>management</w:t>
      </w: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Information: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Name               </w:t>
      </w:r>
      <w:r>
        <w:rPr>
          <w:i/>
          <w:iCs/>
          <w:sz w:val="24"/>
          <w:szCs w:val="24"/>
          <w:lang w:val="en-US"/>
        </w:rPr>
        <w:t xml:space="preserve">      </w:t>
      </w:r>
      <w:r>
        <w:rPr>
          <w:i/>
          <w:iCs/>
          <w:sz w:val="24"/>
          <w:szCs w:val="24"/>
          <w:lang w:val="en-US"/>
        </w:rPr>
        <w:t xml:space="preserve">  :</w:t>
      </w:r>
      <w:r>
        <w:rPr>
          <w:i/>
          <w:i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 xml:space="preserve">   </w:t>
      </w:r>
      <w:r>
        <w:rPr>
          <w:i/>
          <w:i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>K.</w:t>
      </w:r>
      <w:r>
        <w:rPr>
          <w:i/>
          <w:iCs/>
          <w:sz w:val="24"/>
          <w:szCs w:val="24"/>
          <w:lang w:val="en-US"/>
        </w:rPr>
        <w:t>kalyani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Father’s Name</w:t>
      </w:r>
      <w:r>
        <w:rPr>
          <w:i/>
          <w:iCs/>
          <w:sz w:val="24"/>
          <w:szCs w:val="24"/>
          <w:lang w:val="en-US"/>
        </w:rPr>
        <w:t xml:space="preserve">       </w:t>
      </w:r>
      <w:r>
        <w:rPr>
          <w:i/>
          <w:iCs/>
          <w:sz w:val="24"/>
          <w:szCs w:val="24"/>
          <w:lang w:val="en-US"/>
        </w:rPr>
        <w:t xml:space="preserve"> :  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K. </w:t>
      </w:r>
      <w:r>
        <w:rPr>
          <w:i/>
          <w:iCs/>
          <w:sz w:val="24"/>
          <w:szCs w:val="24"/>
          <w:lang w:val="en-US"/>
        </w:rPr>
        <w:t>Narshima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Date of Birth   </w:t>
      </w:r>
      <w:r>
        <w:rPr>
          <w:i/>
          <w:iCs/>
          <w:sz w:val="24"/>
          <w:szCs w:val="24"/>
          <w:lang w:val="en-US"/>
        </w:rPr>
        <w:t xml:space="preserve">      </w:t>
      </w:r>
      <w:r>
        <w:rPr>
          <w:i/>
          <w:iCs/>
          <w:sz w:val="24"/>
          <w:szCs w:val="24"/>
          <w:lang w:val="en-US"/>
        </w:rPr>
        <w:t xml:space="preserve">  :</w:t>
      </w:r>
      <w:r>
        <w:rPr>
          <w:i/>
          <w:iCs/>
          <w:sz w:val="24"/>
          <w:szCs w:val="24"/>
          <w:lang w:val="en-US"/>
        </w:rPr>
        <w:t xml:space="preserve">  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07-</w:t>
      </w:r>
      <w:r>
        <w:rPr>
          <w:i/>
          <w:iCs/>
          <w:sz w:val="24"/>
          <w:szCs w:val="24"/>
          <w:lang w:val="en-US"/>
        </w:rPr>
        <w:t>10</w:t>
      </w:r>
      <w:r>
        <w:rPr>
          <w:i/>
          <w:iCs/>
          <w:sz w:val="24"/>
          <w:szCs w:val="24"/>
          <w:lang w:val="en-US"/>
        </w:rPr>
        <w:t>-200</w:t>
      </w:r>
      <w:r>
        <w:rPr>
          <w:i/>
          <w:iCs/>
          <w:sz w:val="24"/>
          <w:szCs w:val="24"/>
          <w:lang w:val="en-US"/>
        </w:rPr>
        <w:t>1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Languages </w:t>
      </w:r>
      <w:r>
        <w:rPr>
          <w:i/>
          <w:iCs/>
          <w:sz w:val="24"/>
          <w:szCs w:val="24"/>
          <w:lang w:val="en-US"/>
        </w:rPr>
        <w:t>known</w:t>
      </w:r>
      <w:r>
        <w:rPr>
          <w:i/>
          <w:i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>:</w:t>
      </w:r>
      <w:r>
        <w:rPr>
          <w:i/>
          <w:i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English and Hin</w:t>
      </w:r>
      <w:r>
        <w:rPr>
          <w:i/>
          <w:iCs/>
          <w:sz w:val="24"/>
          <w:szCs w:val="24"/>
          <w:lang w:val="en-US"/>
        </w:rPr>
        <w:t>di ,</w:t>
      </w:r>
      <w:r>
        <w:rPr>
          <w:i/>
          <w:iCs/>
          <w:sz w:val="24"/>
          <w:szCs w:val="24"/>
          <w:lang w:val="en-US"/>
        </w:rPr>
        <w:t>Telugu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Gender                  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: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Female</w:t>
      </w: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Declaration: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I hereby affirm that all the above -furnished details are true to the best of my belief and knowledge. 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Place      </w:t>
      </w:r>
      <w:r>
        <w:rPr>
          <w:i/>
          <w:iCs/>
          <w:sz w:val="24"/>
          <w:szCs w:val="24"/>
          <w:lang w:val="en-US"/>
        </w:rPr>
        <w:t xml:space="preserve">  :</w:t>
      </w:r>
      <w:r>
        <w:rPr>
          <w:i/>
          <w:iCs/>
          <w:sz w:val="24"/>
          <w:szCs w:val="24"/>
          <w:lang w:val="en-US"/>
        </w:rPr>
        <w:t xml:space="preserve">     Hyderabad</w:t>
      </w:r>
    </w:p>
    <w:p>
      <w:pPr>
        <w:pStyle w:val="style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Date       </w:t>
      </w:r>
      <w:r>
        <w:rPr>
          <w:i/>
          <w:iCs/>
          <w:sz w:val="24"/>
          <w:szCs w:val="24"/>
          <w:lang w:val="en-US"/>
        </w:rPr>
        <w:t xml:space="preserve">  :</w:t>
      </w:r>
      <w:r>
        <w:rPr>
          <w:i/>
          <w:iCs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>KALYANI</w:t>
      </w:r>
      <w:r>
        <w:rPr>
          <w:b/>
          <w:bCs/>
          <w:sz w:val="24"/>
          <w:szCs w:val="24"/>
          <w:lang w:val="en-US"/>
        </w:rPr>
        <w:t>.K</w:t>
      </w:r>
    </w:p>
    <w:p>
      <w:pPr>
        <w:pStyle w:val="style0"/>
        <w:rPr>
          <w:i/>
          <w:iCs/>
          <w:sz w:val="24"/>
          <w:szCs w:val="24"/>
          <w:lang w:val="en-US"/>
        </w:rPr>
      </w:pPr>
    </w:p>
    <w:p>
      <w:pPr>
        <w:pStyle w:val="style0"/>
        <w:rPr>
          <w:i/>
          <w:iCs/>
          <w:sz w:val="24"/>
          <w:szCs w:val="24"/>
          <w:lang w:val="en-US"/>
        </w:rPr>
      </w:pPr>
    </w:p>
    <w:p>
      <w:pPr>
        <w:pStyle w:val="style0"/>
        <w:rPr>
          <w:i/>
          <w:iCs/>
          <w:sz w:val="24"/>
          <w:szCs w:val="24"/>
          <w:lang w:val="en-US"/>
        </w:rPr>
      </w:pPr>
    </w:p>
    <w:p>
      <w:pPr>
        <w:pStyle w:val="style0"/>
        <w:rPr>
          <w:i/>
          <w:iCs/>
          <w:sz w:val="24"/>
          <w:szCs w:val="24"/>
          <w:lang w:val="en-US"/>
        </w:rPr>
      </w:pPr>
    </w:p>
    <w:p>
      <w:pPr>
        <w:pStyle w:val="style0"/>
        <w:rPr>
          <w:i/>
          <w:iCs/>
          <w:sz w:val="24"/>
          <w:szCs w:val="24"/>
          <w:u w:val="single"/>
          <w:lang w:val="en-US"/>
        </w:rPr>
      </w:pPr>
    </w:p>
    <w:p>
      <w:pPr>
        <w:pStyle w:val="style0"/>
        <w:rPr>
          <w:i/>
          <w:i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ind w:left="36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i/>
          <w:iCs/>
          <w:sz w:val="24"/>
          <w:szCs w:val="24"/>
          <w:lang w:val="en-US"/>
        </w:rPr>
      </w:pPr>
    </w:p>
    <w:p>
      <w:pPr>
        <w:pStyle w:val="style0"/>
        <w:jc w:val="center"/>
        <w:rPr>
          <w:b/>
          <w:bCs/>
          <w:u w:val="single"/>
          <w:lang w:val="en-US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RESUME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7E524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A3A0B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64435C"/>
    <w:lvl w:ilvl="0" w:tplc="4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33AB2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DE4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078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65E3B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B925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0A4D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DB4D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0d5b3ea-75fa-4045-bc77-c4e42afdedc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8cdba6c-deb5-486a-9ec6-643d7786a1e1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100">
    <w:name w:val="Plain Table 3"/>
    <w:basedOn w:val="style105"/>
    <w:next w:val="style4100"/>
    <w:uiPriority w:val="43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01">
    <w:name w:val="Plain Table 4"/>
    <w:basedOn w:val="style105"/>
    <w:next w:val="style4101"/>
    <w:uiPriority w:val="44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02">
    <w:name w:val="Plain Table 5"/>
    <w:basedOn w:val="style105"/>
    <w:next w:val="style4102"/>
    <w:uiPriority w:val="45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rFonts w:ascii="Calibri Light" w:cs="宋体" w:eastAsia="宋体" w:hAnsi="Calibri Light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alibri Light" w:cs="宋体" w:eastAsia="宋体" w:hAnsi="Calibri Light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alibri Light" w:cs="宋体" w:eastAsia="宋体" w:hAnsi="Calibri Light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alibri Light" w:cs="宋体" w:eastAsia="宋体" w:hAnsi="Calibri Light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03">
    <w:name w:val="Plain Table 2"/>
    <w:basedOn w:val="style105"/>
    <w:next w:val="style4103"/>
    <w:uiPriority w:val="42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104">
    <w:name w:val="Plain Table 1"/>
    <w:basedOn w:val="style105"/>
    <w:next w:val="style4104"/>
    <w:uiPriority w:val="41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105">
    <w:name w:val="Grid Table Light"/>
    <w:basedOn w:val="style105"/>
    <w:next w:val="style4105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176</Words>
  <Pages>2</Pages>
  <Characters>1015</Characters>
  <Application>WPS Office</Application>
  <DocSecurity>0</DocSecurity>
  <Paragraphs>73</Paragraphs>
  <ScaleCrop>false</ScaleCrop>
  <LinksUpToDate>false</LinksUpToDate>
  <CharactersWithSpaces>1575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2024-10-06T02:50:45Z</dcterms:created>
  <dc:creator>kalyani4595@outlook.com</dc:creator>
  <lastModifiedBy>2201117SI</lastModifiedBy>
  <dcterms:modified xsi:type="dcterms:W3CDTF">2024-10-06T02:50:45Z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4c0bc21abb984afda3837f12401bb245</vt:lpwstr>
  </property>
</Properties>
</file>