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15DD21F" w:rsidR="00400E15" w:rsidRDefault="00BF241C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2025</w:t>
                  </w:r>
                </w:p>
                <w:p w14:paraId="0B5CE62C" w14:textId="1DF74BE2" w:rsidR="00400E15" w:rsidRDefault="00BF241C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Anna McMillan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500C0F0" w:rsidR="00400E15" w:rsidRDefault="00BF241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Husky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DD7125C" w:rsidR="00400E15" w:rsidRDefault="00BF241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8FECEEF" w:rsidR="00400E15" w:rsidRDefault="00BF241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WASD or arrow keys 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780538D" w:rsidR="00400E15" w:rsidRDefault="00BF241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the dog in all directions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E32AB27" w:rsidR="00400E15" w:rsidRDefault="00BF241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288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8"/>
            </w:tblGrid>
            <w:tr w:rsidR="00400E15" w14:paraId="3CE00AC8" w14:textId="77777777" w:rsidTr="008F735B">
              <w:trPr>
                <w:trHeight w:val="277"/>
              </w:trPr>
              <w:tc>
                <w:tcPr>
                  <w:tcW w:w="32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A148F91" w:rsidR="00400E15" w:rsidRDefault="00BF241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left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54842AE2" w:rsidR="00400E15" w:rsidRDefault="00BF241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Catch the birds and eat the birds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DA2CB2A" w:rsidR="00400E15" w:rsidRDefault="00BF241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sound effects and a bark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1C2D700" w:rsidR="00400E15" w:rsidRDefault="00BF241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Cloud of feathers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503" w:type="dxa"/>
        <w:tblLayout w:type="fixed"/>
        <w:tblLook w:val="0600" w:firstRow="0" w:lastRow="0" w:firstColumn="0" w:lastColumn="0" w:noHBand="1" w:noVBand="1"/>
      </w:tblPr>
      <w:tblGrid>
        <w:gridCol w:w="1325"/>
        <w:gridCol w:w="97"/>
        <w:gridCol w:w="1747"/>
        <w:gridCol w:w="1951"/>
        <w:gridCol w:w="4383"/>
      </w:tblGrid>
      <w:tr w:rsidR="00400E15" w14:paraId="427F23FE" w14:textId="77777777" w:rsidTr="008F735B">
        <w:trPr>
          <w:trHeight w:val="483"/>
        </w:trPr>
        <w:tc>
          <w:tcPr>
            <w:tcW w:w="132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7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60"/>
            </w:tblGrid>
            <w:tr w:rsidR="00400E15" w14:paraId="3244F165" w14:textId="77777777" w:rsidTr="008F735B">
              <w:trPr>
                <w:trHeight w:val="272"/>
              </w:trPr>
              <w:tc>
                <w:tcPr>
                  <w:tcW w:w="1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D0A922C" w:rsidR="00400E15" w:rsidRDefault="008F735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9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20"/>
            </w:tblGrid>
            <w:tr w:rsidR="00400E15" w14:paraId="62AF7824" w14:textId="77777777" w:rsidTr="008F735B">
              <w:trPr>
                <w:trHeight w:val="272"/>
              </w:trPr>
              <w:tc>
                <w:tcPr>
                  <w:tcW w:w="18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9B232AD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  <w:r w:rsidR="008F735B">
                    <w:rPr>
                      <w:i/>
                      <w:color w:val="B7B7B7"/>
                    </w:rPr>
                    <w:t>s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3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786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86"/>
            </w:tblGrid>
            <w:tr w:rsidR="00400E15" w14:paraId="4698E37B" w14:textId="77777777" w:rsidTr="008F735B">
              <w:trPr>
                <w:trHeight w:val="214"/>
              </w:trPr>
              <w:tc>
                <w:tcPr>
                  <w:tcW w:w="37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F4506D7" w:rsidR="00400E15" w:rsidRDefault="008F735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Tiva catches a bird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8F735B">
        <w:trPr>
          <w:trHeight w:val="609"/>
        </w:trPr>
        <w:tc>
          <w:tcPr>
            <w:tcW w:w="132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567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7"/>
              <w:gridCol w:w="1310"/>
            </w:tblGrid>
            <w:tr w:rsidR="00400E15" w14:paraId="5DF4173D" w14:textId="77777777" w:rsidTr="008F735B">
              <w:trPr>
                <w:trHeight w:val="272"/>
              </w:trPr>
              <w:tc>
                <w:tcPr>
                  <w:tcW w:w="225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CCA8441" w:rsidR="00400E15" w:rsidRDefault="008F735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Tiva Stop!</w:t>
                  </w:r>
                </w:p>
              </w:tc>
              <w:tc>
                <w:tcPr>
                  <w:tcW w:w="1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3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3898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98"/>
            </w:tblGrid>
            <w:tr w:rsidR="00400E15" w14:paraId="6EDD245C" w14:textId="77777777" w:rsidTr="008F735B">
              <w:trPr>
                <w:trHeight w:val="260"/>
              </w:trPr>
              <w:tc>
                <w:tcPr>
                  <w:tcW w:w="38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C422D36" w:rsidR="00400E15" w:rsidRDefault="008F735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Tiva reaches the final level - an eagle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7843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43"/>
            </w:tblGrid>
            <w:tr w:rsidR="00400E15" w14:paraId="133FC9C4" w14:textId="77777777" w:rsidTr="008F735B">
              <w:trPr>
                <w:trHeight w:val="407"/>
              </w:trPr>
              <w:tc>
                <w:tcPr>
                  <w:tcW w:w="7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3792DD8F" w:rsidR="00400E15" w:rsidRDefault="008F735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Each Level Includes a different species of bird that Is harder to catch </w:t>
                  </w:r>
                  <w:proofErr w:type="spellStart"/>
                  <w:r>
                    <w:rPr>
                      <w:i/>
                      <w:color w:val="B7B7B7"/>
                    </w:rPr>
                    <w:t>e.g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faster, </w:t>
                  </w:r>
                  <w:proofErr w:type="spellStart"/>
                  <w:r>
                    <w:rPr>
                      <w:i/>
                      <w:color w:val="B7B7B7"/>
                    </w:rPr>
                    <w:t>flys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higher, attacks </w:t>
                  </w:r>
                  <w:proofErr w:type="spellStart"/>
                  <w:r>
                    <w:rPr>
                      <w:i/>
                      <w:color w:val="B7B7B7"/>
                    </w:rPr>
                    <w:t>tiva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back that requires different gameplay mechanics like jump or avoiding obstacles or dodging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3CD9C9C0" w:rsidR="00400E15" w:rsidRDefault="00267774" w:rsidP="00267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assets - dog, forest, rocks to jump over, three types of bird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79CD08F0" w:rsidR="00400E15" w:rsidRDefault="00D863C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13/01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54C961F" w:rsidR="00400E15" w:rsidRDefault="00267774" w:rsidP="00267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Movement - back forwards and jump, attach camera to scroll sideways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08FEE6CC" w:rsidR="00400E15" w:rsidRDefault="00D863C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14/01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4F91FABF" w:rsidR="00400E15" w:rsidRDefault="00267774" w:rsidP="00267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Tiva eating the birds with sound effects, visual effect and add to score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4E050973" w:rsidR="00400E15" w:rsidRDefault="00D863C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16/01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2F05F85E" w:rsidR="00400E15" w:rsidRDefault="00267774" w:rsidP="00267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menu - title screen, end screen with score, next level button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37730DA2" w:rsidR="00400E15" w:rsidRDefault="00D863C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17/01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008F69" w14:textId="77777777" w:rsidR="00400E15" w:rsidRDefault="00267774" w:rsidP="00267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different features for each bird/level - </w:t>
                  </w:r>
                </w:p>
                <w:p w14:paraId="33BC8FB8" w14:textId="6731DCD1" w:rsidR="00267774" w:rsidRDefault="00267774" w:rsidP="00267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one - bird fly’s straight, more birds, lower score [1] per bird</w:t>
                  </w:r>
                </w:p>
                <w:p w14:paraId="7CE0678F" w14:textId="2DE2B50D" w:rsidR="00267774" w:rsidRDefault="00267774" w:rsidP="00267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two - bird flies up and down, requires jump [2] score per bird</w:t>
                  </w:r>
                </w:p>
                <w:p w14:paraId="1EE1B5DE" w14:textId="542AAB2C" w:rsidR="00267774" w:rsidRDefault="00267774" w:rsidP="00267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three - bird flies up and down and shoots projectiles "poo" which reduce score if hit. [3] score per bird.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A404320" w:rsidR="00400E15" w:rsidRDefault="00D863C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01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00D48247" w:rsidR="00400E15" w:rsidRDefault="000D756F">
      <w:pPr>
        <w:pStyle w:val="Heading1"/>
      </w:pPr>
      <w:bookmarkStart w:id="12" w:name="_3ukp1qr5xcjr" w:colFirst="0" w:colLast="0"/>
      <w:bookmarkEnd w:id="12"/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396984F" wp14:editId="2CDFE1D2">
            <wp:simplePos x="0" y="0"/>
            <wp:positionH relativeFrom="column">
              <wp:posOffset>5239843</wp:posOffset>
            </wp:positionH>
            <wp:positionV relativeFrom="paragraph">
              <wp:posOffset>1868953</wp:posOffset>
            </wp:positionV>
            <wp:extent cx="796925" cy="744220"/>
            <wp:effectExtent l="0" t="0" r="3175" b="0"/>
            <wp:wrapTight wrapText="bothSides">
              <wp:wrapPolygon edited="0">
                <wp:start x="0" y="0"/>
                <wp:lineTo x="0" y="21010"/>
                <wp:lineTo x="21170" y="21010"/>
                <wp:lineTo x="21170" y="0"/>
                <wp:lineTo x="0" y="0"/>
              </wp:wrapPolygon>
            </wp:wrapTight>
            <wp:docPr id="2036140423" name="Picture 4" descr="1,119 Bird Flying Animation Stock Vectors and Vector Art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,119 Bird Flying Animation Stock Vectors and Vector Art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557" b="48884"/>
                    <a:stretch/>
                  </pic:blipFill>
                  <pic:spPr bwMode="auto">
                    <a:xfrm>
                      <a:off x="0" y="0"/>
                      <a:ext cx="79692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65E6DBD" wp14:editId="2D4D12BC">
            <wp:simplePos x="0" y="0"/>
            <wp:positionH relativeFrom="column">
              <wp:posOffset>3921553</wp:posOffset>
            </wp:positionH>
            <wp:positionV relativeFrom="paragraph">
              <wp:posOffset>965406</wp:posOffset>
            </wp:positionV>
            <wp:extent cx="796925" cy="744220"/>
            <wp:effectExtent l="0" t="0" r="3175" b="0"/>
            <wp:wrapTight wrapText="bothSides">
              <wp:wrapPolygon edited="0">
                <wp:start x="0" y="0"/>
                <wp:lineTo x="0" y="21010"/>
                <wp:lineTo x="21170" y="21010"/>
                <wp:lineTo x="21170" y="0"/>
                <wp:lineTo x="0" y="0"/>
              </wp:wrapPolygon>
            </wp:wrapTight>
            <wp:docPr id="1765272111" name="Picture 4" descr="1,119 Bird Flying Animation Stock Vectors and Vector Art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,119 Bird Flying Animation Stock Vectors and Vector Art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557" b="48884"/>
                    <a:stretch/>
                  </pic:blipFill>
                  <pic:spPr bwMode="auto">
                    <a:xfrm>
                      <a:off x="0" y="0"/>
                      <a:ext cx="79692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F2F786B" wp14:editId="649FD3AB">
            <wp:simplePos x="0" y="0"/>
            <wp:positionH relativeFrom="column">
              <wp:posOffset>2716176</wp:posOffset>
            </wp:positionH>
            <wp:positionV relativeFrom="paragraph">
              <wp:posOffset>1865940</wp:posOffset>
            </wp:positionV>
            <wp:extent cx="796925" cy="744220"/>
            <wp:effectExtent l="0" t="0" r="3175" b="0"/>
            <wp:wrapTight wrapText="bothSides">
              <wp:wrapPolygon edited="0">
                <wp:start x="0" y="0"/>
                <wp:lineTo x="0" y="21010"/>
                <wp:lineTo x="21170" y="21010"/>
                <wp:lineTo x="21170" y="0"/>
                <wp:lineTo x="0" y="0"/>
              </wp:wrapPolygon>
            </wp:wrapTight>
            <wp:docPr id="302581964" name="Picture 4" descr="1,119 Bird Flying Animation Stock Vectors and Vector Art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,119 Bird Flying Animation Stock Vectors and Vector Art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557" b="48884"/>
                    <a:stretch/>
                  </pic:blipFill>
                  <pic:spPr bwMode="auto">
                    <a:xfrm>
                      <a:off x="0" y="0"/>
                      <a:ext cx="79692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CA01C00" wp14:editId="597A2F91">
            <wp:simplePos x="0" y="0"/>
            <wp:positionH relativeFrom="column">
              <wp:posOffset>160352</wp:posOffset>
            </wp:positionH>
            <wp:positionV relativeFrom="paragraph">
              <wp:posOffset>2309268</wp:posOffset>
            </wp:positionV>
            <wp:extent cx="1964055" cy="1064260"/>
            <wp:effectExtent l="0" t="0" r="0" b="2540"/>
            <wp:wrapTight wrapText="bothSides">
              <wp:wrapPolygon edited="0">
                <wp:start x="0" y="0"/>
                <wp:lineTo x="0" y="21265"/>
                <wp:lineTo x="21370" y="21265"/>
                <wp:lineTo x="21370" y="0"/>
                <wp:lineTo x="0" y="0"/>
              </wp:wrapPolygon>
            </wp:wrapTight>
            <wp:docPr id="1080349063" name="Picture 3" descr="Wolf Low Poly Style by Guido Rosso for Rive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lf Low Poly Style by Guido Rosso for Rive on Dribbb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7" t="27865" r="16631" b="22672"/>
                    <a:stretch/>
                  </pic:blipFill>
                  <pic:spPr bwMode="auto">
                    <a:xfrm>
                      <a:off x="0" y="0"/>
                      <a:ext cx="196405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7476CEF" wp14:editId="4FEFDF3A">
            <wp:simplePos x="0" y="0"/>
            <wp:positionH relativeFrom="margin">
              <wp:align>right</wp:align>
            </wp:positionH>
            <wp:positionV relativeFrom="paragraph">
              <wp:posOffset>389198</wp:posOffset>
            </wp:positionV>
            <wp:extent cx="64008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36" y="21488"/>
                <wp:lineTo x="21536" y="0"/>
                <wp:lineTo x="0" y="0"/>
              </wp:wrapPolygon>
            </wp:wrapTight>
            <wp:docPr id="1610471022" name="Picture 2" descr="Seamless Forest Background for 2D Games | Stable Diffusion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mless Forest Background for 2D Games | Stable Diffusion On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804">
        <w:t>Project Sketch</w:t>
      </w:r>
    </w:p>
    <w:p w14:paraId="5C8DB384" w14:textId="1990546A" w:rsidR="00400E15" w:rsidRDefault="00400E15"/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0484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D756F"/>
    <w:rsid w:val="001B0804"/>
    <w:rsid w:val="00267774"/>
    <w:rsid w:val="00400E15"/>
    <w:rsid w:val="008F735B"/>
    <w:rsid w:val="00921DA7"/>
    <w:rsid w:val="009C4AA0"/>
    <w:rsid w:val="00BF241C"/>
    <w:rsid w:val="00CF78DE"/>
    <w:rsid w:val="00D863CF"/>
    <w:rsid w:val="00DA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McMillan</dc:creator>
  <cp:lastModifiedBy>Anna McMillan</cp:lastModifiedBy>
  <cp:revision>2</cp:revision>
  <dcterms:created xsi:type="dcterms:W3CDTF">2025-02-05T19:19:00Z</dcterms:created>
  <dcterms:modified xsi:type="dcterms:W3CDTF">2025-02-05T19:19:00Z</dcterms:modified>
</cp:coreProperties>
</file>