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78BF" w:rsidRPr="00B178BF" w:rsidRDefault="00B178BF" w:rsidP="00B178BF">
      <w:pPr>
        <w:spacing w:after="0" w:line="240" w:lineRule="auto"/>
        <w:jc w:val="center"/>
        <w:rPr>
          <w:b/>
        </w:rPr>
      </w:pPr>
      <w:r w:rsidRPr="00B178BF">
        <w:rPr>
          <w:b/>
        </w:rPr>
        <w:t>Project 02</w:t>
      </w:r>
    </w:p>
    <w:p w:rsidR="00584CDF" w:rsidRPr="00B178BF" w:rsidRDefault="00B178BF" w:rsidP="00B178BF">
      <w:pPr>
        <w:spacing w:after="0" w:line="240" w:lineRule="auto"/>
        <w:jc w:val="center"/>
        <w:rPr>
          <w:b/>
        </w:rPr>
      </w:pPr>
      <w:r w:rsidRPr="00B178BF">
        <w:rPr>
          <w:b/>
        </w:rPr>
        <w:t>CS2803 –WDB</w:t>
      </w:r>
    </w:p>
    <w:p w:rsidR="00B178BF" w:rsidRPr="00B178BF" w:rsidRDefault="00B178BF" w:rsidP="00B178BF">
      <w:pPr>
        <w:spacing w:after="0" w:line="240" w:lineRule="auto"/>
        <w:jc w:val="center"/>
        <w:rPr>
          <w:b/>
        </w:rPr>
      </w:pPr>
      <w:r w:rsidRPr="00B178BF">
        <w:rPr>
          <w:b/>
        </w:rPr>
        <w:t>Fall 2014</w:t>
      </w:r>
    </w:p>
    <w:p w:rsidR="00B178BF" w:rsidRDefault="00B178BF"/>
    <w:p w:rsidR="00B178BF" w:rsidRDefault="00B178BF">
      <w:r>
        <w:t xml:space="preserve">For this project, you are to create a web site that is your personal version of the layouts primer that we have been doing in class this week. </w:t>
      </w:r>
    </w:p>
    <w:p w:rsidR="00B178BF" w:rsidRDefault="00B178BF">
      <w:r>
        <w:t>The requirements are:</w:t>
      </w:r>
    </w:p>
    <w:p w:rsidR="00B178BF" w:rsidRDefault="00B178BF" w:rsidP="00B178BF">
      <w:pPr>
        <w:pStyle w:val="ListParagraph"/>
        <w:numPr>
          <w:ilvl w:val="0"/>
          <w:numId w:val="1"/>
        </w:numPr>
      </w:pPr>
      <w:r>
        <w:t>Your site must consist of five pages that are styles as indicated by the images below.</w:t>
      </w:r>
      <w:r w:rsidR="00462F2E">
        <w:t xml:space="preserve"> (Figs 2-6)</w:t>
      </w:r>
    </w:p>
    <w:p w:rsidR="004E44FE" w:rsidRDefault="004E44FE" w:rsidP="00B178BF">
      <w:pPr>
        <w:pStyle w:val="ListParagraph"/>
        <w:numPr>
          <w:ilvl w:val="0"/>
          <w:numId w:val="1"/>
        </w:numPr>
      </w:pPr>
      <w:r>
        <w:t xml:space="preserve">The </w:t>
      </w:r>
      <w:r w:rsidR="00DA15D7">
        <w:t>site</w:t>
      </w:r>
      <w:r>
        <w:t xml:space="preserve"> will be viewed on a Chrome browser that is at least 800px wide.</w:t>
      </w:r>
    </w:p>
    <w:p w:rsidR="00CB3CD0" w:rsidRDefault="00CB3CD0" w:rsidP="00B178BF">
      <w:pPr>
        <w:pStyle w:val="ListParagraph"/>
        <w:numPr>
          <w:ilvl w:val="0"/>
          <w:numId w:val="1"/>
        </w:numPr>
      </w:pPr>
      <w:r>
        <w:t>The page must be entirely in gray scale (also errantly referred to as black and white).</w:t>
      </w:r>
    </w:p>
    <w:p w:rsidR="00B178BF" w:rsidRDefault="00B178BF" w:rsidP="00B178BF">
      <w:pPr>
        <w:pStyle w:val="ListParagraph"/>
        <w:numPr>
          <w:ilvl w:val="0"/>
          <w:numId w:val="1"/>
        </w:numPr>
      </w:pPr>
      <w:r>
        <w:t>Each page must have the same logo displayed in the upper left corner.</w:t>
      </w:r>
      <w:r w:rsidR="004E44FE">
        <w:t xml:space="preserve"> (Fig 1)</w:t>
      </w:r>
    </w:p>
    <w:p w:rsidR="004E44FE" w:rsidRDefault="00B178BF" w:rsidP="004E44FE">
      <w:pPr>
        <w:pStyle w:val="ListParagraph"/>
        <w:numPr>
          <w:ilvl w:val="0"/>
          <w:numId w:val="1"/>
        </w:numPr>
      </w:pPr>
      <w:r>
        <w:t>Each page must have the same horizontal navigation menu displayed to the right of the logo</w:t>
      </w:r>
      <w:r w:rsidR="00F156A1">
        <w:t>.</w:t>
      </w:r>
      <w:r w:rsidR="004E44FE">
        <w:t xml:space="preserve"> </w:t>
      </w:r>
      <w:r w:rsidR="004E44FE">
        <w:t>(Fig 1)</w:t>
      </w:r>
      <w:r w:rsidR="00DA15D7">
        <w:t xml:space="preserve"> (Note: ignore the sixth menu item on the navigation bar displayed in the figures below.)</w:t>
      </w:r>
      <w:bookmarkStart w:id="0" w:name="_GoBack"/>
      <w:bookmarkEnd w:id="0"/>
    </w:p>
    <w:p w:rsidR="00B178BF" w:rsidRDefault="00B178BF" w:rsidP="004E44FE">
      <w:pPr>
        <w:pStyle w:val="ListParagraph"/>
        <w:numPr>
          <w:ilvl w:val="0"/>
          <w:numId w:val="1"/>
        </w:numPr>
      </w:pPr>
      <w:r>
        <w:t>Each page must have the same tag line displayed centered across the entire page just below the logo and navigation menu</w:t>
      </w:r>
      <w:r w:rsidR="00F156A1">
        <w:t>.</w:t>
      </w:r>
      <w:r w:rsidR="004E44FE">
        <w:t xml:space="preserve"> </w:t>
      </w:r>
      <w:r w:rsidR="004E44FE">
        <w:t>(Fig 1)</w:t>
      </w:r>
    </w:p>
    <w:p w:rsidR="00F156A1" w:rsidRDefault="00B178BF" w:rsidP="00B178BF">
      <w:pPr>
        <w:pStyle w:val="ListParagraph"/>
        <w:numPr>
          <w:ilvl w:val="0"/>
          <w:numId w:val="1"/>
        </w:numPr>
      </w:pPr>
      <w:r>
        <w:t xml:space="preserve">Each page must have a footer that indicates the author and is centered </w:t>
      </w:r>
      <w:r w:rsidR="00F156A1">
        <w:t>and located at the bottom of the</w:t>
      </w:r>
      <w:r>
        <w:t xml:space="preserve"> page</w:t>
      </w:r>
      <w:r w:rsidR="00F156A1">
        <w:t>.</w:t>
      </w:r>
      <w:r w:rsidR="004E44FE">
        <w:t xml:space="preserve"> </w:t>
      </w:r>
      <w:r w:rsidR="004E44FE">
        <w:t>(Fig 1)</w:t>
      </w:r>
    </w:p>
    <w:p w:rsidR="00F156A1" w:rsidRDefault="00F156A1" w:rsidP="00B178BF">
      <w:pPr>
        <w:pStyle w:val="ListParagraph"/>
        <w:numPr>
          <w:ilvl w:val="0"/>
          <w:numId w:val="1"/>
        </w:numPr>
      </w:pPr>
      <w:r>
        <w:t>The navigation menu must have the default styling of list items and anchor links removed.</w:t>
      </w:r>
      <w:r w:rsidR="004E44FE">
        <w:t xml:space="preserve"> </w:t>
      </w:r>
      <w:r w:rsidR="004E44FE">
        <w:t>(Fig 1)</w:t>
      </w:r>
    </w:p>
    <w:p w:rsidR="00F156A1" w:rsidRDefault="00F156A1" w:rsidP="00F156A1">
      <w:pPr>
        <w:pStyle w:val="ListParagraph"/>
        <w:numPr>
          <w:ilvl w:val="1"/>
          <w:numId w:val="1"/>
        </w:numPr>
      </w:pPr>
      <w:r>
        <w:t xml:space="preserve">No list item bullets </w:t>
      </w:r>
    </w:p>
    <w:p w:rsidR="00F156A1" w:rsidRDefault="00F156A1" w:rsidP="00F156A1">
      <w:pPr>
        <w:pStyle w:val="ListParagraph"/>
        <w:numPr>
          <w:ilvl w:val="1"/>
          <w:numId w:val="1"/>
        </w:numPr>
      </w:pPr>
      <w:r>
        <w:t>No blue and purple underlined text to indicate active or visited links</w:t>
      </w:r>
    </w:p>
    <w:p w:rsidR="00F156A1" w:rsidRDefault="00F156A1" w:rsidP="00F156A1">
      <w:pPr>
        <w:pStyle w:val="ListParagraph"/>
        <w:numPr>
          <w:ilvl w:val="0"/>
          <w:numId w:val="1"/>
        </w:numPr>
      </w:pPr>
      <w:r>
        <w:t>The navigation menu items must indicate the present page via a change of the background color of the tab associated with the current page.</w:t>
      </w:r>
      <w:r w:rsidR="004E44FE">
        <w:t xml:space="preserve"> </w:t>
      </w:r>
      <w:r w:rsidR="004E44FE">
        <w:t>(Fig 1)</w:t>
      </w:r>
    </w:p>
    <w:p w:rsidR="00B178BF" w:rsidRDefault="00F156A1" w:rsidP="00F156A1">
      <w:pPr>
        <w:pStyle w:val="ListParagraph"/>
        <w:numPr>
          <w:ilvl w:val="0"/>
          <w:numId w:val="1"/>
        </w:numPr>
      </w:pPr>
      <w:r>
        <w:t>The navigation menu items must react to the user’s mouse over a menu item by changing the font of the menu item.</w:t>
      </w:r>
    </w:p>
    <w:p w:rsidR="004E44FE" w:rsidRDefault="004E44FE" w:rsidP="004E44FE">
      <w:pPr>
        <w:pStyle w:val="ListParagraph"/>
        <w:numPr>
          <w:ilvl w:val="0"/>
          <w:numId w:val="2"/>
        </w:numPr>
      </w:pPr>
      <w:r>
        <w:t xml:space="preserve">Page 1 must display a two column layout with each column containing an image and text. </w:t>
      </w:r>
      <w:r w:rsidR="00DC0274">
        <w:t>(Fig 2)</w:t>
      </w:r>
      <w:r w:rsidR="00DC0274">
        <w:t xml:space="preserve"> </w:t>
      </w:r>
      <w:r>
        <w:t>The columns do not</w:t>
      </w:r>
      <w:r w:rsidR="00DC0274">
        <w:t xml:space="preserve"> </w:t>
      </w:r>
      <w:r>
        <w:t xml:space="preserve">have to be the same width. </w:t>
      </w:r>
    </w:p>
    <w:p w:rsidR="004E44FE" w:rsidRDefault="004E44FE" w:rsidP="004E44FE">
      <w:pPr>
        <w:pStyle w:val="ListParagraph"/>
        <w:numPr>
          <w:ilvl w:val="0"/>
          <w:numId w:val="2"/>
        </w:numPr>
      </w:pPr>
      <w:r>
        <w:t xml:space="preserve">Page 2 must display a three column layout with each column containing an image and text. </w:t>
      </w:r>
      <w:r w:rsidR="00DC0274">
        <w:t>(Fig 3)</w:t>
      </w:r>
      <w:r w:rsidR="00DC0274">
        <w:t xml:space="preserve"> </w:t>
      </w:r>
      <w:r w:rsidR="00DC0274">
        <w:t>The columns do not have to be the same width.</w:t>
      </w:r>
      <w:r w:rsidR="00DC0274">
        <w:t xml:space="preserve"> </w:t>
      </w:r>
    </w:p>
    <w:p w:rsidR="00DC0274" w:rsidRDefault="00DC0274" w:rsidP="004E44FE">
      <w:pPr>
        <w:pStyle w:val="ListParagraph"/>
        <w:numPr>
          <w:ilvl w:val="0"/>
          <w:numId w:val="2"/>
        </w:numPr>
      </w:pPr>
      <w:r>
        <w:t>Page 3 must display a 3 box layout. The big box must extend across the majority of the page. The other two boxes must be on a row separate from the big box and on the same row as each other. (Fig 4) The big box row does not have to be the top row.</w:t>
      </w:r>
      <w:r w:rsidR="00913CEA">
        <w:t xml:space="preserve"> Each box must display an image. Text is optional. There must be margins between all boxes.</w:t>
      </w:r>
    </w:p>
    <w:p w:rsidR="00913CEA" w:rsidRDefault="00DC0274" w:rsidP="00913CEA">
      <w:pPr>
        <w:pStyle w:val="ListParagraph"/>
        <w:numPr>
          <w:ilvl w:val="0"/>
          <w:numId w:val="2"/>
        </w:numPr>
      </w:pPr>
      <w:r>
        <w:t xml:space="preserve">Page 4 must display a 5 box layout. The big box must extend across the </w:t>
      </w:r>
      <w:r w:rsidR="00913CEA">
        <w:t>majority</w:t>
      </w:r>
      <w:r>
        <w:t xml:space="preserve"> of the page. The other four coxes must be on a separate row from the big box and on the same row </w:t>
      </w:r>
      <w:r w:rsidR="00913CEA">
        <w:t>as</w:t>
      </w:r>
      <w:r>
        <w:t xml:space="preserve"> each other.</w:t>
      </w:r>
      <w:r w:rsidR="00913CEA">
        <w:t xml:space="preserve"> (Fig 5) </w:t>
      </w:r>
      <w:r w:rsidR="00913CEA">
        <w:t xml:space="preserve">The big box row does not have to be the top row. Each box must </w:t>
      </w:r>
      <w:r w:rsidR="00913CEA">
        <w:t>display</w:t>
      </w:r>
      <w:r w:rsidR="00913CEA">
        <w:t xml:space="preserve"> an image. Text is optional. Ther</w:t>
      </w:r>
      <w:r w:rsidR="00913CEA">
        <w:t>e</w:t>
      </w:r>
      <w:r w:rsidR="00913CEA">
        <w:t xml:space="preserve"> must be margins between all boxes.</w:t>
      </w:r>
    </w:p>
    <w:p w:rsidR="009B7B0D" w:rsidRDefault="00CB3CD0" w:rsidP="004E44FE">
      <w:pPr>
        <w:pStyle w:val="ListParagraph"/>
        <w:numPr>
          <w:ilvl w:val="0"/>
          <w:numId w:val="2"/>
        </w:numPr>
      </w:pPr>
      <w:r>
        <w:t xml:space="preserve">Page 5 must display a featured graphic layout. (Fig 6) This is essentially a two column layout with one column containing text and the other containing an image or graphic. A single image must serve as the background for both columns. Horizontal centering is applied and vertical centering is approximated to give a </w:t>
      </w:r>
      <w:r w:rsidR="009B7B0D">
        <w:t>bold yet minimal and clean look.</w:t>
      </w:r>
    </w:p>
    <w:p w:rsidR="00DC0274" w:rsidRDefault="00CB3CD0" w:rsidP="009B7B0D">
      <w:pPr>
        <w:pStyle w:val="ListParagraph"/>
      </w:pPr>
      <w:r>
        <w:t xml:space="preserve"> </w:t>
      </w:r>
    </w:p>
    <w:p w:rsidR="003A3733" w:rsidRDefault="004E44FE" w:rsidP="003A3733">
      <w:pPr>
        <w:pStyle w:val="ListParagraph"/>
        <w:keepNext/>
      </w:pPr>
      <w:r w:rsidRPr="004E44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AA54E8" wp14:editId="3787F431">
            <wp:extent cx="5943600" cy="4565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5D7" w:rsidRPr="00DA15D7" w:rsidRDefault="003A3733" w:rsidP="00DA15D7">
      <w:pPr>
        <w:pStyle w:val="Caption"/>
        <w:jc w:val="center"/>
      </w:pPr>
      <w:r>
        <w:t xml:space="preserve">Figure </w:t>
      </w:r>
      <w:fldSimple w:instr=" SEQ Figure \* ARABIC ">
        <w:r w:rsidR="00F41B51">
          <w:rPr>
            <w:noProof/>
          </w:rPr>
          <w:t>1</w:t>
        </w:r>
      </w:fldSimple>
    </w:p>
    <w:p w:rsidR="003A3733" w:rsidRDefault="003A3733" w:rsidP="003A373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2F213A6" wp14:editId="6BE883FF">
            <wp:extent cx="5937827" cy="4209861"/>
            <wp:effectExtent l="0" t="0" r="635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7921"/>
                    <a:stretch/>
                  </pic:blipFill>
                  <pic:spPr bwMode="auto">
                    <a:xfrm>
                      <a:off x="0" y="0"/>
                      <a:ext cx="5943600" cy="4213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733" w:rsidRDefault="003A3733" w:rsidP="003A3733">
      <w:pPr>
        <w:pStyle w:val="Caption"/>
        <w:jc w:val="center"/>
      </w:pPr>
      <w:r>
        <w:t xml:space="preserve">Figure </w:t>
      </w:r>
      <w:fldSimple w:instr=" SEQ Figure \* ARABIC ">
        <w:r w:rsidR="00F41B51">
          <w:rPr>
            <w:noProof/>
          </w:rPr>
          <w:t>2</w:t>
        </w:r>
      </w:fldSimple>
    </w:p>
    <w:p w:rsidR="003A3733" w:rsidRDefault="003A3733" w:rsidP="003A3733">
      <w:pPr>
        <w:keepNext/>
        <w:jc w:val="center"/>
      </w:pPr>
      <w:r>
        <w:rPr>
          <w:noProof/>
        </w:rPr>
        <w:drawing>
          <wp:inline distT="0" distB="0" distL="0" distR="0" wp14:anchorId="0F410241" wp14:editId="4C0034FB">
            <wp:extent cx="5943600" cy="4311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33" w:rsidRDefault="003A3733" w:rsidP="003A3733">
      <w:pPr>
        <w:pStyle w:val="Caption"/>
        <w:jc w:val="center"/>
      </w:pPr>
      <w:r>
        <w:t xml:space="preserve">Figure </w:t>
      </w:r>
      <w:fldSimple w:instr=" SEQ Figure \* ARABIC ">
        <w:r w:rsidR="00F41B51">
          <w:rPr>
            <w:noProof/>
          </w:rPr>
          <w:t>3</w:t>
        </w:r>
      </w:fldSimple>
    </w:p>
    <w:p w:rsidR="003A3733" w:rsidRDefault="003A3733" w:rsidP="003A3733"/>
    <w:p w:rsidR="003A3733" w:rsidRDefault="003A3733" w:rsidP="003A373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5A069C8" wp14:editId="1606DD6C">
            <wp:extent cx="5943600" cy="4427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33" w:rsidRDefault="003A3733" w:rsidP="003A3733">
      <w:pPr>
        <w:pStyle w:val="Caption"/>
        <w:jc w:val="center"/>
      </w:pPr>
      <w:r>
        <w:t xml:space="preserve">Figure </w:t>
      </w:r>
      <w:fldSimple w:instr=" SEQ Figure \* ARABIC ">
        <w:r w:rsidR="00F41B51">
          <w:rPr>
            <w:noProof/>
          </w:rPr>
          <w:t>4</w:t>
        </w:r>
      </w:fldSimple>
    </w:p>
    <w:p w:rsidR="00F41B51" w:rsidRDefault="00F41B51" w:rsidP="00F41B51">
      <w:pPr>
        <w:keepNext/>
        <w:jc w:val="center"/>
      </w:pPr>
      <w:r>
        <w:rPr>
          <w:noProof/>
        </w:rPr>
        <w:drawing>
          <wp:inline distT="0" distB="0" distL="0" distR="0" wp14:anchorId="2DAE0CAA" wp14:editId="0928A376">
            <wp:extent cx="5943600" cy="4371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51" w:rsidRDefault="00F41B51" w:rsidP="00F41B51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</w:p>
    <w:p w:rsidR="00F41B51" w:rsidRDefault="00F41B51" w:rsidP="00F41B51"/>
    <w:p w:rsidR="00F41B51" w:rsidRDefault="00F41B51" w:rsidP="00F41B51">
      <w:pPr>
        <w:keepNext/>
        <w:jc w:val="center"/>
      </w:pPr>
      <w:r>
        <w:rPr>
          <w:noProof/>
        </w:rPr>
        <w:drawing>
          <wp:inline distT="0" distB="0" distL="0" distR="0" wp14:anchorId="4F98D9E1" wp14:editId="35EB7530">
            <wp:extent cx="5943600" cy="3990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51" w:rsidRPr="00F41B51" w:rsidRDefault="00F41B51" w:rsidP="00F41B51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</w:p>
    <w:sectPr w:rsidR="00F41B51" w:rsidRPr="00F41B51" w:rsidSect="00DA15D7">
      <w:pgSz w:w="12240" w:h="15840"/>
      <w:pgMar w:top="360" w:right="720" w:bottom="36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FF5996"/>
    <w:multiLevelType w:val="hybridMultilevel"/>
    <w:tmpl w:val="0EF42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C13222"/>
    <w:multiLevelType w:val="hybridMultilevel"/>
    <w:tmpl w:val="23DE8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78BF"/>
    <w:rsid w:val="00101AE8"/>
    <w:rsid w:val="00116EA9"/>
    <w:rsid w:val="00155193"/>
    <w:rsid w:val="001B6572"/>
    <w:rsid w:val="0024380E"/>
    <w:rsid w:val="00245C36"/>
    <w:rsid w:val="00276470"/>
    <w:rsid w:val="002A2537"/>
    <w:rsid w:val="00303001"/>
    <w:rsid w:val="00347C24"/>
    <w:rsid w:val="003A3733"/>
    <w:rsid w:val="00402151"/>
    <w:rsid w:val="00462F2E"/>
    <w:rsid w:val="004E44FE"/>
    <w:rsid w:val="004F6C17"/>
    <w:rsid w:val="005306FF"/>
    <w:rsid w:val="005508B1"/>
    <w:rsid w:val="00584CDF"/>
    <w:rsid w:val="005B4859"/>
    <w:rsid w:val="005F44FF"/>
    <w:rsid w:val="00607E76"/>
    <w:rsid w:val="0066599D"/>
    <w:rsid w:val="007A7F34"/>
    <w:rsid w:val="00913CEA"/>
    <w:rsid w:val="00924993"/>
    <w:rsid w:val="009B7B0D"/>
    <w:rsid w:val="00A944CD"/>
    <w:rsid w:val="00AD7AF6"/>
    <w:rsid w:val="00B0519B"/>
    <w:rsid w:val="00B178BF"/>
    <w:rsid w:val="00B524D2"/>
    <w:rsid w:val="00B540E7"/>
    <w:rsid w:val="00B72FE9"/>
    <w:rsid w:val="00C660C3"/>
    <w:rsid w:val="00CB3CD0"/>
    <w:rsid w:val="00D162E1"/>
    <w:rsid w:val="00D66FD5"/>
    <w:rsid w:val="00DA15D7"/>
    <w:rsid w:val="00DB3135"/>
    <w:rsid w:val="00DB6604"/>
    <w:rsid w:val="00DC0274"/>
    <w:rsid w:val="00DD41E7"/>
    <w:rsid w:val="00DD7AC8"/>
    <w:rsid w:val="00E571E4"/>
    <w:rsid w:val="00E86464"/>
    <w:rsid w:val="00E9523E"/>
    <w:rsid w:val="00F156A1"/>
    <w:rsid w:val="00F41B51"/>
    <w:rsid w:val="00FD54FA"/>
    <w:rsid w:val="00FE3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78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2F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F2E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3A3733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78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2F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F2E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3A3733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441</Words>
  <Characters>2518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local admin</dc:creator>
  <cp:lastModifiedBy>local admin</cp:lastModifiedBy>
  <cp:revision>6</cp:revision>
  <dcterms:created xsi:type="dcterms:W3CDTF">2014-09-12T09:24:00Z</dcterms:created>
  <dcterms:modified xsi:type="dcterms:W3CDTF">2014-09-12T10:20:00Z</dcterms:modified>
</cp:coreProperties>
</file>