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Tính năng và công nghệ của dự án Bầu Cua Victory</w:t>
      </w:r>
    </w:p>
    <w:p>
      <w:pPr>
        <w:pStyle w:val="Subtitle"/>
      </w:pPr>
      <w:r>
        <w:t>Tài liệu thuyết minh kỹ thuật và ôn tập hỏi đáp</w:t>
      </w:r>
    </w:p>
    <w:p>
      <w:pPr>
        <w:keepNext w:val="0"/>
      </w:pPr>
      <w:r>
        <w:t>Tài liệu giải thích từng tính năng, công nghệ được sử dụng và cách dữ liệu đi từ giao diện đến máy chủ và cơ sở dữ liệu. Các nhóm tính năng đi theo thứ tự sảnh và tài khoản, trong game, rồi trang Admin. Mỗi nhóm có câu hỏi giáo viên có thể hỏi về cách xây dựng, câu trả lời tiếng Anh và bản dịch tiếng Việt.</w:t>
      </w:r>
    </w:p>
    <w:p>
      <w:pPr>
        <w:pStyle w:val="Heading1"/>
        <w:pageBreakBefore w:val="0"/>
      </w:pPr>
      <w:r>
        <w:t>1 Tổng quan công nghệ và kiến trúc</w:t>
      </w:r>
    </w:p>
    <w:tbl>
      <w:tblPr>
        <w:tblW w:type="dxa" w:w="9638"/>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5"/>
        <w:gridCol w:w="6973"/>
      </w:tblGrid>
      <w:tr>
        <w:trPr>
          <w:cantSplit/>
          <w:tblHeader/>
        </w:trPr>
        <w:tc>
          <w:tcPr>
            <w:tcW w:type="dxa" w:w="2665"/>
            <w:vAlign w:val="center"/>
            <w:tcMar>
              <w:top w:w="75" w:type="dxa"/>
              <w:bottom w:w="75" w:type="dxa"/>
              <w:left w:w="100" w:type="dxa"/>
              <w:right w:w="100" w:type="dxa"/>
            </w:tcMar>
            <w:shd w:fill="F0F0F0"/>
          </w:tcPr>
          <w:p>
            <w:pPr>
              <w:keepNext w:val="0"/>
              <w:spacing w:after="0"/>
            </w:pPr>
            <w:r>
              <w:rPr>
                <w:b/>
                <w:sz w:val="20"/>
              </w:rPr>
              <w:t>Công nghệ</w:t>
            </w:r>
          </w:p>
        </w:tc>
        <w:tc>
          <w:tcPr>
            <w:tcW w:type="dxa" w:w="6973"/>
            <w:vAlign w:val="center"/>
            <w:tcMar>
              <w:top w:w="75" w:type="dxa"/>
              <w:bottom w:w="75" w:type="dxa"/>
              <w:left w:w="100" w:type="dxa"/>
              <w:right w:w="100" w:type="dxa"/>
            </w:tcMar>
            <w:shd w:fill="F0F0F0"/>
          </w:tcPr>
          <w:p>
            <w:pPr>
              <w:keepNext w:val="0"/>
              <w:spacing w:after="0"/>
            </w:pPr>
            <w:r>
              <w:rPr>
                <w:b/>
                <w:sz w:val="20"/>
              </w:rPr>
              <w:t>Vai trò trong dự án</w:t>
            </w:r>
          </w:p>
        </w:tc>
      </w:tr>
      <w:tr>
        <w:trPr>
          <w:cantSplit/>
        </w:trPr>
        <w:tc>
          <w:tcPr>
            <w:tcW w:type="dxa" w:w="2665"/>
            <w:vAlign w:val="center"/>
            <w:tcMar>
              <w:top w:w="75" w:type="dxa"/>
              <w:bottom w:w="75" w:type="dxa"/>
              <w:left w:w="100" w:type="dxa"/>
              <w:right w:w="100" w:type="dxa"/>
            </w:tcMar>
          </w:tcPr>
          <w:p>
            <w:pPr>
              <w:keepNext w:val="0"/>
              <w:spacing w:after="0"/>
            </w:pPr>
            <w:r>
              <w:rPr>
                <w:b/>
                <w:sz w:val="20"/>
              </w:rPr>
              <w:t>HTML và CSS</w:t>
            </w:r>
          </w:p>
        </w:tc>
        <w:tc>
          <w:tcPr>
            <w:tcW w:type="dxa" w:w="6973"/>
            <w:vAlign w:val="center"/>
            <w:tcMar>
              <w:top w:w="75" w:type="dxa"/>
              <w:bottom w:w="75" w:type="dxa"/>
              <w:left w:w="100" w:type="dxa"/>
              <w:right w:w="100" w:type="dxa"/>
            </w:tcMar>
          </w:tcPr>
          <w:p>
            <w:pPr>
              <w:keepNext w:val="0"/>
              <w:spacing w:after="0"/>
            </w:pPr>
            <w:r>
              <w:rPr>
                <w:b w:val="0"/>
                <w:sz w:val="20"/>
              </w:rPr>
              <w:t>Xây dựng trang game và Admin, biểu mẫu, hộp thoại, bố cục thích ứng và hiệu ứng giao diện.</w:t>
            </w:r>
          </w:p>
        </w:tc>
      </w:tr>
      <w:tr>
        <w:trPr>
          <w:cantSplit/>
        </w:trPr>
        <w:tc>
          <w:tcPr>
            <w:tcW w:type="dxa" w:w="2665"/>
            <w:vAlign w:val="center"/>
            <w:tcMar>
              <w:top w:w="75" w:type="dxa"/>
              <w:bottom w:w="75" w:type="dxa"/>
              <w:left w:w="100" w:type="dxa"/>
              <w:right w:w="100" w:type="dxa"/>
            </w:tcMar>
          </w:tcPr>
          <w:p>
            <w:pPr>
              <w:keepNext w:val="0"/>
              <w:spacing w:after="0"/>
            </w:pPr>
            <w:r>
              <w:rPr>
                <w:b/>
                <w:sz w:val="20"/>
              </w:rPr>
              <w:t>JavaScript ES modules</w:t>
            </w:r>
          </w:p>
        </w:tc>
        <w:tc>
          <w:tcPr>
            <w:tcW w:type="dxa" w:w="6973"/>
            <w:vAlign w:val="center"/>
            <w:tcMar>
              <w:top w:w="75" w:type="dxa"/>
              <w:bottom w:w="75" w:type="dxa"/>
              <w:left w:w="100" w:type="dxa"/>
              <w:right w:w="100" w:type="dxa"/>
            </w:tcMar>
          </w:tcPr>
          <w:p>
            <w:pPr>
              <w:keepNext w:val="0"/>
              <w:spacing w:after="0"/>
            </w:pPr>
            <w:r>
              <w:rPr>
                <w:b w:val="0"/>
                <w:sz w:val="20"/>
              </w:rPr>
              <w:t>Tách frontend theo chức năng, xử lý sự kiện DOM, gọi HTTP API và cập nhật trạng thái nhận từ máy chủ.</w:t>
            </w:r>
          </w:p>
        </w:tc>
      </w:tr>
      <w:tr>
        <w:trPr>
          <w:cantSplit/>
        </w:trPr>
        <w:tc>
          <w:tcPr>
            <w:tcW w:type="dxa" w:w="2665"/>
            <w:vAlign w:val="center"/>
            <w:tcMar>
              <w:top w:w="75" w:type="dxa"/>
              <w:bottom w:w="75" w:type="dxa"/>
              <w:left w:w="100" w:type="dxa"/>
              <w:right w:w="100" w:type="dxa"/>
            </w:tcMar>
          </w:tcPr>
          <w:p>
            <w:pPr>
              <w:keepNext w:val="0"/>
              <w:spacing w:after="0"/>
            </w:pPr>
            <w:r>
              <w:rPr>
                <w:b/>
                <w:sz w:val="20"/>
              </w:rPr>
              <w:t>Vite</w:t>
            </w:r>
          </w:p>
        </w:tc>
        <w:tc>
          <w:tcPr>
            <w:tcW w:type="dxa" w:w="6973"/>
            <w:vAlign w:val="center"/>
            <w:tcMar>
              <w:top w:w="75" w:type="dxa"/>
              <w:bottom w:w="75" w:type="dxa"/>
              <w:left w:w="100" w:type="dxa"/>
              <w:right w:w="100" w:type="dxa"/>
            </w:tcMar>
          </w:tcPr>
          <w:p>
            <w:pPr>
              <w:keepNext w:val="0"/>
              <w:spacing w:after="0"/>
            </w:pPr>
            <w:r>
              <w:rPr>
                <w:b w:val="0"/>
                <w:sz w:val="20"/>
              </w:rPr>
              <w:t>Chạy frontend khi phát triển, proxy API và Socket.IO, đóng gói hai trang index.html và admin.html vào dist.</w:t>
            </w:r>
          </w:p>
        </w:tc>
      </w:tr>
      <w:tr>
        <w:trPr>
          <w:cantSplit/>
        </w:trPr>
        <w:tc>
          <w:tcPr>
            <w:tcW w:type="dxa" w:w="2665"/>
            <w:vAlign w:val="center"/>
            <w:tcMar>
              <w:top w:w="75" w:type="dxa"/>
              <w:bottom w:w="75" w:type="dxa"/>
              <w:left w:w="100" w:type="dxa"/>
              <w:right w:w="100" w:type="dxa"/>
            </w:tcMar>
          </w:tcPr>
          <w:p>
            <w:pPr>
              <w:keepNext w:val="0"/>
              <w:spacing w:after="0"/>
            </w:pPr>
            <w:r>
              <w:rPr>
                <w:b/>
                <w:sz w:val="20"/>
              </w:rPr>
              <w:t>Node.js 24 và node:http</w:t>
            </w:r>
          </w:p>
        </w:tc>
        <w:tc>
          <w:tcPr>
            <w:tcW w:type="dxa" w:w="6973"/>
            <w:vAlign w:val="center"/>
            <w:tcMar>
              <w:top w:w="75" w:type="dxa"/>
              <w:bottom w:w="75" w:type="dxa"/>
              <w:left w:w="100" w:type="dxa"/>
              <w:right w:w="100" w:type="dxa"/>
            </w:tcMar>
          </w:tcPr>
          <w:p>
            <w:pPr>
              <w:keepNext w:val="0"/>
              <w:spacing w:after="0"/>
            </w:pPr>
            <w:r>
              <w:rPr>
                <w:b w:val="0"/>
                <w:sz w:val="20"/>
              </w:rPr>
              <w:t>Chạy máy chủ HTTP, xử lý API, phục vụ bản build, điều khiển phòng và bộ đếm thời gian.</w:t>
            </w:r>
          </w:p>
        </w:tc>
      </w:tr>
      <w:tr>
        <w:trPr>
          <w:cantSplit/>
        </w:trPr>
        <w:tc>
          <w:tcPr>
            <w:tcW w:type="dxa" w:w="2665"/>
            <w:vAlign w:val="center"/>
            <w:tcMar>
              <w:top w:w="75" w:type="dxa"/>
              <w:bottom w:w="75" w:type="dxa"/>
              <w:left w:w="100" w:type="dxa"/>
              <w:right w:w="100" w:type="dxa"/>
            </w:tcMar>
          </w:tcPr>
          <w:p>
            <w:pPr>
              <w:keepNext w:val="0"/>
              <w:spacing w:after="0"/>
            </w:pPr>
            <w:r>
              <w:rPr>
                <w:b/>
                <w:sz w:val="20"/>
              </w:rPr>
              <w:t>Socket.IO</w:t>
            </w:r>
          </w:p>
        </w:tc>
        <w:tc>
          <w:tcPr>
            <w:tcW w:type="dxa" w:w="6973"/>
            <w:vAlign w:val="center"/>
            <w:tcMar>
              <w:top w:w="75" w:type="dxa"/>
              <w:bottom w:w="75" w:type="dxa"/>
              <w:left w:w="100" w:type="dxa"/>
              <w:right w:w="100" w:type="dxa"/>
            </w:tcMar>
          </w:tcPr>
          <w:p>
            <w:pPr>
              <w:keepNext w:val="0"/>
              <w:spacing w:after="0"/>
            </w:pPr>
            <w:r>
              <w:rPr>
                <w:b w:val="0"/>
                <w:sz w:val="20"/>
              </w:rPr>
              <w:t>Gửi lệnh và trạng thái phòng theo thời gian thực, nhận phản hồi ACK, chat và kết nối lại.</w:t>
            </w:r>
          </w:p>
        </w:tc>
      </w:tr>
      <w:tr>
        <w:trPr>
          <w:cantSplit/>
        </w:trPr>
        <w:tc>
          <w:tcPr>
            <w:tcW w:type="dxa" w:w="2665"/>
            <w:vAlign w:val="center"/>
            <w:tcMar>
              <w:top w:w="75" w:type="dxa"/>
              <w:bottom w:w="75" w:type="dxa"/>
              <w:left w:w="100" w:type="dxa"/>
              <w:right w:w="100" w:type="dxa"/>
            </w:tcMar>
          </w:tcPr>
          <w:p>
            <w:pPr>
              <w:keepNext w:val="0"/>
              <w:spacing w:after="0"/>
            </w:pPr>
            <w:r>
              <w:rPr>
                <w:b/>
                <w:sz w:val="20"/>
              </w:rPr>
              <w:t>PostgreSQL và pg</w:t>
            </w:r>
          </w:p>
        </w:tc>
        <w:tc>
          <w:tcPr>
            <w:tcW w:type="dxa" w:w="6973"/>
            <w:vAlign w:val="center"/>
            <w:tcMar>
              <w:top w:w="75" w:type="dxa"/>
              <w:bottom w:w="75" w:type="dxa"/>
              <w:left w:w="100" w:type="dxa"/>
              <w:right w:w="100" w:type="dxa"/>
            </w:tcMar>
          </w:tcPr>
          <w:p>
            <w:pPr>
              <w:keepNext w:val="0"/>
              <w:spacing w:after="0"/>
            </w:pPr>
            <w:r>
              <w:rPr>
                <w:b w:val="0"/>
                <w:sz w:val="20"/>
              </w:rPr>
              <w:t>Lưu dữ liệu lâu dài; dùng truy vấn có tham số, connection pool, transaction và khóa hàng để xử lý ví và cược.</w:t>
            </w:r>
          </w:p>
        </w:tc>
      </w:tr>
      <w:tr>
        <w:trPr>
          <w:cantSplit/>
        </w:trPr>
        <w:tc>
          <w:tcPr>
            <w:tcW w:type="dxa" w:w="2665"/>
            <w:vAlign w:val="center"/>
            <w:tcMar>
              <w:top w:w="75" w:type="dxa"/>
              <w:bottom w:w="75" w:type="dxa"/>
              <w:left w:w="100" w:type="dxa"/>
              <w:right w:w="100" w:type="dxa"/>
            </w:tcMar>
          </w:tcPr>
          <w:p>
            <w:pPr>
              <w:keepNext w:val="0"/>
              <w:spacing w:after="0"/>
            </w:pPr>
            <w:r>
              <w:rPr>
                <w:b/>
                <w:sz w:val="20"/>
              </w:rPr>
              <w:t>argon2 và node:crypto</w:t>
            </w:r>
          </w:p>
        </w:tc>
        <w:tc>
          <w:tcPr>
            <w:tcW w:type="dxa" w:w="6973"/>
            <w:vAlign w:val="center"/>
            <w:tcMar>
              <w:top w:w="75" w:type="dxa"/>
              <w:bottom w:w="75" w:type="dxa"/>
              <w:left w:w="100" w:type="dxa"/>
              <w:right w:w="100" w:type="dxa"/>
            </w:tcMar>
          </w:tcPr>
          <w:p>
            <w:pPr>
              <w:keepNext w:val="0"/>
              <w:spacing w:after="0"/>
            </w:pPr>
            <w:r>
              <w:rPr>
                <w:b w:val="0"/>
                <w:sz w:val="20"/>
              </w:rPr>
              <w:t>Băm mật khẩu bằng Argon2id; sinh token, băm token, sinh số ngẫu nhiên và xây dựng TOTP cùng mã hóa khóa MFA.</w:t>
            </w:r>
          </w:p>
        </w:tc>
      </w:tr>
      <w:tr>
        <w:trPr>
          <w:cantSplit/>
        </w:trPr>
        <w:tc>
          <w:tcPr>
            <w:tcW w:type="dxa" w:w="2665"/>
            <w:vAlign w:val="center"/>
            <w:tcMar>
              <w:top w:w="75" w:type="dxa"/>
              <w:bottom w:w="75" w:type="dxa"/>
              <w:left w:w="100" w:type="dxa"/>
              <w:right w:w="100" w:type="dxa"/>
            </w:tcMar>
          </w:tcPr>
          <w:p>
            <w:pPr>
              <w:keepNext w:val="0"/>
              <w:spacing w:after="0"/>
            </w:pPr>
            <w:r>
              <w:rPr>
                <w:b/>
                <w:sz w:val="20"/>
              </w:rPr>
              <w:t>Nodemailer và SMTP</w:t>
            </w:r>
          </w:p>
        </w:tc>
        <w:tc>
          <w:tcPr>
            <w:tcW w:type="dxa" w:w="6973"/>
            <w:vAlign w:val="center"/>
            <w:tcMar>
              <w:top w:w="75" w:type="dxa"/>
              <w:bottom w:w="75" w:type="dxa"/>
              <w:left w:w="100" w:type="dxa"/>
              <w:right w:w="100" w:type="dxa"/>
            </w:tcMar>
          </w:tcPr>
          <w:p>
            <w:pPr>
              <w:keepNext w:val="0"/>
              <w:spacing w:after="0"/>
            </w:pPr>
            <w:r>
              <w:rPr>
                <w:b w:val="0"/>
                <w:sz w:val="20"/>
              </w:rPr>
              <w:t>Gửi liên kết xác minh email và đặt lại mật khẩu khi dịch vụ gửi thư được cấu hình.</w:t>
            </w:r>
          </w:p>
        </w:tc>
      </w:tr>
      <w:tr>
        <w:trPr>
          <w:cantSplit/>
        </w:trPr>
        <w:tc>
          <w:tcPr>
            <w:tcW w:type="dxa" w:w="2665"/>
            <w:vAlign w:val="center"/>
            <w:tcMar>
              <w:top w:w="75" w:type="dxa"/>
              <w:bottom w:w="75" w:type="dxa"/>
              <w:left w:w="100" w:type="dxa"/>
              <w:right w:w="100" w:type="dxa"/>
            </w:tcMar>
          </w:tcPr>
          <w:p>
            <w:pPr>
              <w:keepNext w:val="0"/>
              <w:spacing w:after="0"/>
            </w:pPr>
            <w:r>
              <w:rPr>
                <w:b/>
                <w:sz w:val="20"/>
              </w:rPr>
              <w:t>dotenv</w:t>
            </w:r>
          </w:p>
        </w:tc>
        <w:tc>
          <w:tcPr>
            <w:tcW w:type="dxa" w:w="6973"/>
            <w:vAlign w:val="center"/>
            <w:tcMar>
              <w:top w:w="75" w:type="dxa"/>
              <w:bottom w:w="75" w:type="dxa"/>
              <w:left w:w="100" w:type="dxa"/>
              <w:right w:w="100" w:type="dxa"/>
            </w:tcMar>
          </w:tcPr>
          <w:p>
            <w:pPr>
              <w:keepNext w:val="0"/>
              <w:spacing w:after="0"/>
            </w:pPr>
            <w:r>
              <w:rPr>
                <w:b w:val="0"/>
                <w:sz w:val="20"/>
              </w:rPr>
              <w:t>Đọc cấu hình môi trường trên máy và cấu hình riêng cho kiểm thử; không đưa bí mật vào frontend.</w:t>
            </w:r>
          </w:p>
        </w:tc>
      </w:tr>
      <w:tr>
        <w:trPr>
          <w:cantSplit/>
        </w:trPr>
        <w:tc>
          <w:tcPr>
            <w:tcW w:type="dxa" w:w="2665"/>
            <w:vAlign w:val="center"/>
            <w:tcMar>
              <w:top w:w="75" w:type="dxa"/>
              <w:bottom w:w="75" w:type="dxa"/>
              <w:left w:w="100" w:type="dxa"/>
              <w:right w:w="100" w:type="dxa"/>
            </w:tcMar>
          </w:tcPr>
          <w:p>
            <w:pPr>
              <w:keepNext w:val="0"/>
              <w:spacing w:after="0"/>
            </w:pPr>
            <w:r>
              <w:rPr>
                <w:b/>
                <w:sz w:val="20"/>
              </w:rPr>
              <w:t>node:test và công cụ triển khai</w:t>
            </w:r>
          </w:p>
        </w:tc>
        <w:tc>
          <w:tcPr>
            <w:tcW w:type="dxa" w:w="6973"/>
            <w:vAlign w:val="center"/>
            <w:tcMar>
              <w:top w:w="75" w:type="dxa"/>
              <w:bottom w:w="75" w:type="dxa"/>
              <w:left w:w="100" w:type="dxa"/>
              <w:right w:w="100" w:type="dxa"/>
            </w:tcMar>
          </w:tcPr>
          <w:p>
            <w:pPr>
              <w:keepNext w:val="0"/>
              <w:spacing w:after="0"/>
            </w:pPr>
            <w:r>
              <w:rPr>
                <w:b w:val="0"/>
                <w:sz w:val="20"/>
              </w:rPr>
              <w:t>Kiểm thử logic và tích hợp bằng test runner của Node.js; Dockerfile và render.yaml phục vụ đóng gói và triển khai.</w:t>
            </w:r>
          </w:p>
        </w:tc>
      </w:tr>
    </w:tbl>
    <w:p>
      <w:pPr>
        <w:pStyle w:val="Heading2"/>
        <w:pageBreakBefore w:val="0"/>
      </w:pPr>
      <w:r>
        <w:t>Luồng xử lý chung</w:t>
      </w:r>
    </w:p>
    <w:p>
      <w:pPr>
        <w:keepNext w:val="0"/>
      </w:pPr>
      <w:r>
        <w:t>Giao diện HTML/CSS/JavaScript → HTTP API hoặc Socket.IO → kiểm tra phiên và quyền → service xử lý nghiệp vụ → repository và PostgreSQL → trả kết quả, phát trạng thái cho người chơi.</w:t>
      </w:r>
    </w:p>
    <w:p>
      <w:pPr>
        <w:keepNext w:val="0"/>
      </w:pPr>
      <w:r>
        <w:t>Frontend phụ trách hiển thị và nhận thao tác. Máy chủ quyết định cược hợp lệ, thời điểm chốt ván và số xu. PostgreSQL giữ tài khoản, ví, cược, kết quả và nhật ký; trạng thái phòng đang hoạt động và timer còn nằm trong bộ nhớ máy chủ.</w:t>
      </w:r>
    </w:p>
    <w:p>
      <w:pPr>
        <w:keepNext w:val="0"/>
      </w:pPr>
      <w:r>
        <w:rPr>
          <w:b/>
        </w:rPr>
        <w:t xml:space="preserve">Cách đọc: </w:t>
      </w:r>
      <w:r>
        <w:t>Các phần sau gồm chức năng, công nghệ, từng bước xây dựng, dữ liệu liên quan và giới hạn hiện tại. Question / Answer là tiếng Anh; Dịch câu hỏi / Dịch trả lời là phần giải nghĩa để ôn tập.</w:t>
      </w:r>
    </w:p>
    <w:p>
      <w:pPr>
        <w:pStyle w:val="Heading1"/>
        <w:pageBreakBefore/>
      </w:pPr>
      <w:r>
        <w:t>2 Sảnh và các thẻ điều hướng</w:t>
      </w:r>
    </w:p>
    <w:p>
      <w:pPr>
        <w:keepNext w:val="0"/>
      </w:pPr>
      <w:r>
        <w:rPr>
          <w:b/>
        </w:rPr>
        <w:t xml:space="preserve">Tính năng: </w:t>
      </w:r>
      <w:r>
        <w:t>Chơi nhanh tạo phòng mới; Chơi với bạn mở chức năng tạo hoặc nhập mã phòng. Đăng nhập, Đăng ký và Quên mật khẩu mở đúng biểu mẫu. Hồ sơ và ví mở thông tin tài khoản. Âm thanh và Cài đặt dùng lại các điều khiển của bàn chơi.</w:t>
      </w:r>
    </w:p>
    <w:p>
      <w:pPr>
        <w:keepNext w:val="0"/>
      </w:pPr>
      <w:r>
        <w:rPr>
          <w:b/>
        </w:rPr>
        <w:t xml:space="preserve">Công nghệ: </w:t>
      </w:r>
      <w:r>
        <w:t>HTML button và dialog, JavaScript DOM, ES modules, CSS responsive; module hub gọi các hàm điều phối ở main.js.</w:t>
      </w:r>
    </w:p>
    <w:p>
      <w:pPr>
        <w:pStyle w:val="Heading2"/>
        <w:pageBreakBefore w:val="0"/>
      </w:pPr>
      <w:r>
        <w:t>Cách xây dựng và luồng xử lý</w:t>
      </w:r>
    </w:p>
    <w:p>
      <w:pPr>
        <w:keepNext w:val="0"/>
      </w:pPr>
      <w:r>
        <w:rPr>
          <w:b/>
        </w:rPr>
        <w:t xml:space="preserve">Bước 1. </w:t>
      </w:r>
      <w:r>
        <w:t>Mỗi thẻ có ID riêng. hub.js gắn trình xử lý click và quyết định mở dialog hay gọi chức năng vào phòng.</w:t>
      </w:r>
    </w:p>
    <w:p>
      <w:pPr>
        <w:keepNext w:val="0"/>
      </w:pPr>
      <w:r>
        <w:rPr>
          <w:b/>
        </w:rPr>
        <w:t xml:space="preserve">Bước 2. </w:t>
      </w:r>
      <w:r>
        <w:t>Chơi nhanh gọi enterRoom với sự kiện room:create. Luồng vào phòng kiểm tra đăng nhập trước khi gửi lệnh tới máy chủ.</w:t>
      </w:r>
    </w:p>
    <w:p>
      <w:pPr>
        <w:keepNext w:val="0"/>
      </w:pPr>
      <w:r>
        <w:rPr>
          <w:b/>
        </w:rPr>
        <w:t xml:space="preserve">Bước 3. </w:t>
      </w:r>
      <w:r>
        <w:t>Trong khi xử lý, nút có trạng thái đang bận để hạn chế bấm liên tiếp. Thành công thì frontend chuyển từ sảnh sang bàn chơi.</w:t>
      </w:r>
    </w:p>
    <w:p>
      <w:pPr>
        <w:keepNext w:val="0"/>
      </w:pPr>
      <w:r>
        <w:rPr>
          <w:b/>
        </w:rPr>
        <w:t xml:space="preserve">Bước 4. </w:t>
      </w:r>
      <w:r>
        <w:t>Dialog dùng chung có nút đóng, hỗ trợ Escape và điều hướng bàn phím; CSS tổ chức bố cục theo kích thước màn hình.</w:t>
      </w:r>
    </w:p>
    <w:p>
      <w:pPr>
        <w:keepNext w:val="0"/>
      </w:pPr>
      <w:r>
        <w:rPr>
          <w:b/>
        </w:rPr>
        <w:t xml:space="preserve">Dữ liệu và quy tắc: </w:t>
      </w:r>
      <w:r>
        <w:t>Sự kiện chính là room:create và room:join. Tên hoặc số xu hiển thị ở trình duyệt không thay thế danh tính và ví được xác định ở máy chủ.</w:t>
      </w:r>
    </w:p>
    <w:p>
      <w:pPr>
        <w:keepNext w:val="0"/>
      </w:pPr>
      <w:r>
        <w:rPr>
          <w:b/>
        </w:rPr>
        <w:t xml:space="preserve">Phạm vi hiện tại: </w:t>
      </w:r>
      <w:r>
        <w:t>Chọn bàn chưa nối danh sách phòng công khai. Game khác, Thêm bạn và Giải đấu là giao diện dự kiến; Cảnh báo là thông tin tĩnh. Quà tặng chỉ mô phỏng ở môi trường phát triển; Live Chat ở sảnh chưa đồng bộ nhiều người.</w:t>
      </w:r>
    </w:p>
    <w:p>
      <w:pPr>
        <w:keepNext w:val="0"/>
      </w:pPr>
      <w:r>
        <w:rPr>
          <w:b/>
          <w:sz w:val="18"/>
        </w:rPr>
        <w:t xml:space="preserve">Mã nguồn đối chiếu: </w:t>
      </w:r>
      <w:r>
        <w:rPr>
          <w:sz w:val="18"/>
        </w:rPr>
        <w:t>src/features/hub/hub.js; src/main.js; index.html</w:t>
      </w:r>
    </w:p>
    <w:p>
      <w:pPr>
        <w:pStyle w:val="Heading2"/>
        <w:pageBreakBefore w:val="0"/>
      </w:pPr>
      <w:r>
        <w:t>Câu hỏi giáo viên có thể hỏi</w:t>
      </w:r>
    </w:p>
    <w:p>
      <w:pPr>
        <w:keepNext/>
        <w:spacing w:after="60"/>
      </w:pPr>
      <w:r>
        <w:rPr>
          <w:b/>
        </w:rPr>
        <w:t xml:space="preserve">Question 01 (EN): </w:t>
      </w:r>
      <w:r>
        <w:t>How did you implement the Quick Play card?</w:t>
      </w:r>
    </w:p>
    <w:p>
      <w:pPr>
        <w:keepNext/>
        <w:spacing w:after="60"/>
      </w:pPr>
      <w:r>
        <w:rPr>
          <w:b/>
        </w:rPr>
        <w:t xml:space="preserve">Dịch câu hỏi: </w:t>
      </w:r>
      <w:r>
        <w:t>Nhóm xây dựng thẻ Chơi nhanh như thế nào?</w:t>
      </w:r>
    </w:p>
    <w:p>
      <w:pPr>
        <w:keepNext/>
        <w:spacing w:after="60"/>
      </w:pPr>
      <w:r>
        <w:rPr>
          <w:b/>
        </w:rPr>
        <w:t xml:space="preserve">Answer (EN): </w:t>
      </w:r>
      <w:r>
        <w:t>We attach a click handler to the card and call the existing room-entry function with room:create. The server creates the room after checking the player identity. Quick Play is not public matchmaking in this version.</w:t>
      </w:r>
    </w:p>
    <w:p>
      <w:pPr>
        <w:keepNext w:val="0"/>
        <w:spacing w:after="140"/>
      </w:pPr>
      <w:r>
        <w:rPr>
          <w:b/>
        </w:rPr>
        <w:t xml:space="preserve">Dịch trả lời: </w:t>
      </w:r>
      <w:r>
        <w:t>Chúng em gắn sự kiện click và gọi hàm vào phòng với room:create. Máy chủ tạo phòng sau khi kiểm tra danh tính. Phiên bản này chưa dùng Chơi nhanh để ghép phòng công khai.</w:t>
      </w:r>
    </w:p>
    <w:p>
      <w:pPr>
        <w:keepNext/>
        <w:spacing w:after="60"/>
      </w:pPr>
      <w:r>
        <w:rPr>
          <w:b/>
        </w:rPr>
        <w:t xml:space="preserve">Question 02 (EN): </w:t>
      </w:r>
      <w:r>
        <w:t>Why did you split the frontend into modules?</w:t>
      </w:r>
    </w:p>
    <w:p>
      <w:pPr>
        <w:keepNext/>
        <w:spacing w:after="60"/>
      </w:pPr>
      <w:r>
        <w:rPr>
          <w:b/>
        </w:rPr>
        <w:t xml:space="preserve">Dịch câu hỏi: </w:t>
      </w:r>
      <w:r>
        <w:t>Tại sao nhóm chia frontend thành các module?</w:t>
      </w:r>
    </w:p>
    <w:p>
      <w:pPr>
        <w:keepNext/>
        <w:spacing w:after="60"/>
      </w:pPr>
      <w:r>
        <w:rPr>
          <w:b/>
        </w:rPr>
        <w:t xml:space="preserve">Answer (EN): </w:t>
      </w:r>
      <w:r>
        <w:t>Each module owns a feature such as the lobby, authentication, account panel, or admin interface. This makes related code easier to find and change. The main module coordinates the game state and shared actions.</w:t>
      </w:r>
    </w:p>
    <w:p>
      <w:pPr>
        <w:keepNext w:val="0"/>
        <w:spacing w:after="140"/>
      </w:pPr>
      <w:r>
        <w:rPr>
          <w:b/>
        </w:rPr>
        <w:t xml:space="preserve">Dịch trả lời: </w:t>
      </w:r>
      <w:r>
        <w:t>Mỗi module phụ trách một chức năng như sảnh, xác thực, hồ sơ hoặc Admin. Cách chia này giúp tìm và sửa code liên quan dễ hơn. Module chính điều phối trạng thái game và thao tác dùng chung.</w:t>
      </w:r>
    </w:p>
    <w:p>
      <w:pPr>
        <w:pStyle w:val="Heading1"/>
        <w:pageBreakBefore/>
      </w:pPr>
      <w:r>
        <w:t>3 Đăng ký đăng nhập và phiên tài khoản</w:t>
      </w:r>
    </w:p>
    <w:p>
      <w:pPr>
        <w:keepNext w:val="0"/>
      </w:pPr>
      <w:r>
        <w:rPr>
          <w:b/>
        </w:rPr>
        <w:t xml:space="preserve">Tính năng: </w:t>
      </w:r>
      <w:r>
        <w:t>Người chơi tạo tài khoản, đăng nhập và sử dụng một ví chung. Đăng ký thành công tạo tài khoản có vai trò player; số xu khởi tạo mặc định là 100.000 và chỉ cấp một lần cho tài khoản.</w:t>
      </w:r>
    </w:p>
    <w:p>
      <w:pPr>
        <w:keepNext w:val="0"/>
      </w:pPr>
      <w:r>
        <w:rPr>
          <w:b/>
        </w:rPr>
        <w:t xml:space="preserve">Công nghệ: </w:t>
      </w:r>
      <w:r>
        <w:t>Fetch API và JSON ở frontend; AuthService, thư viện argon2, node:crypto, cookie và PostgreSQL ở backend.</w:t>
      </w:r>
    </w:p>
    <w:p>
      <w:pPr>
        <w:pStyle w:val="Heading2"/>
        <w:pageBreakBefore w:val="0"/>
      </w:pPr>
      <w:r>
        <w:t>Cách xây dựng và luồng xử lý</w:t>
      </w:r>
    </w:p>
    <w:p>
      <w:pPr>
        <w:keepNext w:val="0"/>
      </w:pPr>
      <w:r>
        <w:rPr>
          <w:b/>
        </w:rPr>
        <w:t xml:space="preserve">Bước 1. </w:t>
      </w:r>
      <w:r>
        <w:t>Frontend kiểm tra các trường nhập để báo lỗi sớm. Máy chủ kiểm tra lại tên đăng nhập, email, tên hiển thị và mật khẩu vì request có thể được gửi ngoài giao diện.</w:t>
      </w:r>
    </w:p>
    <w:p>
      <w:pPr>
        <w:keepNext w:val="0"/>
      </w:pPr>
      <w:r>
        <w:rPr>
          <w:b/>
        </w:rPr>
        <w:t xml:space="preserve">Bước 2. </w:t>
      </w:r>
      <w:r>
        <w:t>AuthService băm mật khẩu bằng Argon2id. Trong một transaction, server tạo user, ví, giao dịch WELCOME và phiên đăng nhập.</w:t>
      </w:r>
    </w:p>
    <w:p>
      <w:pPr>
        <w:keepNext w:val="0"/>
      </w:pPr>
      <w:r>
        <w:rPr>
          <w:b/>
        </w:rPr>
        <w:t xml:space="preserve">Bước 3. </w:t>
      </w:r>
      <w:r>
        <w:t>Khi đăng nhập, server tra cứu tài khoản, kiểm tra mật khẩu và trạng thái tài khoản. Có giới hạn số lần đăng nhập sai theo tài khoản và IP.</w:t>
      </w:r>
    </w:p>
    <w:p>
      <w:pPr>
        <w:keepNext w:val="0"/>
      </w:pPr>
      <w:r>
        <w:rPr>
          <w:b/>
        </w:rPr>
        <w:t xml:space="preserve">Bước 4. </w:t>
      </w:r>
      <w:r>
        <w:t>Server sinh token phiên và token CSRF; DB lưu bản băm. Cookie bc_session có HttpOnly và SameSite=Lax; bật Secure khi chạy production.</w:t>
      </w:r>
    </w:p>
    <w:p>
      <w:pPr>
        <w:keepNext w:val="0"/>
      </w:pPr>
      <w:r>
        <w:rPr>
          <w:b/>
        </w:rPr>
        <w:t xml:space="preserve">Dữ liệu và quy tắc: </w:t>
      </w:r>
      <w:r>
        <w:t>API: /api/auth/register, /api/auth/login, /api/auth/me. Bảng chính: users, wallets, wallet_transactions, auth_sessions. Phiên mặc định hết hạn tuyệt đối sau 7 ngày hoặc không hoạt động 30 phút.</w:t>
      </w:r>
    </w:p>
    <w:p>
      <w:pPr>
        <w:keepNext w:val="0"/>
      </w:pPr>
      <w:r>
        <w:rPr>
          <w:b/>
        </w:rPr>
        <w:t xml:space="preserve">Phạm vi hiện tại: </w:t>
      </w:r>
      <w:r>
        <w:t>Tên đăng nhập và email có ràng buộc duy nhất ở DB. Đăng nhập lại hoặc đổi thiết bị không tạo ví mới và không cấp lại xu khởi tạo.</w:t>
      </w:r>
    </w:p>
    <w:p>
      <w:pPr>
        <w:keepNext w:val="0"/>
      </w:pPr>
      <w:r>
        <w:rPr>
          <w:b/>
          <w:sz w:val="18"/>
        </w:rPr>
        <w:t xml:space="preserve">Mã nguồn đối chiếu: </w:t>
      </w:r>
      <w:r>
        <w:rPr>
          <w:sz w:val="18"/>
        </w:rPr>
        <w:t>src/features/auth/auth.js; server/services/AuthService.js; server/services/WalletService.js; server/production.js</w:t>
      </w:r>
    </w:p>
    <w:p>
      <w:pPr>
        <w:pStyle w:val="Heading2"/>
        <w:pageBreakBefore w:val="0"/>
      </w:pPr>
      <w:r>
        <w:t>Câu hỏi giáo viên có thể hỏi</w:t>
      </w:r>
    </w:p>
    <w:p>
      <w:pPr>
        <w:keepNext/>
        <w:spacing w:after="60"/>
      </w:pPr>
      <w:r>
        <w:rPr>
          <w:b/>
        </w:rPr>
        <w:t xml:space="preserve">Question 03 (EN): </w:t>
      </w:r>
      <w:r>
        <w:t>How do you store and check passwords?</w:t>
      </w:r>
    </w:p>
    <w:p>
      <w:pPr>
        <w:keepNext/>
        <w:spacing w:after="60"/>
      </w:pPr>
      <w:r>
        <w:rPr>
          <w:b/>
        </w:rPr>
        <w:t xml:space="preserve">Dịch câu hỏi: </w:t>
      </w:r>
      <w:r>
        <w:t>Nhóm lưu và kiểm tra mật khẩu như thế nào?</w:t>
      </w:r>
    </w:p>
    <w:p>
      <w:pPr>
        <w:keepNext/>
        <w:spacing w:after="60"/>
      </w:pPr>
      <w:r>
        <w:rPr>
          <w:b/>
        </w:rPr>
        <w:t xml:space="preserve">Answer (EN): </w:t>
      </w:r>
      <w:r>
        <w:t>We store an Argon2id password hash rather than the original password. During login, the argon2 library verifies the submitted password against that hash. A password reset creates a new hash.</w:t>
      </w:r>
    </w:p>
    <w:p>
      <w:pPr>
        <w:keepNext w:val="0"/>
        <w:spacing w:after="140"/>
      </w:pPr>
      <w:r>
        <w:rPr>
          <w:b/>
        </w:rPr>
        <w:t xml:space="preserve">Dịch trả lời: </w:t>
      </w:r>
      <w:r>
        <w:t>Chúng em lưu bản băm Argon2id thay cho mật khẩu gốc. Khi đăng nhập, thư viện argon2 kiểm tra mật khẩu nhập với bản băm. Đặt lại mật khẩu tạo một bản băm mới.</w:t>
      </w:r>
    </w:p>
    <w:p>
      <w:pPr>
        <w:keepNext/>
        <w:spacing w:after="60"/>
      </w:pPr>
      <w:r>
        <w:rPr>
          <w:b/>
        </w:rPr>
        <w:t xml:space="preserve">Question 04 (EN): </w:t>
      </w:r>
      <w:r>
        <w:t>How do you prevent users from receiving welcome coins twice?</w:t>
      </w:r>
    </w:p>
    <w:p>
      <w:pPr>
        <w:keepNext/>
        <w:spacing w:after="60"/>
      </w:pPr>
      <w:r>
        <w:rPr>
          <w:b/>
        </w:rPr>
        <w:t xml:space="preserve">Dịch câu hỏi: </w:t>
      </w:r>
      <w:r>
        <w:t>Làm sao ngăn nhận xu khởi tạo hai lần?</w:t>
      </w:r>
    </w:p>
    <w:p>
      <w:pPr>
        <w:keepNext/>
        <w:spacing w:after="60"/>
      </w:pPr>
      <w:r>
        <w:rPr>
          <w:b/>
        </w:rPr>
        <w:t xml:space="preserve">Answer (EN): </w:t>
      </w:r>
      <w:r>
        <w:t>Each user has one wallet, enforced by the database. The welcome transaction uses a user-specific idempotency key. Account creation, wallet creation, and the welcome grant are committed together.</w:t>
      </w:r>
    </w:p>
    <w:p>
      <w:pPr>
        <w:keepNext w:val="0"/>
        <w:spacing w:after="140"/>
      </w:pPr>
      <w:r>
        <w:rPr>
          <w:b/>
        </w:rPr>
        <w:t xml:space="preserve">Dịch trả lời: </w:t>
      </w:r>
      <w:r>
        <w:t>Mỗi user có một ví và được DB ràng buộc. Giao dịch khởi tạo dùng khóa chống lặp riêng theo user. Tạo tài khoản, ví và cấp xu ban đầu được commit cùng nhau.</w:t>
      </w:r>
    </w:p>
    <w:p>
      <w:pPr>
        <w:pStyle w:val="Heading1"/>
        <w:pageBreakBefore/>
      </w:pPr>
      <w:r>
        <w:t>4 Quên mật khẩu và quản lý hồ sơ</w:t>
      </w:r>
    </w:p>
    <w:p>
      <w:pPr>
        <w:keepNext w:val="0"/>
      </w:pPr>
      <w:r>
        <w:rPr>
          <w:b/>
        </w:rPr>
        <w:t xml:space="preserve">Tính năng: </w:t>
      </w:r>
      <w:r>
        <w:t>Quên mật khẩu gửi yêu cầu khôi phục tài khoản. Hồ sơ và ví cho phép sửa tên hiển thị, chọn avatar có sẵn, xem lịch sử, xác minh email, đổi mật khẩu và đăng xuất mọi thiết bị.</w:t>
      </w:r>
    </w:p>
    <w:p>
      <w:pPr>
        <w:keepNext w:val="0"/>
      </w:pPr>
      <w:r>
        <w:rPr>
          <w:b/>
        </w:rPr>
        <w:t xml:space="preserve">Công nghệ: </w:t>
      </w:r>
      <w:r>
        <w:t>Nodemailer kết nối SMTP; token ngẫu nhiên từ node:crypto; AuthService và bảng account_tokens; Fetch API cùng dialog trong account.js.</w:t>
      </w:r>
    </w:p>
    <w:p>
      <w:pPr>
        <w:pStyle w:val="Heading2"/>
        <w:pageBreakBefore w:val="0"/>
      </w:pPr>
      <w:r>
        <w:t>Cách xây dựng và luồng xử lý</w:t>
      </w:r>
    </w:p>
    <w:p>
      <w:pPr>
        <w:keepNext w:val="0"/>
      </w:pPr>
      <w:r>
        <w:rPr>
          <w:b/>
        </w:rPr>
        <w:t xml:space="preserve">Bước 1. </w:t>
      </w:r>
      <w:r>
        <w:t>Người chơi nhập tên tài khoản và email. Với tài khoản đủ điều kiện và email đã xác minh, server tạo token đặt lại mật khẩu, lưu bản băm và thời hạn 30 phút.</w:t>
      </w:r>
    </w:p>
    <w:p>
      <w:pPr>
        <w:keepNext w:val="0"/>
      </w:pPr>
      <w:r>
        <w:rPr>
          <w:b/>
        </w:rPr>
        <w:t xml:space="preserve">Bước 2. </w:t>
      </w:r>
      <w:r>
        <w:t>Nodemailer gửi liên kết chứa token trong phần fragment của URL. Frontend lấy token, bỏ token khỏi URL và hiển thị biểu mẫu nhập mật khẩu mới.</w:t>
      </w:r>
    </w:p>
    <w:p>
      <w:pPr>
        <w:keepNext w:val="0"/>
      </w:pPr>
      <w:r>
        <w:rPr>
          <w:b/>
        </w:rPr>
        <w:t xml:space="preserve">Bước 3. </w:t>
      </w:r>
      <w:r>
        <w:t>Server kiểm tra token còn hạn và chưa dùng, cập nhật bản băm mật khẩu, đánh dấu token đã dùng và thu hồi các phiên theo quy trình đổi mật khẩu.</w:t>
      </w:r>
    </w:p>
    <w:p>
      <w:pPr>
        <w:keepNext w:val="0"/>
      </w:pPr>
      <w:r>
        <w:rPr>
          <w:b/>
        </w:rPr>
        <w:t xml:space="preserve">Bước 4. </w:t>
      </w:r>
      <w:r>
        <w:t>Hồ sơ và lịch sử được tải từ các API /api/me. Máy chủ lấy userId từ phiên đăng nhập, giới hạn trường được sửa và phân trang lịch sử giao dịch.</w:t>
      </w:r>
    </w:p>
    <w:p>
      <w:pPr>
        <w:keepNext w:val="0"/>
      </w:pPr>
      <w:r>
        <w:rPr>
          <w:b/>
        </w:rPr>
        <w:t xml:space="preserve">Dữ liệu và quy tắc: </w:t>
      </w:r>
      <w:r>
        <w:t>API tiêu biểu: /api/auth/password-reset/request và confirm; /api/auth/email-verification/request và confirm; /api/me/profile; /api/me/wallet/transactions; /api/auth/logout-all.</w:t>
      </w:r>
    </w:p>
    <w:p>
      <w:pPr>
        <w:keepNext w:val="0"/>
      </w:pPr>
      <w:r>
        <w:rPr>
          <w:b/>
        </w:rPr>
        <w:t xml:space="preserve">Phạm vi hiện tại: </w:t>
      </w:r>
      <w:r>
        <w:t>Chưa cấu hình SMTP thì tính năng gửi email báo EMAIL_NOT_CONFIGURED, không giả báo đã gửi. Link khôi phục dùng một lần; đặt lại mật khẩu không tự gỡ khóa tài khoản bị ban.</w:t>
      </w:r>
    </w:p>
    <w:p>
      <w:pPr>
        <w:keepNext w:val="0"/>
      </w:pPr>
      <w:r>
        <w:rPr>
          <w:b/>
          <w:sz w:val="18"/>
        </w:rPr>
        <w:t xml:space="preserve">Mã nguồn đối chiếu: </w:t>
      </w:r>
      <w:r>
        <w:rPr>
          <w:sz w:val="18"/>
        </w:rPr>
        <w:t>server/email.js; server/services/AuthService.js; src/features/account/account.js; server/production.js</w:t>
      </w:r>
    </w:p>
    <w:p>
      <w:pPr>
        <w:pStyle w:val="Heading2"/>
        <w:pageBreakBefore w:val="0"/>
      </w:pPr>
      <w:r>
        <w:t>Câu hỏi giáo viên có thể hỏi</w:t>
      </w:r>
    </w:p>
    <w:p>
      <w:pPr>
        <w:keepNext/>
        <w:spacing w:after="60"/>
      </w:pPr>
      <w:r>
        <w:rPr>
          <w:b/>
        </w:rPr>
        <w:t xml:space="preserve">Question 05 (EN): </w:t>
      </w:r>
      <w:r>
        <w:t>Why is the reset token stored as a hash?</w:t>
      </w:r>
    </w:p>
    <w:p>
      <w:pPr>
        <w:keepNext/>
        <w:spacing w:after="60"/>
      </w:pPr>
      <w:r>
        <w:rPr>
          <w:b/>
        </w:rPr>
        <w:t xml:space="preserve">Dịch câu hỏi: </w:t>
      </w:r>
      <w:r>
        <w:t>Vì sao token đặt lại mật khẩu được lưu dưới dạng băm?</w:t>
      </w:r>
    </w:p>
    <w:p>
      <w:pPr>
        <w:keepNext/>
        <w:spacing w:after="60"/>
      </w:pPr>
      <w:r>
        <w:rPr>
          <w:b/>
        </w:rPr>
        <w:t xml:space="preserve">Answer (EN): </w:t>
      </w:r>
      <w:r>
        <w:t>The database only needs to compare a submitted token with its stored hash. A database record should not directly reveal a usable reset link. The token also expires and can be used only once.</w:t>
      </w:r>
    </w:p>
    <w:p>
      <w:pPr>
        <w:keepNext w:val="0"/>
        <w:spacing w:after="140"/>
      </w:pPr>
      <w:r>
        <w:rPr>
          <w:b/>
        </w:rPr>
        <w:t xml:space="preserve">Dịch trả lời: </w:t>
      </w:r>
      <w:r>
        <w:t>DB chỉ cần so sánh token gửi lên với bản băm đã lưu. Bản ghi DB không nên trực tiếp làm lộ liên kết khôi phục còn sử dụng được. Token còn có thời hạn và chỉ dùng một lần.</w:t>
      </w:r>
    </w:p>
    <w:p>
      <w:pPr>
        <w:keepNext/>
        <w:spacing w:after="60"/>
      </w:pPr>
      <w:r>
        <w:rPr>
          <w:b/>
        </w:rPr>
        <w:t xml:space="preserve">Question 06 (EN): </w:t>
      </w:r>
      <w:r>
        <w:t>How do you stop a player from editing another player's profile?</w:t>
      </w:r>
    </w:p>
    <w:p>
      <w:pPr>
        <w:keepNext/>
        <w:spacing w:after="60"/>
      </w:pPr>
      <w:r>
        <w:rPr>
          <w:b/>
        </w:rPr>
        <w:t xml:space="preserve">Dịch câu hỏi: </w:t>
      </w:r>
      <w:r>
        <w:t>Làm sao ngăn người chơi sửa hồ sơ của người khác?</w:t>
      </w:r>
    </w:p>
    <w:p>
      <w:pPr>
        <w:keepNext/>
        <w:spacing w:after="60"/>
      </w:pPr>
      <w:r>
        <w:rPr>
          <w:b/>
        </w:rPr>
        <w:t xml:space="preserve">Answer (EN): </w:t>
      </w:r>
      <w:r>
        <w:t>The server derives the user ID from the authenticated session. It does not trust a user ID supplied by the browser. Profile updates also require a valid CSRF token and server-side field validation.</w:t>
      </w:r>
    </w:p>
    <w:p>
      <w:pPr>
        <w:keepNext w:val="0"/>
        <w:spacing w:after="140"/>
      </w:pPr>
      <w:r>
        <w:rPr>
          <w:b/>
        </w:rPr>
        <w:t xml:space="preserve">Dịch trả lời: </w:t>
      </w:r>
      <w:r>
        <w:t>Máy chủ lấy user ID từ phiên đã xác thực, không tin user ID do trình duyệt tự gửi. Cập nhật hồ sơ còn cần token CSRF hợp lệ và kiểm tra trường dữ liệu ở máy chủ.</w:t>
      </w:r>
    </w:p>
    <w:p>
      <w:pPr>
        <w:pStyle w:val="Heading1"/>
        <w:pageBreakBefore/>
      </w:pPr>
      <w:r>
        <w:t>5 Tạo phòng tham gia phòng và mời bạn</w:t>
      </w:r>
    </w:p>
    <w:p>
      <w:pPr>
        <w:keepNext w:val="0"/>
      </w:pPr>
      <w:r>
        <w:rPr>
          <w:b/>
        </w:rPr>
        <w:t xml:space="preserve">Tính năng: </w:t>
      </w:r>
      <w:r>
        <w:t>Chơi nhanh và Tạo phòng tạo bàn mới. Chơi với bạn cho phép nhập mã phòng 6 ký tự; liên kết mời giúp chuyển mã phòng cho người nhận. Mỗi phòng hỗ trợ tối đa 20 người, gồm cả chủ phòng.</w:t>
      </w:r>
    </w:p>
    <w:p>
      <w:pPr>
        <w:keepNext w:val="0"/>
      </w:pPr>
      <w:r>
        <w:rPr>
          <w:b/>
        </w:rPr>
        <w:t xml:space="preserve">Công nghệ: </w:t>
      </w:r>
      <w:r>
        <w:t>Socket.IO, GameService, Map lưu phòng đang hoạt động, mã ngẫu nhiên từ node:crypto và bảng rooms cùng room_members trong PostgreSQL.</w:t>
      </w:r>
    </w:p>
    <w:p>
      <w:pPr>
        <w:pStyle w:val="Heading2"/>
        <w:pageBreakBefore w:val="0"/>
      </w:pPr>
      <w:r>
        <w:t>Cách xây dựng và luồng xử lý</w:t>
      </w:r>
    </w:p>
    <w:p>
      <w:pPr>
        <w:keepNext w:val="0"/>
      </w:pPr>
      <w:r>
        <w:rPr>
          <w:b/>
        </w:rPr>
        <w:t xml:space="preserve">Bước 1. </w:t>
      </w:r>
      <w:r>
        <w:t>Client gửi room:create hoặc room:join và chờ ACK. Danh tính tài khoản được lấy từ phiên cookie đã xác thực trên server.</w:t>
      </w:r>
    </w:p>
    <w:p>
      <w:pPr>
        <w:keepNext w:val="0"/>
      </w:pPr>
      <w:r>
        <w:rPr>
          <w:b/>
        </w:rPr>
        <w:t xml:space="preserve">Bước 2. </w:t>
      </w:r>
      <w:r>
        <w:t>Khi tạo, server sinh mã phòng, tạo bản ghi phòng và thành viên chủ phòng, sau đó mở ván tự động. Trường hợp mã trùng được xử lý trước khi xác nhận thành công.</w:t>
      </w:r>
    </w:p>
    <w:p>
      <w:pPr>
        <w:keepNext w:val="0"/>
      </w:pPr>
      <w:r>
        <w:rPr>
          <w:b/>
        </w:rPr>
        <w:t xml:space="preserve">Bước 3. </w:t>
      </w:r>
      <w:r>
        <w:t>Khi tham gia, server kiểm tra mã, phòng còn tồn tại, khóa phòng, sức chứa và membership. Các thao tác cùng phòng được xếp tuần tự để tránh tranh chấp.</w:t>
      </w:r>
    </w:p>
    <w:p>
      <w:pPr>
        <w:keepNext w:val="0"/>
      </w:pPr>
      <w:r>
        <w:rPr>
          <w:b/>
        </w:rPr>
        <w:t xml:space="preserve">Bước 4. </w:t>
      </w:r>
      <w:r>
        <w:t>Server ghi thay đổi DB rồi thêm trạng thái RAM và gửi snapshot. Người vào lúc còn nhận cược có thể tham gia nếu đủ điều kiện; lúc đã khóa cược phải chờ ván sau.</w:t>
      </w:r>
    </w:p>
    <w:p>
      <w:pPr>
        <w:keepNext w:val="0"/>
      </w:pPr>
      <w:r>
        <w:rPr>
          <w:b/>
        </w:rPr>
        <w:t xml:space="preserve">Dữ liệu và quy tắc: </w:t>
      </w:r>
      <w:r>
        <w:t>rooms lưu thông tin phòng; room_members lưu liên kết user và phòng. Ràng buộc membership đang hoạt động hỗ trợ giới hạn một tài khoản tham gia một phòng chủ động.</w:t>
      </w:r>
    </w:p>
    <w:p>
      <w:pPr>
        <w:keepNext w:val="0"/>
      </w:pPr>
      <w:r>
        <w:rPr>
          <w:b/>
        </w:rPr>
        <w:t xml:space="preserve">Phạm vi hiện tại: </w:t>
      </w:r>
      <w:r>
        <w:t>Mã phòng là cách định vị phòng, không phải quyền quản trị. Tạo phòng chỉ trở thành host. Link mời không bỏ qua kiểm tra đăng nhập, khóa phòng hoặc giới hạn số người.</w:t>
      </w:r>
    </w:p>
    <w:p>
      <w:pPr>
        <w:keepNext w:val="0"/>
      </w:pPr>
      <w:r>
        <w:rPr>
          <w:b/>
          <w:sz w:val="18"/>
        </w:rPr>
        <w:t xml:space="preserve">Mã nguồn đối chiếu: </w:t>
      </w:r>
      <w:r>
        <w:rPr>
          <w:sz w:val="18"/>
        </w:rPr>
        <w:t>src/features/hub/hub.js; server/game.js; server/services/GamePersistenceService.js; migrations/002_harden_database_contract.sql</w:t>
      </w:r>
    </w:p>
    <w:p>
      <w:pPr>
        <w:pStyle w:val="Heading2"/>
        <w:pageBreakBefore w:val="0"/>
      </w:pPr>
      <w:r>
        <w:t>Câu hỏi giáo viên có thể hỏi</w:t>
      </w:r>
    </w:p>
    <w:p>
      <w:pPr>
        <w:keepNext/>
        <w:spacing w:after="60"/>
      </w:pPr>
      <w:r>
        <w:rPr>
          <w:b/>
        </w:rPr>
        <w:t xml:space="preserve">Question 07 (EN): </w:t>
      </w:r>
      <w:r>
        <w:t>What if two players try to take the last seat at the same time?</w:t>
      </w:r>
    </w:p>
    <w:p>
      <w:pPr>
        <w:keepNext/>
        <w:spacing w:after="60"/>
      </w:pPr>
      <w:r>
        <w:rPr>
          <w:b/>
        </w:rPr>
        <w:t xml:space="preserve">Dịch câu hỏi: </w:t>
      </w:r>
      <w:r>
        <w:t>Nếu hai người cùng vào chỗ cuối cùng thì sao?</w:t>
      </w:r>
    </w:p>
    <w:p>
      <w:pPr>
        <w:keepNext/>
        <w:spacing w:after="60"/>
      </w:pPr>
      <w:r>
        <w:rPr>
          <w:b/>
        </w:rPr>
        <w:t xml:space="preserve">Answer (EN): </w:t>
      </w:r>
      <w:r>
        <w:t>Room operations are serialized in the game engine. The persistence layer also locks the room row and checks capacity inside a transaction. This prevents both requests from independently accepting the last seat.</w:t>
      </w:r>
    </w:p>
    <w:p>
      <w:pPr>
        <w:keepNext w:val="0"/>
        <w:spacing w:after="140"/>
      </w:pPr>
      <w:r>
        <w:rPr>
          <w:b/>
        </w:rPr>
        <w:t xml:space="preserve">Dịch trả lời: </w:t>
      </w:r>
      <w:r>
        <w:t>Game engine xử lý tuần tự thao tác trong phòng. Lớp lưu trữ còn khóa hàng phòng và kiểm tra sức chứa trong transaction, ngăn hai yêu cầu cùng tự nhận chỗ cuối.</w:t>
      </w:r>
    </w:p>
    <w:p>
      <w:pPr>
        <w:keepNext/>
        <w:spacing w:after="60"/>
      </w:pPr>
      <w:r>
        <w:rPr>
          <w:b/>
        </w:rPr>
        <w:t xml:space="preserve">Question 08 (EN): </w:t>
      </w:r>
      <w:r>
        <w:t>Does knowing a room code give a player admin permissions?</w:t>
      </w:r>
    </w:p>
    <w:p>
      <w:pPr>
        <w:keepNext/>
        <w:spacing w:after="60"/>
      </w:pPr>
      <w:r>
        <w:rPr>
          <w:b/>
        </w:rPr>
        <w:t xml:space="preserve">Dịch câu hỏi: </w:t>
      </w:r>
      <w:r>
        <w:t>Biết mã phòng có làm người chơi có quyền Admin không?</w:t>
      </w:r>
    </w:p>
    <w:p>
      <w:pPr>
        <w:keepNext/>
        <w:spacing w:after="60"/>
      </w:pPr>
      <w:r>
        <w:rPr>
          <w:b/>
        </w:rPr>
        <w:t xml:space="preserve">Answer (EN): </w:t>
      </w:r>
      <w:r>
        <w:t>No. The room code identifies the room to join. The server separately checks the account session, membership, host role, and system admin role. Creating a room does not create an admin account.</w:t>
      </w:r>
    </w:p>
    <w:p>
      <w:pPr>
        <w:keepNext w:val="0"/>
        <w:spacing w:after="140"/>
      </w:pPr>
      <w:r>
        <w:rPr>
          <w:b/>
        </w:rPr>
        <w:t xml:space="preserve">Dịch trả lời: </w:t>
      </w:r>
      <w:r>
        <w:t>Không. Mã phòng xác định phòng cần vào. Máy chủ kiểm tra riêng phiên tài khoản, membership, vai trò host và Admin hệ thống. Tạo phòng không tạo tài khoản Admin.</w:t>
      </w:r>
    </w:p>
    <w:p>
      <w:pPr>
        <w:pStyle w:val="Heading1"/>
        <w:pageBreakBefore/>
      </w:pPr>
      <w:r>
        <w:t>6 Đặt cược All in và xóa cược</w:t>
      </w:r>
    </w:p>
    <w:p>
      <w:pPr>
        <w:keepNext w:val="0"/>
      </w:pPr>
      <w:r>
        <w:rPr>
          <w:b/>
        </w:rPr>
        <w:t xml:space="preserve">Tính năng: </w:t>
      </w:r>
      <w:r>
        <w:t>Người chơi chọn chip rồi chạm một trong sáu biểu tượng để đặt cược ngay. All in chọn toàn bộ số xu khả dụng. Xóa cược hoàn các khoản cược của bản thân khi còn trong thời gian cho phép.</w:t>
      </w:r>
    </w:p>
    <w:p>
      <w:pPr>
        <w:keepNext w:val="0"/>
      </w:pPr>
      <w:r>
        <w:rPr>
          <w:b/>
        </w:rPr>
        <w:t xml:space="preserve">Công nghệ: </w:t>
      </w:r>
      <w:r>
        <w:t>DOM event ở frontend, Socket.IO ACK, GameService, GamePersistenceService, transaction PostgreSQL, khóa FOR UPDATE và khóa chống lặp.</w:t>
      </w:r>
    </w:p>
    <w:p>
      <w:pPr>
        <w:pStyle w:val="Heading2"/>
        <w:pageBreakBefore w:val="0"/>
      </w:pPr>
      <w:r>
        <w:t>Cách xây dựng và luồng xử lý</w:t>
      </w:r>
    </w:p>
    <w:p>
      <w:pPr>
        <w:keepNext w:val="0"/>
      </w:pPr>
      <w:r>
        <w:rPr>
          <w:b/>
        </w:rPr>
        <w:t xml:space="preserve">Bước 1. </w:t>
      </w:r>
      <w:r>
        <w:t>Client gửi bet:add với requestId, roundId, symbol và amount; trường hợp All in gửi allIn=true. Nút ĐẶT CƯỢC hiện chỉ hiện thông báo xác nhận, không gửi thêm cược.</w:t>
      </w:r>
    </w:p>
    <w:p>
      <w:pPr>
        <w:keepNext w:val="0"/>
      </w:pPr>
      <w:r>
        <w:rPr>
          <w:b/>
        </w:rPr>
        <w:t xml:space="preserve">Bước 2. </w:t>
      </w:r>
      <w:r>
        <w:t>Server kiểm tra phiên, phòng, ván hiện tại, quyền cược, deadline, biểu tượng và số xu nguyên dương. Số xu All in do server xác định từ số dư khả dụng.</w:t>
      </w:r>
    </w:p>
    <w:p>
      <w:pPr>
        <w:keepNext w:val="0"/>
      </w:pPr>
      <w:r>
        <w:rPr>
          <w:b/>
        </w:rPr>
        <w:t xml:space="preserve">Bước 3. </w:t>
      </w:r>
      <w:r>
        <w:t>Lớp lưu trữ khóa ván và ví, kiểm tra yêu cầu đã xử lý, trừ xu, ghi bets, wallet_transactions và processed_commands trong cùng transaction.</w:t>
      </w:r>
    </w:p>
    <w:p>
      <w:pPr>
        <w:keepNext w:val="0"/>
      </w:pPr>
      <w:r>
        <w:rPr>
          <w:b/>
        </w:rPr>
        <w:t xml:space="preserve">Bước 4. </w:t>
      </w:r>
      <w:r>
        <w:t>Sau COMMIT, GameService cập nhật RAM và gửi trạng thái mới. bet:clear dùng luồng hoàn cược có chống lặp; sau khi hết giờ thì không nhận thay đổi cược.</w:t>
      </w:r>
    </w:p>
    <w:p>
      <w:pPr>
        <w:keepNext w:val="0"/>
      </w:pPr>
      <w:r>
        <w:rPr>
          <w:b/>
        </w:rPr>
        <w:t xml:space="preserve">Dữ liệu và quy tắc: </w:t>
      </w:r>
      <w:r>
        <w:t>requestId nhận diện một lần thao tác; roundId nhận diện ván. Ví dụ: ví 100.000, cược 5.000 vào Cua thì còn 95.000 xu khả dụng ngay khi server chấp nhận.</w:t>
      </w:r>
    </w:p>
    <w:p>
      <w:pPr>
        <w:keepNext w:val="0"/>
      </w:pPr>
      <w:r>
        <w:rPr>
          <w:b/>
        </w:rPr>
        <w:t xml:space="preserve">Phạm vi hiện tại: </w:t>
      </w:r>
      <w:r>
        <w:t>Nhấn hai lần có chủ ý với hai requestId khác nhau là hai cược. Gửi lại đúng một requestId vì mạng chậm không được trừ xu lần hai. Không tin số dư do trình duyệt tự sửa.</w:t>
      </w:r>
    </w:p>
    <w:p>
      <w:pPr>
        <w:keepNext w:val="0"/>
      </w:pPr>
      <w:r>
        <w:rPr>
          <w:b/>
          <w:sz w:val="18"/>
        </w:rPr>
        <w:t xml:space="preserve">Mã nguồn đối chiếu: </w:t>
      </w:r>
      <w:r>
        <w:rPr>
          <w:sz w:val="18"/>
        </w:rPr>
        <w:t>src/main.js; server/game.js; server/services/GamePersistenceService.js; server/services/WalletService.js</w:t>
      </w:r>
    </w:p>
    <w:p>
      <w:pPr>
        <w:pStyle w:val="Heading2"/>
        <w:pageBreakBefore w:val="0"/>
      </w:pPr>
      <w:r>
        <w:t>Câu hỏi giáo viên có thể hỏi</w:t>
      </w:r>
    </w:p>
    <w:p>
      <w:pPr>
        <w:keepNext/>
        <w:spacing w:after="60"/>
      </w:pPr>
      <w:r>
        <w:rPr>
          <w:b/>
        </w:rPr>
        <w:t xml:space="preserve">Question 09 (EN): </w:t>
      </w:r>
      <w:r>
        <w:t>Why do you need both requestId and roundId?</w:t>
      </w:r>
    </w:p>
    <w:p>
      <w:pPr>
        <w:keepNext/>
        <w:spacing w:after="60"/>
      </w:pPr>
      <w:r>
        <w:rPr>
          <w:b/>
        </w:rPr>
        <w:t xml:space="preserve">Dịch câu hỏi: </w:t>
      </w:r>
      <w:r>
        <w:t>Tại sao cần cả requestId và roundId?</w:t>
      </w:r>
    </w:p>
    <w:p>
      <w:pPr>
        <w:keepNext/>
        <w:spacing w:after="60"/>
      </w:pPr>
      <w:r>
        <w:rPr>
          <w:b/>
        </w:rPr>
        <w:t xml:space="preserve">Answer (EN): </w:t>
      </w:r>
      <w:r>
        <w:t>The request ID prevents the same operation from being applied twice. The round ID prevents a delayed operation from being applied to a different round. They protect against two different types of errors.</w:t>
      </w:r>
    </w:p>
    <w:p>
      <w:pPr>
        <w:keepNext w:val="0"/>
        <w:spacing w:after="140"/>
      </w:pPr>
      <w:r>
        <w:rPr>
          <w:b/>
        </w:rPr>
        <w:t xml:space="preserve">Dịch trả lời: </w:t>
      </w:r>
      <w:r>
        <w:t>Request ID ngăn một thao tác bị áp dụng hai lần. Round ID ngăn thao tác đến muộn bị áp dụng vào ván khác. Hai mã xử lý hai loại lỗi khác nhau.</w:t>
      </w:r>
    </w:p>
    <w:p>
      <w:pPr>
        <w:keepNext/>
        <w:spacing w:after="60"/>
      </w:pPr>
      <w:r>
        <w:rPr>
          <w:b/>
        </w:rPr>
        <w:t xml:space="preserve">Question 10 (EN): </w:t>
      </w:r>
      <w:r>
        <w:t>What happens if saving the bet fails after changing the wallet?</w:t>
      </w:r>
    </w:p>
    <w:p>
      <w:pPr>
        <w:keepNext/>
        <w:spacing w:after="60"/>
      </w:pPr>
      <w:r>
        <w:rPr>
          <w:b/>
        </w:rPr>
        <w:t xml:space="preserve">Dịch câu hỏi: </w:t>
      </w:r>
      <w:r>
        <w:t>Nếu lưu cược lỗi sau khi sửa ví thì sao?</w:t>
      </w:r>
    </w:p>
    <w:p>
      <w:pPr>
        <w:keepNext/>
        <w:spacing w:after="60"/>
      </w:pPr>
      <w:r>
        <w:rPr>
          <w:b/>
        </w:rPr>
        <w:t xml:space="preserve">Answer (EN): </w:t>
      </w:r>
      <w:r>
        <w:t>The wallet update and bet records are inside one database transaction. If a required step fails, the transaction rolls back. The server does not publish a successful balance update before the commit succeeds.</w:t>
      </w:r>
    </w:p>
    <w:p>
      <w:pPr>
        <w:keepNext w:val="0"/>
        <w:spacing w:after="140"/>
      </w:pPr>
      <w:r>
        <w:rPr>
          <w:b/>
        </w:rPr>
        <w:t xml:space="preserve">Dịch trả lời: </w:t>
      </w:r>
      <w:r>
        <w:t>Cập nhật ví và các bản ghi cược nằm trong một transaction DB. Một bước bắt buộc thất bại thì rollback. Máy chủ không công bố cập nhật số dư thành công trước khi commit xong.</w:t>
      </w:r>
    </w:p>
    <w:p>
      <w:pPr>
        <w:pStyle w:val="Heading1"/>
        <w:pageBreakBefore/>
      </w:pPr>
      <w:r>
        <w:t>7 Đồng hồ ván xúc xắc và trả thưởng</w:t>
      </w:r>
    </w:p>
    <w:p>
      <w:pPr>
        <w:keepNext w:val="0"/>
      </w:pPr>
      <w:r>
        <w:rPr>
          <w:b/>
        </w:rPr>
        <w:t xml:space="preserve">Tính năng: </w:t>
      </w:r>
      <w:r>
        <w:t>Ván mặc định nhận cược 30 giây, chuyển sang lắc và khóa cược, công bố ba xúc xắc rồi hiển thị kết quả 5 giây trước ván tiếp theo. Mở bát là hiệu ứng giúp người chơi xem kết quả.</w:t>
      </w:r>
    </w:p>
    <w:p>
      <w:pPr>
        <w:keepNext w:val="0"/>
      </w:pPr>
      <w:r>
        <w:rPr>
          <w:b/>
        </w:rPr>
        <w:t xml:space="preserve">Công nghệ: </w:t>
      </w:r>
      <w:r>
        <w:t>Máy trạng thái trong GameService, setTimeout ở Node.js, deadline của server, crypto.randomInt, hàm tính thưởng và transaction thanh toán.</w:t>
      </w:r>
    </w:p>
    <w:p>
      <w:pPr>
        <w:pStyle w:val="Heading2"/>
        <w:pageBreakBefore w:val="0"/>
      </w:pPr>
      <w:r>
        <w:t>Cách xây dựng và luồng xử lý</w:t>
      </w:r>
    </w:p>
    <w:p>
      <w:pPr>
        <w:keepNext w:val="0"/>
      </w:pPr>
      <w:r>
        <w:rPr>
          <w:b/>
        </w:rPr>
        <w:t xml:space="preserve">Bước 1. </w:t>
      </w:r>
      <w:r>
        <w:t>openRound tạo roundId mới, lưu deadline và chuyển pha sang betting. Snapshot có serverNow và deadline để client hiển thị đếm ngược theo thời gian server.</w:t>
      </w:r>
    </w:p>
    <w:p>
      <w:pPr>
        <w:keepNext w:val="0"/>
      </w:pPr>
      <w:r>
        <w:rPr>
          <w:b/>
        </w:rPr>
        <w:t xml:space="preserve">Bước 2. </w:t>
      </w:r>
      <w:r>
        <w:t>Khi hết giờ, server chuyển sang revealing và từ chối cược mới. Timer kiểm tra lại đúng phòng, roundId và pha để tránh callback cũ tác động ván mới.</w:t>
      </w:r>
    </w:p>
    <w:p>
      <w:pPr>
        <w:keepNext w:val="0"/>
      </w:pPr>
      <w:r>
        <w:rPr>
          <w:b/>
        </w:rPr>
        <w:t xml:space="preserve">Bước 3. </w:t>
      </w:r>
      <w:r>
        <w:t>Kết quả mặc định được sinh bằng crypto.randomInt. Nếu Admin đã đặt kết quả hợp lệ trước chốt, lớp lưu trữ sử dụng thiết lập đó khi thanh toán.</w:t>
      </w:r>
    </w:p>
    <w:p>
      <w:pPr>
        <w:keepNext w:val="0"/>
      </w:pPr>
      <w:r>
        <w:rPr>
          <w:b/>
        </w:rPr>
        <w:t xml:space="preserve">Bước 4. </w:t>
      </w:r>
      <w:r>
        <w:t>settleRound khóa ván, tính tiền nhận theo cược trong DB, ghi ví, lịch sử và final_result. Chỉ sau commit mới phát kết quả; ván đã chốt không thanh toán lần hai.</w:t>
      </w:r>
    </w:p>
    <w:p>
      <w:pPr>
        <w:keepNext w:val="0"/>
      </w:pPr>
      <w:r>
        <w:rPr>
          <w:b/>
        </w:rPr>
        <w:t xml:space="preserve">Dữ liệu và quy tắc: </w:t>
      </w:r>
      <w:r>
        <w:t>Nếu biểu tượng xuất hiện k lần và k&gt;0, tổng nhận = mức cược × (k+1); nếu k=0 thì nhận 0. Cược 5.000 vào Cua và Cua xuất hiện 2 lần: nhận 15.000, lãi 10.000.</w:t>
      </w:r>
    </w:p>
    <w:p>
      <w:pPr>
        <w:keepNext w:val="0"/>
      </w:pPr>
      <w:r>
        <w:rPr>
          <w:b/>
        </w:rPr>
        <w:t xml:space="preserve">Phạm vi hiện tại: </w:t>
      </w:r>
      <w:r>
        <w:t>Sửa đồng hồ hoặc kéo bát trên trình duyệt không đổi deadline hay kết quả. Có quyền Admin đặt trước kết quả nên không mô tả mọi ván là luôn ngẫu nhiên tuyệt đối.</w:t>
      </w:r>
    </w:p>
    <w:p>
      <w:pPr>
        <w:keepNext w:val="0"/>
      </w:pPr>
      <w:r>
        <w:rPr>
          <w:b/>
          <w:sz w:val="18"/>
        </w:rPr>
        <w:t xml:space="preserve">Mã nguồn đối chiếu: </w:t>
      </w:r>
      <w:r>
        <w:rPr>
          <w:sz w:val="18"/>
        </w:rPr>
        <w:t>server/game.js; server/services/GamePersistenceService.js; src/features/game/bowl.js; src/main.js</w:t>
      </w:r>
    </w:p>
    <w:p>
      <w:pPr>
        <w:pStyle w:val="Heading2"/>
        <w:pageBreakBefore w:val="0"/>
      </w:pPr>
      <w:r>
        <w:t>Câu hỏi giáo viên có thể hỏi</w:t>
      </w:r>
    </w:p>
    <w:p>
      <w:pPr>
        <w:keepNext/>
        <w:spacing w:after="60"/>
      </w:pPr>
      <w:r>
        <w:rPr>
          <w:b/>
        </w:rPr>
        <w:t xml:space="preserve">Question 11 (EN): </w:t>
      </w:r>
      <w:r>
        <w:t>Why is the timer controlled by the server?</w:t>
      </w:r>
    </w:p>
    <w:p>
      <w:pPr>
        <w:keepNext/>
        <w:spacing w:after="60"/>
      </w:pPr>
      <w:r>
        <w:rPr>
          <w:b/>
        </w:rPr>
        <w:t xml:space="preserve">Dịch câu hỏi: </w:t>
      </w:r>
      <w:r>
        <w:t>Vì sao máy chủ điều khiển đồng hồ?</w:t>
      </w:r>
    </w:p>
    <w:p>
      <w:pPr>
        <w:keepNext/>
        <w:spacing w:after="60"/>
      </w:pPr>
      <w:r>
        <w:rPr>
          <w:b/>
        </w:rPr>
        <w:t xml:space="preserve">Answer (EN): </w:t>
      </w:r>
      <w:r>
        <w:t>A browser timer can be delayed, paused, or modified. The server owns the deadline and checks it when accepting bets. The client timer is only a display of the server's timing information.</w:t>
      </w:r>
    </w:p>
    <w:p>
      <w:pPr>
        <w:keepNext w:val="0"/>
        <w:spacing w:after="140"/>
      </w:pPr>
      <w:r>
        <w:rPr>
          <w:b/>
        </w:rPr>
        <w:t xml:space="preserve">Dịch trả lời: </w:t>
      </w:r>
      <w:r>
        <w:t>Đồng hồ trình duyệt có thể bị chậm, tạm dừng hoặc chỉnh sửa. Máy chủ giữ deadline và kiểm tra khi nhận cược. Đồng hồ client chỉ hiển thị thông tin thời gian từ server.</w:t>
      </w:r>
    </w:p>
    <w:p>
      <w:pPr>
        <w:keepNext/>
        <w:spacing w:after="60"/>
      </w:pPr>
      <w:r>
        <w:rPr>
          <w:b/>
        </w:rPr>
        <w:t xml:space="preserve">Question 12 (EN): </w:t>
      </w:r>
      <w:r>
        <w:t>Can the bowl animation change the dice result?</w:t>
      </w:r>
    </w:p>
    <w:p>
      <w:pPr>
        <w:keepNext/>
        <w:spacing w:after="60"/>
      </w:pPr>
      <w:r>
        <w:rPr>
          <w:b/>
        </w:rPr>
        <w:t xml:space="preserve">Dịch câu hỏi: </w:t>
      </w:r>
      <w:r>
        <w:t>Hiệu ứng mở bát có thay đổi kết quả xúc xắc không?</w:t>
      </w:r>
    </w:p>
    <w:p>
      <w:pPr>
        <w:keepNext/>
        <w:spacing w:after="60"/>
      </w:pPr>
      <w:r>
        <w:rPr>
          <w:b/>
        </w:rPr>
        <w:t xml:space="preserve">Answer (EN): </w:t>
      </w:r>
      <w:r>
        <w:t>No. The server determines and commits the result. The bowl animation only reveals that result on the screen. Moving or reopening the bowl does not generate another roll or another payout.</w:t>
      </w:r>
    </w:p>
    <w:p>
      <w:pPr>
        <w:keepNext w:val="0"/>
        <w:spacing w:after="140"/>
      </w:pPr>
      <w:r>
        <w:rPr>
          <w:b/>
        </w:rPr>
        <w:t xml:space="preserve">Dịch trả lời: </w:t>
      </w:r>
      <w:r>
        <w:t>Không. Máy chủ xác định và chốt kết quả. Hiệu ứng bát chỉ công bố kết quả trên màn hình. Di chuyển hoặc mở bát lại không tạo lượt lắc hay thanh toán mới.</w:t>
      </w:r>
    </w:p>
    <w:p>
      <w:pPr>
        <w:pStyle w:val="Heading1"/>
        <w:pageBreakBefore/>
      </w:pPr>
      <w:r>
        <w:t>8 Đồng bộ thời gian thực và kết nối lại</w:t>
      </w:r>
    </w:p>
    <w:p>
      <w:pPr>
        <w:keepNext w:val="0"/>
      </w:pPr>
      <w:r>
        <w:rPr>
          <w:b/>
        </w:rPr>
        <w:t xml:space="preserve">Tính năng: </w:t>
      </w:r>
      <w:r>
        <w:t>Các thiết bị trong phòng nhận cùng trạng thái ván và kết quả; mỗi người xem số dư và cược riêng. Khi mất mạng hoặc tải lại trang, ứng dụng tìm cách đồng bộ lại phiên chơi còn hợp lệ.</w:t>
      </w:r>
    </w:p>
    <w:p>
      <w:pPr>
        <w:keepNext w:val="0"/>
      </w:pPr>
      <w:r>
        <w:rPr>
          <w:b/>
        </w:rPr>
        <w:t xml:space="preserve">Công nghệ: </w:t>
      </w:r>
      <w:r>
        <w:t>Socket.IO client và server, ACK callback, room:state, snapshot cá nhân hóa, revision và xác minh cookie session ở server.</w:t>
      </w:r>
    </w:p>
    <w:p>
      <w:pPr>
        <w:pStyle w:val="Heading2"/>
        <w:pageBreakBefore w:val="0"/>
      </w:pPr>
      <w:r>
        <w:t>Cách xây dựng và luồng xử lý</w:t>
      </w:r>
    </w:p>
    <w:p>
      <w:pPr>
        <w:keepNext w:val="0"/>
      </w:pPr>
      <w:r>
        <w:rPr>
          <w:b/>
        </w:rPr>
        <w:t xml:space="preserve">Bước 1. </w:t>
      </w:r>
      <w:r>
        <w:t>Client gửi lệnh và chờ ACK để biết thành công hoặc lỗi. Server kiểm tra lại phiên cho từng lệnh Socket.IO, không chỉ lúc kết nối ban đầu.</w:t>
      </w:r>
    </w:p>
    <w:p>
      <w:pPr>
        <w:keepNext w:val="0"/>
      </w:pPr>
      <w:r>
        <w:rPr>
          <w:b/>
        </w:rPr>
        <w:t xml:space="preserve">Bước 2. </w:t>
      </w:r>
      <w:r>
        <w:t>Sau thay đổi, server gửi snapshot cho từng socket. Snapshot có trạng thái chung và phần you riêng; trong chế độ PostgreSQL không phát số dư riêng của mọi người cho cả phòng.</w:t>
      </w:r>
    </w:p>
    <w:p>
      <w:pPr>
        <w:keepNext w:val="0"/>
      </w:pPr>
      <w:r>
        <w:rPr>
          <w:b/>
        </w:rPr>
        <w:t xml:space="preserve">Bước 3. </w:t>
      </w:r>
      <w:r>
        <w:t>Client lưu revision và bỏ qua snapshot cũ hơn. Nếu không chắc lệnh đã thành công vì mất phản hồi, client đồng bộ trạng thái thay vì tự đặt lại cược.</w:t>
      </w:r>
    </w:p>
    <w:p>
      <w:pPr>
        <w:keepNext w:val="0"/>
      </w:pPr>
      <w:r>
        <w:rPr>
          <w:b/>
        </w:rPr>
        <w:t xml:space="preserve">Bước 4. </w:t>
      </w:r>
      <w:r>
        <w:t>Khi kết nối lại, server đối chiếu tài khoản với membership. Kết nối mới có thể tiếp quản quyền chơi; kết nối cũ bị vô hiệu hóa để tránh cùng điều khiển một ghế.</w:t>
      </w:r>
    </w:p>
    <w:p>
      <w:pPr>
        <w:keepNext w:val="0"/>
      </w:pPr>
      <w:r>
        <w:rPr>
          <w:b/>
        </w:rPr>
        <w:t xml:space="preserve">Dữ liệu và quy tắc: </w:t>
      </w:r>
      <w:r>
        <w:t>Sự kiện tiêu biểu: room:state, room:resume, room:sync và session:replaced. Dữ liệu sessionStorage giúp tìm lại phòng, nhưng không thay thế cookie xác thực tài khoản.</w:t>
      </w:r>
    </w:p>
    <w:p>
      <w:pPr>
        <w:keepNext w:val="0"/>
      </w:pPr>
      <w:r>
        <w:rPr>
          <w:b/>
        </w:rPr>
        <w:t xml:space="preserve">Phạm vi hiện tại: </w:t>
      </w:r>
      <w:r>
        <w:t>Nếu phiên hết hạn hoặc phòng không còn thì phải đăng nhập hoặc vào phòng lại. Cược đã được nhận vẫn được xử lý khi người chơi mất mạng. Restart server đóng phòng RAM sau đối soát.</w:t>
      </w:r>
    </w:p>
    <w:p>
      <w:pPr>
        <w:keepNext w:val="0"/>
      </w:pPr>
      <w:r>
        <w:rPr>
          <w:b/>
          <w:sz w:val="18"/>
        </w:rPr>
        <w:t xml:space="preserve">Mã nguồn đối chiếu: </w:t>
      </w:r>
      <w:r>
        <w:rPr>
          <w:sz w:val="18"/>
        </w:rPr>
        <w:t>server/app.js; server/production.js; server/game.js; src/main.js</w:t>
      </w:r>
    </w:p>
    <w:p>
      <w:pPr>
        <w:pStyle w:val="Heading2"/>
        <w:pageBreakBefore w:val="0"/>
      </w:pPr>
      <w:r>
        <w:t>Câu hỏi giáo viên có thể hỏi</w:t>
      </w:r>
    </w:p>
    <w:p>
      <w:pPr>
        <w:keepNext/>
        <w:spacing w:after="60"/>
      </w:pPr>
      <w:r>
        <w:rPr>
          <w:b/>
        </w:rPr>
        <w:t xml:space="preserve">Question 13 (EN): </w:t>
      </w:r>
      <w:r>
        <w:t>Does Socket.IO automatically guarantee that a bet is processed only once?</w:t>
      </w:r>
    </w:p>
    <w:p>
      <w:pPr>
        <w:keepNext/>
        <w:spacing w:after="60"/>
      </w:pPr>
      <w:r>
        <w:rPr>
          <w:b/>
        </w:rPr>
        <w:t xml:space="preserve">Dịch câu hỏi: </w:t>
      </w:r>
      <w:r>
        <w:t>Socket.IO có tự bảo đảm cược chỉ xử lý một lần không?</w:t>
      </w:r>
    </w:p>
    <w:p>
      <w:pPr>
        <w:keepNext/>
        <w:spacing w:after="60"/>
      </w:pPr>
      <w:r>
        <w:rPr>
          <w:b/>
        </w:rPr>
        <w:t xml:space="preserve">Answer (EN): </w:t>
      </w:r>
      <w:r>
        <w:t>No. We use Socket.IO for communication and acknowledgments, but duplicate protection is implemented by our request IDs, processed-command records, and database transactions. Reconnection alone is not enough.</w:t>
      </w:r>
    </w:p>
    <w:p>
      <w:pPr>
        <w:keepNext w:val="0"/>
        <w:spacing w:after="140"/>
      </w:pPr>
      <w:r>
        <w:rPr>
          <w:b/>
        </w:rPr>
        <w:t xml:space="preserve">Dịch trả lời: </w:t>
      </w:r>
      <w:r>
        <w:t>Không. Socket.IO phục vụ giao tiếp và phản hồi. Chống xử lý trùng do request ID, bản ghi lệnh đã xử lý và transaction DB của ứng dụng đảm nhiệm. Chỉ kết nối lại là chưa đủ.</w:t>
      </w:r>
    </w:p>
    <w:p>
      <w:pPr>
        <w:keepNext/>
        <w:spacing w:after="60"/>
      </w:pPr>
      <w:r>
        <w:rPr>
          <w:b/>
        </w:rPr>
        <w:t xml:space="preserve">Question 14 (EN): </w:t>
      </w:r>
      <w:r>
        <w:t>Why do you send a personalized snapshot to each player?</w:t>
      </w:r>
    </w:p>
    <w:p>
      <w:pPr>
        <w:keepNext/>
        <w:spacing w:after="60"/>
      </w:pPr>
      <w:r>
        <w:rPr>
          <w:b/>
        </w:rPr>
        <w:t xml:space="preserve">Dịch câu hỏi: </w:t>
      </w:r>
      <w:r>
        <w:t>Vì sao gửi snapshot riêng cho từng người?</w:t>
      </w:r>
    </w:p>
    <w:p>
      <w:pPr>
        <w:keepNext/>
        <w:spacing w:after="60"/>
      </w:pPr>
      <w:r>
        <w:rPr>
          <w:b/>
        </w:rPr>
        <w:t xml:space="preserve">Answer (EN): </w:t>
      </w:r>
      <w:r>
        <w:t>Players share the round and public board totals, but each player has private bets and a wallet balance. Personalized snapshots provide the correct private data without broadcasting every player's balance to everyone.</w:t>
      </w:r>
    </w:p>
    <w:p>
      <w:pPr>
        <w:keepNext w:val="0"/>
        <w:spacing w:after="140"/>
      </w:pPr>
      <w:r>
        <w:rPr>
          <w:b/>
        </w:rPr>
        <w:t xml:space="preserve">Dịch trả lời: </w:t>
      </w:r>
      <w:r>
        <w:t>Người chơi dùng chung ván và tổng cược công khai, nhưng có cược riêng và số dư ví riêng. Snapshot cá nhân hóa gửi đúng dữ liệu riêng mà không phát số dư của mọi người cho cả phòng.</w:t>
      </w:r>
    </w:p>
    <w:p>
      <w:pPr>
        <w:pStyle w:val="Heading1"/>
        <w:pageBreakBefore/>
      </w:pPr>
      <w:r>
        <w:t>9 Chat lịch sử và trải nghiệm giao diện</w:t>
      </w:r>
    </w:p>
    <w:p>
      <w:pPr>
        <w:keepNext w:val="0"/>
      </w:pPr>
      <w:r>
        <w:rPr>
          <w:b/>
        </w:rPr>
        <w:t xml:space="preserve">Tính năng: </w:t>
      </w:r>
      <w:r>
        <w:t>Trong phòng có chat, emoji, hiệu ứng trứng, cà chua và hoa; xem lịch sử, thống kê, luật chơi, âm thanh và toàn màn hình. Sảnh có video linh vật và các hiệu ứng trang trí.</w:t>
      </w:r>
    </w:p>
    <w:p>
      <w:pPr>
        <w:keepNext w:val="0"/>
      </w:pPr>
      <w:r>
        <w:rPr>
          <w:b/>
        </w:rPr>
        <w:t xml:space="preserve">Công nghệ: </w:t>
      </w:r>
      <w:r>
        <w:t>Sự kiện Socket.IO, JavaScript DOM, CSS animation, HTML video, IntersectionObserver, Page Visibility và API fullscreen của trình duyệt.</w:t>
      </w:r>
    </w:p>
    <w:p>
      <w:pPr>
        <w:pStyle w:val="Heading2"/>
        <w:pageBreakBefore w:val="0"/>
      </w:pPr>
      <w:r>
        <w:t>Cách xây dựng và luồng xử lý</w:t>
      </w:r>
    </w:p>
    <w:p>
      <w:pPr>
        <w:keepNext w:val="0"/>
      </w:pPr>
      <w:r>
        <w:rPr>
          <w:b/>
        </w:rPr>
        <w:t xml:space="preserve">Bước 1. </w:t>
      </w:r>
      <w:r>
        <w:t>chat:send gửi nội dung tới server. Server lấy danh tính từ thành viên phòng, kiểm tra độ dài và tốc độ gửi rồi chuyển tin nhắn đến người trong cùng phòng.</w:t>
      </w:r>
    </w:p>
    <w:p>
      <w:pPr>
        <w:keepNext w:val="0"/>
      </w:pPr>
      <w:r>
        <w:rPr>
          <w:b/>
        </w:rPr>
        <w:t xml:space="preserve">Bước 2. </w:t>
      </w:r>
      <w:r>
        <w:t>Hiệu ứng vật phẩm dùng sự kiện riêng; server kiểm tra người gửi, người nhận và phòng. Client chỉ vẽ chuyển động sau dữ liệu được chuyển tiếp.</w:t>
      </w:r>
    </w:p>
    <w:p>
      <w:pPr>
        <w:keepNext w:val="0"/>
      </w:pPr>
      <w:r>
        <w:rPr>
          <w:b/>
        </w:rPr>
        <w:t xml:space="preserve">Bước 3. </w:t>
      </w:r>
      <w:r>
        <w:t>Lịch sử ván trên bàn lấy từ trạng thái phòng; hồ sơ và lịch sử dài hạn lấy từ API PostgreSQL. Thống kê biểu tượng đếm số lần thực sự xuất hiện trong dữ liệu lịch sử được chọn.</w:t>
      </w:r>
    </w:p>
    <w:p>
      <w:pPr>
        <w:keepNext w:val="0"/>
      </w:pPr>
      <w:r>
        <w:rPr>
          <w:b/>
        </w:rPr>
        <w:t xml:space="preserve">Bước 4. </w:t>
      </w:r>
      <w:r>
        <w:t>Video được nạp khi cần, có nguồn WebM hoặc MP4 và ảnh poster dự phòng. Observer và trạng thái hiển thị giúp dừng video khi không nhìn thấy; CSS tổ chức giao diện cho nhiều kích thước màn hình.</w:t>
      </w:r>
    </w:p>
    <w:p>
      <w:pPr>
        <w:keepNext w:val="0"/>
      </w:pPr>
      <w:r>
        <w:rPr>
          <w:b/>
        </w:rPr>
        <w:t xml:space="preserve">Dữ liệu và quy tắc: </w:t>
      </w:r>
      <w:r>
        <w:t>Chat phòng hiện giới hạn 120 ký tự, giãn cách tối thiểu 250 ms theo người và giữ tối đa 50 tin trong bộ nhớ phòng. Phát video hỗ trợ HTTP byte ranges ở server/media.js.</w:t>
      </w:r>
    </w:p>
    <w:p>
      <w:pPr>
        <w:keepNext w:val="0"/>
      </w:pPr>
      <w:r>
        <w:rPr>
          <w:b/>
        </w:rPr>
        <w:t xml:space="preserve">Phạm vi hiện tại: </w:t>
      </w:r>
      <w:r>
        <w:t>Chat ở sảnh hiện chỉ là giao diện cục bộ. Lịch sử chat phòng không được mô tả là lưu lâu dài. Thống kê quá khứ không dự đoán chắc chắn ván sau; manifest hiển thị cũng không làm game chơi được offline.</w:t>
      </w:r>
    </w:p>
    <w:p>
      <w:pPr>
        <w:keepNext w:val="0"/>
      </w:pPr>
      <w:r>
        <w:rPr>
          <w:b/>
          <w:sz w:val="18"/>
        </w:rPr>
        <w:t xml:space="preserve">Mã nguồn đối chiếu: </w:t>
      </w:r>
      <w:r>
        <w:rPr>
          <w:sz w:val="18"/>
        </w:rPr>
        <w:t>server/game.js; server/app.js; server/media.js; src/main.js; src/features/hub/dragon-video.js; src/features/game/history.js</w:t>
      </w:r>
    </w:p>
    <w:p>
      <w:pPr>
        <w:pStyle w:val="Heading2"/>
        <w:pageBreakBefore w:val="0"/>
      </w:pPr>
      <w:r>
        <w:t>Câu hỏi giáo viên có thể hỏi</w:t>
      </w:r>
    </w:p>
    <w:p>
      <w:pPr>
        <w:keepNext/>
        <w:spacing w:after="60"/>
      </w:pPr>
      <w:r>
        <w:rPr>
          <w:b/>
        </w:rPr>
        <w:t xml:space="preserve">Question 15 (EN): </w:t>
      </w:r>
      <w:r>
        <w:t>How do you prevent chat messages from being sent to another room?</w:t>
      </w:r>
    </w:p>
    <w:p>
      <w:pPr>
        <w:keepNext/>
        <w:spacing w:after="60"/>
      </w:pPr>
      <w:r>
        <w:rPr>
          <w:b/>
        </w:rPr>
        <w:t xml:space="preserve">Dịch câu hỏi: </w:t>
      </w:r>
      <w:r>
        <w:t>Làm sao ngăn tin nhắn bị gửi sang phòng khác?</w:t>
      </w:r>
    </w:p>
    <w:p>
      <w:pPr>
        <w:keepNext/>
        <w:spacing w:after="60"/>
      </w:pPr>
      <w:r>
        <w:rPr>
          <w:b/>
        </w:rPr>
        <w:t xml:space="preserve">Answer (EN): </w:t>
      </w:r>
      <w:r>
        <w:t>The server resolves the sender's current membership and sends the message only to connected players in that room. It does not use an arbitrary target room supplied by the client as the authority.</w:t>
      </w:r>
    </w:p>
    <w:p>
      <w:pPr>
        <w:keepNext w:val="0"/>
        <w:spacing w:after="140"/>
      </w:pPr>
      <w:r>
        <w:rPr>
          <w:b/>
        </w:rPr>
        <w:t xml:space="preserve">Dịch trả lời: </w:t>
      </w:r>
      <w:r>
        <w:t>Máy chủ xác định membership hiện tại của người gửi và chỉ chuyển tin cho người đang kết nối trong phòng đó. Máy chủ không lấy phòng đích tùy ý do client gửi làm căn cứ phân quyền.</w:t>
      </w:r>
    </w:p>
    <w:p>
      <w:pPr>
        <w:keepNext/>
        <w:spacing w:after="60"/>
      </w:pPr>
      <w:r>
        <w:rPr>
          <w:b/>
        </w:rPr>
        <w:t xml:space="preserve">Question 16 (EN): </w:t>
      </w:r>
      <w:r>
        <w:t>How do you reduce the cost of the animated lobby?</w:t>
      </w:r>
    </w:p>
    <w:p>
      <w:pPr>
        <w:keepNext/>
        <w:spacing w:after="60"/>
      </w:pPr>
      <w:r>
        <w:rPr>
          <w:b/>
        </w:rPr>
        <w:t xml:space="preserve">Dịch câu hỏi: </w:t>
      </w:r>
      <w:r>
        <w:t>Nhóm giảm tài nguyên cho sảnh có chuyển động như thế nào?</w:t>
      </w:r>
    </w:p>
    <w:p>
      <w:pPr>
        <w:keepNext/>
        <w:spacing w:after="60"/>
      </w:pPr>
      <w:r>
        <w:rPr>
          <w:b/>
        </w:rPr>
        <w:t xml:space="preserve">Answer (EN): </w:t>
      </w:r>
      <w:r>
        <w:t>We use encoded video loops with poster fallbacks, load sources when needed, and pause playback when the card or page is hidden. The game result is handled separately by the server, so visual effects do not control gameplay.</w:t>
      </w:r>
    </w:p>
    <w:p>
      <w:pPr>
        <w:keepNext w:val="0"/>
        <w:spacing w:after="140"/>
      </w:pPr>
      <w:r>
        <w:rPr>
          <w:b/>
        </w:rPr>
        <w:t xml:space="preserve">Dịch trả lời: </w:t>
      </w:r>
      <w:r>
        <w:t>Chúng em dùng video lặp đã mã hóa với ảnh dự phòng, nạp nguồn khi cần và dừng phát khi thẻ hoặc trang bị ẩn. Kết quả được server xử lý riêng nên hiệu ứng không điều khiển luật chơi.</w:t>
      </w:r>
    </w:p>
    <w:p>
      <w:pPr>
        <w:pStyle w:val="Heading1"/>
        <w:pageBreakBefore/>
      </w:pPr>
      <w:r>
        <w:t>10 Cơ sở dữ liệu ví chung và migration</w:t>
      </w:r>
    </w:p>
    <w:p>
      <w:pPr>
        <w:keepNext w:val="0"/>
      </w:pPr>
      <w:r>
        <w:rPr>
          <w:b/>
        </w:rPr>
        <w:t xml:space="preserve">Tính năng: </w:t>
      </w:r>
      <w:r>
        <w:t>Dữ liệu tài khoản, ví, cược, kết quả và nhật ký được lưu lâu dài. Một ví gắn với một tài khoản; giao dịch WELCOME, BET_DEBIT, BET_REFUND, ROUND_PAYOUT và ADMIN_GRANT giải thích biến động số dư.</w:t>
      </w:r>
    </w:p>
    <w:p>
      <w:pPr>
        <w:keepNext w:val="0"/>
      </w:pPr>
      <w:r>
        <w:rPr>
          <w:b/>
        </w:rPr>
        <w:t xml:space="preserve">Công nghệ: </w:t>
      </w:r>
      <w:r>
        <w:t>PostgreSQL; thư viện pg với connection pool; Repository và Service; SQL có tham số; transaction, khóa hàng và ràng buộc unique cùng foreign key.</w:t>
      </w:r>
    </w:p>
    <w:p>
      <w:pPr>
        <w:pStyle w:val="Heading2"/>
        <w:pageBreakBefore w:val="0"/>
      </w:pPr>
      <w:r>
        <w:t>Cách xây dựng và luồng xử lý</w:t>
      </w:r>
    </w:p>
    <w:p>
      <w:pPr>
        <w:keepNext w:val="0"/>
      </w:pPr>
      <w:r>
        <w:rPr>
          <w:b/>
        </w:rPr>
        <w:t xml:space="preserve">Bước 1. </w:t>
      </w:r>
      <w:r>
        <w:t>Các service lấy kết nối từ pool. Một transaction dùng cùng client cho BEGIN, truy vấn nghiệp vụ, COMMIT hoặc ROLLBACK; trả kết nối về pool sau khi xử lý.</w:t>
      </w:r>
    </w:p>
    <w:p>
      <w:pPr>
        <w:keepNext w:val="0"/>
      </w:pPr>
      <w:r>
        <w:rPr>
          <w:b/>
        </w:rPr>
        <w:t xml:space="preserve">Bước 2. </w:t>
      </w:r>
      <w:r>
        <w:t>Thao tác tiền khóa hàng ví bằng FOR UPDATE, kiểm tra số dư và khóa chống lặp, cập nhật ví cùng ledger. Bản ghi lưu số dư trước và sau để đối soát.</w:t>
      </w:r>
    </w:p>
    <w:p>
      <w:pPr>
        <w:keepNext w:val="0"/>
      </w:pPr>
      <w:r>
        <w:rPr>
          <w:b/>
        </w:rPr>
        <w:t xml:space="preserve">Bước 3. </w:t>
      </w:r>
      <w:r>
        <w:t>Các bảng liên kết bằng ID: user có wallet; room có members và rounds; round có bets và kết quả người chơi. Ràng buộc DB bổ sung bảo vệ cho kiểm tra trong JavaScript.</w:t>
      </w:r>
    </w:p>
    <w:p>
      <w:pPr>
        <w:keepNext w:val="0"/>
      </w:pPr>
      <w:r>
        <w:rPr>
          <w:b/>
        </w:rPr>
        <w:t xml:space="preserve">Bước 4. </w:t>
      </w:r>
      <w:r>
        <w:t>Runner migration đọc SQL theo thứ tự, dùng advisory lock tránh chạy đồng thời, ghi checksum vào schema_migrations và chạy mỗi migration trong transaction riêng.</w:t>
      </w:r>
    </w:p>
    <w:p>
      <w:pPr>
        <w:keepNext w:val="0"/>
      </w:pPr>
      <w:r>
        <w:rPr>
          <w:b/>
        </w:rPr>
        <w:t xml:space="preserve">Dữ liệu và quy tắc: </w:t>
      </w:r>
      <w:r>
        <w:t>Nhóm bảng chính: users, auth_sessions, wallets, wallet_transactions, rooms, room_members, rounds, bets, player_round_results, processed_commands, admin_audit_logs và bảng MFA. Hiện có migration 001 đến 007.</w:t>
      </w:r>
    </w:p>
    <w:p>
      <w:pPr>
        <w:keepNext w:val="0"/>
      </w:pPr>
      <w:r>
        <w:rPr>
          <w:b/>
        </w:rPr>
        <w:t xml:space="preserve">Phạm vi hiện tại: </w:t>
      </w:r>
      <w:r>
        <w:t>Phòng đang chạy và timer vẫn ở RAM. Khi khởi động lại, recovery hoàn cược chưa chốt theo transaction và đóng phòng cũ; dữ liệu đã commit vẫn còn. Không sửa nội dung migration đã áp dụng.</w:t>
      </w:r>
    </w:p>
    <w:p>
      <w:pPr>
        <w:keepNext w:val="0"/>
      </w:pPr>
      <w:r>
        <w:rPr>
          <w:b/>
          <w:sz w:val="18"/>
        </w:rPr>
        <w:t xml:space="preserve">Mã nguồn đối chiếu: </w:t>
      </w:r>
      <w:r>
        <w:rPr>
          <w:sz w:val="18"/>
        </w:rPr>
        <w:t>server/db/connection.js; server/db/TransactionManager.js; server/services/WalletService.js; server/services/GamePersistenceService.js; scripts/db-migrate.js</w:t>
      </w:r>
    </w:p>
    <w:p>
      <w:pPr>
        <w:pStyle w:val="Heading2"/>
        <w:pageBreakBefore w:val="0"/>
      </w:pPr>
      <w:r>
        <w:t>Câu hỏi giáo viên có thể hỏi</w:t>
      </w:r>
    </w:p>
    <w:p>
      <w:pPr>
        <w:keepNext/>
        <w:spacing w:after="60"/>
      </w:pPr>
      <w:r>
        <w:rPr>
          <w:b/>
        </w:rPr>
        <w:t xml:space="preserve">Question 17 (EN): </w:t>
      </w:r>
      <w:r>
        <w:t>Why keep a transaction ledger instead of only storing the balance?</w:t>
      </w:r>
    </w:p>
    <w:p>
      <w:pPr>
        <w:keepNext/>
        <w:spacing w:after="60"/>
      </w:pPr>
      <w:r>
        <w:rPr>
          <w:b/>
        </w:rPr>
        <w:t xml:space="preserve">Dịch câu hỏi: </w:t>
      </w:r>
      <w:r>
        <w:t>Tại sao lưu sổ giao dịch thay vì chỉ lưu số dư?</w:t>
      </w:r>
    </w:p>
    <w:p>
      <w:pPr>
        <w:keepNext/>
        <w:spacing w:after="60"/>
      </w:pPr>
      <w:r>
        <w:rPr>
          <w:b/>
        </w:rPr>
        <w:t xml:space="preserve">Answer (EN): </w:t>
      </w:r>
      <w:r>
        <w:t>A balance shows the current amount but not how it changed. The ledger records the operation, amount, and balance before and after. It supports history, duplicate protection, and checking unexpected balance changes.</w:t>
      </w:r>
    </w:p>
    <w:p>
      <w:pPr>
        <w:keepNext w:val="0"/>
        <w:spacing w:after="140"/>
      </w:pPr>
      <w:r>
        <w:rPr>
          <w:b/>
        </w:rPr>
        <w:t xml:space="preserve">Dịch trả lời: </w:t>
      </w:r>
      <w:r>
        <w:t>Số dư cho biết giá trị hiện tại nhưng không cho biết đã thay đổi ra sao. Ledger ghi thao tác, số xu và số dư trước sau, giúp xem lịch sử, chống lặp và kiểm tra biến động bất thường.</w:t>
      </w:r>
    </w:p>
    <w:p>
      <w:pPr>
        <w:keepNext/>
        <w:spacing w:after="60"/>
      </w:pPr>
      <w:r>
        <w:rPr>
          <w:b/>
        </w:rPr>
        <w:t xml:space="preserve">Question 18 (EN): </w:t>
      </w:r>
      <w:r>
        <w:t>Why use parameterized SQL queries?</w:t>
      </w:r>
    </w:p>
    <w:p>
      <w:pPr>
        <w:keepNext/>
        <w:spacing w:after="60"/>
      </w:pPr>
      <w:r>
        <w:rPr>
          <w:b/>
        </w:rPr>
        <w:t xml:space="preserve">Dịch câu hỏi: </w:t>
      </w:r>
      <w:r>
        <w:t>Vì sao dùng truy vấn SQL có tham số?</w:t>
      </w:r>
    </w:p>
    <w:p>
      <w:pPr>
        <w:keepNext/>
        <w:spacing w:after="60"/>
      </w:pPr>
      <w:r>
        <w:rPr>
          <w:b/>
        </w:rPr>
        <w:t xml:space="preserve">Answer (EN): </w:t>
      </w:r>
      <w:r>
        <w:t>User values are passed separately from the SQL statement, using parameters such as $1 and $2. They are treated as data rather than SQL syntax. We still validate values and restrict permitted operations in the service.</w:t>
      </w:r>
    </w:p>
    <w:p>
      <w:pPr>
        <w:keepNext w:val="0"/>
        <w:spacing w:after="140"/>
      </w:pPr>
      <w:r>
        <w:rPr>
          <w:b/>
        </w:rPr>
        <w:t xml:space="preserve">Dịch trả lời: </w:t>
      </w:r>
      <w:r>
        <w:t>Giá trị người dùng được truyền riêng qua tham số như $1 và $2, được xử lý như dữ liệu thay vì cú pháp SQL. Service vẫn kiểm tra giá trị và giới hạn thao tác được phép.</w:t>
      </w:r>
    </w:p>
    <w:p>
      <w:pPr>
        <w:pStyle w:val="Heading1"/>
        <w:pageBreakBefore/>
      </w:pPr>
      <w:r>
        <w:t>11 Truy cập Admin và xác thực hai bước</w:t>
      </w:r>
    </w:p>
    <w:p>
      <w:pPr>
        <w:keepNext w:val="0"/>
      </w:pPr>
      <w:r>
        <w:rPr>
          <w:b/>
        </w:rPr>
        <w:t xml:space="preserve">Tính năng: </w:t>
      </w:r>
      <w:r>
        <w:t>Trang /admin yêu cầu tài khoản Admin đang hoạt động và MFA đã xác minh cho phiên hiện tại. Người vận hành tạo Admin bằng công cụ server; đăng ký tài khoản thường không tự được nâng quyền.</w:t>
      </w:r>
    </w:p>
    <w:p>
      <w:pPr>
        <w:keepNext w:val="0"/>
      </w:pPr>
      <w:r>
        <w:rPr>
          <w:b/>
        </w:rPr>
        <w:t xml:space="preserve">Công nghệ: </w:t>
      </w:r>
      <w:r>
        <w:t>AuthService, MfaService, TOTP từ HMAC, node:crypto, AES-256-GCM, cookie phiên, kiểm tra vai trò và CSRF cho yêu cầu thay đổi dữ liệu.</w:t>
      </w:r>
    </w:p>
    <w:p>
      <w:pPr>
        <w:pStyle w:val="Heading2"/>
        <w:pageBreakBefore w:val="0"/>
      </w:pPr>
      <w:r>
        <w:t>Cách xây dựng và luồng xử lý</w:t>
      </w:r>
    </w:p>
    <w:p>
      <w:pPr>
        <w:keepNext w:val="0"/>
      </w:pPr>
      <w:r>
        <w:rPr>
          <w:b/>
        </w:rPr>
        <w:t xml:space="preserve">Bước 1. </w:t>
      </w:r>
      <w:r>
        <w:t>Admin đăng nhập bằng tài khoản và mật khẩu. Server kiểm tra vai trò trong DB; nếu chưa có MFA thì giao diện dẫn đến bước thiết lập Authenticator.</w:t>
      </w:r>
    </w:p>
    <w:p>
      <w:pPr>
        <w:keepNext w:val="0"/>
      </w:pPr>
      <w:r>
        <w:rPr>
          <w:b/>
        </w:rPr>
        <w:t xml:space="preserve">Bước 2. </w:t>
      </w:r>
      <w:r>
        <w:t>Ứng dụng Authenticator và server tính mã 6 số theo chu kỳ 30 giây từ shared secret. Server kiểm tra mã trong cửa sổ thời gian cho phép.</w:t>
      </w:r>
    </w:p>
    <w:p>
      <w:pPr>
        <w:keepNext w:val="0"/>
      </w:pPr>
      <w:r>
        <w:rPr>
          <w:b/>
        </w:rPr>
        <w:t xml:space="preserve">Bước 3. </w:t>
      </w:r>
      <w:r>
        <w:t>Secret MFA được mã hóa AES-256-GCM trước khi lưu DB. Bộ đếm mã đã sử dụng hỗ trợ từ chối phát lại; sai nhiều lần kích hoạt giới hạn thử mã.</w:t>
      </w:r>
    </w:p>
    <w:p>
      <w:pPr>
        <w:keepNext w:val="0"/>
      </w:pPr>
      <w:r>
        <w:rPr>
          <w:b/>
        </w:rPr>
        <w:t xml:space="preserve">Bước 4. </w:t>
      </w:r>
      <w:r>
        <w:t>Sau xác minh, trạng thái MFA gắn với phiên Admin. API tiếp tục kiểm tra phiên và quyền; yêu cầu thay đổi còn cần X-CSRF-Token, lý do và requestId.</w:t>
      </w:r>
    </w:p>
    <w:p>
      <w:pPr>
        <w:keepNext w:val="0"/>
      </w:pPr>
      <w:r>
        <w:rPr>
          <w:b/>
        </w:rPr>
        <w:t xml:space="preserve">Dữ liệu và quy tắc: </w:t>
      </w:r>
      <w:r>
        <w:t>Mặc định chặn thử MFA 15 phút sau 5 lần sai. Khóa MFA_ENCRYPTION_KEY ở cấu hình máy chủ và phải giữ ổn định. Reset MFA là lệnh vận hành có thu hồi phiên và nhật ký.</w:t>
      </w:r>
    </w:p>
    <w:p>
      <w:pPr>
        <w:keepNext w:val="0"/>
      </w:pPr>
      <w:r>
        <w:rPr>
          <w:b/>
        </w:rPr>
        <w:t xml:space="preserve">Phạm vi hiện tại: </w:t>
      </w:r>
      <w:r>
        <w:t>Ẩn nút Admin trên giao diện không phải biện pháp phân quyền đủ. Kiểm tra bắt buộc nằm ở backend. Mã TOTP đã dùng không được dùng lại; MFA được xác minh cho từng phiên.</w:t>
      </w:r>
    </w:p>
    <w:p>
      <w:pPr>
        <w:keepNext w:val="0"/>
      </w:pPr>
      <w:r>
        <w:rPr>
          <w:b/>
          <w:sz w:val="18"/>
        </w:rPr>
        <w:t xml:space="preserve">Mã nguồn đối chiếu: </w:t>
      </w:r>
      <w:r>
        <w:rPr>
          <w:sz w:val="18"/>
        </w:rPr>
        <w:t>server/services/MfaService.js; server/production.js; src/features/admin/admin.js; scripts/create-admin.js; scripts/reset-admin-mfa.js</w:t>
      </w:r>
    </w:p>
    <w:p>
      <w:pPr>
        <w:pStyle w:val="Heading2"/>
        <w:pageBreakBefore w:val="0"/>
      </w:pPr>
      <w:r>
        <w:t>Câu hỏi giáo viên có thể hỏi</w:t>
      </w:r>
    </w:p>
    <w:p>
      <w:pPr>
        <w:keepNext/>
        <w:spacing w:after="60"/>
      </w:pPr>
      <w:r>
        <w:rPr>
          <w:b/>
        </w:rPr>
        <w:t xml:space="preserve">Question 19 (EN): </w:t>
      </w:r>
      <w:r>
        <w:t>Why encrypt the MFA secret but hash the password?</w:t>
      </w:r>
    </w:p>
    <w:p>
      <w:pPr>
        <w:keepNext/>
        <w:spacing w:after="60"/>
      </w:pPr>
      <w:r>
        <w:rPr>
          <w:b/>
        </w:rPr>
        <w:t xml:space="preserve">Dịch câu hỏi: </w:t>
      </w:r>
      <w:r>
        <w:t>Vì sao mã hóa secret MFA nhưng băm mật khẩu?</w:t>
      </w:r>
    </w:p>
    <w:p>
      <w:pPr>
        <w:keepNext/>
        <w:spacing w:after="60"/>
      </w:pPr>
      <w:r>
        <w:rPr>
          <w:b/>
        </w:rPr>
        <w:t xml:space="preserve">Answer (EN): </w:t>
      </w:r>
      <w:r>
        <w:t>The server needs to recover the MFA secret to calculate and verify time-based codes. It does not need to recover the original password. Therefore, MFA secrets are encrypted and passwords are stored as hashes.</w:t>
      </w:r>
    </w:p>
    <w:p>
      <w:pPr>
        <w:keepNext w:val="0"/>
        <w:spacing w:after="140"/>
      </w:pPr>
      <w:r>
        <w:rPr>
          <w:b/>
        </w:rPr>
        <w:t xml:space="preserve">Dịch trả lời: </w:t>
      </w:r>
      <w:r>
        <w:t>Máy chủ cần khôi phục secret MFA để tính và kiểm tra mã theo thời gian, nhưng không cần khôi phục mật khẩu gốc. Vì vậy secret MFA được mã hóa còn mật khẩu được lưu dưới dạng băm.</w:t>
      </w:r>
    </w:p>
    <w:p>
      <w:pPr>
        <w:keepNext/>
        <w:spacing w:after="60"/>
      </w:pPr>
      <w:r>
        <w:rPr>
          <w:b/>
        </w:rPr>
        <w:t xml:space="preserve">Question 20 (EN): </w:t>
      </w:r>
      <w:r>
        <w:t>Is hiding the admin button enough to protect admin functions?</w:t>
      </w:r>
    </w:p>
    <w:p>
      <w:pPr>
        <w:keepNext/>
        <w:spacing w:after="60"/>
      </w:pPr>
      <w:r>
        <w:rPr>
          <w:b/>
        </w:rPr>
        <w:t xml:space="preserve">Dịch câu hỏi: </w:t>
      </w:r>
      <w:r>
        <w:t>Chỉ ẩn nút Admin đã đủ bảo vệ chức năng quản trị chưa?</w:t>
      </w:r>
    </w:p>
    <w:p>
      <w:pPr>
        <w:keepNext/>
        <w:spacing w:after="60"/>
      </w:pPr>
      <w:r>
        <w:rPr>
          <w:b/>
        </w:rPr>
        <w:t xml:space="preserve">Answer (EN): </w:t>
      </w:r>
      <w:r>
        <w:t>No. A user can send requests without using our interface. Every admin API checks the authenticated account, admin role, and MFA state on the server. Data-changing requests have additional CSRF and validation checks.</w:t>
      </w:r>
    </w:p>
    <w:p>
      <w:pPr>
        <w:keepNext w:val="0"/>
        <w:spacing w:after="140"/>
      </w:pPr>
      <w:r>
        <w:rPr>
          <w:b/>
        </w:rPr>
        <w:t xml:space="preserve">Dịch trả lời: </w:t>
      </w:r>
      <w:r>
        <w:t>Chưa. Người dùng có thể gửi request ngoài giao diện. Mỗi API Admin kiểm tra tài khoản, vai trò Admin và MFA ở server. Yêu cầu thay đổi dữ liệu còn được kiểm tra CSRF và nội dung.</w:t>
      </w:r>
    </w:p>
    <w:p>
      <w:pPr>
        <w:pStyle w:val="Heading1"/>
        <w:pageBreakBefore/>
      </w:pPr>
      <w:r>
        <w:t>12 Admin quản lý người chơi và cấp xu</w:t>
      </w:r>
    </w:p>
    <w:p>
      <w:pPr>
        <w:keepNext w:val="0"/>
      </w:pPr>
      <w:r>
        <w:rPr>
          <w:b/>
        </w:rPr>
        <w:t xml:space="preserve">Tính năng: </w:t>
      </w:r>
      <w:r>
        <w:t>Admin xem tổng quan, tìm và lọc người chơi, mở hồ sơ và giao dịch, cấp xu, khóa có thời hạn hoặc vĩnh viễn, gỡ khóa và xóa mềm. Tổng quan lấy dữ liệu mới khi bấm Làm mới.</w:t>
      </w:r>
    </w:p>
    <w:p>
      <w:pPr>
        <w:keepNext w:val="0"/>
      </w:pPr>
      <w:r>
        <w:rPr>
          <w:b/>
        </w:rPr>
        <w:t xml:space="preserve">Công nghệ: </w:t>
      </w:r>
      <w:r>
        <w:t>Fetch API, AdminService, WalletService, truy vấn PostgreSQL có phân trang, hộp thoại xác nhận và audit cùng transaction nghiệp vụ.</w:t>
      </w:r>
    </w:p>
    <w:p>
      <w:pPr>
        <w:pStyle w:val="Heading2"/>
        <w:pageBreakBefore w:val="0"/>
      </w:pPr>
      <w:r>
        <w:t>Cách xây dựng và luồng xử lý</w:t>
      </w:r>
    </w:p>
    <w:p>
      <w:pPr>
        <w:keepNext w:val="0"/>
      </w:pPr>
      <w:r>
        <w:rPr>
          <w:b/>
        </w:rPr>
        <w:t xml:space="preserve">Bước 1. </w:t>
      </w:r>
      <w:r>
        <w:t>Giao diện gửi điều kiện tìm kiếm, trạng thái và phân trang tới API. Server kiểm tra Admin, giới hạn kích thước trang và trả các trường phù hợp để hiển thị.</w:t>
      </w:r>
    </w:p>
    <w:p>
      <w:pPr>
        <w:keepNext w:val="0"/>
      </w:pPr>
      <w:r>
        <w:rPr>
          <w:b/>
        </w:rPr>
        <w:t xml:space="preserve">Bước 2. </w:t>
      </w:r>
      <w:r>
        <w:t>Khi cấp xu, Admin nhập số xu nguyên dương và lý do, xem số dư dự kiến rồi xác nhận. Request gồm mã chống lặp; service kiểm tra lại tài khoản đích và giới hạn số dư.</w:t>
      </w:r>
    </w:p>
    <w:p>
      <w:pPr>
        <w:keepNext w:val="0"/>
      </w:pPr>
      <w:r>
        <w:rPr>
          <w:b/>
        </w:rPr>
        <w:t xml:space="preserve">Bước 3. </w:t>
      </w:r>
      <w:r>
        <w:t>Cấp xu cập nhật ví, ghi ledger và nhật ký. Cùng requestId gửi lại không tạo lần cấp thứ hai; dùng lại mã cho nội dung khác bị từ chối.</w:t>
      </w:r>
    </w:p>
    <w:p>
      <w:pPr>
        <w:keepNext w:val="0"/>
      </w:pPr>
      <w:r>
        <w:rPr>
          <w:b/>
        </w:rPr>
        <w:t xml:space="preserve">Bước 4. </w:t>
      </w:r>
      <w:r>
        <w:t>Khóa hoặc xóa mềm thu hồi phiên và xử lý membership. Xóa mềm vẫn giữ giao dịch. Xử lý cược khi đưa người chơi ra ngoài phụ thuộc giai đoạn cược đã khóa hay chưa.</w:t>
      </w:r>
    </w:p>
    <w:p>
      <w:pPr>
        <w:keepNext w:val="0"/>
      </w:pPr>
      <w:r>
        <w:rPr>
          <w:b/>
        </w:rPr>
        <w:t xml:space="preserve">Dữ liệu và quy tắc: </w:t>
      </w:r>
      <w:r>
        <w:t>API tiêu biểu: /api/admin/overview; /api/admin/users; /api/admin/users/:id; các đường dẫn grants, ban, unban. Audit ghi người thực hiện, mục tiêu, thời gian, lý do và thay đổi.</w:t>
      </w:r>
    </w:p>
    <w:p>
      <w:pPr>
        <w:keepNext w:val="0"/>
      </w:pPr>
      <w:r>
        <w:rPr>
          <w:b/>
        </w:rPr>
        <w:t xml:space="preserve">Phạm vi hiện tại: </w:t>
      </w:r>
      <w:r>
        <w:t>Host chỉ có quyền giới hạn trong phòng, không được gọi API cấp xu. Admin không dùng ban, xóa hoặc kick để tác động chính mình hay Admin khác. Gỡ khóa không khôi phục phiên đã bị thu hồi.</w:t>
      </w:r>
    </w:p>
    <w:p>
      <w:pPr>
        <w:keepNext w:val="0"/>
      </w:pPr>
      <w:r>
        <w:rPr>
          <w:b/>
          <w:sz w:val="18"/>
        </w:rPr>
        <w:t xml:space="preserve">Mã nguồn đối chiếu: </w:t>
      </w:r>
      <w:r>
        <w:rPr>
          <w:sz w:val="18"/>
        </w:rPr>
        <w:t>src/features/admin/admin.js; src/features/admin/admin-dialog.js; server/services/AdminService.js; server/services/WalletService.js</w:t>
      </w:r>
    </w:p>
    <w:p>
      <w:pPr>
        <w:pStyle w:val="Heading2"/>
        <w:pageBreakBefore w:val="0"/>
      </w:pPr>
      <w:r>
        <w:t>Câu hỏi giáo viên có thể hỏi</w:t>
      </w:r>
    </w:p>
    <w:p>
      <w:pPr>
        <w:keepNext/>
        <w:spacing w:after="60"/>
      </w:pPr>
      <w:r>
        <w:rPr>
          <w:b/>
        </w:rPr>
        <w:t xml:space="preserve">Question 21 (EN): </w:t>
      </w:r>
      <w:r>
        <w:t>What happens if an admin clicks the grant button twice?</w:t>
      </w:r>
    </w:p>
    <w:p>
      <w:pPr>
        <w:keepNext/>
        <w:spacing w:after="60"/>
      </w:pPr>
      <w:r>
        <w:rPr>
          <w:b/>
        </w:rPr>
        <w:t xml:space="preserve">Dịch câu hỏi: </w:t>
      </w:r>
      <w:r>
        <w:t>Nếu Admin bấm nút cấp xu hai lần thì sao?</w:t>
      </w:r>
    </w:p>
    <w:p>
      <w:pPr>
        <w:keepNext/>
        <w:spacing w:after="60"/>
      </w:pPr>
      <w:r>
        <w:rPr>
          <w:b/>
        </w:rPr>
        <w:t xml:space="preserve">Answer (EN): </w:t>
      </w:r>
      <w:r>
        <w:t>The interface prevents accidental repeated submission, and the server uses a request ID for idempotency. Retrying the same request returns the existing outcome. A new request ID represents a new administrative operation.</w:t>
      </w:r>
    </w:p>
    <w:p>
      <w:pPr>
        <w:keepNext w:val="0"/>
        <w:spacing w:after="140"/>
      </w:pPr>
      <w:r>
        <w:rPr>
          <w:b/>
        </w:rPr>
        <w:t xml:space="preserve">Dịch trả lời: </w:t>
      </w:r>
      <w:r>
        <w:t>Giao diện hạn chế gửi lặp ngoài ý muốn; server dùng request ID chống lặp. Gửi lại cùng yêu cầu nhận kết quả đã có. Request ID mới được xem là một thao tác quản trị mới.</w:t>
      </w:r>
    </w:p>
    <w:p>
      <w:pPr>
        <w:keepNext/>
        <w:spacing w:after="60"/>
      </w:pPr>
      <w:r>
        <w:rPr>
          <w:b/>
        </w:rPr>
        <w:t xml:space="preserve">Question 22 (EN): </w:t>
      </w:r>
      <w:r>
        <w:t>Why did you implement soft deletion for accounts?</w:t>
      </w:r>
    </w:p>
    <w:p>
      <w:pPr>
        <w:keepNext/>
        <w:spacing w:after="60"/>
      </w:pPr>
      <w:r>
        <w:rPr>
          <w:b/>
        </w:rPr>
        <w:t xml:space="preserve">Dịch câu hỏi: </w:t>
      </w:r>
      <w:r>
        <w:t>Tại sao xây dựng xóa mềm tài khoản?</w:t>
      </w:r>
    </w:p>
    <w:p>
      <w:pPr>
        <w:keepNext/>
        <w:spacing w:after="60"/>
      </w:pPr>
      <w:r>
        <w:rPr>
          <w:b/>
        </w:rPr>
        <w:t xml:space="preserve">Answer (EN): </w:t>
      </w:r>
      <w:r>
        <w:t>Soft deletion disables the account while preserving transaction records and references needed for checking. The server revokes sessions so the account cannot continue using an old login. The wallet history remains available for audit.</w:t>
      </w:r>
    </w:p>
    <w:p>
      <w:pPr>
        <w:keepNext w:val="0"/>
        <w:spacing w:after="140"/>
      </w:pPr>
      <w:r>
        <w:rPr>
          <w:b/>
        </w:rPr>
        <w:t xml:space="preserve">Dịch trả lời: </w:t>
      </w:r>
      <w:r>
        <w:t>Xóa mềm vô hiệu hóa tài khoản nhưng giữ giao dịch và liên kết cần cho kiểm tra. Server thu hồi phiên để tài khoản không tiếp tục dùng đăng nhập cũ. Lịch sử ví được giữ cho việc đối soát.</w:t>
      </w:r>
    </w:p>
    <w:p>
      <w:pPr>
        <w:pStyle w:val="Heading1"/>
        <w:pageBreakBefore/>
      </w:pPr>
      <w:r>
        <w:t>13 Admin điều khiển phòng kết quả và nhật ký</w:t>
      </w:r>
    </w:p>
    <w:p>
      <w:pPr>
        <w:keepNext w:val="0"/>
      </w:pPr>
      <w:r>
        <w:rPr>
          <w:b/>
        </w:rPr>
        <w:t xml:space="preserve">Tính năng: </w:t>
      </w:r>
      <w:r>
        <w:t>Admin xem phòng, tạm dừng và tiếp tục, khóa người mới tham gia, kick, đổi thời gian ván sau, hủy ván hoặc đóng phòng. Admin cũng đặt hoặc bỏ kết quả trước chốt và tra cứu nhật ký.</w:t>
      </w:r>
    </w:p>
    <w:p>
      <w:pPr>
        <w:keepNext w:val="0"/>
      </w:pPr>
      <w:r>
        <w:rPr>
          <w:b/>
        </w:rPr>
        <w:t xml:space="preserve">Công nghệ: </w:t>
      </w:r>
      <w:r>
        <w:t>Admin HTTP API, hàng đợi thao tác theo phòng, AdminService, transaction DB, trạng thái RAM và phát snapshot qua Socket.IO sau cập nhật.</w:t>
      </w:r>
    </w:p>
    <w:p>
      <w:pPr>
        <w:pStyle w:val="Heading2"/>
        <w:pageBreakBefore w:val="0"/>
      </w:pPr>
      <w:r>
        <w:t>Cách xây dựng và luồng xử lý</w:t>
      </w:r>
    </w:p>
    <w:p>
      <w:pPr>
        <w:keepNext w:val="0"/>
      </w:pPr>
      <w:r>
        <w:rPr>
          <w:b/>
        </w:rPr>
        <w:t xml:space="preserve">Bước 1. </w:t>
      </w:r>
      <w:r>
        <w:t>Server xác thực Admin và đưa thao tác ảnh hưởng phòng vào cùng hàng đợi với thao tác game. Điều này giúp phối hợp yêu cầu HTTP với các timer và lệnh Socket.IO.</w:t>
      </w:r>
    </w:p>
    <w:p>
      <w:pPr>
        <w:keepNext w:val="0"/>
      </w:pPr>
      <w:r>
        <w:rPr>
          <w:b/>
        </w:rPr>
        <w:t xml:space="preserve">Bước 2. </w:t>
      </w:r>
      <w:r>
        <w:t>Service kiểm tra roomId, roundId, trạng thái hiện tại và lý do. Đổi thời gian chọn 15, 30, 45 hoặc 60 giây và áp dụng từ ván kế tiếp; khóa phòng chỉ ngăn người mới vào.</w:t>
      </w:r>
    </w:p>
    <w:p>
      <w:pPr>
        <w:keepNext w:val="0"/>
      </w:pPr>
      <w:r>
        <w:rPr>
          <w:b/>
        </w:rPr>
        <w:t xml:space="preserve">Bước 3. </w:t>
      </w:r>
      <w:r>
        <w:t>Thiết lập kết quả kiểm tra đúng ván và final_result chưa chốt. admin_override_result lưu lựa chọn; settlement ghi kết quả cuối cùng. Snapshot công khai không tiết lộ trước bộ xúc xắc này.</w:t>
      </w:r>
    </w:p>
    <w:p>
      <w:pPr>
        <w:keepNext w:val="0"/>
      </w:pPr>
      <w:r>
        <w:rPr>
          <w:b/>
        </w:rPr>
        <w:t xml:space="preserve">Bước 4. </w:t>
      </w:r>
      <w:r>
        <w:t>Thay đổi nghiệp vụ và audit được commit cùng nhau, sau đó áp dụng vào trạng thái game. Nếu ghi audit thất bại thì rollback. Nhật ký có tìm lọc theo hành động và phân trang.</w:t>
      </w:r>
    </w:p>
    <w:p>
      <w:pPr>
        <w:keepNext w:val="0"/>
      </w:pPr>
      <w:r>
        <w:rPr>
          <w:b/>
        </w:rPr>
        <w:t xml:space="preserve">Dữ liệu và quy tắc: </w:t>
      </w:r>
      <w:r>
        <w:t>API chính: /api/admin/rooms/:id/status, lock, betting-duration; /api/admin/rounds/:id/override và cancel; /api/admin/audit-logs. Lệnh Admin cần lý do dài 3 đến 255 ký tự.</w:t>
      </w:r>
    </w:p>
    <w:p>
      <w:pPr>
        <w:keepNext w:val="0"/>
      </w:pPr>
      <w:r>
        <w:rPr>
          <w:b/>
        </w:rPr>
        <w:t xml:space="preserve">Phạm vi hiện tại: </w:t>
      </w:r>
      <w:r>
        <w:t>Không sửa kết quả đã chốt. Hủy ván chưa chốt và đóng phòng xử lý hoàn cược theo quy trình riêng; kick trong giai đoạn đã khóa không đồng nghĩa hoàn xu ngay. Phải mô tả rõ quyền đặt kết quả khi giới thiệu dự án.</w:t>
      </w:r>
    </w:p>
    <w:p>
      <w:pPr>
        <w:keepNext w:val="0"/>
      </w:pPr>
      <w:r>
        <w:rPr>
          <w:b/>
          <w:sz w:val="18"/>
        </w:rPr>
        <w:t xml:space="preserve">Mã nguồn đối chiếu: </w:t>
      </w:r>
      <w:r>
        <w:rPr>
          <w:sz w:val="18"/>
        </w:rPr>
        <w:t>server/production.js; server/services/AdminService.js; server/game.js; server/services/GamePersistenceService.js; migrations/007_room_pause_deadline.sql</w:t>
      </w:r>
    </w:p>
    <w:p>
      <w:pPr>
        <w:pStyle w:val="Heading2"/>
        <w:pageBreakBefore w:val="0"/>
      </w:pPr>
      <w:r>
        <w:t>Câu hỏi giáo viên có thể hỏi</w:t>
      </w:r>
    </w:p>
    <w:p>
      <w:pPr>
        <w:keepNext/>
        <w:spacing w:after="60"/>
      </w:pPr>
      <w:r>
        <w:rPr>
          <w:b/>
        </w:rPr>
        <w:t xml:space="preserve">Question 23 (EN): </w:t>
      </w:r>
      <w:r>
        <w:t>How do you prevent an admin action from changing the wrong round?</w:t>
      </w:r>
    </w:p>
    <w:p>
      <w:pPr>
        <w:keepNext/>
        <w:spacing w:after="60"/>
      </w:pPr>
      <w:r>
        <w:rPr>
          <w:b/>
        </w:rPr>
        <w:t xml:space="preserve">Dịch câu hỏi: </w:t>
      </w:r>
      <w:r>
        <w:t>Làm sao ngăn thao tác Admin sửa nhầm ván?</w:t>
      </w:r>
    </w:p>
    <w:p>
      <w:pPr>
        <w:keepNext/>
        <w:spacing w:after="60"/>
      </w:pPr>
      <w:r>
        <w:rPr>
          <w:b/>
        </w:rPr>
        <w:t xml:space="preserve">Answer (EN): </w:t>
      </w:r>
      <w:r>
        <w:t>The request includes both the room ID and the round ID. The server checks that the round belongs to the current room and is still eligible for the action. Stale or finalized rounds are rejected.</w:t>
      </w:r>
    </w:p>
    <w:p>
      <w:pPr>
        <w:keepNext w:val="0"/>
        <w:spacing w:after="140"/>
      </w:pPr>
      <w:r>
        <w:rPr>
          <w:b/>
        </w:rPr>
        <w:t xml:space="preserve">Dịch trả lời: </w:t>
      </w:r>
      <w:r>
        <w:t>Yêu cầu có cả room ID và round ID. Server kiểm tra ván thuộc phòng hiện tại và còn đủ điều kiện thao tác. Ván cũ không còn phù hợp hoặc đã chốt bị từ chối.</w:t>
      </w:r>
    </w:p>
    <w:p>
      <w:pPr>
        <w:keepNext/>
        <w:spacing w:after="60"/>
      </w:pPr>
      <w:r>
        <w:rPr>
          <w:b/>
        </w:rPr>
        <w:t xml:space="preserve">Question 24 (EN): </w:t>
      </w:r>
      <w:r>
        <w:t>What if the data changes successfully but the audit log cannot be saved?</w:t>
      </w:r>
    </w:p>
    <w:p>
      <w:pPr>
        <w:keepNext/>
        <w:spacing w:after="60"/>
      </w:pPr>
      <w:r>
        <w:rPr>
          <w:b/>
        </w:rPr>
        <w:t xml:space="preserve">Dịch câu hỏi: </w:t>
      </w:r>
      <w:r>
        <w:t>Nếu dữ liệu thay đổi được nhưng không lưu được audit thì sao?</w:t>
      </w:r>
    </w:p>
    <w:p>
      <w:pPr>
        <w:keepNext/>
        <w:spacing w:after="60"/>
      </w:pPr>
      <w:r>
        <w:rPr>
          <w:b/>
        </w:rPr>
        <w:t xml:space="preserve">Answer (EN): </w:t>
      </w:r>
      <w:r>
        <w:t>The business change and its audit record are inside the same database transaction. If the audit insert fails, the transaction rolls back. This avoids committing an administrative change without its required audit record.</w:t>
      </w:r>
    </w:p>
    <w:p>
      <w:pPr>
        <w:keepNext w:val="0"/>
        <w:spacing w:after="140"/>
      </w:pPr>
      <w:r>
        <w:rPr>
          <w:b/>
        </w:rPr>
        <w:t xml:space="preserve">Dịch trả lời: </w:t>
      </w:r>
      <w:r>
        <w:t>Thay đổi nghiệp vụ và audit ở cùng transaction DB. Ghi audit thất bại thì rollback, tránh commit một thay đổi quản trị mà thiếu bản ghi nhật ký bắt buộc.</w:t>
      </w:r>
    </w:p>
    <w:p>
      <w:pPr>
        <w:pStyle w:val="Heading1"/>
        <w:pageBreakBefore/>
      </w:pPr>
      <w:r>
        <w:t>14 Kiểm thử đóng gói và hướng phát triển</w:t>
      </w:r>
    </w:p>
    <w:p>
      <w:pPr>
        <w:keepNext w:val="0"/>
      </w:pPr>
      <w:r>
        <w:rPr>
          <w:b/>
        </w:rPr>
        <w:t xml:space="preserve">Tính năng: </w:t>
      </w:r>
      <w:r>
        <w:t>Bộ kiểm thử kiểm tra luật, nhiều người chơi, tính toàn vẹn dữ liệu, Auth, MFA và Admin. Vite build hai trang; Node phục vụ bản build và Socket.IO. Dự án có cấu hình Docker và Render.</w:t>
      </w:r>
    </w:p>
    <w:p>
      <w:pPr>
        <w:keepNext w:val="0"/>
      </w:pPr>
      <w:r>
        <w:rPr>
          <w:b/>
        </w:rPr>
        <w:t xml:space="preserve">Công nghệ: </w:t>
      </w:r>
      <w:r>
        <w:t>node:test, node:assert, Socket.IO client thật, PostgreSQL test riêng, Vite proxy và build, Docker nhiều giai đoạn cùng cấu hình biến môi trường.</w:t>
      </w:r>
    </w:p>
    <w:p>
      <w:pPr>
        <w:pStyle w:val="Heading2"/>
        <w:pageBreakBefore w:val="0"/>
      </w:pPr>
      <w:r>
        <w:t>Cách xây dựng và luồng xử lý</w:t>
      </w:r>
    </w:p>
    <w:p>
      <w:pPr>
        <w:keepNext w:val="0"/>
      </w:pPr>
      <w:r>
        <w:rPr>
          <w:b/>
        </w:rPr>
        <w:t xml:space="preserve">Bước 1. </w:t>
      </w:r>
      <w:r>
        <w:t>Test thuần kiểm tra công thức thưởng, ván tự động và lỗi lệnh. Test tích hợp tạo socket thật, kiểm tra 20 người, từ chối người thứ 21, lệnh trùng và kết nối lại.</w:t>
      </w:r>
    </w:p>
    <w:p>
      <w:pPr>
        <w:keepNext w:val="0"/>
      </w:pPr>
      <w:r>
        <w:rPr>
          <w:b/>
        </w:rPr>
        <w:t xml:space="preserve">Bước 2. </w:t>
      </w:r>
      <w:r>
        <w:t>Runner DB kiểm tra tên database có dấu hiệu test, đọc cấu hình test và chạy migration trước. Các test kiểm tra transaction, rollback, ví, đăng nhập, MFA, cấp xu và audit.</w:t>
      </w:r>
    </w:p>
    <w:p>
      <w:pPr>
        <w:keepNext w:val="0"/>
      </w:pPr>
      <w:r>
        <w:rPr>
          <w:b/>
        </w:rPr>
        <w:t xml:space="preserve">Bước 3. </w:t>
      </w:r>
      <w:r>
        <w:t>Khi phát triển, scripts/dev.js chạy backend và Vite; proxy chuyển /api và /socket.io về backend. Giữ Host giúp kiểm tra Origin hoạt động với địa chỉ LAN.</w:t>
      </w:r>
    </w:p>
    <w:p>
      <w:pPr>
        <w:keepNext w:val="0"/>
      </w:pPr>
      <w:r>
        <w:rPr>
          <w:b/>
        </w:rPr>
        <w:t xml:space="preserve">Bước 4. </w:t>
      </w:r>
      <w:r>
        <w:t>npm run build tạo dist cho game và Admin. Production dùng một Node server; Docker đóng gói nguồn server, cấu hình và migration. Tạo file cấu hình hosting không tự triển khai ứng dụng.</w:t>
      </w:r>
    </w:p>
    <w:p>
      <w:pPr>
        <w:keepNext w:val="0"/>
      </w:pPr>
      <w:r>
        <w:rPr>
          <w:b/>
        </w:rPr>
        <w:t xml:space="preserve">Dữ liệu và quy tắc: </w:t>
      </w:r>
      <w:r>
        <w:t>Lần kiểm thử đã ghi nhận gần nhất: 105/105 đạt, gồm 49 client/server và 56 PostgreSQL; build thành công. Đây là bằng chứng kiểm thử cục bộ, không phải kết quả chịu tải trên Internet.</w:t>
      </w:r>
    </w:p>
    <w:p>
      <w:pPr>
        <w:keepNext w:val="0"/>
      </w:pPr>
      <w:r>
        <w:rPr>
          <w:b/>
        </w:rPr>
        <w:t xml:space="preserve">Phạm vi hiện tại: </w:t>
      </w:r>
      <w:r>
        <w:t>Bước tiếp theo: hoàn thiện Chọn bàn, quảng cáo thưởng có xác minh phía server, cấu hình SMTP, diễn tập backup và triển khai HTTPS. Muốn nhiều server cần thiết kế trạng thái phòng và phối hợp giao dịch dùng chung, không chỉ nhân bản tiến trình.</w:t>
      </w:r>
    </w:p>
    <w:p>
      <w:pPr>
        <w:keepNext w:val="0"/>
      </w:pPr>
      <w:r>
        <w:rPr>
          <w:b/>
          <w:sz w:val="18"/>
        </w:rPr>
        <w:t xml:space="preserve">Mã nguồn đối chiếu: </w:t>
      </w:r>
      <w:r>
        <w:rPr>
          <w:sz w:val="18"/>
        </w:rPr>
        <w:t>tests/; scripts/run-db-tests.js; scripts/dev.js; vite.config.js; Dockerfile; render.yaml; docs/TEST_RESULTS.md</w:t>
      </w:r>
    </w:p>
    <w:p>
      <w:pPr>
        <w:pStyle w:val="Heading2"/>
        <w:pageBreakBefore w:val="0"/>
      </w:pPr>
      <w:r>
        <w:t>Câu hỏi giáo viên có thể hỏi</w:t>
      </w:r>
    </w:p>
    <w:p>
      <w:pPr>
        <w:keepNext/>
        <w:spacing w:after="60"/>
      </w:pPr>
      <w:r>
        <w:rPr>
          <w:b/>
        </w:rPr>
        <w:t xml:space="preserve">Question 25 (EN): </w:t>
      </w:r>
      <w:r>
        <w:t>How did you verify support for twenty players?</w:t>
      </w:r>
    </w:p>
    <w:p>
      <w:pPr>
        <w:keepNext/>
        <w:spacing w:after="60"/>
      </w:pPr>
      <w:r>
        <w:rPr>
          <w:b/>
        </w:rPr>
        <w:t xml:space="preserve">Dịch câu hỏi: </w:t>
      </w:r>
      <w:r>
        <w:t>Nhóm kiểm chứng hỗ trợ 20 người như thế nào?</w:t>
      </w:r>
    </w:p>
    <w:p>
      <w:pPr>
        <w:keepNext/>
        <w:spacing w:after="60"/>
      </w:pPr>
      <w:r>
        <w:rPr>
          <w:b/>
        </w:rPr>
        <w:t xml:space="preserve">Answer (EN): </w:t>
      </w:r>
      <w:r>
        <w:t>Our multiplayer tests connect twenty real Socket.IO clients to the local server, submit commands, and compare the resulting state. They also check that a twenty-first player is rejected. Internet load testing is a separate step.</w:t>
      </w:r>
    </w:p>
    <w:p>
      <w:pPr>
        <w:keepNext w:val="0"/>
        <w:spacing w:after="140"/>
      </w:pPr>
      <w:r>
        <w:rPr>
          <w:b/>
        </w:rPr>
        <w:t xml:space="preserve">Dịch trả lời: </w:t>
      </w:r>
      <w:r>
        <w:t>Test multiplayer kết nối 20 Socket.IO client thật tới server cục bộ, gửi lệnh và so sánh trạng thái kết quả. Test cũng kiểm tra từ chối người thứ 21. Kiểm thử tải Internet là bước riêng.</w:t>
      </w:r>
    </w:p>
    <w:p>
      <w:pPr>
        <w:keepNext/>
        <w:spacing w:after="60"/>
      </w:pPr>
      <w:r>
        <w:rPr>
          <w:b/>
        </w:rPr>
        <w:t xml:space="preserve">Question 26 (EN): </w:t>
      </w:r>
      <w:r>
        <w:t>Why can't you simply run several servers to support more users?</w:t>
      </w:r>
    </w:p>
    <w:p>
      <w:pPr>
        <w:keepNext/>
        <w:spacing w:after="60"/>
      </w:pPr>
      <w:r>
        <w:rPr>
          <w:b/>
        </w:rPr>
        <w:t xml:space="preserve">Dịch câu hỏi: </w:t>
      </w:r>
      <w:r>
        <w:t>Vì sao không chỉ chạy thêm nhiều server để tăng người dùng?</w:t>
      </w:r>
    </w:p>
    <w:p>
      <w:pPr>
        <w:keepNext/>
        <w:spacing w:after="60"/>
      </w:pPr>
      <w:r>
        <w:rPr>
          <w:b/>
        </w:rPr>
        <w:t xml:space="preserve">Answer (EN): </w:t>
      </w:r>
      <w:r>
        <w:t>Active rooms and timers currently live in one process. Multiple servers would need shared room coordination, consistent membership, and safe cross-process operations. Database persistence alone does not synchronize the in-memory game engine.</w:t>
      </w:r>
    </w:p>
    <w:p>
      <w:pPr>
        <w:keepNext w:val="0"/>
        <w:spacing w:after="140"/>
      </w:pPr>
      <w:r>
        <w:rPr>
          <w:b/>
        </w:rPr>
        <w:t xml:space="preserve">Dịch trả lời: </w:t>
      </w:r>
      <w:r>
        <w:t>Phòng và timer đang hoạt động nằm trong một tiến trình. Nhiều server cần phối hợp phòng, membership nhất quán và thao tác an toàn giữa tiến trình. Chỉ có DB lưu dữ liệu chưa đồng bộ được game engine trong RAM.</w:t>
      </w:r>
    </w:p>
    <w:sectPr w:rsidR="00FC693F" w:rsidRPr="0006063C" w:rsidSect="00034616">
      <w:footerReference w:type="default" r:id="rId9"/>
      <w:pgSz w:w="11906" w:h="16838"/>
      <w:pgMar w:top="964" w:right="1134" w:bottom="964"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Bầu Cua Victory  |  Tính năng và công nghệ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245" w:lineRule="auto" w:after="80" w:before="0"/>
    </w:pPr>
    <w:rPr>
      <w:rFonts w:ascii="Arial" w:hAnsi="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40" w:after="80" w:line="245"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140" w:after="80" w:line="245"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80" w:line="245" w:lineRule="auto" w:before="0"/>
      <w:contextualSpacing/>
    </w:pPr>
    <w:rPr>
      <w:rFonts w:asciiTheme="majorHAnsi" w:eastAsiaTheme="majorEastAsia" w:hAnsiTheme="majorHAnsi" w:cstheme="majorBidi" w:ascii="Arial" w:hAnsi="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line="245" w:lineRule="auto" w:after="80" w:before="0"/>
    </w:pPr>
    <w:rPr>
      <w:rFonts w:asciiTheme="majorHAnsi" w:eastAsiaTheme="majorEastAsia" w:hAnsiTheme="majorHAnsi" w:cstheme="majorBidi" w:ascii="Arial" w:hAnsi="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Tính năng và công nghệ của dự án Bầu Cua Victory</dc:title>
  <dc:subject>Tính năng, công nghệ, cách xây dựng và 26 câu hỏi giáo viên bằng tiếng Anh và tiếng Việt</dc:subject>
  <dc:creator>Nhóm dự án Bầu Cua Victory</dc:creator>
  <cp:keywords/>
  <dc:description>generated by python-docx</dc:description>
  <cp:lastModifiedBy/>
  <cp:revision>1</cp:revision>
  <dcterms:created xsi:type="dcterms:W3CDTF">2013-12-23T23:15:00Z</dcterms:created>
  <dcterms:modified xsi:type="dcterms:W3CDTF">2013-12-23T23:15:00Z</dcterms:modified>
  <cp:category/>
</cp:coreProperties>
</file>