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演示文档标题</w:t>
      </w:r>
    </w:p>
    <w:p>
      <w:pPr>
        <w:jc w:val="left"/>
      </w:pPr>
      <w:r>
        <w:rPr>
          <w:rFonts w:ascii="Arial" w:hAnsi="Arial"/>
          <w:b/>
          <w:color w:val="FF0000"/>
          <w:sz w:val="28"/>
        </w:rPr>
        <w:t>这是第一个演示段落，用于验证文档编辑功能。</w:t>
      </w:r>
    </w:p>
    <w:p>
      <w:pPr>
        <w:jc w:val="center"/>
      </w:pPr>
      <w:r>
        <w:t>这是第二个段落，居中对齐。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年龄</w:t>
            </w:r>
          </w:p>
        </w:tc>
        <w:tc>
          <w:tcPr>
            <w:tcW w:type="dxa" w:w="2880"/>
          </w:tcPr>
          <w:p>
            <w:r>
              <w:t>职业</w:t>
            </w:r>
          </w:p>
        </w:tc>
      </w:tr>
      <w:tr>
        <w:tc>
          <w:tcPr>
            <w:tcW w:type="dxa" w:w="2880"/>
          </w:tcPr>
          <w:p>
            <w:r>
              <w:t>张三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工程师</w:t>
            </w:r>
          </w:p>
        </w:tc>
      </w:tr>
      <w:tr>
        <w:tc>
          <w:tcPr>
            <w:tcW w:type="dxa" w:w="2880"/>
          </w:tcPr>
          <w:p>
            <w:r>
              <w:t>李四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设计师</w:t>
            </w:r>
          </w:p>
        </w:tc>
      </w:tr>
    </w:tbl>
    <w:p>
      <w:r>
        <w:br w:type="page"/>
      </w:r>
    </w:p>
    <w:p>
      <w:pPr>
        <w:pStyle w:val="Heading2"/>
      </w:pPr>
      <w:r>
        <w:t>第二页内容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