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MasumiRanker REST API Specification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**File:** `api_spec.md`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**Version:** 1.0 — 18 Apr 2025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**Author:** Thomas Wang (Backend)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## 1 Overview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MasumiRanker provides a REST interface for listing AI agents, submitting and retrieving ratings, and obtaining category‑based rankings.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 All endpoints are read‑only except **POST /ratings**.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 Authentication is optional for the hackathon prototype; each rating must include a `user_id` to support future auditing.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## 2 Base URL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*(adjust host/port as needed)*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## 3 Authentication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| Header | Type    | Description                                   |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|--------|---------|-----------------------------------------------|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| token  | API key | Reserved for future use – not enforced yet    |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## 4 HTTP Status Codes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| Code | Meaning                           |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|------|-----------------------------------|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| 200  | Successful request                |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| 201  | Resource created                  |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| 400  | Validation or formatting error    |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| 404  | Resource not found                |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| 500  | Internal server error             |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## 5 Endpoints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### 5.1 GET `/agents`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Returns a paginated list of all agents.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| Query Parameter | Type   | Required | Description                                                 |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|-----------------|--------|----------|-------------------------------------------------------------|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| `category`      | string | no       | Filter by agent category                                    |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| `sort_by`       | enum   | no       | `avg_score` \| `num_ratings` (default `avg_score`)          |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| `page`          | int    | no       | Page index, starting at 1 (default 1)                       |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| `page_size`     | int    | no       | Items per page (default 20, max 100)                        |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**Response 200**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```json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"items": [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"id": "agent001",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"name": "Coding Mentor",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"category": "Education",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"avg_score": 4.6,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"num_ratings": 12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"page": 1,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"page_size": 20,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"total_items": 42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3rmumjiz8g07" w:id="0"/>
      <w:bookmarkEnd w:id="0"/>
      <w:r w:rsidDel="00000000" w:rsidR="00000000" w:rsidRPr="00000000">
        <w:rPr>
          <w:rtl w:val="0"/>
        </w:rPr>
        <w:t xml:space="preserve">5.2 GET 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/agents/{id}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Returns full metadata for a specific agent.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 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Agent identifier</w:t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rtl w:val="0"/>
        </w:rPr>
        <w:t xml:space="preserve">Response 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"id": "agent001",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"name": "Coding Mentor",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"category": "Education",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"description": "Helps you learn to code.",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"did": "did:masumi:abc123",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"url": "https://example.com/codingmentor",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"avg_score": 4.6,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"num_ratings": 12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rPr/>
      </w:pPr>
      <w:bookmarkStart w:colFirst="0" w:colLast="0" w:name="_6yof4v46sf41" w:id="1"/>
      <w:bookmarkEnd w:id="1"/>
      <w:r w:rsidDel="00000000" w:rsidR="00000000" w:rsidRPr="00000000">
        <w:rPr>
          <w:rtl w:val="0"/>
        </w:rPr>
        <w:t xml:space="preserve">5.3 POST 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/ratings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Creates a new rating and comment.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 / 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agent_id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 reference an existing agent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Arbitrary reviewer identifier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 1 – 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comment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 – 1 000 characters</w:t>
            </w:r>
          </w:p>
        </w:tc>
      </w:tr>
    </w:tbl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The server appends: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timestamp</w:t>
      </w:r>
      <w:r w:rsidDel="00000000" w:rsidR="00000000" w:rsidRPr="00000000">
        <w:rPr>
          <w:rtl w:val="0"/>
        </w:rPr>
        <w:t xml:space="preserve"> — ISO‑8601 (UTC)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hash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SHA‑256(agent_id + user_id + score + comment + timestamp)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b w:val="1"/>
          <w:rtl w:val="0"/>
        </w:rPr>
        <w:t xml:space="preserve">Request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"agent_id": "agent001",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"user_id": "user123",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"score": 5,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"comment": "Outstanding agent for beginners."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b w:val="1"/>
          <w:rtl w:val="0"/>
        </w:rPr>
        <w:t xml:space="preserve">Response 201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"agent_id": "agent001",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"user_id": "user123",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"score": 5,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"comment": "Outstanding agent for beginners.",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"timestamp": "2025-04-18T19:12:30Z",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"hash": "b8c6b2b275b3e4e2e2b41c7ce34e89d7c5b10a1bf5e6fe3d1a5b0c4f2e917a8f"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rPr/>
      </w:pPr>
      <w:bookmarkStart w:colFirst="0" w:colLast="0" w:name="_quwbcz94nncg" w:id="2"/>
      <w:bookmarkEnd w:id="2"/>
      <w:r w:rsidDel="00000000" w:rsidR="00000000" w:rsidRPr="00000000">
        <w:rPr>
          <w:rtl w:val="0"/>
        </w:rPr>
        <w:t xml:space="preserve">5.4 GET 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/ratings/{agent_id}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Retrieves all ratings for the specified agent.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 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agent_id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Target agent</w:t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Query 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Page index (start 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page_size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Items per page (max 100)</w:t>
            </w:r>
          </w:p>
        </w:tc>
      </w:tr>
    </w:tbl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b w:val="1"/>
          <w:rtl w:val="0"/>
        </w:rPr>
        <w:t xml:space="preserve">Response 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"items": [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"user_id": "user123",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"score": 4,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"comment": "Helpful tool.",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"timestamp": "2025-04-18T12:00:00Z",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"hash": "a22b8f...90ff"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"page": 1,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"page_size": 20,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"total_items": 7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rPr/>
      </w:pPr>
      <w:bookmarkStart w:colFirst="0" w:colLast="0" w:name="_dg8w0ge280a8" w:id="3"/>
      <w:bookmarkEnd w:id="3"/>
      <w:r w:rsidDel="00000000" w:rsidR="00000000" w:rsidRPr="00000000">
        <w:rPr>
          <w:rtl w:val="0"/>
        </w:rPr>
        <w:t xml:space="preserve">5.5 GET 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/rankings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Returns the top‑rated agents, optionally scoped to a category.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Query 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supplied, restrict to that category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limit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agents to return (default 5)</w:t>
            </w:r>
          </w:p>
        </w:tc>
      </w:tr>
    </w:tbl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b w:val="1"/>
          <w:rtl w:val="0"/>
        </w:rPr>
        <w:t xml:space="preserve">Response 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"id": "agent007",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"name": "SEO Optimizer",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"category": "Marketing",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"avg_score": 4.9,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"num_ratings": 20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2"/>
        <w:rPr/>
      </w:pPr>
      <w:bookmarkStart w:colFirst="0" w:colLast="0" w:name="_xem9tdy03jvf" w:id="4"/>
      <w:bookmarkEnd w:id="4"/>
      <w:r w:rsidDel="00000000" w:rsidR="00000000" w:rsidRPr="00000000">
        <w:rPr>
          <w:rtl w:val="0"/>
        </w:rPr>
        <w:t xml:space="preserve">6 Data Integrity and Audit Trail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Each rating response includes a server‑side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timestamp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Clients or third‑party verifiers can recompute the hash locally to detect any tampering.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Future iterations may anchor the hash on‑chain via Masumi Decision Logging for immutable proof.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2"/>
        <w:rPr/>
      </w:pPr>
      <w:bookmarkStart w:colFirst="0" w:colLast="0" w:name="_9amd7r2fbpt4" w:id="5"/>
      <w:bookmarkEnd w:id="5"/>
      <w:r w:rsidDel="00000000" w:rsidR="00000000" w:rsidRPr="00000000">
        <w:rPr>
          <w:rtl w:val="0"/>
        </w:rPr>
        <w:t xml:space="preserve">7 Rate Limiting (optional)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Unauthenticated quota:</w:t>
      </w:r>
      <w:r w:rsidDel="00000000" w:rsidR="00000000" w:rsidRPr="00000000">
        <w:rPr>
          <w:rtl w:val="0"/>
        </w:rPr>
        <w:t xml:space="preserve"> 60 requests / minute per IP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Authenticated quota:</w:t>
      </w:r>
      <w:r w:rsidDel="00000000" w:rsidR="00000000" w:rsidRPr="00000000">
        <w:rPr>
          <w:rtl w:val="0"/>
        </w:rPr>
        <w:t xml:space="preserve"> 1 000 requests / minute per API key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2"/>
        <w:rPr/>
      </w:pPr>
      <w:bookmarkStart w:colFirst="0" w:colLast="0" w:name="_uajagp3aqzdz" w:id="6"/>
      <w:bookmarkEnd w:id="6"/>
      <w:r w:rsidDel="00000000" w:rsidR="00000000" w:rsidRPr="00000000">
        <w:rPr>
          <w:rtl w:val="0"/>
        </w:rPr>
        <w:t xml:space="preserve">8 Pagination Conventions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Index origin: 1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page_size</w:t>
      </w:r>
      <w:r w:rsidDel="00000000" w:rsidR="00000000" w:rsidRPr="00000000">
        <w:rPr>
          <w:rtl w:val="0"/>
        </w:rPr>
        <w:t xml:space="preserve">: 20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Maximum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page_size</w:t>
      </w:r>
      <w:r w:rsidDel="00000000" w:rsidR="00000000" w:rsidRPr="00000000">
        <w:rPr>
          <w:rtl w:val="0"/>
        </w:rPr>
        <w:t xml:space="preserve">: 100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2"/>
        <w:rPr/>
      </w:pPr>
      <w:bookmarkStart w:colFirst="0" w:colLast="0" w:name="_pb5b4hgetglk" w:id="7"/>
      <w:bookmarkEnd w:id="7"/>
      <w:r w:rsidDel="00000000" w:rsidR="00000000" w:rsidRPr="00000000">
        <w:rPr>
          <w:rtl w:val="0"/>
        </w:rPr>
        <w:t xml:space="preserve">9 Example cURL Usage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# List agents in Education category, sorted by average score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curl -G "http://localhost:3000/agents" \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--data-urlencode "category=Education" \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--data-urlencode "sort_by=avg_score"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# Retrieve agent detail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curl "http://localhost:3000/agents/agent001"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# Submit a rating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curl -X POST "http://localhost:3000/ratings" \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-H "Content-Type: application/json" \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-d '{ "agent_id": "agent001", "user_id": "user123", "score": 5, "comment": "Great!" }'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# Fetch rankings for Marketing agents (top 10)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curl -G "http://localhost:3000/rankings" \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--data-urlencode "category=Marketing" \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--data-urlencode "limit=10"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i w:val="1"/>
          <w:rtl w:val="0"/>
        </w:rPr>
        <w:t xml:space="preserve">End of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300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