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A l'attention de [la direction du programme de criminologie /</w:t>
      </w:r>
    </w:p>
    <w:p>
      <w:pPr>
        <w:spacing w:after="80"/>
      </w:pPr>
      <w:r>
        <w:rPr>
          <w:color w:val="1B2330"/>
          <w:sz w:val="22"/>
          <w:szCs w:val="22"/>
        </w:rPr>
        <w:t xml:space="preserve">le Bureau des anciens et anciennes / l'association etudiante]</w:t>
      </w:r>
    </w:p>
    <w:p>
      <w:pPr>
        <w:spacing w:after="80"/>
      </w:pPr>
      <w:r>
        <w:rPr>
          <w:color w:val="1B2330"/>
          <w:sz w:val="22"/>
          <w:szCs w:val="22"/>
        </w:rPr>
        <w:t xml:space="preserve">Universite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Demande de diffusion d'une consultation aupres des etudiant.es et des diplome.es</w:t>
      </w:r>
    </w:p>
    <w:p>
      <w:pPr>
        <w:spacing w:after="80"/>
      </w:pPr>
      <w:r>
        <w:rPr>
          <w:color w:val="1B2330"/>
          <w:sz w:val="22"/>
          <w:szCs w:val="22"/>
        </w:rPr>
        <w:t xml:space="preserve"> </w:t>
      </w:r>
    </w:p>
    <w:p>
      <w:pPr>
        <w:spacing w:after="80"/>
      </w:pPr>
      <w:r>
        <w:rPr>
          <w:color w:val="1B2330"/>
          <w:sz w:val="22"/>
          <w:szCs w:val="22"/>
        </w:rPr>
        <w:t xml:space="preserve">Madame, Monsieur,</w:t>
      </w:r>
    </w:p>
    <w:p>
      <w:pPr>
        <w:spacing w:after="80"/>
      </w:pPr>
      <w:r>
        <w:rPr>
          <w:color w:val="1B2330"/>
          <w:sz w:val="22"/>
          <w:szCs w:val="22"/>
        </w:rPr>
        <w:t xml:space="preserve"> </w:t>
      </w:r>
    </w:p>
    <w:p>
      <w:pPr>
        <w:spacing w:after="80"/>
      </w:pPr>
      <w:r>
        <w:rPr>
          <w:color w:val="1B2330"/>
          <w:sz w:val="22"/>
          <w:szCs w:val="22"/>
        </w:rPr>
        <w:t xml:space="preserve">Dans le cadre de la mise sur pied de l'Association professionnelle de criminologie du Nouveau-Brunswick (APCNB), nous menons une courte consultation (environ cinq minutes) afin de recueillir l'avis des etudiant.es, des diplome.es et des professionnel.les sur des orientations cles : la definition du criminologue, les exigences de formation continue et les formations accreditees.</w:t>
      </w:r>
    </w:p>
    <w:p>
      <w:pPr>
        <w:spacing w:after="80"/>
      </w:pPr>
      <w:r>
        <w:rPr>
          <w:color w:val="1B2330"/>
          <w:sz w:val="22"/>
          <w:szCs w:val="22"/>
        </w:rPr>
        <w:t xml:space="preserve"> </w:t>
      </w:r>
    </w:p>
    <w:p>
      <w:pPr>
        <w:spacing w:after="80"/>
      </w:pPr>
      <w:r>
        <w:rPr>
          <w:color w:val="1B2330"/>
          <w:sz w:val="22"/>
          <w:szCs w:val="22"/>
        </w:rPr>
        <w:t xml:space="preserve">Nous souhaitons que l'association soit inclusive des le depart; la participation du milieu universitaire et des personnes diplomees est essentielle a sa legitimite.</w:t>
      </w:r>
    </w:p>
    <w:p>
      <w:pPr>
        <w:spacing w:after="80"/>
      </w:pPr>
      <w:r>
        <w:rPr>
          <w:color w:val="1B2330"/>
          <w:sz w:val="22"/>
          <w:szCs w:val="22"/>
        </w:rPr>
        <w:t xml:space="preserve"> </w:t>
      </w:r>
    </w:p>
    <w:p>
      <w:pPr>
        <w:spacing w:after="80"/>
      </w:pPr>
      <w:r>
        <w:rPr>
          <w:color w:val="1B2330"/>
          <w:sz w:val="22"/>
          <w:szCs w:val="22"/>
        </w:rPr>
        <w:t xml:space="preserve">Nous vous serions tres reconnaissants de bien vouloir relayer l'invitation ci-jointe, ainsi que le lien vers la consultation, a vos reseaux etudiants et a vos diplome.es, dans le respect de vos politiques de confidentialite. Nous ne demandons aucune liste de coordonnees : il vous suffirait de transmettre le message en notre nom, au moment qui vous convient.</w:t>
      </w:r>
    </w:p>
    <w:p>
      <w:pPr>
        <w:spacing w:after="80"/>
      </w:pPr>
      <w:r>
        <w:rPr>
          <w:color w:val="1B2330"/>
          <w:sz w:val="22"/>
          <w:szCs w:val="22"/>
        </w:rPr>
        <w:t xml:space="preserve"> </w:t>
      </w:r>
    </w:p>
    <w:p>
      <w:pPr>
        <w:spacing w:after="80"/>
      </w:pPr>
      <w:r>
        <w:rPr>
          <w:color w:val="1B2330"/>
          <w:sz w:val="22"/>
          <w:szCs w:val="22"/>
        </w:rPr>
        <w:t xml:space="preserve">La consultation est bilingue et accessible en ligne. Nous demeurons a votre disposition pour toute precision et pour vous fournir le texte d'invitation dans le format de votre choix.</w:t>
      </w:r>
    </w:p>
    <w:p>
      <w:pPr>
        <w:spacing w:after="80"/>
      </w:pPr>
      <w:r>
        <w:rPr>
          <w:color w:val="1B2330"/>
          <w:sz w:val="22"/>
          <w:szCs w:val="22"/>
        </w:rPr>
        <w:t xml:space="preserve"> </w:t>
      </w:r>
    </w:p>
    <w:p>
      <w:pPr>
        <w:spacing w:after="80"/>
      </w:pPr>
      <w:r>
        <w:rPr>
          <w:color w:val="1B2330"/>
          <w:sz w:val="22"/>
          <w:szCs w:val="22"/>
        </w:rPr>
        <w:t xml:space="preserve">Je vous prie d'agreer, Madame, Monsieur, l'expression de notre haute consideration.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presidence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2026-09-19T16:22:27.419Z</dcterms:created>
  <dcterms:modified xsi:type="dcterms:W3CDTF">2026-09-19T16:22:27.419Z</dcterms:modified>
</cp:coreProperties>
</file>

<file path=docProps/custom.xml><?xml version="1.0" encoding="utf-8"?>
<Properties xmlns="http://schemas.openxmlformats.org/officeDocument/2006/custom-properties" xmlns:vt="http://schemas.openxmlformats.org/officeDocument/2006/docPropsVTypes"/>
</file>