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color w:val="1B2330"/>
          <w:sz w:val="22"/>
          <w:szCs w:val="22"/>
        </w:rPr>
        <w:t xml:space="preserve">Le 2 juin 2026</w:t>
      </w:r>
    </w:p>
    <w:p>
      <w:pPr>
        <w:spacing w:after="80"/>
      </w:pPr>
      <w:r>
        <w:rPr>
          <w:color w:val="1B2330"/>
          <w:sz w:val="22"/>
          <w:szCs w:val="22"/>
        </w:rPr>
        <w:t xml:space="preserve"> </w:t>
      </w:r>
    </w:p>
    <w:p>
      <w:pPr>
        <w:spacing w:after="80"/>
      </w:pPr>
      <w:r>
        <w:rPr>
          <w:color w:val="1B2330"/>
          <w:sz w:val="22"/>
          <w:szCs w:val="22"/>
        </w:rPr>
        <w:t xml:space="preserve">A l'attention de [la direction du programme de criminologie /</w:t>
      </w:r>
    </w:p>
    <w:p>
      <w:pPr>
        <w:spacing w:after="80"/>
      </w:pPr>
      <w:r>
        <w:rPr>
          <w:color w:val="1B2330"/>
          <w:sz w:val="22"/>
          <w:szCs w:val="22"/>
        </w:rPr>
        <w:t xml:space="preserve">le Bureau des anciens et anciennes / l'association etudiante]</w:t>
      </w:r>
    </w:p>
    <w:p>
      <w:pPr>
        <w:spacing w:after="80"/>
      </w:pPr>
      <w:r>
        <w:rPr>
          <w:color w:val="1B2330"/>
          <w:sz w:val="22"/>
          <w:szCs w:val="22"/>
        </w:rPr>
        <w:t xml:space="preserve">Universite de Moncton</w:t>
      </w:r>
    </w:p>
    <w:p>
      <w:pPr>
        <w:spacing w:after="80"/>
      </w:pPr>
      <w:r>
        <w:rPr>
          <w:color w:val="1B2330"/>
          <w:sz w:val="22"/>
          <w:szCs w:val="22"/>
        </w:rPr>
        <w:t xml:space="preserve">Moncton (Nouveau-Brunswick)</w:t>
      </w:r>
    </w:p>
    <w:p>
      <w:pPr>
        <w:spacing w:after="80"/>
      </w:pPr>
      <w:r>
        <w:rPr>
          <w:color w:val="1B2330"/>
          <w:sz w:val="22"/>
          <w:szCs w:val="22"/>
        </w:rPr>
        <w:t xml:space="preserve"> </w:t>
      </w:r>
    </w:p>
    <w:p>
      <w:pPr>
        <w:spacing w:after="80"/>
      </w:pPr>
      <w:r>
        <w:rPr>
          <w:color w:val="1B2330"/>
          <w:sz w:val="22"/>
          <w:szCs w:val="22"/>
        </w:rPr>
        <w:t xml:space="preserve">Objet : Demande de diffusion d'une consultation aupres des etudiant.es et des diplome.es</w:t>
      </w:r>
    </w:p>
    <w:p>
      <w:pPr>
        <w:spacing w:after="80"/>
      </w:pPr>
      <w:r>
        <w:rPr>
          <w:color w:val="1B2330"/>
          <w:sz w:val="22"/>
          <w:szCs w:val="22"/>
        </w:rPr>
        <w:t xml:space="preserve"> </w:t>
      </w:r>
    </w:p>
    <w:p>
      <w:pPr>
        <w:spacing w:after="80"/>
      </w:pPr>
      <w:r>
        <w:rPr>
          <w:color w:val="1B2330"/>
          <w:sz w:val="22"/>
          <w:szCs w:val="22"/>
        </w:rPr>
        <w:t xml:space="preserve">Madame, Monsieur,</w:t>
      </w:r>
    </w:p>
    <w:p>
      <w:pPr>
        <w:spacing w:after="80"/>
      </w:pPr>
      <w:r>
        <w:rPr>
          <w:color w:val="1B2330"/>
          <w:sz w:val="22"/>
          <w:szCs w:val="22"/>
        </w:rPr>
        <w:t xml:space="preserve"> </w:t>
      </w:r>
    </w:p>
    <w:p>
      <w:pPr>
        <w:spacing w:after="80"/>
      </w:pPr>
      <w:r>
        <w:rPr>
          <w:color w:val="1B2330"/>
          <w:sz w:val="22"/>
          <w:szCs w:val="22"/>
        </w:rPr>
        <w:t xml:space="preserve">Dans le cadre de la mise sur pied de l'Association professionnelle de criminologie du Nouveau-Brunswick (APCNB), nous menons une courte consultation (environ cinq minutes) afin de recueillir l'avis des etudiant.es, des diplome.es et des professionnel.les sur des orientations cles : la definition du criminologue, les exigences de formation continue et les formations accreditees.</w:t>
      </w:r>
    </w:p>
    <w:p>
      <w:pPr>
        <w:spacing w:after="80"/>
      </w:pPr>
      <w:r>
        <w:rPr>
          <w:color w:val="1B2330"/>
          <w:sz w:val="22"/>
          <w:szCs w:val="22"/>
        </w:rPr>
        <w:t xml:space="preserve"> </w:t>
      </w:r>
    </w:p>
    <w:p>
      <w:pPr>
        <w:spacing w:after="80"/>
      </w:pPr>
      <w:r>
        <w:rPr>
          <w:color w:val="1B2330"/>
          <w:sz w:val="22"/>
          <w:szCs w:val="22"/>
        </w:rPr>
        <w:t xml:space="preserve">Nous souhaitons que l'association soit inclusive des le depart; la participation du milieu universitaire et des personnes diplomees est essentielle a sa legitimite.</w:t>
      </w:r>
    </w:p>
    <w:p>
      <w:pPr>
        <w:spacing w:after="80"/>
      </w:pPr>
      <w:r>
        <w:rPr>
          <w:color w:val="1B2330"/>
          <w:sz w:val="22"/>
          <w:szCs w:val="22"/>
        </w:rPr>
        <w:t xml:space="preserve"> </w:t>
      </w:r>
    </w:p>
    <w:p>
      <w:pPr>
        <w:spacing w:after="80"/>
      </w:pPr>
      <w:r>
        <w:rPr>
          <w:color w:val="1B2330"/>
          <w:sz w:val="22"/>
          <w:szCs w:val="22"/>
        </w:rPr>
        <w:t xml:space="preserve">Nous vous serions tres reconnaissants de bien vouloir relayer l'invitation ci-jointe, ainsi que le lien vers la consultation, a vos reseaux etudiants et a vos diplome.es, dans le respect de vos politiques de confidentialite. Nous ne demandons aucune liste de coordonnees : il vous suffirait de transmettre le message en notre nom, au moment qui vous convient.</w:t>
      </w:r>
    </w:p>
    <w:p>
      <w:pPr>
        <w:spacing w:after="80"/>
      </w:pPr>
      <w:r>
        <w:rPr>
          <w:color w:val="1B2330"/>
          <w:sz w:val="22"/>
          <w:szCs w:val="22"/>
        </w:rPr>
        <w:t xml:space="preserve"> </w:t>
      </w:r>
    </w:p>
    <w:p>
      <w:pPr>
        <w:spacing w:after="80"/>
      </w:pPr>
      <w:r>
        <w:rPr>
          <w:color w:val="1B2330"/>
          <w:sz w:val="22"/>
          <w:szCs w:val="22"/>
        </w:rPr>
        <w:t xml:space="preserve">La consultation est bilingue et accessible en ligne. Nous demeurons a votre disposition pour toute precision et pour vous fournir le texte d'invitation dans le format de votre choix.</w:t>
      </w:r>
    </w:p>
    <w:p>
      <w:pPr>
        <w:spacing w:after="80"/>
      </w:pPr>
      <w:r>
        <w:rPr>
          <w:color w:val="1B2330"/>
          <w:sz w:val="22"/>
          <w:szCs w:val="22"/>
        </w:rPr>
        <w:t xml:space="preserve"> </w:t>
      </w:r>
    </w:p>
    <w:p>
      <w:pPr>
        <w:spacing w:after="80"/>
      </w:pPr>
      <w:r>
        <w:rPr>
          <w:color w:val="1B2330"/>
          <w:sz w:val="22"/>
          <w:szCs w:val="22"/>
        </w:rPr>
        <w:t xml:space="preserve">Je vous prie d'agreer, Madame, Monsieur, l'expression de notre haute consideration.</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La presidence</w:t>
      </w:r>
    </w:p>
    <w:p>
      <w:pPr>
        <w:spacing w:after="80"/>
      </w:pPr>
      <w:r>
        <w:rPr>
          <w:color w:val="1B2330"/>
          <w:sz w:val="22"/>
          <w:szCs w:val="22"/>
        </w:rPr>
        <w:t xml:space="preserve">Association professionnelle de criminologie du Nouveau-Brunswick</w:t>
      </w:r>
    </w:p>
    <w:p>
      <w:pPr>
        <w:spacing w:after="80"/>
      </w:pPr>
      <w:r>
        <w:rPr>
          <w:color w:val="1B2330"/>
          <w:sz w:val="22"/>
          <w:szCs w:val="22"/>
        </w:rPr>
        <w:t xml:space="preserve">info@apcnb-nbpac.ca</w:t>
      </w:r>
    </w:p>
    <w:p>
      <w:r>
        <w:br w:type="page"/>
      </w:r>
    </w:p>
    <w:p>
      <w:pPr>
        <w:spacing w:after="80"/>
      </w:pPr>
      <w:r>
        <w:rPr>
          <w:color w:val="1B2330"/>
          <w:sz w:val="22"/>
          <w:szCs w:val="22"/>
        </w:rPr>
        <w:t xml:space="preserve">June 2, 2026</w:t>
      </w:r>
    </w:p>
    <w:p>
      <w:pPr>
        <w:spacing w:after="80"/>
      </w:pPr>
      <w:r>
        <w:rPr>
          <w:color w:val="1B2330"/>
          <w:sz w:val="22"/>
          <w:szCs w:val="22"/>
        </w:rPr>
        <w:t xml:space="preserve"> </w:t>
      </w:r>
    </w:p>
    <w:p>
      <w:pPr>
        <w:spacing w:after="80"/>
      </w:pPr>
      <w:r>
        <w:rPr>
          <w:color w:val="1B2330"/>
          <w:sz w:val="22"/>
          <w:szCs w:val="22"/>
        </w:rPr>
        <w:t xml:space="preserve">To the attention of [the Criminology Program direction /</w:t>
      </w:r>
    </w:p>
    <w:p>
      <w:pPr>
        <w:spacing w:after="80"/>
      </w:pPr>
      <w:r>
        <w:rPr>
          <w:color w:val="1B2330"/>
          <w:sz w:val="22"/>
          <w:szCs w:val="22"/>
        </w:rPr>
        <w:t xml:space="preserve">the Alumni Office / the student association]</w:t>
      </w:r>
    </w:p>
    <w:p>
      <w:pPr>
        <w:spacing w:after="80"/>
      </w:pPr>
      <w:r>
        <w:rPr>
          <w:color w:val="1B2330"/>
          <w:sz w:val="22"/>
          <w:szCs w:val="22"/>
        </w:rPr>
        <w:t xml:space="preserve">Universite de Moncton</w:t>
      </w:r>
    </w:p>
    <w:p>
      <w:pPr>
        <w:spacing w:after="80"/>
      </w:pPr>
      <w:r>
        <w:rPr>
          <w:color w:val="1B2330"/>
          <w:sz w:val="22"/>
          <w:szCs w:val="22"/>
        </w:rPr>
        <w:t xml:space="preserve">Moncton, New Brunswick</w:t>
      </w:r>
    </w:p>
    <w:p>
      <w:pPr>
        <w:spacing w:after="80"/>
      </w:pPr>
      <w:r>
        <w:rPr>
          <w:color w:val="1B2330"/>
          <w:sz w:val="22"/>
          <w:szCs w:val="22"/>
        </w:rPr>
        <w:t xml:space="preserve"> </w:t>
      </w:r>
    </w:p>
    <w:p>
      <w:pPr>
        <w:spacing w:after="80"/>
      </w:pPr>
      <w:r>
        <w:rPr>
          <w:color w:val="1B2330"/>
          <w:sz w:val="22"/>
          <w:szCs w:val="22"/>
        </w:rPr>
        <w:t xml:space="preserve">Re: Request to circulate a consultation among students and graduates</w:t>
      </w:r>
    </w:p>
    <w:p>
      <w:pPr>
        <w:spacing w:after="80"/>
      </w:pPr>
      <w:r>
        <w:rPr>
          <w:color w:val="1B2330"/>
          <w:sz w:val="22"/>
          <w:szCs w:val="22"/>
        </w:rPr>
        <w:t xml:space="preserve"> </w:t>
      </w:r>
    </w:p>
    <w:p>
      <w:pPr>
        <w:spacing w:after="80"/>
      </w:pPr>
      <w:r>
        <w:rPr>
          <w:color w:val="1B2330"/>
          <w:sz w:val="22"/>
          <w:szCs w:val="22"/>
        </w:rPr>
        <w:t xml:space="preserve">Dear Sir or Madam,</w:t>
      </w:r>
    </w:p>
    <w:p>
      <w:pPr>
        <w:spacing w:after="80"/>
      </w:pPr>
      <w:r>
        <w:rPr>
          <w:color w:val="1B2330"/>
          <w:sz w:val="22"/>
          <w:szCs w:val="22"/>
        </w:rPr>
        <w:t xml:space="preserve"> </w:t>
      </w:r>
    </w:p>
    <w:p>
      <w:pPr>
        <w:spacing w:after="80"/>
      </w:pPr>
      <w:r>
        <w:rPr>
          <w:color w:val="1B2330"/>
          <w:sz w:val="22"/>
          <w:szCs w:val="22"/>
        </w:rPr>
        <w:t xml:space="preserve">As part of establishing the New Brunswick Professional Association of Criminology (NBPAC), we are conducting a short consultation (about five minutes) to gather the views of students, graduates and professionals on key directions: the definition of the criminologist, continuing-education requirements and accredited training.</w:t>
      </w:r>
    </w:p>
    <w:p>
      <w:pPr>
        <w:spacing w:after="80"/>
      </w:pPr>
      <w:r>
        <w:rPr>
          <w:color w:val="1B2330"/>
          <w:sz w:val="22"/>
          <w:szCs w:val="22"/>
        </w:rPr>
        <w:t xml:space="preserve"> </w:t>
      </w:r>
    </w:p>
    <w:p>
      <w:pPr>
        <w:spacing w:after="80"/>
      </w:pPr>
      <w:r>
        <w:rPr>
          <w:color w:val="1B2330"/>
          <w:sz w:val="22"/>
          <w:szCs w:val="22"/>
        </w:rPr>
        <w:t xml:space="preserve">We want the association to be inclusive from the outset; the participation of the academic community and of graduates is essential to its legitimacy.</w:t>
      </w:r>
    </w:p>
    <w:p>
      <w:pPr>
        <w:spacing w:after="80"/>
      </w:pPr>
      <w:r>
        <w:rPr>
          <w:color w:val="1B2330"/>
          <w:sz w:val="22"/>
          <w:szCs w:val="22"/>
        </w:rPr>
        <w:t xml:space="preserve"> </w:t>
      </w:r>
    </w:p>
    <w:p>
      <w:pPr>
        <w:spacing w:after="80"/>
      </w:pPr>
      <w:r>
        <w:rPr>
          <w:color w:val="1B2330"/>
          <w:sz w:val="22"/>
          <w:szCs w:val="22"/>
        </w:rPr>
        <w:t xml:space="preserve">We would be very grateful if you would kindly relay the attached invitation, together with the link to the consultation, to your student networks and graduates, in accordance with your privacy policies. We are not requesting any contact list: you would simply forward the message on our behalf, at a time that suits you.</w:t>
      </w:r>
    </w:p>
    <w:p>
      <w:pPr>
        <w:spacing w:after="80"/>
      </w:pPr>
      <w:r>
        <w:rPr>
          <w:color w:val="1B2330"/>
          <w:sz w:val="22"/>
          <w:szCs w:val="22"/>
        </w:rPr>
        <w:t xml:space="preserve"> </w:t>
      </w:r>
    </w:p>
    <w:p>
      <w:pPr>
        <w:spacing w:after="80"/>
      </w:pPr>
      <w:r>
        <w:rPr>
          <w:color w:val="1B2330"/>
          <w:sz w:val="22"/>
          <w:szCs w:val="22"/>
        </w:rPr>
        <w:t xml:space="preserve">The consultation is bilingual and available online. We remain at your disposal for any clarification and to provide the invitation text in the format of your choice.</w:t>
      </w:r>
    </w:p>
    <w:p>
      <w:pPr>
        <w:spacing w:after="80"/>
      </w:pPr>
      <w:r>
        <w:rPr>
          <w:color w:val="1B2330"/>
          <w:sz w:val="22"/>
          <w:szCs w:val="22"/>
        </w:rPr>
        <w:t xml:space="preserve"> </w:t>
      </w:r>
    </w:p>
    <w:p>
      <w:pPr>
        <w:spacing w:after="80"/>
      </w:pPr>
      <w:r>
        <w:rPr>
          <w:color w:val="1B2330"/>
          <w:sz w:val="22"/>
          <w:szCs w:val="22"/>
        </w:rPr>
        <w:t xml:space="preserve">Please accept, Sir or Madam, the expression of our high regard.</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The President</w:t>
      </w:r>
    </w:p>
    <w:p>
      <w:pPr>
        <w:spacing w:after="80"/>
      </w:pPr>
      <w:r>
        <w:rPr>
          <w:color w:val="1B2330"/>
          <w:sz w:val="22"/>
          <w:szCs w:val="22"/>
        </w:rPr>
        <w:t xml:space="preserve">New Brunswick Professional Association of Criminology</w:t>
      </w:r>
    </w:p>
    <w:p>
      <w:pPr>
        <w:spacing w:after="80"/>
      </w:pPr>
      <w:r>
        <w:rPr>
          <w:color w:val="1B2330"/>
          <w:sz w:val="22"/>
          <w:szCs w:val="22"/>
        </w:rPr>
        <w:t xml:space="preserve">info@apcnb-nbpac.ca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www.apcnb-nbpac.ca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609600" cy="60960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r>
      <w:rPr>
        <w:b/>
        <w:bCs/>
        <w:color w:val="15263F"/>
        <w:sz w:val="20"/>
        <w:szCs w:val="20"/>
      </w:rPr>
      <w:t xml:space="preserve">	Association professionnelle de criminologie du Nouveau-Brunswick</w:t>
    </w:r>
  </w:p>
  <w:p>
    <w:pPr>
      <w:pBdr>
        <w:bottom w:val="single" w:color="B08A3E" w:sz="10" w:space="8"/>
      </w:pBdr>
      <w:spacing w:after="40"/>
      <w:jc w:val="right"/>
    </w:pPr>
    <w:r>
      <w:rPr>
        <w:i/>
        <w:iCs/>
        <w:color w:val="5B6675"/>
        <w:sz w:val="18"/>
        <w:szCs w:val="18"/>
      </w:rPr>
      <w:t xml:space="preserve">New Brunswick Professional Association of Criminology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à en-tête / Letterhead</dc:title>
  <dc:creator>APCNB / NBPAC</dc:creator>
  <cp:lastModifiedBy>Un-named</cp:lastModifiedBy>
  <cp:revision>1</cp:revision>
  <dcterms:created xsi:type="dcterms:W3CDTF">2026-10-22T14:04:21.162Z</dcterms:created>
  <dcterms:modified xsi:type="dcterms:W3CDTF">2026-10-22T14:04:21.162Z</dcterms:modified>
</cp:coreProperties>
</file>

<file path=docProps/custom.xml><?xml version="1.0" encoding="utf-8"?>
<Properties xmlns="http://schemas.openxmlformats.org/officeDocument/2006/custom-properties" xmlns:vt="http://schemas.openxmlformats.org/officeDocument/2006/docPropsVTypes"/>
</file>